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Pr="008F1C4A" w:rsidRDefault="005A00A1">
      <w:pPr>
        <w:rPr>
          <w:rFonts w:ascii="Arial" w:hAnsi="Arial" w:cs="Arial"/>
        </w:rPr>
      </w:pPr>
    </w:p>
    <w:p w14:paraId="2EF28265" w14:textId="77777777" w:rsidR="007E4AD0" w:rsidRPr="008F1C4A" w:rsidRDefault="009B123F" w:rsidP="00EF44B7">
      <w:pPr>
        <w:spacing w:line="360" w:lineRule="auto"/>
        <w:rPr>
          <w:rFonts w:ascii="Arial" w:hAnsi="Arial" w:cs="Arial"/>
        </w:rPr>
      </w:pPr>
      <w:r w:rsidRPr="008F1C4A">
        <w:rPr>
          <w:rFonts w:ascii="Arial" w:hAnsi="Arial" w:cs="Arial"/>
        </w:rPr>
        <w:t>Informanter er valgt med bakgrunn i</w:t>
      </w:r>
      <w:r w:rsidR="00BB2EE8" w:rsidRPr="008F1C4A">
        <w:rPr>
          <w:rFonts w:ascii="Arial" w:hAnsi="Arial" w:cs="Arial"/>
        </w:rPr>
        <w:t>:</w:t>
      </w:r>
    </w:p>
    <w:p w14:paraId="28813509" w14:textId="77777777" w:rsidR="00BB2EE8" w:rsidRPr="008F1C4A" w:rsidRDefault="00BB2EE8" w:rsidP="00BB2EE8">
      <w:pPr>
        <w:pStyle w:val="Listeavsnitt"/>
        <w:numPr>
          <w:ilvl w:val="0"/>
          <w:numId w:val="2"/>
        </w:numPr>
        <w:spacing w:line="360" w:lineRule="auto"/>
        <w:rPr>
          <w:rFonts w:ascii="Arial" w:hAnsi="Arial" w:cs="Arial"/>
        </w:rPr>
      </w:pPr>
      <w:r w:rsidRPr="008F1C4A">
        <w:rPr>
          <w:rFonts w:ascii="Arial" w:hAnsi="Arial" w:cs="Arial"/>
        </w:rPr>
        <w:t>Det forventes at de utvalgte informantene har et grunnlag for å uttale seg om risikostyring i med fokus på byutvikling.</w:t>
      </w:r>
    </w:p>
    <w:p w14:paraId="7FDC53A9" w14:textId="77777777" w:rsidR="00BB2EE8" w:rsidRPr="008F1C4A" w:rsidRDefault="00BB2EE8" w:rsidP="00BB2EE8">
      <w:pPr>
        <w:pStyle w:val="Listeavsnitt"/>
        <w:numPr>
          <w:ilvl w:val="0"/>
          <w:numId w:val="2"/>
        </w:numPr>
        <w:spacing w:line="360" w:lineRule="auto"/>
        <w:rPr>
          <w:rFonts w:ascii="Arial" w:hAnsi="Arial" w:cs="Arial"/>
        </w:rPr>
      </w:pPr>
      <w:r w:rsidRPr="008F1C4A">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8F1C4A">
        <w:rPr>
          <w:rFonts w:ascii="Arial" w:hAnsi="Arial" w:cs="Arial"/>
        </w:rPr>
        <w:t>, innovasjon og digitalisering, byutvikling og teknisk, Sandnes havn KF, Sandnes eiendomsselskap KF og Sandnes tomteselskap KF</w:t>
      </w:r>
      <w:r w:rsidRPr="008F1C4A">
        <w:rPr>
          <w:rFonts w:ascii="Arial" w:hAnsi="Arial" w:cs="Arial"/>
        </w:rPr>
        <w:t>.</w:t>
      </w:r>
    </w:p>
    <w:p w14:paraId="42827FD8" w14:textId="376ECD60" w:rsidR="00BB2EE8" w:rsidRPr="008F1C4A" w:rsidRDefault="00BB2EE8" w:rsidP="00BB2EE8">
      <w:pPr>
        <w:pStyle w:val="Listeavsnitt"/>
        <w:numPr>
          <w:ilvl w:val="0"/>
          <w:numId w:val="2"/>
        </w:numPr>
        <w:spacing w:line="360" w:lineRule="auto"/>
        <w:rPr>
          <w:rFonts w:ascii="Arial" w:hAnsi="Arial" w:cs="Arial"/>
        </w:rPr>
      </w:pPr>
      <w:r w:rsidRPr="008F1C4A">
        <w:rPr>
          <w:rFonts w:ascii="Arial" w:hAnsi="Arial" w:cs="Arial"/>
        </w:rPr>
        <w:t>Samtidig er noen av medlemmene i det kommunale beredskapsrådet valgt som representanter for nødetater og frivillige foreninger (FORF)</w:t>
      </w:r>
    </w:p>
    <w:p w14:paraId="30C99A5E" w14:textId="77777777" w:rsidR="002F3CE6" w:rsidRPr="008F1C4A" w:rsidRDefault="002F3CE6" w:rsidP="002F3CE6">
      <w:pPr>
        <w:pStyle w:val="Listeavsnitt"/>
        <w:spacing w:line="360" w:lineRule="auto"/>
        <w:rPr>
          <w:rFonts w:ascii="Arial" w:hAnsi="Arial" w:cs="Arial"/>
        </w:rPr>
      </w:pPr>
    </w:p>
    <w:p w14:paraId="74F55210" w14:textId="05736824" w:rsidR="00C058E3" w:rsidRPr="008F1C4A" w:rsidRDefault="002F3CE6" w:rsidP="00C058E3">
      <w:pPr>
        <w:pStyle w:val="Listeavsnitt"/>
        <w:spacing w:line="360" w:lineRule="auto"/>
        <w:rPr>
          <w:rFonts w:ascii="Arial" w:hAnsi="Arial" w:cs="Arial"/>
        </w:rPr>
      </w:pPr>
      <w:r w:rsidRPr="008F1C4A">
        <w:rPr>
          <w:rFonts w:ascii="Arial" w:hAnsi="Arial" w:cs="Arial"/>
        </w:rPr>
        <w:t>Informanten er mann, alder 67 år. Bor ikke i Sandnes kommune.</w:t>
      </w:r>
    </w:p>
    <w:p w14:paraId="236F4847" w14:textId="29160F5D" w:rsidR="00BB2EE8" w:rsidRPr="008F1C4A" w:rsidRDefault="00C058E3" w:rsidP="00BB2EE8">
      <w:pPr>
        <w:spacing w:line="360" w:lineRule="auto"/>
        <w:rPr>
          <w:rFonts w:ascii="Arial" w:hAnsi="Arial" w:cs="Arial"/>
        </w:rPr>
      </w:pPr>
      <w:r w:rsidRPr="008F1C4A">
        <w:rPr>
          <w:rFonts w:ascii="Arial" w:hAnsi="Arial" w:cs="Arial"/>
        </w:rPr>
        <w:t>Faglig kompetanse:</w:t>
      </w:r>
      <w:r w:rsidR="002F3CE6" w:rsidRPr="008F1C4A">
        <w:rPr>
          <w:rFonts w:ascii="Arial" w:hAnsi="Arial" w:cs="Arial"/>
        </w:rPr>
        <w:t xml:space="preserve"> </w:t>
      </w:r>
      <w:r w:rsidR="00E55D1B" w:rsidRPr="008F1C4A">
        <w:rPr>
          <w:rFonts w:ascii="Arial" w:hAnsi="Arial" w:cs="Arial"/>
        </w:rPr>
        <w:t xml:space="preserve">Spesialist i </w:t>
      </w:r>
      <w:r w:rsidR="00ED3AB7" w:rsidRPr="008F1C4A">
        <w:rPr>
          <w:rFonts w:ascii="Arial" w:hAnsi="Arial" w:cs="Arial"/>
        </w:rPr>
        <w:t>allmennmedisin og samfunnsmedisin.</w:t>
      </w:r>
    </w:p>
    <w:p w14:paraId="7F349837" w14:textId="6532058E" w:rsidR="00BB2EE8" w:rsidRPr="008F1C4A" w:rsidRDefault="00C058E3" w:rsidP="00BB2EE8">
      <w:pPr>
        <w:spacing w:line="360" w:lineRule="auto"/>
        <w:rPr>
          <w:rFonts w:ascii="Arial" w:hAnsi="Arial" w:cs="Arial"/>
        </w:rPr>
      </w:pPr>
      <w:r w:rsidRPr="008F1C4A">
        <w:rPr>
          <w:rFonts w:ascii="Arial" w:hAnsi="Arial" w:cs="Arial"/>
        </w:rPr>
        <w:t>Arbeidserfaring:</w:t>
      </w:r>
      <w:r w:rsidR="00ED3AB7" w:rsidRPr="008F1C4A">
        <w:rPr>
          <w:rFonts w:ascii="Arial" w:hAnsi="Arial" w:cs="Arial"/>
        </w:rPr>
        <w:t xml:space="preserve"> Kommuneoverlege/ helsesjef i Sandnes kommune siden 1998,</w:t>
      </w:r>
      <w:r w:rsidR="00157945" w:rsidRPr="008F1C4A">
        <w:rPr>
          <w:rFonts w:ascii="Arial" w:hAnsi="Arial" w:cs="Arial"/>
        </w:rPr>
        <w:t xml:space="preserve"> senere også Gjesdal kommune.</w:t>
      </w:r>
      <w:r w:rsidR="00ED3AB7" w:rsidRPr="008F1C4A">
        <w:rPr>
          <w:rFonts w:ascii="Arial" w:hAnsi="Arial" w:cs="Arial"/>
        </w:rPr>
        <w:t xml:space="preserve"> </w:t>
      </w:r>
      <w:r w:rsidR="00157945" w:rsidRPr="008F1C4A">
        <w:rPr>
          <w:rFonts w:ascii="Arial" w:hAnsi="Arial" w:cs="Arial"/>
        </w:rPr>
        <w:t>H</w:t>
      </w:r>
      <w:r w:rsidR="00ED3AB7" w:rsidRPr="008F1C4A">
        <w:rPr>
          <w:rFonts w:ascii="Arial" w:hAnsi="Arial" w:cs="Arial"/>
        </w:rPr>
        <w:t xml:space="preserve">ar kombinert dette med </w:t>
      </w:r>
      <w:r w:rsidR="00157945" w:rsidRPr="008F1C4A">
        <w:rPr>
          <w:rFonts w:ascii="Arial" w:hAnsi="Arial" w:cs="Arial"/>
        </w:rPr>
        <w:t>fastlege praksis gjennom denne perioden. Samtidig lege knyttet til LRS og knyttet til sivilforsvaret frem til 90 – tallet.</w:t>
      </w:r>
      <w:r w:rsidR="00D960CF" w:rsidRPr="008F1C4A">
        <w:rPr>
          <w:rFonts w:ascii="Arial" w:hAnsi="Arial" w:cs="Arial"/>
        </w:rPr>
        <w:t xml:space="preserve">  I tillegg flere opphold i Afrika som lege.</w:t>
      </w:r>
    </w:p>
    <w:p w14:paraId="3E214125" w14:textId="77777777" w:rsidR="00C058E3" w:rsidRPr="008F1C4A" w:rsidRDefault="00C058E3" w:rsidP="00BB2EE8">
      <w:pPr>
        <w:spacing w:line="360" w:lineRule="auto"/>
        <w:rPr>
          <w:rFonts w:ascii="Arial" w:hAnsi="Arial" w:cs="Arial"/>
        </w:rPr>
      </w:pPr>
    </w:p>
    <w:p w14:paraId="1FC080AD" w14:textId="1CCCF133" w:rsidR="007E4AD0" w:rsidRPr="008F1C4A" w:rsidRDefault="007E4AD0" w:rsidP="00EF44B7">
      <w:pPr>
        <w:pStyle w:val="Listeavsnitt"/>
        <w:numPr>
          <w:ilvl w:val="0"/>
          <w:numId w:val="1"/>
        </w:numPr>
        <w:spacing w:line="360" w:lineRule="auto"/>
        <w:rPr>
          <w:rFonts w:ascii="Arial" w:hAnsi="Arial" w:cs="Arial"/>
          <w:b/>
        </w:rPr>
      </w:pPr>
      <w:r w:rsidRPr="008F1C4A">
        <w:rPr>
          <w:rFonts w:ascii="Arial" w:hAnsi="Arial" w:cs="Arial"/>
          <w:b/>
        </w:rPr>
        <w:t xml:space="preserve">Kan du beskrive din tilnærming </w:t>
      </w:r>
      <w:r w:rsidR="00A32D2F" w:rsidRPr="008F1C4A">
        <w:rPr>
          <w:rFonts w:ascii="Arial" w:hAnsi="Arial" w:cs="Arial"/>
          <w:b/>
        </w:rPr>
        <w:t>til begrepene</w:t>
      </w:r>
      <w:r w:rsidR="00EF44B7" w:rsidRPr="008F1C4A">
        <w:rPr>
          <w:rFonts w:ascii="Arial" w:hAnsi="Arial" w:cs="Arial"/>
          <w:b/>
        </w:rPr>
        <w:t xml:space="preserve"> </w:t>
      </w:r>
      <w:r w:rsidRPr="008F1C4A">
        <w:rPr>
          <w:rFonts w:ascii="Arial" w:hAnsi="Arial" w:cs="Arial"/>
          <w:b/>
        </w:rPr>
        <w:t>risiko og sårbarhet?</w:t>
      </w:r>
    </w:p>
    <w:p w14:paraId="7D4DF350" w14:textId="1C7F2E3F" w:rsidR="00C058E3" w:rsidRPr="008F1C4A" w:rsidRDefault="00157945" w:rsidP="00C058E3">
      <w:pPr>
        <w:pStyle w:val="Listeavsnitt"/>
        <w:spacing w:line="360" w:lineRule="auto"/>
        <w:rPr>
          <w:rFonts w:ascii="Arial" w:hAnsi="Arial" w:cs="Arial"/>
          <w:bCs/>
        </w:rPr>
      </w:pPr>
      <w:r w:rsidRPr="008F1C4A">
        <w:rPr>
          <w:rFonts w:ascii="Arial" w:hAnsi="Arial" w:cs="Arial"/>
          <w:bCs/>
        </w:rPr>
        <w:t>Min tilnærming er i forhold til dette naturligvis inn mot helse, sosial og smittefare.</w:t>
      </w:r>
      <w:r w:rsidR="00FB219D" w:rsidRPr="008F1C4A">
        <w:rPr>
          <w:rFonts w:ascii="Arial" w:hAnsi="Arial" w:cs="Arial"/>
          <w:bCs/>
        </w:rPr>
        <w:t xml:space="preserve"> </w:t>
      </w:r>
    </w:p>
    <w:p w14:paraId="561DEB98" w14:textId="694CA9EB" w:rsidR="00AB3958" w:rsidRPr="008F1C4A" w:rsidRDefault="00AB3958" w:rsidP="00C058E3">
      <w:pPr>
        <w:pStyle w:val="Listeavsnitt"/>
        <w:spacing w:line="360" w:lineRule="auto"/>
        <w:rPr>
          <w:rFonts w:ascii="Arial" w:hAnsi="Arial" w:cs="Arial"/>
          <w:bCs/>
        </w:rPr>
      </w:pPr>
      <w:r w:rsidRPr="008F1C4A">
        <w:rPr>
          <w:rFonts w:ascii="Arial" w:hAnsi="Arial" w:cs="Arial"/>
          <w:bCs/>
        </w:rPr>
        <w:t>Vi fokuserer mye på å forebygge smitte og utvikling av sykdommer som en samfunnsrisiko. Samtidig ser vi at det er sårbare grupper i samfunnet som utvikler sykdommer mer enn andre. Dette er statistisk på gruppe nivå. Hva det er for den enkelte er på et individuelt nivå.</w:t>
      </w:r>
    </w:p>
    <w:p w14:paraId="3D1F8B6A" w14:textId="54DFC85E" w:rsidR="00AB3958" w:rsidRDefault="00AB3958" w:rsidP="00C058E3">
      <w:pPr>
        <w:pStyle w:val="Listeavsnitt"/>
        <w:spacing w:line="360" w:lineRule="auto"/>
        <w:rPr>
          <w:rFonts w:ascii="Arial" w:hAnsi="Arial" w:cs="Arial"/>
          <w:bCs/>
        </w:rPr>
      </w:pPr>
      <w:r w:rsidRPr="008F1C4A">
        <w:rPr>
          <w:rFonts w:ascii="Arial" w:hAnsi="Arial" w:cs="Arial"/>
          <w:bCs/>
        </w:rPr>
        <w:t>Det er spennende å se på årsaker til at noen utvikler sykdommer eller blir mer utsatt for ulykker enn andre.</w:t>
      </w:r>
    </w:p>
    <w:p w14:paraId="2816AC4B" w14:textId="77777777" w:rsidR="00B56701" w:rsidRPr="008F1C4A" w:rsidRDefault="00B56701" w:rsidP="00C058E3">
      <w:pPr>
        <w:pStyle w:val="Listeavsnitt"/>
        <w:spacing w:line="360" w:lineRule="auto"/>
        <w:rPr>
          <w:rFonts w:ascii="Arial" w:hAnsi="Arial" w:cs="Arial"/>
          <w:bCs/>
        </w:rPr>
      </w:pPr>
    </w:p>
    <w:p w14:paraId="371528B7" w14:textId="327C3056" w:rsidR="007E4AD0" w:rsidRPr="008F1C4A" w:rsidRDefault="007E4AD0" w:rsidP="00EF44B7">
      <w:pPr>
        <w:pStyle w:val="Listeavsnitt"/>
        <w:numPr>
          <w:ilvl w:val="0"/>
          <w:numId w:val="1"/>
        </w:numPr>
        <w:spacing w:line="360" w:lineRule="auto"/>
        <w:rPr>
          <w:rFonts w:ascii="Arial" w:hAnsi="Arial" w:cs="Arial"/>
          <w:b/>
        </w:rPr>
      </w:pPr>
      <w:r w:rsidRPr="008F1C4A">
        <w:rPr>
          <w:rFonts w:ascii="Arial" w:hAnsi="Arial" w:cs="Arial"/>
          <w:b/>
        </w:rPr>
        <w:t>Har du aktivt deltatt i arbeid med risiko- og sårbarhets analyser, og evt. hvordan vil du beskrive dette arbeidet?</w:t>
      </w:r>
    </w:p>
    <w:p w14:paraId="65613337" w14:textId="61516ADB" w:rsidR="00C058E3" w:rsidRPr="008F1C4A" w:rsidRDefault="006B2FD0" w:rsidP="0001223A">
      <w:pPr>
        <w:pStyle w:val="Listeavsnitt"/>
        <w:spacing w:line="360" w:lineRule="auto"/>
        <w:rPr>
          <w:rFonts w:ascii="Arial" w:hAnsi="Arial" w:cs="Arial"/>
          <w:bCs/>
        </w:rPr>
      </w:pPr>
      <w:r w:rsidRPr="008F1C4A">
        <w:rPr>
          <w:rFonts w:ascii="Arial" w:hAnsi="Arial" w:cs="Arial"/>
          <w:bCs/>
        </w:rPr>
        <w:t>Det har jeg deltatt i ved flere anledninger i de siste 20 årene. Alt fra leirras- til brann senario.</w:t>
      </w:r>
      <w:bookmarkStart w:id="0" w:name="_GoBack"/>
      <w:bookmarkEnd w:id="0"/>
    </w:p>
    <w:p w14:paraId="7B8C635A" w14:textId="15C9C653" w:rsidR="003A0A62" w:rsidRDefault="006B2FD0" w:rsidP="00B56701">
      <w:pPr>
        <w:pStyle w:val="Listeavsnitt"/>
        <w:spacing w:line="360" w:lineRule="auto"/>
        <w:rPr>
          <w:rFonts w:ascii="Arial" w:hAnsi="Arial" w:cs="Arial"/>
          <w:bCs/>
        </w:rPr>
      </w:pPr>
      <w:r w:rsidRPr="008F1C4A">
        <w:rPr>
          <w:rFonts w:ascii="Arial" w:hAnsi="Arial" w:cs="Arial"/>
          <w:bCs/>
        </w:rPr>
        <w:lastRenderedPageBreak/>
        <w:t xml:space="preserve">Ser at noen scenarier som atombombe er vanskelig å analysere for konsekvensene er så vanskelige å </w:t>
      </w:r>
      <w:r w:rsidR="00CB77D3" w:rsidRPr="008F1C4A">
        <w:rPr>
          <w:rFonts w:ascii="Arial" w:hAnsi="Arial" w:cs="Arial"/>
          <w:bCs/>
        </w:rPr>
        <w:t>dimensjonere</w:t>
      </w:r>
      <w:r w:rsidRPr="008F1C4A">
        <w:rPr>
          <w:rFonts w:ascii="Arial" w:hAnsi="Arial" w:cs="Arial"/>
          <w:bCs/>
        </w:rPr>
        <w:t>.</w:t>
      </w:r>
      <w:r w:rsidR="00CB77D3" w:rsidRPr="008F1C4A">
        <w:rPr>
          <w:rFonts w:ascii="Arial" w:hAnsi="Arial" w:cs="Arial"/>
          <w:bCs/>
        </w:rPr>
        <w:t xml:space="preserve"> Opplever at samfunnet blir tryggere av dette da vi blir </w:t>
      </w:r>
      <w:r w:rsidR="0001223A" w:rsidRPr="008F1C4A">
        <w:rPr>
          <w:rFonts w:ascii="Arial" w:hAnsi="Arial" w:cs="Arial"/>
          <w:bCs/>
        </w:rPr>
        <w:t>mer observant</w:t>
      </w:r>
      <w:r w:rsidR="00CB77D3" w:rsidRPr="008F1C4A">
        <w:rPr>
          <w:rFonts w:ascii="Arial" w:hAnsi="Arial" w:cs="Arial"/>
          <w:bCs/>
        </w:rPr>
        <w:t xml:space="preserve"> på vår egen risiko- og sårbarhet.</w:t>
      </w:r>
    </w:p>
    <w:p w14:paraId="78CA15BF" w14:textId="77777777" w:rsidR="00B56701" w:rsidRPr="00B56701" w:rsidRDefault="00B56701" w:rsidP="00B56701">
      <w:pPr>
        <w:pStyle w:val="Listeavsnitt"/>
        <w:spacing w:line="360" w:lineRule="auto"/>
        <w:rPr>
          <w:rFonts w:ascii="Arial" w:hAnsi="Arial" w:cs="Arial"/>
          <w:bCs/>
        </w:rPr>
      </w:pPr>
    </w:p>
    <w:p w14:paraId="41C7D357" w14:textId="335D57E4" w:rsidR="00A32D2F" w:rsidRPr="008F1C4A" w:rsidRDefault="00A32D2F" w:rsidP="00A32D2F">
      <w:pPr>
        <w:pStyle w:val="Listeavsnitt"/>
        <w:numPr>
          <w:ilvl w:val="0"/>
          <w:numId w:val="1"/>
        </w:numPr>
        <w:spacing w:line="360" w:lineRule="auto"/>
        <w:rPr>
          <w:rFonts w:ascii="Arial" w:hAnsi="Arial" w:cs="Arial"/>
          <w:b/>
        </w:rPr>
      </w:pPr>
      <w:r w:rsidRPr="008F1C4A">
        <w:rPr>
          <w:rFonts w:ascii="Arial" w:hAnsi="Arial" w:cs="Arial"/>
          <w:b/>
        </w:rPr>
        <w:t>Hvordan vil du beskrive usikkerhet i forhold til arbeid med risiko- og sårbarhetsanalyser?</w:t>
      </w:r>
    </w:p>
    <w:p w14:paraId="1F019242" w14:textId="51ECD673" w:rsidR="0001223A" w:rsidRPr="008F1C4A" w:rsidRDefault="0001223A" w:rsidP="0001223A">
      <w:pPr>
        <w:pStyle w:val="Listeavsnitt"/>
        <w:spacing w:line="360" w:lineRule="auto"/>
        <w:rPr>
          <w:rFonts w:ascii="Arial" w:hAnsi="Arial" w:cs="Arial"/>
          <w:bCs/>
        </w:rPr>
      </w:pPr>
      <w:r w:rsidRPr="008F1C4A">
        <w:rPr>
          <w:rFonts w:ascii="Arial" w:hAnsi="Arial" w:cs="Arial"/>
          <w:bCs/>
        </w:rPr>
        <w:t>Jeg tenker at det er en viss usikkerhet ved utarbeidelse av risiko- og sårbarhetsanalyser. Samtidig ser jeg at mange har vanskelig for å se at selv om sannsynlighet og risiko for at en hendelse skulle inntreffe kan det også gå godt. Det er viktig å være klar over.</w:t>
      </w:r>
    </w:p>
    <w:p w14:paraId="77AB75A6" w14:textId="77777777" w:rsidR="00C058E3" w:rsidRPr="008F1C4A" w:rsidRDefault="00C058E3" w:rsidP="00C058E3">
      <w:pPr>
        <w:pStyle w:val="Listeavsnitt"/>
        <w:spacing w:line="360" w:lineRule="auto"/>
        <w:rPr>
          <w:rFonts w:ascii="Arial" w:hAnsi="Arial" w:cs="Arial"/>
          <w:b/>
        </w:rPr>
      </w:pPr>
    </w:p>
    <w:p w14:paraId="2A0388CC" w14:textId="07CD55D2" w:rsidR="00A32D2F" w:rsidRPr="008F1C4A" w:rsidRDefault="00A32D2F" w:rsidP="00EF44B7">
      <w:pPr>
        <w:pStyle w:val="Listeavsnitt"/>
        <w:numPr>
          <w:ilvl w:val="0"/>
          <w:numId w:val="1"/>
        </w:numPr>
        <w:spacing w:line="360" w:lineRule="auto"/>
        <w:rPr>
          <w:rFonts w:ascii="Arial" w:hAnsi="Arial" w:cs="Arial"/>
          <w:b/>
        </w:rPr>
      </w:pPr>
      <w:r w:rsidRPr="008F1C4A">
        <w:rPr>
          <w:rFonts w:ascii="Arial" w:hAnsi="Arial" w:cs="Arial"/>
          <w:b/>
        </w:rPr>
        <w:t>Er helhetlig risiko- og sårbarhetsanalyse viktige for kommunale rapporter?</w:t>
      </w:r>
    </w:p>
    <w:p w14:paraId="2E2B6EDF" w14:textId="24CEFA19" w:rsidR="00C058E3" w:rsidRPr="008F1C4A" w:rsidRDefault="0001223A" w:rsidP="00C058E3">
      <w:pPr>
        <w:pStyle w:val="Listeavsnitt"/>
        <w:rPr>
          <w:rFonts w:ascii="Arial" w:hAnsi="Arial" w:cs="Arial"/>
          <w:bCs/>
        </w:rPr>
      </w:pPr>
      <w:r w:rsidRPr="008F1C4A">
        <w:rPr>
          <w:rFonts w:ascii="Arial" w:hAnsi="Arial" w:cs="Arial"/>
          <w:bCs/>
        </w:rPr>
        <w:t>Om ikke alle, men i hvert fall i forhold til alle sentrale kommunale rapporter.</w:t>
      </w:r>
    </w:p>
    <w:p w14:paraId="6B621E25" w14:textId="7BB1380B" w:rsidR="00C058E3" w:rsidRDefault="0001223A" w:rsidP="00C058E3">
      <w:pPr>
        <w:pStyle w:val="Listeavsnitt"/>
        <w:spacing w:line="360" w:lineRule="auto"/>
        <w:rPr>
          <w:rFonts w:ascii="Arial" w:hAnsi="Arial" w:cs="Arial"/>
          <w:bCs/>
        </w:rPr>
      </w:pPr>
      <w:r w:rsidRPr="008F1C4A">
        <w:rPr>
          <w:rFonts w:ascii="Arial" w:hAnsi="Arial" w:cs="Arial"/>
          <w:bCs/>
        </w:rPr>
        <w:t>Jeg tror vi skal skille på dette. Hvor er man i planhierarkiet?</w:t>
      </w:r>
    </w:p>
    <w:p w14:paraId="58C00158" w14:textId="77777777" w:rsidR="00B56701" w:rsidRPr="008F1C4A" w:rsidRDefault="00B56701" w:rsidP="00C058E3">
      <w:pPr>
        <w:pStyle w:val="Listeavsnitt"/>
        <w:spacing w:line="360" w:lineRule="auto"/>
        <w:rPr>
          <w:rFonts w:ascii="Arial" w:hAnsi="Arial" w:cs="Arial"/>
          <w:bCs/>
        </w:rPr>
      </w:pPr>
    </w:p>
    <w:p w14:paraId="64A3CBEE" w14:textId="5AAA2DFA" w:rsidR="007E4AD0" w:rsidRPr="008F1C4A" w:rsidRDefault="007E4AD0" w:rsidP="00EF44B7">
      <w:pPr>
        <w:pStyle w:val="Listeavsnitt"/>
        <w:numPr>
          <w:ilvl w:val="0"/>
          <w:numId w:val="1"/>
        </w:numPr>
        <w:spacing w:line="360" w:lineRule="auto"/>
        <w:rPr>
          <w:rFonts w:ascii="Arial" w:hAnsi="Arial" w:cs="Arial"/>
          <w:b/>
        </w:rPr>
      </w:pPr>
      <w:r w:rsidRPr="008F1C4A">
        <w:rPr>
          <w:rFonts w:ascii="Arial" w:hAnsi="Arial" w:cs="Arial"/>
          <w:b/>
        </w:rPr>
        <w:t>Har du et forhold til risikostyring og dette begrepet?</w:t>
      </w:r>
    </w:p>
    <w:p w14:paraId="4DB2BFB0" w14:textId="19537E8E" w:rsidR="0001223A" w:rsidRPr="008F1C4A" w:rsidRDefault="0001223A" w:rsidP="0001223A">
      <w:pPr>
        <w:pStyle w:val="Listeavsnitt"/>
        <w:spacing w:line="360" w:lineRule="auto"/>
        <w:rPr>
          <w:rFonts w:ascii="Arial" w:hAnsi="Arial" w:cs="Arial"/>
          <w:bCs/>
        </w:rPr>
      </w:pPr>
      <w:r w:rsidRPr="008F1C4A">
        <w:rPr>
          <w:rFonts w:ascii="Arial" w:hAnsi="Arial" w:cs="Arial"/>
          <w:bCs/>
        </w:rPr>
        <w:t xml:space="preserve">Tenker nok at det å forebygge sykdommer er en form for risikostyring. Men det er ikke vanlig for min del </w:t>
      </w:r>
      <w:r w:rsidR="004D17F5" w:rsidRPr="008F1C4A">
        <w:rPr>
          <w:rFonts w:ascii="Arial" w:hAnsi="Arial" w:cs="Arial"/>
          <w:bCs/>
        </w:rPr>
        <w:t>og benytte</w:t>
      </w:r>
      <w:r w:rsidR="00CD15F4" w:rsidRPr="008F1C4A">
        <w:rPr>
          <w:rFonts w:ascii="Arial" w:hAnsi="Arial" w:cs="Arial"/>
          <w:bCs/>
        </w:rPr>
        <w:t xml:space="preserve"> </w:t>
      </w:r>
      <w:r w:rsidRPr="008F1C4A">
        <w:rPr>
          <w:rFonts w:ascii="Arial" w:hAnsi="Arial" w:cs="Arial"/>
          <w:bCs/>
        </w:rPr>
        <w:t>dette begrepet til daglig.</w:t>
      </w:r>
    </w:p>
    <w:p w14:paraId="67F7ED18" w14:textId="77777777" w:rsidR="00C058E3" w:rsidRPr="008F1C4A" w:rsidRDefault="00C058E3" w:rsidP="00C058E3">
      <w:pPr>
        <w:pStyle w:val="Listeavsnitt"/>
        <w:spacing w:line="360" w:lineRule="auto"/>
        <w:rPr>
          <w:rFonts w:ascii="Arial" w:hAnsi="Arial" w:cs="Arial"/>
          <w:b/>
        </w:rPr>
      </w:pPr>
    </w:p>
    <w:p w14:paraId="7AD350C9" w14:textId="2D4F9886" w:rsidR="007E4AD0" w:rsidRPr="008F1C4A" w:rsidRDefault="007E4AD0" w:rsidP="00EF44B7">
      <w:pPr>
        <w:pStyle w:val="Listeavsnitt"/>
        <w:numPr>
          <w:ilvl w:val="0"/>
          <w:numId w:val="1"/>
        </w:numPr>
        <w:spacing w:line="360" w:lineRule="auto"/>
        <w:rPr>
          <w:rFonts w:ascii="Arial" w:hAnsi="Arial" w:cs="Arial"/>
          <w:b/>
        </w:rPr>
      </w:pPr>
      <w:r w:rsidRPr="008F1C4A">
        <w:rPr>
          <w:rFonts w:ascii="Arial" w:hAnsi="Arial" w:cs="Arial"/>
          <w:b/>
        </w:rPr>
        <w:t xml:space="preserve">Hvilke kriterier legges til grunn for arbeidet med </w:t>
      </w:r>
      <w:r w:rsidR="00BD7BEF" w:rsidRPr="008F1C4A">
        <w:rPr>
          <w:rFonts w:ascii="Arial" w:hAnsi="Arial" w:cs="Arial"/>
          <w:b/>
        </w:rPr>
        <w:t>samfunnssikkerhet og beredskap i det norske samfunnet, er det spesielle instanser du vil nevne her?</w:t>
      </w:r>
    </w:p>
    <w:p w14:paraId="1398423D" w14:textId="7CA9B0E0" w:rsidR="00C058E3" w:rsidRPr="008F1C4A" w:rsidRDefault="00CD15F4" w:rsidP="00B56701">
      <w:pPr>
        <w:pStyle w:val="Listeavsnitt"/>
        <w:spacing w:line="360" w:lineRule="auto"/>
        <w:rPr>
          <w:rFonts w:ascii="Arial" w:hAnsi="Arial" w:cs="Arial"/>
          <w:bCs/>
        </w:rPr>
      </w:pPr>
      <w:r w:rsidRPr="008F1C4A">
        <w:rPr>
          <w:rFonts w:ascii="Arial" w:hAnsi="Arial" w:cs="Arial"/>
          <w:bCs/>
        </w:rPr>
        <w:t>Vil nevne spesielt i forhold til vår sektor, Folkehelseinstituttet, Helsedirektoratet, CBRNE – senteret</w:t>
      </w:r>
      <w:r w:rsidR="00496C4E" w:rsidRPr="008F1C4A">
        <w:rPr>
          <w:rFonts w:ascii="Arial" w:hAnsi="Arial" w:cs="Arial"/>
          <w:bCs/>
        </w:rPr>
        <w:t xml:space="preserve"> på </w:t>
      </w:r>
      <w:r w:rsidR="00081088" w:rsidRPr="008F1C4A">
        <w:rPr>
          <w:rFonts w:ascii="Arial" w:hAnsi="Arial" w:cs="Arial"/>
          <w:bCs/>
        </w:rPr>
        <w:t>Ullevål</w:t>
      </w:r>
      <w:r w:rsidR="00496C4E" w:rsidRPr="008F1C4A">
        <w:rPr>
          <w:rFonts w:ascii="Arial" w:hAnsi="Arial" w:cs="Arial"/>
          <w:bCs/>
        </w:rPr>
        <w:t>/ Rikshospitalet</w:t>
      </w:r>
      <w:r w:rsidRPr="008F1C4A">
        <w:rPr>
          <w:rFonts w:ascii="Arial" w:hAnsi="Arial" w:cs="Arial"/>
          <w:bCs/>
        </w:rPr>
        <w:t>, SUS og de regionale helsetjenestene. Fylkesmannen blir tilsynsmyndigheten regionalt, men opplever at den kommunale helsetjenesten har like høy faglig kompetanse som Fylkesmannen. Men de er flinke til å se til at vi oppfyller lover og regler.</w:t>
      </w:r>
    </w:p>
    <w:p w14:paraId="619B083F" w14:textId="77777777" w:rsidR="00C058E3" w:rsidRPr="008F1C4A" w:rsidRDefault="00C058E3" w:rsidP="00C058E3">
      <w:pPr>
        <w:pStyle w:val="Listeavsnitt"/>
        <w:spacing w:line="360" w:lineRule="auto"/>
        <w:rPr>
          <w:rFonts w:ascii="Arial" w:hAnsi="Arial" w:cs="Arial"/>
          <w:b/>
        </w:rPr>
      </w:pPr>
    </w:p>
    <w:p w14:paraId="17CF1B5E" w14:textId="57507C62" w:rsidR="00792441" w:rsidRPr="008F1C4A" w:rsidRDefault="00792441" w:rsidP="00EF44B7">
      <w:pPr>
        <w:pStyle w:val="Listeavsnitt"/>
        <w:numPr>
          <w:ilvl w:val="0"/>
          <w:numId w:val="1"/>
        </w:numPr>
        <w:spacing w:line="360" w:lineRule="auto"/>
        <w:rPr>
          <w:rFonts w:ascii="Arial" w:hAnsi="Arial" w:cs="Arial"/>
          <w:b/>
        </w:rPr>
      </w:pPr>
      <w:r w:rsidRPr="008F1C4A">
        <w:rPr>
          <w:rFonts w:ascii="Arial" w:hAnsi="Arial" w:cs="Arial"/>
          <w:b/>
        </w:rPr>
        <w:t>Er det spesielle lover eller forskrifter som regulerer arbeidet med samfunnssikkerhet i norske kommuner?</w:t>
      </w:r>
    </w:p>
    <w:p w14:paraId="45C08FBF" w14:textId="1E0049D7" w:rsidR="00C058E3" w:rsidRDefault="00496C4E" w:rsidP="00C058E3">
      <w:pPr>
        <w:pStyle w:val="Listeavsnitt"/>
        <w:spacing w:line="360" w:lineRule="auto"/>
        <w:rPr>
          <w:rFonts w:ascii="Arial" w:hAnsi="Arial" w:cs="Arial"/>
          <w:bCs/>
        </w:rPr>
      </w:pPr>
      <w:r w:rsidRPr="008F1C4A">
        <w:rPr>
          <w:rFonts w:ascii="Arial" w:hAnsi="Arial" w:cs="Arial"/>
          <w:bCs/>
        </w:rPr>
        <w:t xml:space="preserve">Ja, i forhold til helse er det </w:t>
      </w:r>
      <w:r w:rsidR="00081088" w:rsidRPr="008F1C4A">
        <w:rPr>
          <w:rFonts w:ascii="Arial" w:hAnsi="Arial" w:cs="Arial"/>
          <w:bCs/>
        </w:rPr>
        <w:t>helseomsorgstjenesteloven, smittevernloven og helseberedskapsloven med tilhørende forskrifter. Jeg bruker lov om smittevern mye og lov om psykiskhelsevern i mitt arbeid. Ellers vil jeg nevne lover som regulerer forurensing, brann</w:t>
      </w:r>
      <w:r w:rsidR="00581D42" w:rsidRPr="008F1C4A">
        <w:rPr>
          <w:rFonts w:ascii="Arial" w:hAnsi="Arial" w:cs="Arial"/>
          <w:bCs/>
        </w:rPr>
        <w:t>- og redning. Vil også nevne plan- og bygningsloven som en viktig lov i forhold til samfunnssikkerhet.</w:t>
      </w:r>
    </w:p>
    <w:p w14:paraId="0C1D8963" w14:textId="642C4AFE" w:rsidR="00B56701" w:rsidRDefault="00B56701" w:rsidP="00C058E3">
      <w:pPr>
        <w:pStyle w:val="Listeavsnitt"/>
        <w:spacing w:line="360" w:lineRule="auto"/>
        <w:rPr>
          <w:rFonts w:ascii="Arial" w:hAnsi="Arial" w:cs="Arial"/>
          <w:bCs/>
        </w:rPr>
      </w:pPr>
    </w:p>
    <w:p w14:paraId="1245DCAD" w14:textId="77777777" w:rsidR="00B56701" w:rsidRPr="008F1C4A" w:rsidRDefault="00B56701" w:rsidP="00C058E3">
      <w:pPr>
        <w:pStyle w:val="Listeavsnitt"/>
        <w:spacing w:line="360" w:lineRule="auto"/>
        <w:rPr>
          <w:rFonts w:ascii="Arial" w:hAnsi="Arial" w:cs="Arial"/>
          <w:bCs/>
        </w:rPr>
      </w:pPr>
    </w:p>
    <w:p w14:paraId="7F59B1CC" w14:textId="6B526B88" w:rsidR="00792441" w:rsidRPr="008F1C4A" w:rsidRDefault="00792441" w:rsidP="00EF44B7">
      <w:pPr>
        <w:pStyle w:val="Listeavsnitt"/>
        <w:numPr>
          <w:ilvl w:val="0"/>
          <w:numId w:val="1"/>
        </w:numPr>
        <w:spacing w:line="360" w:lineRule="auto"/>
        <w:rPr>
          <w:rFonts w:ascii="Arial" w:hAnsi="Arial" w:cs="Arial"/>
          <w:b/>
        </w:rPr>
      </w:pPr>
      <w:r w:rsidRPr="008F1C4A">
        <w:rPr>
          <w:rFonts w:ascii="Arial" w:hAnsi="Arial" w:cs="Arial"/>
          <w:b/>
        </w:rPr>
        <w:t xml:space="preserve">Er Sandnes kommune </w:t>
      </w:r>
      <w:r w:rsidR="004701DB" w:rsidRPr="008F1C4A">
        <w:rPr>
          <w:rFonts w:ascii="Arial" w:hAnsi="Arial" w:cs="Arial"/>
          <w:b/>
        </w:rPr>
        <w:t xml:space="preserve">etter din oppfatning </w:t>
      </w:r>
      <w:r w:rsidRPr="008F1C4A">
        <w:rPr>
          <w:rFonts w:ascii="Arial" w:hAnsi="Arial" w:cs="Arial"/>
          <w:b/>
        </w:rPr>
        <w:t>en pådriver for å fremheve arbeid med samfunnssikkerhet og beredskap?</w:t>
      </w:r>
    </w:p>
    <w:p w14:paraId="5AA1E663" w14:textId="29C91CFB" w:rsidR="00C058E3" w:rsidRPr="008F1C4A" w:rsidRDefault="00682142" w:rsidP="000E08DD">
      <w:pPr>
        <w:pStyle w:val="Listeavsnitt"/>
        <w:spacing w:line="360" w:lineRule="auto"/>
        <w:rPr>
          <w:rFonts w:ascii="Arial" w:hAnsi="Arial" w:cs="Arial"/>
          <w:bCs/>
        </w:rPr>
      </w:pPr>
      <w:r w:rsidRPr="008F1C4A">
        <w:rPr>
          <w:rFonts w:ascii="Arial" w:hAnsi="Arial" w:cs="Arial"/>
          <w:bCs/>
        </w:rPr>
        <w:t xml:space="preserve">Jeg synes at arbeidet er blitt viktigere, og tydeligere enn tidligere. Vi er nok ikke en </w:t>
      </w:r>
      <w:r w:rsidR="00B56701" w:rsidRPr="008F1C4A">
        <w:rPr>
          <w:rFonts w:ascii="Arial" w:hAnsi="Arial" w:cs="Arial"/>
          <w:bCs/>
        </w:rPr>
        <w:t>pådriver,</w:t>
      </w:r>
      <w:r w:rsidRPr="008F1C4A">
        <w:rPr>
          <w:rFonts w:ascii="Arial" w:hAnsi="Arial" w:cs="Arial"/>
          <w:bCs/>
        </w:rPr>
        <w:t xml:space="preserve"> men vi viser en økende aktivitet. Vi kunne nok i enda større grad bidratt mer både lokalt og regionalt.</w:t>
      </w:r>
    </w:p>
    <w:p w14:paraId="53F434FE" w14:textId="77777777" w:rsidR="00C058E3" w:rsidRPr="008F1C4A" w:rsidRDefault="00C058E3" w:rsidP="00C058E3">
      <w:pPr>
        <w:pStyle w:val="Listeavsnitt"/>
        <w:spacing w:line="360" w:lineRule="auto"/>
        <w:rPr>
          <w:rFonts w:ascii="Arial" w:hAnsi="Arial" w:cs="Arial"/>
          <w:b/>
        </w:rPr>
      </w:pPr>
    </w:p>
    <w:p w14:paraId="2F06D858" w14:textId="746ECAFD" w:rsidR="00792441" w:rsidRPr="008F1C4A" w:rsidRDefault="00792441" w:rsidP="00EF44B7">
      <w:pPr>
        <w:pStyle w:val="Listeavsnitt"/>
        <w:numPr>
          <w:ilvl w:val="0"/>
          <w:numId w:val="1"/>
        </w:numPr>
        <w:spacing w:line="360" w:lineRule="auto"/>
        <w:rPr>
          <w:rFonts w:ascii="Arial" w:hAnsi="Arial" w:cs="Arial"/>
          <w:b/>
        </w:rPr>
      </w:pPr>
      <w:r w:rsidRPr="008F1C4A">
        <w:rPr>
          <w:rFonts w:ascii="Arial" w:hAnsi="Arial" w:cs="Arial"/>
          <w:b/>
        </w:rPr>
        <w:t>Det er fokusert mye på å bygge robuste samfunn den senere tiden, hvordan vil du forklare hva robust er</w:t>
      </w:r>
      <w:r w:rsidR="004701DB" w:rsidRPr="008F1C4A">
        <w:rPr>
          <w:rFonts w:ascii="Arial" w:hAnsi="Arial" w:cs="Arial"/>
          <w:b/>
        </w:rPr>
        <w:t xml:space="preserve"> i denne konteksten</w:t>
      </w:r>
      <w:r w:rsidRPr="008F1C4A">
        <w:rPr>
          <w:rFonts w:ascii="Arial" w:hAnsi="Arial" w:cs="Arial"/>
          <w:b/>
        </w:rPr>
        <w:t>?</w:t>
      </w:r>
    </w:p>
    <w:p w14:paraId="596E4DC2" w14:textId="78823E91" w:rsidR="00C058E3" w:rsidRPr="008F1C4A" w:rsidRDefault="00D960CF" w:rsidP="00C058E3">
      <w:pPr>
        <w:pStyle w:val="Listeavsnitt"/>
        <w:spacing w:line="360" w:lineRule="auto"/>
        <w:rPr>
          <w:rFonts w:ascii="Arial" w:hAnsi="Arial" w:cs="Arial"/>
          <w:bCs/>
        </w:rPr>
      </w:pPr>
      <w:r w:rsidRPr="008F1C4A">
        <w:rPr>
          <w:rFonts w:ascii="Arial" w:hAnsi="Arial" w:cs="Arial"/>
          <w:bCs/>
        </w:rPr>
        <w:t xml:space="preserve">Opplever nok at dette begrepet er blitt et moteord i den byråkratiske verden. Etter som jeg kan se dreier det seg om å tåle – tåleevne før det bryter sammen. De små ulike tiltakene vi gjør i forhold til den regulering og lovgivning vi har i samfunnet, bygger det robuste samfunn. </w:t>
      </w:r>
    </w:p>
    <w:p w14:paraId="719A1BA8" w14:textId="236989EC" w:rsidR="00D960CF" w:rsidRDefault="00D960CF" w:rsidP="00C058E3">
      <w:pPr>
        <w:pStyle w:val="Listeavsnitt"/>
        <w:spacing w:line="360" w:lineRule="auto"/>
        <w:rPr>
          <w:rFonts w:ascii="Arial" w:hAnsi="Arial" w:cs="Arial"/>
          <w:bCs/>
        </w:rPr>
      </w:pPr>
      <w:r w:rsidRPr="008F1C4A">
        <w:rPr>
          <w:rFonts w:ascii="Arial" w:hAnsi="Arial" w:cs="Arial"/>
          <w:bCs/>
        </w:rPr>
        <w:t xml:space="preserve">Til sammenligning vil jeg nevne opphold og </w:t>
      </w:r>
      <w:r w:rsidR="003A0A62" w:rsidRPr="008F1C4A">
        <w:rPr>
          <w:rFonts w:ascii="Arial" w:hAnsi="Arial" w:cs="Arial"/>
          <w:bCs/>
        </w:rPr>
        <w:t>engasjement i</w:t>
      </w:r>
      <w:r w:rsidRPr="008F1C4A">
        <w:rPr>
          <w:rFonts w:ascii="Arial" w:hAnsi="Arial" w:cs="Arial"/>
          <w:bCs/>
        </w:rPr>
        <w:t xml:space="preserve"> Afrika hvor flere samfunn mangler grunnleggende tåleevne og robusthet.</w:t>
      </w:r>
      <w:r w:rsidR="003A0A62" w:rsidRPr="008F1C4A">
        <w:rPr>
          <w:rFonts w:ascii="Arial" w:hAnsi="Arial" w:cs="Arial"/>
          <w:bCs/>
        </w:rPr>
        <w:t xml:space="preserve"> I den vestlige verden har vi til sammenligning mer kompetanse og kunnskap sammen med god økonomi som igjen muliggjør at vi kan bygge </w:t>
      </w:r>
      <w:r w:rsidR="00DA3605" w:rsidRPr="008F1C4A">
        <w:rPr>
          <w:rFonts w:ascii="Arial" w:hAnsi="Arial" w:cs="Arial"/>
          <w:bCs/>
        </w:rPr>
        <w:t>mer hardføre</w:t>
      </w:r>
      <w:r w:rsidR="003A0A62" w:rsidRPr="008F1C4A">
        <w:rPr>
          <w:rFonts w:ascii="Arial" w:hAnsi="Arial" w:cs="Arial"/>
          <w:bCs/>
        </w:rPr>
        <w:t xml:space="preserve"> samfunn.</w:t>
      </w:r>
    </w:p>
    <w:p w14:paraId="22DCFA2E" w14:textId="77777777" w:rsidR="00B56701" w:rsidRPr="008F1C4A" w:rsidRDefault="00B56701" w:rsidP="00C058E3">
      <w:pPr>
        <w:pStyle w:val="Listeavsnitt"/>
        <w:spacing w:line="360" w:lineRule="auto"/>
        <w:rPr>
          <w:rFonts w:ascii="Arial" w:hAnsi="Arial" w:cs="Arial"/>
          <w:bCs/>
        </w:rPr>
      </w:pPr>
    </w:p>
    <w:p w14:paraId="34A67DEA" w14:textId="77AA036F" w:rsidR="00BD7BEF" w:rsidRPr="008F1C4A" w:rsidRDefault="00BD7BEF" w:rsidP="00EF44B7">
      <w:pPr>
        <w:pStyle w:val="Listeavsnitt"/>
        <w:numPr>
          <w:ilvl w:val="0"/>
          <w:numId w:val="1"/>
        </w:numPr>
        <w:spacing w:line="360" w:lineRule="auto"/>
        <w:rPr>
          <w:rFonts w:ascii="Arial" w:hAnsi="Arial" w:cs="Arial"/>
          <w:b/>
        </w:rPr>
      </w:pPr>
      <w:r w:rsidRPr="008F1C4A">
        <w:rPr>
          <w:rFonts w:ascii="Arial" w:hAnsi="Arial" w:cs="Arial"/>
          <w:b/>
        </w:rPr>
        <w:t xml:space="preserve">Opplever du at Sandnes kommune har </w:t>
      </w:r>
      <w:r w:rsidR="00792441" w:rsidRPr="008F1C4A">
        <w:rPr>
          <w:rFonts w:ascii="Arial" w:hAnsi="Arial" w:cs="Arial"/>
          <w:b/>
        </w:rPr>
        <w:t>en integrert praksis</w:t>
      </w:r>
      <w:r w:rsidRPr="008F1C4A">
        <w:rPr>
          <w:rFonts w:ascii="Arial" w:hAnsi="Arial" w:cs="Arial"/>
          <w:b/>
        </w:rPr>
        <w:t xml:space="preserve"> for risikostyring, evt. hvord</w:t>
      </w:r>
      <w:r w:rsidR="00792441" w:rsidRPr="008F1C4A">
        <w:rPr>
          <w:rFonts w:ascii="Arial" w:hAnsi="Arial" w:cs="Arial"/>
          <w:b/>
        </w:rPr>
        <w:t>an eller hvorfor ikke</w:t>
      </w:r>
      <w:r w:rsidR="004701DB" w:rsidRPr="008F1C4A">
        <w:rPr>
          <w:rFonts w:ascii="Arial" w:hAnsi="Arial" w:cs="Arial"/>
          <w:b/>
        </w:rPr>
        <w:t>?</w:t>
      </w:r>
    </w:p>
    <w:p w14:paraId="0F87AE85" w14:textId="2DDD8C0C" w:rsidR="00C058E3" w:rsidRPr="008F1C4A" w:rsidRDefault="00662A83" w:rsidP="00C058E3">
      <w:pPr>
        <w:pStyle w:val="Listeavsnitt"/>
        <w:rPr>
          <w:rFonts w:ascii="Arial" w:hAnsi="Arial" w:cs="Arial"/>
          <w:bCs/>
        </w:rPr>
      </w:pPr>
      <w:r w:rsidRPr="008F1C4A">
        <w:rPr>
          <w:rFonts w:ascii="Arial" w:hAnsi="Arial" w:cs="Arial"/>
          <w:bCs/>
        </w:rPr>
        <w:t>Jeg tror nok at vi har et stykke vei å gå før vi kan si at den er integrert, det er nok litt for mye silotenkning i vår komme foreløpig. Tror vi hadde fått dette bedre til om vi arbeidet enda mer tverrsektorielt.</w:t>
      </w:r>
    </w:p>
    <w:p w14:paraId="5052B21C" w14:textId="77777777" w:rsidR="00C058E3" w:rsidRPr="008F1C4A" w:rsidRDefault="00C058E3" w:rsidP="00C058E3">
      <w:pPr>
        <w:pStyle w:val="Listeavsnitt"/>
        <w:spacing w:line="360" w:lineRule="auto"/>
        <w:rPr>
          <w:rFonts w:ascii="Arial" w:hAnsi="Arial" w:cs="Arial"/>
          <w:b/>
        </w:rPr>
      </w:pPr>
    </w:p>
    <w:p w14:paraId="6F1FC516" w14:textId="5DC56099" w:rsidR="002A3449" w:rsidRPr="008F1C4A" w:rsidRDefault="00A162E4" w:rsidP="002A3449">
      <w:pPr>
        <w:pStyle w:val="Listeavsnitt"/>
        <w:numPr>
          <w:ilvl w:val="0"/>
          <w:numId w:val="1"/>
        </w:numPr>
        <w:spacing w:line="360" w:lineRule="auto"/>
        <w:rPr>
          <w:rFonts w:ascii="Arial" w:hAnsi="Arial" w:cs="Arial"/>
          <w:b/>
        </w:rPr>
      </w:pPr>
      <w:r w:rsidRPr="008F1C4A">
        <w:rPr>
          <w:rFonts w:ascii="Arial" w:hAnsi="Arial" w:cs="Arial"/>
          <w:b/>
        </w:rPr>
        <w:t>Hvilke sårbarheter vil du trekke frem som mest fremtredende i en byutviklingssammenheng for Sandnes?</w:t>
      </w:r>
    </w:p>
    <w:p w14:paraId="2302F6EF" w14:textId="77777777" w:rsidR="005E4A72" w:rsidRPr="008F1C4A" w:rsidRDefault="00896971" w:rsidP="00B56701">
      <w:pPr>
        <w:spacing w:line="360" w:lineRule="auto"/>
        <w:ind w:left="720"/>
        <w:rPr>
          <w:rFonts w:ascii="Arial" w:hAnsi="Arial" w:cs="Arial"/>
        </w:rPr>
      </w:pPr>
      <w:r w:rsidRPr="008F1C4A">
        <w:rPr>
          <w:rFonts w:ascii="Arial" w:hAnsi="Arial" w:cs="Arial"/>
        </w:rPr>
        <w:t>Vil nevne mange innvandrere som bruker sitt eget morsmål og ikke er godt integrert. Her er faren for at en gruppe kan ende opp svakere stilt i samfunnet i forhold til bo og levekår, yrkesmuligheter, økonomi og evt. vinningskriminalitet/ rusmisbruk. Ellers er mitt inntrykk at bygningsmessig og stedlig utforing blir godt i varetatt.</w:t>
      </w:r>
      <w:r w:rsidR="005E4A72" w:rsidRPr="008F1C4A">
        <w:rPr>
          <w:rFonts w:ascii="Arial" w:hAnsi="Arial" w:cs="Arial"/>
        </w:rPr>
        <w:t xml:space="preserve"> Det er jo kjent at Sandnes er etablert på delvis leirgrunn, men dette opplever jeg så teknisk og kjent at jeg stoler på at fagfolk og politikere tar de rette beslutningene. </w:t>
      </w:r>
    </w:p>
    <w:p w14:paraId="4AC6FD15" w14:textId="3A9F3E35" w:rsidR="002A3449" w:rsidRPr="008F1C4A" w:rsidRDefault="00896971" w:rsidP="00B56701">
      <w:pPr>
        <w:spacing w:line="360" w:lineRule="auto"/>
        <w:ind w:left="720"/>
        <w:rPr>
          <w:rFonts w:ascii="Arial" w:hAnsi="Arial" w:cs="Arial"/>
        </w:rPr>
      </w:pPr>
      <w:r w:rsidRPr="008F1C4A">
        <w:rPr>
          <w:rFonts w:ascii="Arial" w:hAnsi="Arial" w:cs="Arial"/>
        </w:rPr>
        <w:t xml:space="preserve">Ellers vil jeg nevne en ny trend som kan betegnes som det postaktuelle samfunnet hvor innbyggere stiller mistillit til de etablerte samfunnsformer og reguleringer. De forstår altså ikke nødvendigheten av </w:t>
      </w:r>
      <w:r w:rsidR="00FE78F8" w:rsidRPr="008F1C4A">
        <w:rPr>
          <w:rFonts w:ascii="Arial" w:hAnsi="Arial" w:cs="Arial"/>
        </w:rPr>
        <w:t>hvordan samfunnets oppbygging er og stiller spørsmål til den etablerte vitenskap og forskning som er gjeldene.</w:t>
      </w:r>
      <w:r w:rsidR="004C5318" w:rsidRPr="008F1C4A">
        <w:rPr>
          <w:rFonts w:ascii="Arial" w:hAnsi="Arial" w:cs="Arial"/>
        </w:rPr>
        <w:t xml:space="preserve"> E</w:t>
      </w:r>
      <w:r w:rsidR="004C1D18" w:rsidRPr="008F1C4A">
        <w:rPr>
          <w:rFonts w:ascii="Arial" w:hAnsi="Arial" w:cs="Arial"/>
        </w:rPr>
        <w:t>n</w:t>
      </w:r>
      <w:r w:rsidR="004C5318" w:rsidRPr="008F1C4A">
        <w:rPr>
          <w:rFonts w:ascii="Arial" w:hAnsi="Arial" w:cs="Arial"/>
        </w:rPr>
        <w:t xml:space="preserve"> annen holdning som skremmer meg er også nordmenn som ikke ønsker å ha noe å gjøre med det offentlige til vanlig, men under ekstra ordinære situasjoner er forventningene skyhøye og kravene nesten vanskelige å følge opp.</w:t>
      </w:r>
      <w:r w:rsidR="004D0DF6" w:rsidRPr="008F1C4A">
        <w:rPr>
          <w:rFonts w:ascii="Arial" w:hAnsi="Arial" w:cs="Arial"/>
        </w:rPr>
        <w:t xml:space="preserve"> Altså usunne holdninger kan bli en stor sårbarhet i byutviklingen.</w:t>
      </w:r>
    </w:p>
    <w:p w14:paraId="76B57441" w14:textId="77777777" w:rsidR="005E4A72" w:rsidRPr="008F1C4A" w:rsidRDefault="005E4A72" w:rsidP="00FE78F8">
      <w:pPr>
        <w:ind w:left="720"/>
        <w:rPr>
          <w:rFonts w:ascii="Arial" w:hAnsi="Arial" w:cs="Arial"/>
        </w:rPr>
      </w:pPr>
    </w:p>
    <w:p w14:paraId="5C919266" w14:textId="77777777" w:rsidR="002A3449" w:rsidRPr="008F1C4A" w:rsidRDefault="002A3449" w:rsidP="002A3449">
      <w:pPr>
        <w:pStyle w:val="Listeavsnitt"/>
        <w:numPr>
          <w:ilvl w:val="0"/>
          <w:numId w:val="1"/>
        </w:numPr>
        <w:rPr>
          <w:rFonts w:ascii="Arial" w:hAnsi="Arial" w:cs="Arial"/>
          <w:b/>
        </w:rPr>
      </w:pPr>
      <w:r w:rsidRPr="008F1C4A">
        <w:rPr>
          <w:rFonts w:ascii="Arial" w:hAnsi="Arial" w:cs="Arial"/>
          <w:b/>
        </w:rPr>
        <w:t>Hvordan er vektingen etter din mening i forhold til hvem som påvirker byutvikling i størst grad mellom private og offentlige aktører i Sandnes, 50/50 eller?</w:t>
      </w:r>
    </w:p>
    <w:p w14:paraId="7817AADD" w14:textId="7083AD5C" w:rsidR="002A3449" w:rsidRPr="008F1C4A" w:rsidRDefault="001B01A4" w:rsidP="002A3449">
      <w:pPr>
        <w:pStyle w:val="Listeavsnitt"/>
        <w:spacing w:line="360" w:lineRule="auto"/>
        <w:rPr>
          <w:rFonts w:ascii="Arial" w:hAnsi="Arial" w:cs="Arial"/>
          <w:bCs/>
        </w:rPr>
      </w:pPr>
      <w:r w:rsidRPr="008F1C4A">
        <w:rPr>
          <w:rFonts w:ascii="Arial" w:hAnsi="Arial" w:cs="Arial"/>
          <w:bCs/>
        </w:rPr>
        <w:t xml:space="preserve">Opplever det som at det er privat sektor som påvirker i stor grad, og kommunen er den som agerer og regulerer. Etter mitt syn vil jeg anta 80/20 i favør av private aktører. Vil i den sammenheng si at </w:t>
      </w:r>
      <w:r w:rsidR="00510713" w:rsidRPr="008F1C4A">
        <w:rPr>
          <w:rFonts w:ascii="Arial" w:hAnsi="Arial" w:cs="Arial"/>
          <w:bCs/>
        </w:rPr>
        <w:t>det for min del er viktig at vi har gode offentlige likeverdige helsetjenester fremfor at private aktører skal ta over dette. Ser også et offentlig godt tilrettelagt skolevesen som viktig en viktig aktør i samfunnsutviklingen.</w:t>
      </w:r>
    </w:p>
    <w:p w14:paraId="12E34BF0" w14:textId="77777777" w:rsidR="00B56701" w:rsidRPr="008F1C4A" w:rsidRDefault="00B56701" w:rsidP="002A3449">
      <w:pPr>
        <w:pStyle w:val="Listeavsnitt"/>
        <w:spacing w:line="360" w:lineRule="auto"/>
        <w:rPr>
          <w:rFonts w:ascii="Arial" w:hAnsi="Arial" w:cs="Arial"/>
          <w:b/>
        </w:rPr>
      </w:pPr>
    </w:p>
    <w:p w14:paraId="1889C917" w14:textId="55236B34" w:rsidR="00792441" w:rsidRPr="008F1C4A" w:rsidRDefault="00792441" w:rsidP="00EF44B7">
      <w:pPr>
        <w:pStyle w:val="Listeavsnitt"/>
        <w:numPr>
          <w:ilvl w:val="0"/>
          <w:numId w:val="1"/>
        </w:numPr>
        <w:spacing w:line="360" w:lineRule="auto"/>
        <w:rPr>
          <w:rFonts w:ascii="Arial" w:hAnsi="Arial" w:cs="Arial"/>
          <w:b/>
        </w:rPr>
      </w:pPr>
      <w:r w:rsidRPr="008F1C4A">
        <w:rPr>
          <w:rFonts w:ascii="Arial" w:hAnsi="Arial" w:cs="Arial"/>
          <w:b/>
        </w:rPr>
        <w:t xml:space="preserve">Hva </w:t>
      </w:r>
      <w:r w:rsidR="00A162E4" w:rsidRPr="008F1C4A">
        <w:rPr>
          <w:rFonts w:ascii="Arial" w:hAnsi="Arial" w:cs="Arial"/>
          <w:b/>
        </w:rPr>
        <w:t xml:space="preserve">har vært </w:t>
      </w:r>
      <w:r w:rsidRPr="008F1C4A">
        <w:rPr>
          <w:rFonts w:ascii="Arial" w:hAnsi="Arial" w:cs="Arial"/>
          <w:b/>
        </w:rPr>
        <w:t xml:space="preserve">det viktigste byutviklingsgrepet etter din mening for Sandnes og hvorfor </w:t>
      </w:r>
      <w:r w:rsidR="000D0E66" w:rsidRPr="008F1C4A">
        <w:rPr>
          <w:rFonts w:ascii="Arial" w:hAnsi="Arial" w:cs="Arial"/>
          <w:b/>
        </w:rPr>
        <w:t xml:space="preserve">er det </w:t>
      </w:r>
      <w:r w:rsidRPr="008F1C4A">
        <w:rPr>
          <w:rFonts w:ascii="Arial" w:hAnsi="Arial" w:cs="Arial"/>
          <w:b/>
        </w:rPr>
        <w:t>nettopp dette?</w:t>
      </w:r>
    </w:p>
    <w:p w14:paraId="56D6E2B5" w14:textId="75F00DB1" w:rsidR="00C058E3" w:rsidRPr="008F1C4A" w:rsidRDefault="00510713" w:rsidP="00C058E3">
      <w:pPr>
        <w:pStyle w:val="Listeavsnitt"/>
        <w:rPr>
          <w:rFonts w:ascii="Arial" w:hAnsi="Arial" w:cs="Arial"/>
          <w:bCs/>
        </w:rPr>
      </w:pPr>
      <w:r w:rsidRPr="008F1C4A">
        <w:rPr>
          <w:rFonts w:ascii="Arial" w:hAnsi="Arial" w:cs="Arial"/>
          <w:bCs/>
        </w:rPr>
        <w:t>Ser satsing på sentrum og utvikling av dette som vesentlig. Sandnes er blitt en storby og trenger en identitet.</w:t>
      </w:r>
    </w:p>
    <w:p w14:paraId="4AD48A9F" w14:textId="77777777" w:rsidR="00C058E3" w:rsidRPr="008F1C4A" w:rsidRDefault="00C058E3" w:rsidP="00C058E3">
      <w:pPr>
        <w:pStyle w:val="Listeavsnitt"/>
        <w:spacing w:line="360" w:lineRule="auto"/>
        <w:rPr>
          <w:rFonts w:ascii="Arial" w:hAnsi="Arial" w:cs="Arial"/>
          <w:b/>
        </w:rPr>
      </w:pPr>
    </w:p>
    <w:p w14:paraId="78F4322C" w14:textId="5EA446D0" w:rsidR="00792441" w:rsidRPr="008F1C4A" w:rsidRDefault="00792441" w:rsidP="00EF44B7">
      <w:pPr>
        <w:pStyle w:val="Listeavsnitt"/>
        <w:numPr>
          <w:ilvl w:val="0"/>
          <w:numId w:val="1"/>
        </w:numPr>
        <w:spacing w:line="360" w:lineRule="auto"/>
        <w:rPr>
          <w:rFonts w:ascii="Arial" w:hAnsi="Arial" w:cs="Arial"/>
          <w:b/>
        </w:rPr>
      </w:pPr>
      <w:r w:rsidRPr="008F1C4A">
        <w:rPr>
          <w:rFonts w:ascii="Arial" w:hAnsi="Arial" w:cs="Arial"/>
          <w:b/>
        </w:rPr>
        <w:t xml:space="preserve">Har Sandnes kommune fokusert på analysearbeid og sikkerhetsstyring i kommuneplan sammenheng de siste </w:t>
      </w:r>
      <w:r w:rsidR="009C03A3">
        <w:rPr>
          <w:rFonts w:ascii="Arial" w:hAnsi="Arial" w:cs="Arial"/>
          <w:b/>
        </w:rPr>
        <w:t>1</w:t>
      </w:r>
      <w:r w:rsidRPr="008F1C4A">
        <w:rPr>
          <w:rFonts w:ascii="Arial" w:hAnsi="Arial" w:cs="Arial"/>
          <w:b/>
        </w:rPr>
        <w:t>0 årene etter din mening?</w:t>
      </w:r>
    </w:p>
    <w:p w14:paraId="1D168049" w14:textId="4668993B" w:rsidR="00510713" w:rsidRPr="008F1C4A" w:rsidRDefault="00510713" w:rsidP="00510713">
      <w:pPr>
        <w:pStyle w:val="Listeavsnitt"/>
        <w:spacing w:line="360" w:lineRule="auto"/>
        <w:rPr>
          <w:rFonts w:ascii="Arial" w:hAnsi="Arial" w:cs="Arial"/>
          <w:bCs/>
        </w:rPr>
      </w:pPr>
      <w:r w:rsidRPr="008F1C4A">
        <w:rPr>
          <w:rFonts w:ascii="Arial" w:hAnsi="Arial" w:cs="Arial"/>
          <w:bCs/>
        </w:rPr>
        <w:t>Ja, i noen grad.</w:t>
      </w:r>
    </w:p>
    <w:p w14:paraId="5BC9CE36" w14:textId="77777777" w:rsidR="00C058E3" w:rsidRPr="008F1C4A" w:rsidRDefault="00C058E3" w:rsidP="00C058E3">
      <w:pPr>
        <w:pStyle w:val="Listeavsnitt"/>
        <w:spacing w:line="360" w:lineRule="auto"/>
        <w:rPr>
          <w:rFonts w:ascii="Arial" w:hAnsi="Arial" w:cs="Arial"/>
          <w:b/>
        </w:rPr>
      </w:pPr>
    </w:p>
    <w:p w14:paraId="4B35B260" w14:textId="35CB34D1" w:rsidR="00792441" w:rsidRPr="008F1C4A" w:rsidRDefault="00792441" w:rsidP="00EF44B7">
      <w:pPr>
        <w:pStyle w:val="Listeavsnitt"/>
        <w:numPr>
          <w:ilvl w:val="0"/>
          <w:numId w:val="1"/>
        </w:numPr>
        <w:spacing w:line="360" w:lineRule="auto"/>
        <w:rPr>
          <w:rFonts w:ascii="Arial" w:hAnsi="Arial" w:cs="Arial"/>
          <w:b/>
        </w:rPr>
      </w:pPr>
      <w:r w:rsidRPr="008F1C4A">
        <w:rPr>
          <w:rFonts w:ascii="Arial" w:hAnsi="Arial" w:cs="Arial"/>
          <w:b/>
        </w:rPr>
        <w:t>Hva er den største utfordringen i et risikoperspektiv når det gjelder byutviklingen i Sandnes fremover</w:t>
      </w:r>
      <w:r w:rsidR="004701DB" w:rsidRPr="008F1C4A">
        <w:rPr>
          <w:rFonts w:ascii="Arial" w:hAnsi="Arial" w:cs="Arial"/>
          <w:b/>
        </w:rPr>
        <w:t xml:space="preserve"> etter din mening</w:t>
      </w:r>
      <w:r w:rsidRPr="008F1C4A">
        <w:rPr>
          <w:rFonts w:ascii="Arial" w:hAnsi="Arial" w:cs="Arial"/>
          <w:b/>
        </w:rPr>
        <w:t>?</w:t>
      </w:r>
    </w:p>
    <w:p w14:paraId="4FB5FB3C" w14:textId="03690B28" w:rsidR="00510713" w:rsidRPr="008F1C4A" w:rsidRDefault="00510713" w:rsidP="00510713">
      <w:pPr>
        <w:pStyle w:val="Listeavsnitt"/>
        <w:spacing w:line="360" w:lineRule="auto"/>
        <w:rPr>
          <w:rFonts w:ascii="Arial" w:hAnsi="Arial" w:cs="Arial"/>
          <w:bCs/>
        </w:rPr>
      </w:pPr>
      <w:r w:rsidRPr="008F1C4A">
        <w:rPr>
          <w:rFonts w:ascii="Arial" w:hAnsi="Arial" w:cs="Arial"/>
          <w:bCs/>
        </w:rPr>
        <w:t xml:space="preserve">Vil trekke frem de demografiske utfordringene, hvordan kan vi legge til rette for ungdommene eller at både unge og eldre med minoritetsbakgrunn får den nødvendige oppfølging de trenger. Tenker også på folkehelseproblemer som en stor utfordring vi må prioritere ressurser </w:t>
      </w:r>
      <w:r w:rsidR="0086061E" w:rsidRPr="008F1C4A">
        <w:rPr>
          <w:rFonts w:ascii="Arial" w:hAnsi="Arial" w:cs="Arial"/>
          <w:bCs/>
        </w:rPr>
        <w:t>til i fremtiden.</w:t>
      </w:r>
    </w:p>
    <w:sectPr w:rsidR="00510713" w:rsidRPr="008F1C4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DB297" w14:textId="77777777" w:rsidR="00722256" w:rsidRDefault="00722256" w:rsidP="00645A38">
      <w:pPr>
        <w:spacing w:after="0" w:line="240" w:lineRule="auto"/>
      </w:pPr>
      <w:r>
        <w:separator/>
      </w:r>
    </w:p>
  </w:endnote>
  <w:endnote w:type="continuationSeparator" w:id="0">
    <w:p w14:paraId="2FE33923" w14:textId="77777777" w:rsidR="00722256" w:rsidRDefault="00722256"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371512"/>
      <w:docPartObj>
        <w:docPartGallery w:val="Page Numbers (Bottom of Page)"/>
        <w:docPartUnique/>
      </w:docPartObj>
    </w:sdtPr>
    <w:sdtContent>
      <w:p w14:paraId="7397696D" w14:textId="31A6D2E9" w:rsidR="00F275C3" w:rsidRDefault="00F275C3">
        <w:pPr>
          <w:pStyle w:val="Bunntekst"/>
          <w:jc w:val="center"/>
        </w:pPr>
        <w:r>
          <w:fldChar w:fldCharType="begin"/>
        </w:r>
        <w:r>
          <w:instrText>PAGE   \* MERGEFORMAT</w:instrText>
        </w:r>
        <w:r>
          <w:fldChar w:fldCharType="separate"/>
        </w:r>
        <w:r>
          <w:t>2</w:t>
        </w:r>
        <w:r>
          <w:fldChar w:fldCharType="end"/>
        </w:r>
      </w:p>
    </w:sdtContent>
  </w:sdt>
  <w:p w14:paraId="25191F7E" w14:textId="77777777" w:rsidR="00F275C3" w:rsidRDefault="00F275C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03E8" w14:textId="77777777" w:rsidR="00722256" w:rsidRDefault="00722256" w:rsidP="00645A38">
      <w:pPr>
        <w:spacing w:after="0" w:line="240" w:lineRule="auto"/>
      </w:pPr>
      <w:r>
        <w:separator/>
      </w:r>
    </w:p>
  </w:footnote>
  <w:footnote w:type="continuationSeparator" w:id="0">
    <w:p w14:paraId="68EA6786" w14:textId="77777777" w:rsidR="00722256" w:rsidRDefault="00722256"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438" w14:textId="0AB174F0" w:rsidR="00645A38" w:rsidRPr="008F1C4A" w:rsidRDefault="008F1C4A">
    <w:pPr>
      <w:pStyle w:val="Topptekst"/>
      <w:rPr>
        <w:rFonts w:ascii="Arial" w:hAnsi="Arial" w:cs="Arial"/>
      </w:rPr>
    </w:pPr>
    <w:r w:rsidRPr="008F1C4A">
      <w:rPr>
        <w:rFonts w:ascii="Arial" w:hAnsi="Arial" w:cs="Arial"/>
      </w:rPr>
      <w:t>Intervju masteroppgave risikostyring og byutvikling Sandnes kommune</w:t>
    </w:r>
    <w:r w:rsidR="00B56701">
      <w:rPr>
        <w:rFonts w:ascii="Arial" w:hAnsi="Arial" w:cs="Arial"/>
      </w:rPr>
      <w:t xml:space="preserve"> </w:t>
    </w:r>
    <w:r w:rsidR="00B56701" w:rsidRPr="00B56701">
      <w:rPr>
        <w:rFonts w:ascii="Arial" w:hAnsi="Arial" w:cs="Arial"/>
      </w:rPr>
      <w:t>informant nr.</w:t>
    </w:r>
    <w:r w:rsidR="00B56701">
      <w:rPr>
        <w:rFonts w:ascii="Arial" w:hAnsi="Arial" w:cs="Arial"/>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1223A"/>
    <w:rsid w:val="00081088"/>
    <w:rsid w:val="000D0E66"/>
    <w:rsid w:val="000D6A72"/>
    <w:rsid w:val="000E08DD"/>
    <w:rsid w:val="000F79A8"/>
    <w:rsid w:val="00157945"/>
    <w:rsid w:val="00186673"/>
    <w:rsid w:val="001B01A4"/>
    <w:rsid w:val="001B3849"/>
    <w:rsid w:val="002A3449"/>
    <w:rsid w:val="002B6B36"/>
    <w:rsid w:val="002F3CE6"/>
    <w:rsid w:val="00394C12"/>
    <w:rsid w:val="003A0A62"/>
    <w:rsid w:val="004701DB"/>
    <w:rsid w:val="00496C4E"/>
    <w:rsid w:val="004C1D18"/>
    <w:rsid w:val="004C5318"/>
    <w:rsid w:val="004D0DF6"/>
    <w:rsid w:val="004D17F5"/>
    <w:rsid w:val="00510713"/>
    <w:rsid w:val="00541CD3"/>
    <w:rsid w:val="00581D42"/>
    <w:rsid w:val="005A00A1"/>
    <w:rsid w:val="005E4A72"/>
    <w:rsid w:val="00645A38"/>
    <w:rsid w:val="00662A83"/>
    <w:rsid w:val="00682142"/>
    <w:rsid w:val="006B2FD0"/>
    <w:rsid w:val="00722256"/>
    <w:rsid w:val="00744C82"/>
    <w:rsid w:val="00792441"/>
    <w:rsid w:val="007D096C"/>
    <w:rsid w:val="007E4AD0"/>
    <w:rsid w:val="00817764"/>
    <w:rsid w:val="0086061E"/>
    <w:rsid w:val="00896971"/>
    <w:rsid w:val="008F1C4A"/>
    <w:rsid w:val="009B123F"/>
    <w:rsid w:val="009C03A3"/>
    <w:rsid w:val="00A0015F"/>
    <w:rsid w:val="00A162E4"/>
    <w:rsid w:val="00A32D2F"/>
    <w:rsid w:val="00AB3958"/>
    <w:rsid w:val="00B56701"/>
    <w:rsid w:val="00B95D71"/>
    <w:rsid w:val="00BA2A6D"/>
    <w:rsid w:val="00BB2EE8"/>
    <w:rsid w:val="00BD7BEF"/>
    <w:rsid w:val="00C058E3"/>
    <w:rsid w:val="00CB77D3"/>
    <w:rsid w:val="00CD15F4"/>
    <w:rsid w:val="00D86128"/>
    <w:rsid w:val="00D960CF"/>
    <w:rsid w:val="00DA3605"/>
    <w:rsid w:val="00E55D1B"/>
    <w:rsid w:val="00ED3AB7"/>
    <w:rsid w:val="00EF44B7"/>
    <w:rsid w:val="00F275C3"/>
    <w:rsid w:val="00F43BAB"/>
    <w:rsid w:val="00FB219D"/>
    <w:rsid w:val="00FE78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1218</Words>
  <Characters>6461</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36</cp:revision>
  <cp:lastPrinted>2019-04-05T10:44:00Z</cp:lastPrinted>
  <dcterms:created xsi:type="dcterms:W3CDTF">2019-04-03T07:11:00Z</dcterms:created>
  <dcterms:modified xsi:type="dcterms:W3CDTF">2019-10-21T07:07:00Z</dcterms:modified>
</cp:coreProperties>
</file>