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NormalTable0"/>
        <w:tblpPr w:leftFromText="180" w:rightFromText="180" w:vertAnchor="page" w:horzAnchor="margin" w:tblpY="1418"/>
        <w:tblW w:w="91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firstRow="1" w:lastRow="1" w:firstColumn="1" w:lastColumn="1" w:noHBand="0" w:noVBand="0"/>
      </w:tblPr>
      <w:tblGrid>
        <w:gridCol w:w="4606"/>
        <w:gridCol w:w="4504"/>
      </w:tblGrid>
      <w:tr w:rsidR="0009142A" w:rsidRPr="00B57EB4" w:rsidTr="0009142A">
        <w:trPr>
          <w:trHeight w:hRule="exact" w:val="4234"/>
        </w:trPr>
        <w:tc>
          <w:tcPr>
            <w:tcW w:w="9110" w:type="dxa"/>
            <w:gridSpan w:val="2"/>
          </w:tcPr>
          <w:p w:rsidR="0009142A" w:rsidRPr="00B57EB4" w:rsidRDefault="0009142A" w:rsidP="0009142A">
            <w:pPr>
              <w:pStyle w:val="TableParagraph"/>
              <w:spacing w:before="7" w:line="280" w:lineRule="exact"/>
              <w:rPr>
                <w:sz w:val="28"/>
                <w:szCs w:val="28"/>
              </w:rPr>
            </w:pPr>
            <w:bookmarkStart w:id="0" w:name="_Hlk2684250"/>
            <w:bookmarkEnd w:id="0"/>
          </w:p>
          <w:p w:rsidR="0009142A" w:rsidRPr="00B57EB4" w:rsidRDefault="0009142A" w:rsidP="0009142A">
            <w:pPr>
              <w:pStyle w:val="TableParagraph"/>
              <w:ind w:left="3829"/>
              <w:rPr>
                <w:sz w:val="24"/>
                <w:szCs w:val="24"/>
              </w:rPr>
            </w:pPr>
            <w:r w:rsidRPr="00B57EB4">
              <w:rPr>
                <w:noProof/>
              </w:rPr>
              <w:drawing>
                <wp:anchor distT="0" distB="0" distL="114300" distR="114300" simplePos="0" relativeHeight="251659264" behindDoc="0" locked="0" layoutInCell="1" allowOverlap="1" wp14:anchorId="20AE402C" wp14:editId="57E0A16A">
                  <wp:simplePos x="0" y="0"/>
                  <wp:positionH relativeFrom="margin">
                    <wp:align>center</wp:align>
                  </wp:positionH>
                  <wp:positionV relativeFrom="paragraph">
                    <wp:posOffset>1368</wp:posOffset>
                  </wp:positionV>
                  <wp:extent cx="1000125" cy="1200150"/>
                  <wp:effectExtent l="0" t="0" r="9525" b="0"/>
                  <wp:wrapTopAndBottom/>
                  <wp:docPr id="3658944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
                            <a:extLst>
                              <a:ext uri="{28A0092B-C50C-407E-A947-70E740481C1C}">
                                <a14:useLocalDpi xmlns:a14="http://schemas.microsoft.com/office/drawing/2010/main" val="0"/>
                              </a:ext>
                            </a:extLst>
                          </a:blip>
                          <a:stretch>
                            <a:fillRect/>
                          </a:stretch>
                        </pic:blipFill>
                        <pic:spPr>
                          <a:xfrm>
                            <a:off x="0" y="0"/>
                            <a:ext cx="1000125" cy="1200150"/>
                          </a:xfrm>
                          <a:prstGeom prst="rect">
                            <a:avLst/>
                          </a:prstGeom>
                        </pic:spPr>
                      </pic:pic>
                    </a:graphicData>
                  </a:graphic>
                  <wp14:sizeRelH relativeFrom="page">
                    <wp14:pctWidth>0</wp14:pctWidth>
                  </wp14:sizeRelH>
                  <wp14:sizeRelV relativeFrom="page">
                    <wp14:pctHeight>0</wp14:pctHeight>
                  </wp14:sizeRelV>
                </wp:anchor>
              </w:drawing>
            </w:r>
          </w:p>
          <w:p w:rsidR="0009142A" w:rsidRDefault="0009142A" w:rsidP="0009142A">
            <w:pPr>
              <w:pStyle w:val="TableParagraph"/>
              <w:ind w:right="12"/>
              <w:jc w:val="center"/>
              <w:rPr>
                <w:color w:val="FFFFFF" w:themeColor="background1"/>
                <w:sz w:val="16"/>
                <w:szCs w:val="16"/>
              </w:rPr>
            </w:pPr>
            <w:r w:rsidRPr="00B57EB4">
              <w:rPr>
                <w:rFonts w:ascii="Times New Roman" w:eastAsia="Times New Roman" w:hAnsi="Times New Roman" w:cs="Times New Roman"/>
                <w:b/>
                <w:spacing w:val="-2"/>
                <w:sz w:val="24"/>
                <w:szCs w:val="24"/>
              </w:rPr>
              <w:t>FACULTY OF SCIENCE AND TECHNOLOGY</w:t>
            </w:r>
            <w:bookmarkStart w:id="1" w:name="_Toc476920200"/>
            <w:bookmarkStart w:id="2" w:name="_Toc477940108"/>
            <w:bookmarkStart w:id="3" w:name="_Toc478550226"/>
            <w:bookmarkStart w:id="4" w:name="_Toc478562385"/>
            <w:bookmarkStart w:id="5" w:name="_Toc481573595"/>
            <w:bookmarkStart w:id="6" w:name="_Toc481932733"/>
            <w:bookmarkStart w:id="7" w:name="_Toc482085085"/>
            <w:r w:rsidRPr="00B57EB4">
              <w:rPr>
                <w:color w:val="FFFFFF" w:themeColor="background1"/>
                <w:sz w:val="16"/>
                <w:szCs w:val="16"/>
              </w:rPr>
              <w:t>FOR</w:t>
            </w:r>
          </w:p>
          <w:p w:rsidR="0009142A" w:rsidRPr="00B57EB4" w:rsidRDefault="0009142A" w:rsidP="0009142A">
            <w:pPr>
              <w:pStyle w:val="TableParagraph"/>
              <w:ind w:right="12"/>
              <w:jc w:val="center"/>
              <w:rPr>
                <w:color w:val="FFFFFF" w:themeColor="background1"/>
                <w:sz w:val="16"/>
                <w:szCs w:val="16"/>
              </w:rPr>
            </w:pPr>
            <w:r w:rsidRPr="00B57EB4">
              <w:rPr>
                <w:color w:val="FFFFFF" w:themeColor="background1"/>
                <w:sz w:val="16"/>
                <w:szCs w:val="16"/>
              </w:rPr>
              <w:t>SIDE</w:t>
            </w:r>
            <w:bookmarkEnd w:id="1"/>
            <w:bookmarkEnd w:id="2"/>
            <w:bookmarkEnd w:id="3"/>
            <w:bookmarkEnd w:id="4"/>
            <w:bookmarkEnd w:id="5"/>
            <w:bookmarkEnd w:id="6"/>
            <w:bookmarkEnd w:id="7"/>
          </w:p>
          <w:p w:rsidR="0009142A" w:rsidRPr="00626CAC" w:rsidRDefault="0009142A" w:rsidP="0009142A">
            <w:pPr>
              <w:pStyle w:val="TableParagraph"/>
              <w:ind w:right="12"/>
              <w:jc w:val="center"/>
              <w:rPr>
                <w:b/>
                <w:sz w:val="32"/>
                <w:szCs w:val="32"/>
              </w:rPr>
            </w:pPr>
            <w:r w:rsidRPr="00626CAC">
              <w:rPr>
                <w:rFonts w:ascii="Times New Roman" w:eastAsia="Times New Roman" w:hAnsi="Times New Roman" w:cs="Times New Roman"/>
                <w:b/>
                <w:spacing w:val="-2"/>
                <w:sz w:val="32"/>
                <w:szCs w:val="32"/>
              </w:rPr>
              <w:t>MASTER’S THESIS</w:t>
            </w:r>
          </w:p>
        </w:tc>
      </w:tr>
      <w:tr w:rsidR="0009142A" w:rsidRPr="0070416C" w:rsidTr="0009142A">
        <w:trPr>
          <w:trHeight w:hRule="exact" w:val="1537"/>
        </w:trPr>
        <w:tc>
          <w:tcPr>
            <w:tcW w:w="4606" w:type="dxa"/>
            <w:vAlign w:val="center"/>
          </w:tcPr>
          <w:p w:rsidR="0009142A" w:rsidRDefault="0009142A" w:rsidP="0009142A">
            <w:pPr>
              <w:pStyle w:val="TableParagraph"/>
              <w:ind w:firstLine="0"/>
              <w:jc w:val="left"/>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 xml:space="preserve">  </w:t>
            </w:r>
            <w:r w:rsidRPr="00B57EB4">
              <w:rPr>
                <w:rFonts w:ascii="Times New Roman" w:eastAsia="Times New Roman" w:hAnsi="Times New Roman" w:cs="Times New Roman"/>
                <w:spacing w:val="-1"/>
                <w:sz w:val="24"/>
                <w:szCs w:val="24"/>
              </w:rPr>
              <w:t xml:space="preserve">Study </w:t>
            </w:r>
            <w:proofErr w:type="spellStart"/>
            <w:r w:rsidRPr="00B57EB4">
              <w:rPr>
                <w:rFonts w:ascii="Times New Roman" w:eastAsia="Times New Roman" w:hAnsi="Times New Roman" w:cs="Times New Roman"/>
                <w:spacing w:val="-1"/>
                <w:sz w:val="24"/>
                <w:szCs w:val="24"/>
              </w:rPr>
              <w:t>programme</w:t>
            </w:r>
            <w:proofErr w:type="spellEnd"/>
            <w:r w:rsidRPr="00B57EB4">
              <w:rPr>
                <w:rFonts w:ascii="Times New Roman" w:eastAsia="Times New Roman" w:hAnsi="Times New Roman" w:cs="Times New Roman"/>
                <w:spacing w:val="-1"/>
                <w:sz w:val="24"/>
                <w:szCs w:val="24"/>
              </w:rPr>
              <w:t>/</w:t>
            </w:r>
            <w:r w:rsidRPr="00B57EB4">
              <w:rPr>
                <w:rFonts w:ascii="Times New Roman" w:eastAsia="Times New Roman" w:hAnsi="Times New Roman" w:cs="Times New Roman"/>
                <w:sz w:val="24"/>
                <w:szCs w:val="24"/>
              </w:rPr>
              <w:t>sp</w:t>
            </w:r>
            <w:r w:rsidRPr="00B57EB4">
              <w:rPr>
                <w:rFonts w:ascii="Times New Roman" w:eastAsia="Times New Roman" w:hAnsi="Times New Roman" w:cs="Times New Roman"/>
                <w:spacing w:val="-2"/>
                <w:sz w:val="24"/>
                <w:szCs w:val="24"/>
              </w:rPr>
              <w:t>ecialization</w:t>
            </w:r>
            <w:r w:rsidRPr="00B57EB4">
              <w:rPr>
                <w:rFonts w:ascii="Times New Roman" w:eastAsia="Times New Roman" w:hAnsi="Times New Roman" w:cs="Times New Roman"/>
                <w:sz w:val="24"/>
                <w:szCs w:val="24"/>
              </w:rPr>
              <w:t>:</w:t>
            </w:r>
          </w:p>
          <w:p w:rsidR="0009142A" w:rsidRPr="0009142A" w:rsidRDefault="0009142A" w:rsidP="0009142A">
            <w:pPr>
              <w:pStyle w:val="TableParagraph"/>
              <w:ind w:firstLine="0"/>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09142A">
              <w:rPr>
                <w:rFonts w:ascii="Times New Roman" w:eastAsia="Times New Roman" w:hAnsi="Times New Roman" w:cs="Times New Roman"/>
                <w:sz w:val="24"/>
                <w:szCs w:val="24"/>
              </w:rPr>
              <w:t>Master of Science in Petroleum Engineering/</w:t>
            </w:r>
          </w:p>
          <w:p w:rsidR="0009142A" w:rsidRPr="00B57EB4" w:rsidRDefault="0009142A" w:rsidP="0009142A">
            <w:pPr>
              <w:pStyle w:val="TableParagraph"/>
              <w:ind w:firstLine="0"/>
              <w:jc w:val="left"/>
              <w:rPr>
                <w:rFonts w:ascii="Times New Roman" w:eastAsia="Times New Roman" w:hAnsi="Times New Roman" w:cs="Times New Roman"/>
                <w:sz w:val="24"/>
                <w:szCs w:val="24"/>
              </w:rPr>
            </w:pPr>
            <w:r w:rsidRPr="0009142A">
              <w:rPr>
                <w:rFonts w:ascii="Times New Roman" w:eastAsia="Times New Roman" w:hAnsi="Times New Roman" w:cs="Times New Roman"/>
                <w:sz w:val="24"/>
                <w:szCs w:val="24"/>
              </w:rPr>
              <w:t xml:space="preserve">   Drilling Engineering</w:t>
            </w:r>
          </w:p>
        </w:tc>
        <w:tc>
          <w:tcPr>
            <w:tcW w:w="4504" w:type="dxa"/>
            <w:vAlign w:val="center"/>
          </w:tcPr>
          <w:p w:rsidR="0009142A" w:rsidRPr="00B57EB4" w:rsidRDefault="003362A3" w:rsidP="0009142A">
            <w:pPr>
              <w:pStyle w:val="TableParagraph"/>
              <w:ind w:firstLine="0"/>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Spring</w:t>
            </w:r>
            <w:r w:rsidR="0009142A" w:rsidRPr="0009142A">
              <w:rPr>
                <w:rFonts w:ascii="Times New Roman" w:eastAsia="Times New Roman" w:hAnsi="Times New Roman" w:cs="Times New Roman"/>
                <w:spacing w:val="-2"/>
                <w:sz w:val="24"/>
                <w:szCs w:val="24"/>
              </w:rPr>
              <w:t xml:space="preserve"> semester</w:t>
            </w:r>
            <w:r w:rsidR="0009142A" w:rsidRPr="0009142A">
              <w:rPr>
                <w:rFonts w:ascii="Times New Roman" w:eastAsia="Times New Roman" w:hAnsi="Times New Roman" w:cs="Times New Roman"/>
                <w:sz w:val="24"/>
                <w:szCs w:val="24"/>
              </w:rPr>
              <w:t>,</w:t>
            </w:r>
            <w:r w:rsidR="0009142A" w:rsidRPr="0009142A">
              <w:rPr>
                <w:rFonts w:ascii="Times New Roman" w:eastAsia="Times New Roman" w:hAnsi="Times New Roman" w:cs="Times New Roman"/>
                <w:spacing w:val="2"/>
                <w:sz w:val="24"/>
                <w:szCs w:val="24"/>
              </w:rPr>
              <w:t xml:space="preserve"> </w:t>
            </w:r>
            <w:r w:rsidR="0009142A" w:rsidRPr="0009142A">
              <w:rPr>
                <w:rFonts w:ascii="Times New Roman" w:eastAsia="Times New Roman" w:hAnsi="Times New Roman" w:cs="Times New Roman"/>
                <w:spacing w:val="-1"/>
                <w:sz w:val="24"/>
                <w:szCs w:val="24"/>
              </w:rPr>
              <w:t>2020.</w:t>
            </w:r>
          </w:p>
          <w:p w:rsidR="0009142A" w:rsidRPr="00B57EB4" w:rsidRDefault="0009142A" w:rsidP="0009142A">
            <w:pPr>
              <w:pStyle w:val="TableParagraph"/>
              <w:spacing w:before="2" w:line="150" w:lineRule="exact"/>
              <w:jc w:val="center"/>
              <w:rPr>
                <w:sz w:val="15"/>
                <w:szCs w:val="15"/>
              </w:rPr>
            </w:pPr>
          </w:p>
          <w:p w:rsidR="0009142A" w:rsidRPr="00B57EB4" w:rsidRDefault="0009142A" w:rsidP="0009142A">
            <w:pPr>
              <w:pStyle w:val="TableParagraph"/>
              <w:ind w:firstLine="0"/>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Confidential Access</w:t>
            </w:r>
          </w:p>
        </w:tc>
      </w:tr>
      <w:tr w:rsidR="0009142A" w:rsidRPr="00B57EB4" w:rsidTr="0009142A">
        <w:trPr>
          <w:trHeight w:hRule="exact" w:val="1171"/>
        </w:trPr>
        <w:tc>
          <w:tcPr>
            <w:tcW w:w="4606" w:type="dxa"/>
            <w:vAlign w:val="center"/>
          </w:tcPr>
          <w:p w:rsidR="0009142A" w:rsidRPr="00BB7F1F" w:rsidRDefault="0009142A" w:rsidP="0009142A">
            <w:pPr>
              <w:pStyle w:val="TableParagraph"/>
              <w:ind w:firstLine="0"/>
              <w:jc w:val="left"/>
              <w:rPr>
                <w:rFonts w:ascii="Times New Roman" w:eastAsia="Times New Roman" w:hAnsi="Times New Roman" w:cs="Times New Roman"/>
                <w:spacing w:val="-3"/>
                <w:sz w:val="24"/>
                <w:szCs w:val="24"/>
                <w:lang w:val="pt-BR"/>
              </w:rPr>
            </w:pPr>
            <w:r w:rsidRPr="00BB7F1F">
              <w:rPr>
                <w:rFonts w:ascii="Times New Roman" w:eastAsia="Times New Roman" w:hAnsi="Times New Roman" w:cs="Times New Roman"/>
                <w:spacing w:val="-3"/>
                <w:sz w:val="24"/>
                <w:szCs w:val="24"/>
                <w:lang w:val="pt-BR"/>
              </w:rPr>
              <w:t xml:space="preserve">  </w:t>
            </w:r>
            <w:proofErr w:type="spellStart"/>
            <w:r w:rsidRPr="00BB7F1F">
              <w:rPr>
                <w:rFonts w:ascii="Times New Roman" w:eastAsia="Times New Roman" w:hAnsi="Times New Roman" w:cs="Times New Roman"/>
                <w:spacing w:val="-3"/>
                <w:sz w:val="24"/>
                <w:szCs w:val="24"/>
                <w:lang w:val="pt-BR"/>
              </w:rPr>
              <w:t>Author</w:t>
            </w:r>
            <w:proofErr w:type="spellEnd"/>
            <w:r w:rsidRPr="00BB7F1F">
              <w:rPr>
                <w:rFonts w:ascii="Times New Roman" w:eastAsia="Times New Roman" w:hAnsi="Times New Roman" w:cs="Times New Roman"/>
                <w:spacing w:val="-3"/>
                <w:sz w:val="24"/>
                <w:szCs w:val="24"/>
                <w:lang w:val="pt-BR"/>
              </w:rPr>
              <w:t>:</w:t>
            </w:r>
          </w:p>
          <w:p w:rsidR="0009142A" w:rsidRPr="00BB7F1F" w:rsidRDefault="0009142A" w:rsidP="0009142A">
            <w:pPr>
              <w:pStyle w:val="TableParagraph"/>
              <w:ind w:firstLine="0"/>
              <w:jc w:val="left"/>
              <w:rPr>
                <w:rFonts w:ascii="Times New Roman" w:eastAsia="Times New Roman" w:hAnsi="Times New Roman" w:cs="Times New Roman"/>
                <w:sz w:val="24"/>
                <w:szCs w:val="24"/>
                <w:lang w:val="pt-BR"/>
              </w:rPr>
            </w:pPr>
            <w:r w:rsidRPr="00BB7F1F">
              <w:rPr>
                <w:rFonts w:ascii="Times New Roman" w:eastAsia="Times New Roman" w:hAnsi="Times New Roman" w:cs="Times New Roman"/>
                <w:spacing w:val="-3"/>
                <w:sz w:val="24"/>
                <w:szCs w:val="24"/>
                <w:lang w:val="pt-BR"/>
              </w:rPr>
              <w:t xml:space="preserve">   </w:t>
            </w:r>
            <w:r>
              <w:rPr>
                <w:rFonts w:ascii="Times New Roman" w:eastAsia="Times New Roman" w:hAnsi="Times New Roman" w:cs="Times New Roman"/>
                <w:spacing w:val="-3"/>
                <w:sz w:val="24"/>
                <w:szCs w:val="24"/>
                <w:lang w:val="pt-BR"/>
              </w:rPr>
              <w:t xml:space="preserve">Santiago Alexander </w:t>
            </w:r>
            <w:proofErr w:type="spellStart"/>
            <w:r>
              <w:rPr>
                <w:rFonts w:ascii="Times New Roman" w:eastAsia="Times New Roman" w:hAnsi="Times New Roman" w:cs="Times New Roman"/>
                <w:spacing w:val="-3"/>
                <w:sz w:val="24"/>
                <w:szCs w:val="24"/>
                <w:lang w:val="pt-BR"/>
              </w:rPr>
              <w:t>Aguayo</w:t>
            </w:r>
            <w:proofErr w:type="spellEnd"/>
            <w:r>
              <w:rPr>
                <w:rFonts w:ascii="Times New Roman" w:eastAsia="Times New Roman" w:hAnsi="Times New Roman" w:cs="Times New Roman"/>
                <w:spacing w:val="-3"/>
                <w:sz w:val="24"/>
                <w:szCs w:val="24"/>
                <w:lang w:val="pt-BR"/>
              </w:rPr>
              <w:t xml:space="preserve"> Félix</w:t>
            </w:r>
          </w:p>
        </w:tc>
        <w:tc>
          <w:tcPr>
            <w:tcW w:w="4504" w:type="dxa"/>
            <w:vAlign w:val="center"/>
          </w:tcPr>
          <w:p w:rsidR="0009142A" w:rsidRPr="00BB7F1F" w:rsidRDefault="0009142A" w:rsidP="0009142A">
            <w:pPr>
              <w:pStyle w:val="TableParagraph"/>
              <w:spacing w:before="1" w:line="240" w:lineRule="auto"/>
              <w:jc w:val="center"/>
              <w:rPr>
                <w:sz w:val="28"/>
                <w:szCs w:val="28"/>
                <w:lang w:val="pt-BR"/>
              </w:rPr>
            </w:pPr>
          </w:p>
          <w:p w:rsidR="0009142A" w:rsidRPr="0015560C" w:rsidRDefault="0009142A" w:rsidP="0009142A">
            <w:pPr>
              <w:pStyle w:val="TableParagraph"/>
              <w:spacing w:line="240" w:lineRule="auto"/>
              <w:ind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w:t>
            </w:r>
          </w:p>
          <w:p w:rsidR="0009142A" w:rsidRPr="00B57EB4" w:rsidRDefault="0009142A" w:rsidP="0009142A">
            <w:pPr>
              <w:pStyle w:val="TableParagraph"/>
              <w:spacing w:line="240" w:lineRule="auto"/>
              <w:ind w:firstLine="0"/>
              <w:jc w:val="center"/>
              <w:rPr>
                <w:rFonts w:ascii="Times New Roman" w:eastAsia="Times New Roman" w:hAnsi="Times New Roman" w:cs="Times New Roman"/>
                <w:sz w:val="20"/>
                <w:szCs w:val="20"/>
              </w:rPr>
            </w:pPr>
            <w:r w:rsidRPr="0015560C">
              <w:rPr>
                <w:rFonts w:ascii="Times New Roman" w:eastAsia="Times New Roman" w:hAnsi="Times New Roman" w:cs="Times New Roman"/>
                <w:spacing w:val="-3"/>
                <w:sz w:val="24"/>
                <w:szCs w:val="24"/>
              </w:rPr>
              <w:t>(Author’s signature)</w:t>
            </w:r>
          </w:p>
        </w:tc>
      </w:tr>
      <w:tr w:rsidR="0009142A" w:rsidRPr="00B57EB4" w:rsidTr="0009142A">
        <w:trPr>
          <w:trHeight w:hRule="exact" w:val="1792"/>
        </w:trPr>
        <w:tc>
          <w:tcPr>
            <w:tcW w:w="9110" w:type="dxa"/>
            <w:gridSpan w:val="2"/>
            <w:vAlign w:val="center"/>
          </w:tcPr>
          <w:p w:rsidR="0009142A" w:rsidRDefault="0009142A" w:rsidP="0009142A">
            <w:pPr>
              <w:pStyle w:val="TableParagraph"/>
              <w:spacing w:before="1"/>
              <w:ind w:right="5070" w:firstLine="0"/>
              <w:jc w:val="left"/>
              <w:rPr>
                <w:rFonts w:ascii="Times New Roman" w:eastAsia="Times New Roman" w:hAnsi="Times New Roman" w:cs="Times New Roman"/>
                <w:spacing w:val="-2"/>
                <w:sz w:val="24"/>
                <w:szCs w:val="24"/>
              </w:rPr>
            </w:pPr>
            <w:r>
              <w:rPr>
                <w:rFonts w:ascii="Times New Roman" w:eastAsia="Times New Roman" w:hAnsi="Times New Roman" w:cs="Times New Roman"/>
                <w:spacing w:val="-2"/>
                <w:sz w:val="24"/>
                <w:szCs w:val="24"/>
              </w:rPr>
              <w:t xml:space="preserve">  </w:t>
            </w:r>
            <w:r w:rsidRPr="00B57EB4">
              <w:rPr>
                <w:rFonts w:ascii="Times New Roman" w:eastAsia="Times New Roman" w:hAnsi="Times New Roman" w:cs="Times New Roman"/>
                <w:spacing w:val="-2"/>
                <w:sz w:val="24"/>
                <w:szCs w:val="24"/>
              </w:rPr>
              <w:t>Supervisor(s)</w:t>
            </w:r>
            <w:r w:rsidRPr="00B238EF">
              <w:rPr>
                <w:rFonts w:ascii="Times New Roman" w:eastAsia="Times New Roman" w:hAnsi="Times New Roman" w:cs="Times New Roman"/>
                <w:spacing w:val="-2"/>
                <w:sz w:val="24"/>
                <w:szCs w:val="24"/>
              </w:rPr>
              <w:t>:</w:t>
            </w:r>
          </w:p>
          <w:p w:rsidR="0009142A" w:rsidRPr="0009142A" w:rsidRDefault="0009142A" w:rsidP="0009142A">
            <w:pPr>
              <w:pStyle w:val="TableParagraph"/>
              <w:spacing w:before="1"/>
              <w:ind w:right="5070" w:firstLine="0"/>
              <w:jc w:val="left"/>
              <w:rPr>
                <w:rFonts w:ascii="Times New Roman" w:eastAsia="Times New Roman" w:hAnsi="Times New Roman" w:cs="Times New Roman"/>
                <w:spacing w:val="-2"/>
                <w:sz w:val="24"/>
                <w:szCs w:val="24"/>
              </w:rPr>
            </w:pPr>
            <w:r>
              <w:rPr>
                <w:rFonts w:ascii="Times New Roman" w:eastAsia="Times New Roman" w:hAnsi="Times New Roman" w:cs="Times New Roman"/>
                <w:spacing w:val="-2"/>
                <w:sz w:val="24"/>
                <w:szCs w:val="24"/>
              </w:rPr>
              <w:t xml:space="preserve">   </w:t>
            </w:r>
            <w:r w:rsidRPr="0009142A">
              <w:rPr>
                <w:rFonts w:ascii="Times New Roman" w:eastAsia="Times New Roman" w:hAnsi="Times New Roman" w:cs="Times New Roman"/>
                <w:spacing w:val="-2"/>
                <w:sz w:val="24"/>
                <w:szCs w:val="24"/>
              </w:rPr>
              <w:t xml:space="preserve">Dr. Mahmoud </w:t>
            </w:r>
            <w:proofErr w:type="spellStart"/>
            <w:r w:rsidRPr="0009142A">
              <w:rPr>
                <w:rFonts w:ascii="Times New Roman" w:eastAsia="Times New Roman" w:hAnsi="Times New Roman" w:cs="Times New Roman"/>
                <w:spacing w:val="-2"/>
                <w:sz w:val="24"/>
                <w:szCs w:val="24"/>
              </w:rPr>
              <w:t>Khalifeh</w:t>
            </w:r>
            <w:proofErr w:type="spellEnd"/>
          </w:p>
          <w:p w:rsidR="0009142A" w:rsidRDefault="0009142A" w:rsidP="0009142A">
            <w:pPr>
              <w:pStyle w:val="TableParagraph"/>
              <w:spacing w:before="1"/>
              <w:ind w:right="5070" w:firstLine="0"/>
              <w:jc w:val="left"/>
              <w:rPr>
                <w:rFonts w:ascii="Times New Roman" w:eastAsia="Times New Roman" w:hAnsi="Times New Roman" w:cs="Times New Roman"/>
                <w:spacing w:val="-2"/>
                <w:sz w:val="24"/>
                <w:szCs w:val="24"/>
              </w:rPr>
            </w:pPr>
            <w:r w:rsidRPr="00206274">
              <w:rPr>
                <w:rFonts w:ascii="Times New Roman" w:eastAsia="Times New Roman" w:hAnsi="Times New Roman" w:cs="Times New Roman"/>
                <w:spacing w:val="-2"/>
                <w:sz w:val="24"/>
                <w:szCs w:val="24"/>
              </w:rPr>
              <w:t xml:space="preserve">   </w:t>
            </w:r>
            <w:r w:rsidR="003362A3">
              <w:rPr>
                <w:rFonts w:ascii="Times New Roman" w:eastAsia="Times New Roman" w:hAnsi="Times New Roman" w:cs="Times New Roman"/>
                <w:spacing w:val="-2"/>
                <w:sz w:val="24"/>
                <w:szCs w:val="24"/>
              </w:rPr>
              <w:t>Dr</w:t>
            </w:r>
            <w:r w:rsidR="00206274" w:rsidRPr="00206274">
              <w:rPr>
                <w:rFonts w:ascii="Times New Roman" w:eastAsia="Times New Roman" w:hAnsi="Times New Roman" w:cs="Times New Roman"/>
                <w:spacing w:val="-2"/>
                <w:sz w:val="24"/>
                <w:szCs w:val="24"/>
              </w:rPr>
              <w:t xml:space="preserve">. </w:t>
            </w:r>
            <w:r w:rsidR="00206274" w:rsidRPr="00206274">
              <w:t xml:space="preserve"> </w:t>
            </w:r>
            <w:proofErr w:type="spellStart"/>
            <w:r w:rsidR="00206274" w:rsidRPr="00206274">
              <w:rPr>
                <w:rFonts w:ascii="Times New Roman" w:eastAsia="Times New Roman" w:hAnsi="Times New Roman" w:cs="Times New Roman"/>
                <w:spacing w:val="-2"/>
                <w:sz w:val="24"/>
                <w:szCs w:val="24"/>
              </w:rPr>
              <w:t>Jostein</w:t>
            </w:r>
            <w:proofErr w:type="spellEnd"/>
            <w:r w:rsidR="00206274" w:rsidRPr="00206274">
              <w:rPr>
                <w:rFonts w:ascii="Times New Roman" w:eastAsia="Times New Roman" w:hAnsi="Times New Roman" w:cs="Times New Roman"/>
                <w:spacing w:val="-2"/>
                <w:sz w:val="24"/>
                <w:szCs w:val="24"/>
              </w:rPr>
              <w:t xml:space="preserve"> </w:t>
            </w:r>
            <w:proofErr w:type="spellStart"/>
            <w:r w:rsidR="00206274" w:rsidRPr="00206274">
              <w:rPr>
                <w:rFonts w:ascii="Times New Roman" w:eastAsia="Times New Roman" w:hAnsi="Times New Roman" w:cs="Times New Roman"/>
                <w:spacing w:val="-2"/>
                <w:sz w:val="24"/>
                <w:szCs w:val="24"/>
              </w:rPr>
              <w:t>Djuve</w:t>
            </w:r>
            <w:proofErr w:type="spellEnd"/>
          </w:p>
          <w:p w:rsidR="0009142A" w:rsidRPr="00B238EF" w:rsidRDefault="00206274" w:rsidP="00206274">
            <w:pPr>
              <w:pStyle w:val="TableParagraph"/>
              <w:spacing w:before="1"/>
              <w:ind w:right="4510" w:firstLine="0"/>
              <w:jc w:val="left"/>
              <w:rPr>
                <w:rFonts w:ascii="Times New Roman" w:eastAsia="Times New Roman" w:hAnsi="Times New Roman" w:cs="Times New Roman"/>
                <w:spacing w:val="-2"/>
                <w:sz w:val="24"/>
                <w:szCs w:val="24"/>
              </w:rPr>
            </w:pPr>
            <w:r>
              <w:rPr>
                <w:rFonts w:ascii="Times New Roman" w:eastAsia="Times New Roman" w:hAnsi="Times New Roman" w:cs="Times New Roman"/>
                <w:spacing w:val="-2"/>
                <w:sz w:val="24"/>
                <w:szCs w:val="24"/>
              </w:rPr>
              <w:t xml:space="preserve">   Senior</w:t>
            </w:r>
            <w:r w:rsidRPr="00206274">
              <w:rPr>
                <w:rFonts w:ascii="Times New Roman" w:eastAsia="Times New Roman" w:hAnsi="Times New Roman" w:cs="Times New Roman"/>
                <w:spacing w:val="-2"/>
                <w:sz w:val="24"/>
                <w:szCs w:val="24"/>
              </w:rPr>
              <w:t xml:space="preserve"> Research Scientist</w:t>
            </w:r>
            <w:r>
              <w:rPr>
                <w:rFonts w:ascii="Times New Roman" w:eastAsia="Times New Roman" w:hAnsi="Times New Roman" w:cs="Times New Roman"/>
                <w:spacing w:val="-2"/>
                <w:sz w:val="24"/>
                <w:szCs w:val="24"/>
              </w:rPr>
              <w:t xml:space="preserve"> Anders </w:t>
            </w:r>
            <w:r>
              <w:t xml:space="preserve"> </w:t>
            </w:r>
            <w:proofErr w:type="spellStart"/>
            <w:r w:rsidRPr="00206274">
              <w:rPr>
                <w:rFonts w:ascii="Times New Roman" w:eastAsia="Times New Roman" w:hAnsi="Times New Roman" w:cs="Times New Roman"/>
                <w:spacing w:val="-2"/>
                <w:sz w:val="24"/>
                <w:szCs w:val="24"/>
              </w:rPr>
              <w:t>Grinrød</w:t>
            </w:r>
            <w:proofErr w:type="spellEnd"/>
          </w:p>
        </w:tc>
      </w:tr>
      <w:tr w:rsidR="0009142A" w:rsidRPr="00B57EB4" w:rsidTr="0009142A">
        <w:trPr>
          <w:trHeight w:hRule="exact" w:val="1621"/>
        </w:trPr>
        <w:tc>
          <w:tcPr>
            <w:tcW w:w="9110" w:type="dxa"/>
            <w:gridSpan w:val="2"/>
            <w:vAlign w:val="center"/>
          </w:tcPr>
          <w:p w:rsidR="0009142A" w:rsidRDefault="0009142A" w:rsidP="0009142A">
            <w:pPr>
              <w:pStyle w:val="TableParagraph"/>
              <w:ind w:firstLine="0"/>
              <w:jc w:val="left"/>
              <w:rPr>
                <w:rFonts w:ascii="Times New Roman" w:eastAsia="Times New Roman" w:hAnsi="Times New Roman" w:cs="Times New Roman"/>
                <w:spacing w:val="-1"/>
                <w:sz w:val="24"/>
                <w:szCs w:val="24"/>
              </w:rPr>
            </w:pPr>
            <w:r>
              <w:rPr>
                <w:rFonts w:ascii="Times New Roman" w:eastAsia="Times New Roman" w:hAnsi="Times New Roman" w:cs="Times New Roman"/>
                <w:spacing w:val="-2"/>
                <w:sz w:val="24"/>
                <w:szCs w:val="24"/>
              </w:rPr>
              <w:t xml:space="preserve">  </w:t>
            </w:r>
            <w:r w:rsidRPr="00B57EB4">
              <w:rPr>
                <w:rFonts w:ascii="Times New Roman" w:eastAsia="Times New Roman" w:hAnsi="Times New Roman" w:cs="Times New Roman"/>
                <w:spacing w:val="-2"/>
                <w:sz w:val="24"/>
                <w:szCs w:val="24"/>
              </w:rPr>
              <w:t>Title of master’s thesis</w:t>
            </w:r>
            <w:r w:rsidRPr="00B57EB4">
              <w:rPr>
                <w:rFonts w:ascii="Times New Roman" w:eastAsia="Times New Roman" w:hAnsi="Times New Roman" w:cs="Times New Roman"/>
                <w:spacing w:val="-1"/>
                <w:sz w:val="24"/>
                <w:szCs w:val="24"/>
              </w:rPr>
              <w:t>:</w:t>
            </w:r>
          </w:p>
          <w:p w:rsidR="0009142A" w:rsidRPr="004A33F1" w:rsidRDefault="0009142A" w:rsidP="0009142A">
            <w:pPr>
              <w:pStyle w:val="TableParagraph"/>
              <w:ind w:firstLine="0"/>
              <w:jc w:val="left"/>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 xml:space="preserve">   </w:t>
            </w:r>
            <w:r w:rsidR="00944F28">
              <w:rPr>
                <w:rFonts w:ascii="Times New Roman" w:eastAsia="Times New Roman" w:hAnsi="Times New Roman" w:cs="Times New Roman"/>
                <w:spacing w:val="-1"/>
                <w:sz w:val="24"/>
                <w:szCs w:val="24"/>
              </w:rPr>
              <w:t>Formulation Development of Drilling Fluids with DOE Mixture Model Design Technique.</w:t>
            </w:r>
          </w:p>
        </w:tc>
      </w:tr>
      <w:tr w:rsidR="0009142A" w:rsidRPr="00B57EB4" w:rsidTr="0009142A">
        <w:trPr>
          <w:trHeight w:hRule="exact" w:val="541"/>
        </w:trPr>
        <w:tc>
          <w:tcPr>
            <w:tcW w:w="9110" w:type="dxa"/>
            <w:gridSpan w:val="2"/>
            <w:vAlign w:val="center"/>
          </w:tcPr>
          <w:p w:rsidR="0009142A" w:rsidRPr="00B57EB4" w:rsidRDefault="0009142A" w:rsidP="0009142A">
            <w:pPr>
              <w:pStyle w:val="TableParagraph"/>
              <w:spacing w:line="267" w:lineRule="exact"/>
              <w:ind w:firstLine="0"/>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B57EB4">
              <w:rPr>
                <w:rFonts w:ascii="Times New Roman" w:eastAsia="Times New Roman" w:hAnsi="Times New Roman" w:cs="Times New Roman"/>
                <w:sz w:val="24"/>
                <w:szCs w:val="24"/>
              </w:rPr>
              <w:t>Credits:</w:t>
            </w:r>
            <w:r>
              <w:rPr>
                <w:rFonts w:ascii="Times New Roman" w:eastAsia="Times New Roman" w:hAnsi="Times New Roman" w:cs="Times New Roman"/>
                <w:sz w:val="24"/>
                <w:szCs w:val="24"/>
              </w:rPr>
              <w:t xml:space="preserve"> 30 ECTS</w:t>
            </w:r>
          </w:p>
        </w:tc>
      </w:tr>
      <w:tr w:rsidR="0009142A" w:rsidRPr="00275F2D" w:rsidTr="0009142A">
        <w:trPr>
          <w:trHeight w:hRule="exact" w:val="2900"/>
        </w:trPr>
        <w:tc>
          <w:tcPr>
            <w:tcW w:w="4606" w:type="dxa"/>
            <w:vAlign w:val="center"/>
          </w:tcPr>
          <w:p w:rsidR="0009142A" w:rsidRDefault="0009142A" w:rsidP="0009142A">
            <w:pPr>
              <w:pStyle w:val="TableParagraph"/>
              <w:ind w:firstLine="0"/>
              <w:jc w:val="left"/>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 xml:space="preserve">  </w:t>
            </w:r>
            <w:r w:rsidRPr="00B57EB4">
              <w:rPr>
                <w:rFonts w:ascii="Times New Roman" w:eastAsia="Times New Roman" w:hAnsi="Times New Roman" w:cs="Times New Roman"/>
                <w:spacing w:val="-1"/>
                <w:sz w:val="24"/>
                <w:szCs w:val="24"/>
              </w:rPr>
              <w:t>Keywords</w:t>
            </w:r>
            <w:r w:rsidRPr="00B57EB4">
              <w:rPr>
                <w:rFonts w:ascii="Times New Roman" w:eastAsia="Times New Roman" w:hAnsi="Times New Roman" w:cs="Times New Roman"/>
                <w:sz w:val="24"/>
                <w:szCs w:val="24"/>
              </w:rPr>
              <w:t>:</w:t>
            </w:r>
          </w:p>
          <w:p w:rsidR="00944F28" w:rsidRDefault="00944F28" w:rsidP="0009142A">
            <w:pPr>
              <w:pStyle w:val="TableParagraph"/>
              <w:ind w:firstLine="0"/>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Drilling Fluids.</w:t>
            </w:r>
          </w:p>
          <w:p w:rsidR="00944F28" w:rsidRDefault="00944F28" w:rsidP="0009142A">
            <w:pPr>
              <w:pStyle w:val="TableParagraph"/>
              <w:ind w:firstLine="0"/>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Mixture </w:t>
            </w:r>
            <w:r w:rsidR="00373427">
              <w:rPr>
                <w:rFonts w:ascii="Times New Roman" w:eastAsia="Times New Roman" w:hAnsi="Times New Roman" w:cs="Times New Roman"/>
                <w:sz w:val="24"/>
                <w:szCs w:val="24"/>
              </w:rPr>
              <w:t xml:space="preserve">Model </w:t>
            </w:r>
            <w:r>
              <w:rPr>
                <w:rFonts w:ascii="Times New Roman" w:eastAsia="Times New Roman" w:hAnsi="Times New Roman" w:cs="Times New Roman"/>
                <w:sz w:val="24"/>
                <w:szCs w:val="24"/>
              </w:rPr>
              <w:t>Design</w:t>
            </w:r>
          </w:p>
          <w:p w:rsidR="00944F28" w:rsidRDefault="00373427" w:rsidP="0009142A">
            <w:pPr>
              <w:pStyle w:val="TableParagraph"/>
              <w:ind w:firstLine="0"/>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Rheology </w:t>
            </w:r>
          </w:p>
          <w:p w:rsidR="00944F28" w:rsidRDefault="00944F28" w:rsidP="0009142A">
            <w:pPr>
              <w:pStyle w:val="TableParagraph"/>
              <w:ind w:firstLine="0"/>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Design Expert</w:t>
            </w:r>
          </w:p>
          <w:p w:rsidR="00373427" w:rsidRDefault="00373427" w:rsidP="00373427">
            <w:pPr>
              <w:pStyle w:val="TableParagraph"/>
              <w:ind w:firstLine="0"/>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Shear Rate</w:t>
            </w:r>
          </w:p>
          <w:p w:rsidR="00373427" w:rsidRDefault="00373427" w:rsidP="00373427">
            <w:pPr>
              <w:pStyle w:val="TableParagraph"/>
              <w:ind w:firstLine="0"/>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Shear Stress</w:t>
            </w:r>
          </w:p>
          <w:p w:rsidR="00373427" w:rsidRDefault="00373427" w:rsidP="0009142A">
            <w:pPr>
              <w:pStyle w:val="TableParagraph"/>
              <w:ind w:firstLine="0"/>
              <w:jc w:val="left"/>
              <w:rPr>
                <w:rFonts w:ascii="Times New Roman" w:eastAsia="Times New Roman" w:hAnsi="Times New Roman" w:cs="Times New Roman"/>
                <w:sz w:val="24"/>
                <w:szCs w:val="24"/>
              </w:rPr>
            </w:pPr>
          </w:p>
          <w:p w:rsidR="00944F28" w:rsidRDefault="00944F28" w:rsidP="0009142A">
            <w:pPr>
              <w:pStyle w:val="TableParagraph"/>
              <w:ind w:firstLine="0"/>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944F28" w:rsidRPr="0009142A" w:rsidRDefault="0009142A" w:rsidP="00944F28">
            <w:pPr>
              <w:pStyle w:val="TableParagraph"/>
              <w:ind w:firstLine="0"/>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09142A" w:rsidRPr="0009142A" w:rsidRDefault="0009142A" w:rsidP="0009142A">
            <w:pPr>
              <w:pStyle w:val="TableParagraph"/>
              <w:ind w:firstLine="0"/>
              <w:jc w:val="left"/>
              <w:rPr>
                <w:rFonts w:ascii="Times New Roman" w:eastAsia="Times New Roman" w:hAnsi="Times New Roman" w:cs="Times New Roman"/>
                <w:sz w:val="24"/>
                <w:szCs w:val="24"/>
                <w:highlight w:val="yellow"/>
              </w:rPr>
            </w:pPr>
          </w:p>
        </w:tc>
        <w:tc>
          <w:tcPr>
            <w:tcW w:w="4504" w:type="dxa"/>
          </w:tcPr>
          <w:p w:rsidR="0009142A" w:rsidRPr="00B57EB4" w:rsidRDefault="0009142A" w:rsidP="0009142A">
            <w:pPr>
              <w:pStyle w:val="TableParagraph"/>
              <w:spacing w:before="5" w:line="260" w:lineRule="exact"/>
              <w:rPr>
                <w:sz w:val="26"/>
                <w:szCs w:val="26"/>
              </w:rPr>
            </w:pPr>
          </w:p>
          <w:p w:rsidR="0009142A" w:rsidRPr="00940EDB" w:rsidRDefault="0009142A" w:rsidP="0009142A">
            <w:pPr>
              <w:pStyle w:val="TableParagraph"/>
              <w:ind w:firstLine="0"/>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 xml:space="preserve">  </w:t>
            </w:r>
            <w:r w:rsidRPr="008D2715">
              <w:rPr>
                <w:rFonts w:ascii="Times New Roman" w:eastAsia="Times New Roman" w:hAnsi="Times New Roman" w:cs="Times New Roman"/>
                <w:spacing w:val="-1"/>
                <w:sz w:val="24"/>
                <w:szCs w:val="24"/>
              </w:rPr>
              <w:t>Number of pages</w:t>
            </w:r>
            <w:r w:rsidRPr="008D2715">
              <w:rPr>
                <w:rFonts w:ascii="Times New Roman" w:eastAsia="Times New Roman" w:hAnsi="Times New Roman" w:cs="Times New Roman"/>
                <w:sz w:val="24"/>
                <w:szCs w:val="24"/>
              </w:rPr>
              <w:t>:</w:t>
            </w:r>
            <w:r w:rsidRPr="008D2715">
              <w:rPr>
                <w:rFonts w:ascii="Times New Roman" w:eastAsia="Times New Roman" w:hAnsi="Times New Roman" w:cs="Times New Roman"/>
                <w:spacing w:val="-1"/>
                <w:sz w:val="24"/>
                <w:szCs w:val="24"/>
              </w:rPr>
              <w:t xml:space="preserve"> </w:t>
            </w:r>
            <w:r w:rsidR="00940EDB" w:rsidRPr="00940EDB">
              <w:rPr>
                <w:rFonts w:ascii="Times New Roman" w:eastAsia="Times New Roman" w:hAnsi="Times New Roman" w:cs="Times New Roman"/>
                <w:spacing w:val="-1"/>
                <w:sz w:val="24"/>
                <w:szCs w:val="24"/>
              </w:rPr>
              <w:t xml:space="preserve">XI + </w:t>
            </w:r>
            <w:r w:rsidR="00B338ED">
              <w:rPr>
                <w:rFonts w:ascii="Times New Roman" w:eastAsia="Times New Roman" w:hAnsi="Times New Roman" w:cs="Times New Roman"/>
                <w:spacing w:val="-1"/>
                <w:sz w:val="24"/>
                <w:szCs w:val="24"/>
              </w:rPr>
              <w:t>104</w:t>
            </w:r>
          </w:p>
          <w:p w:rsidR="0009142A" w:rsidRPr="00940EDB" w:rsidRDefault="0009142A" w:rsidP="0009142A">
            <w:pPr>
              <w:pStyle w:val="TableParagraph"/>
              <w:ind w:firstLine="0"/>
              <w:rPr>
                <w:sz w:val="15"/>
                <w:szCs w:val="15"/>
              </w:rPr>
            </w:pPr>
            <w:r w:rsidRPr="00940EDB">
              <w:rPr>
                <w:rFonts w:ascii="Times New Roman" w:eastAsia="Times New Roman" w:hAnsi="Times New Roman" w:cs="Times New Roman"/>
                <w:sz w:val="24"/>
                <w:szCs w:val="24"/>
              </w:rPr>
              <w:t xml:space="preserve">  +</w:t>
            </w:r>
            <w:r w:rsidRPr="00940EDB">
              <w:rPr>
                <w:rFonts w:ascii="Times New Roman" w:eastAsia="Times New Roman" w:hAnsi="Times New Roman" w:cs="Times New Roman"/>
                <w:spacing w:val="-1"/>
                <w:sz w:val="24"/>
                <w:szCs w:val="24"/>
              </w:rPr>
              <w:t xml:space="preserve"> </w:t>
            </w:r>
            <w:r w:rsidRPr="00940EDB">
              <w:rPr>
                <w:rFonts w:ascii="Times New Roman" w:eastAsia="Times New Roman" w:hAnsi="Times New Roman" w:cs="Times New Roman"/>
                <w:sz w:val="24"/>
                <w:szCs w:val="24"/>
              </w:rPr>
              <w:t>supplemental material/other:</w:t>
            </w:r>
            <w:r w:rsidR="00940EDB" w:rsidRPr="00940EDB">
              <w:rPr>
                <w:rFonts w:ascii="Times New Roman" w:eastAsia="Times New Roman" w:hAnsi="Times New Roman" w:cs="Times New Roman"/>
                <w:spacing w:val="-1"/>
                <w:sz w:val="24"/>
                <w:szCs w:val="24"/>
              </w:rPr>
              <w:t xml:space="preserve"> 35</w:t>
            </w:r>
          </w:p>
          <w:p w:rsidR="0009142A" w:rsidRPr="00117A44" w:rsidRDefault="0009142A" w:rsidP="0009142A">
            <w:pPr>
              <w:pStyle w:val="TableParagraph"/>
              <w:rPr>
                <w:sz w:val="20"/>
                <w:szCs w:val="20"/>
                <w:highlight w:val="yellow"/>
              </w:rPr>
            </w:pPr>
          </w:p>
          <w:p w:rsidR="0009142A" w:rsidRPr="00117A44" w:rsidRDefault="0009142A" w:rsidP="0009142A">
            <w:pPr>
              <w:pStyle w:val="TableParagraph"/>
              <w:rPr>
                <w:sz w:val="20"/>
                <w:szCs w:val="20"/>
                <w:highlight w:val="yellow"/>
              </w:rPr>
            </w:pPr>
          </w:p>
          <w:p w:rsidR="0009142A" w:rsidRPr="00117A44" w:rsidRDefault="0009142A" w:rsidP="0009142A">
            <w:pPr>
              <w:pStyle w:val="TableParagraph"/>
              <w:ind w:firstLine="0"/>
              <w:rPr>
                <w:rFonts w:ascii="Times New Roman" w:eastAsia="Times New Roman" w:hAnsi="Times New Roman" w:cs="Times New Roman"/>
                <w:spacing w:val="-1"/>
                <w:sz w:val="24"/>
                <w:szCs w:val="24"/>
                <w:highlight w:val="yellow"/>
              </w:rPr>
            </w:pPr>
          </w:p>
          <w:p w:rsidR="0009142A" w:rsidRPr="008D2715" w:rsidRDefault="0009142A" w:rsidP="0009142A">
            <w:pPr>
              <w:pStyle w:val="TableParagraph"/>
              <w:ind w:firstLine="0"/>
              <w:jc w:val="center"/>
              <w:rPr>
                <w:rFonts w:ascii="Times New Roman" w:eastAsia="Times New Roman" w:hAnsi="Times New Roman" w:cs="Times New Roman"/>
                <w:sz w:val="24"/>
                <w:szCs w:val="24"/>
              </w:rPr>
            </w:pPr>
            <w:r w:rsidRPr="00944F28">
              <w:rPr>
                <w:rFonts w:ascii="Times New Roman" w:eastAsia="Times New Roman" w:hAnsi="Times New Roman" w:cs="Times New Roman"/>
                <w:spacing w:val="-1"/>
                <w:sz w:val="24"/>
                <w:szCs w:val="24"/>
              </w:rPr>
              <w:t>Stavanger</w:t>
            </w:r>
            <w:r w:rsidRPr="00944F28">
              <w:rPr>
                <w:rFonts w:ascii="Times New Roman" w:eastAsia="Times New Roman" w:hAnsi="Times New Roman" w:cs="Times New Roman"/>
                <w:sz w:val="24"/>
                <w:szCs w:val="24"/>
              </w:rPr>
              <w:t>,</w:t>
            </w:r>
            <w:r w:rsidR="00944F28" w:rsidRPr="00944F28">
              <w:rPr>
                <w:rFonts w:ascii="Times New Roman" w:eastAsia="Times New Roman" w:hAnsi="Times New Roman" w:cs="Times New Roman"/>
                <w:spacing w:val="-1"/>
                <w:sz w:val="24"/>
                <w:szCs w:val="24"/>
              </w:rPr>
              <w:t xml:space="preserve"> 15th July 2020</w:t>
            </w:r>
          </w:p>
          <w:p w:rsidR="0009142A" w:rsidRPr="00B57EB4" w:rsidRDefault="0009142A" w:rsidP="0009142A">
            <w:pPr>
              <w:pStyle w:val="TableParagraph"/>
              <w:tabs>
                <w:tab w:val="center" w:pos="2622"/>
                <w:tab w:val="right" w:pos="4484"/>
              </w:tabs>
              <w:ind w:left="41"/>
              <w:jc w:val="left"/>
              <w:rPr>
                <w:rFonts w:ascii="Times New Roman" w:eastAsia="Times New Roman" w:hAnsi="Times New Roman" w:cs="Times New Roman"/>
                <w:sz w:val="24"/>
                <w:szCs w:val="24"/>
              </w:rPr>
            </w:pPr>
          </w:p>
        </w:tc>
      </w:tr>
    </w:tbl>
    <w:p w:rsidR="00373427" w:rsidRPr="00731624" w:rsidRDefault="00731624" w:rsidP="003362A3">
      <w:pPr>
        <w:spacing w:line="480" w:lineRule="auto"/>
        <w:ind w:firstLine="720"/>
        <w:jc w:val="center"/>
        <w:rPr>
          <w:rFonts w:ascii="Times New Roman" w:hAnsi="Times New Roman" w:cs="Times New Roman"/>
          <w:b/>
          <w:sz w:val="28"/>
          <w:szCs w:val="28"/>
        </w:rPr>
      </w:pPr>
      <w:proofErr w:type="gramStart"/>
      <w:r w:rsidRPr="00731624">
        <w:rPr>
          <w:rFonts w:ascii="Times New Roman" w:eastAsia="Times New Roman" w:hAnsi="Times New Roman" w:cs="Times New Roman"/>
          <w:b/>
          <w:spacing w:val="-1"/>
          <w:sz w:val="28"/>
          <w:szCs w:val="28"/>
        </w:rPr>
        <w:lastRenderedPageBreak/>
        <w:t>Formulation Development of Drilling Fluids with DOE Mixture Model Design Technique.</w:t>
      </w:r>
      <w:proofErr w:type="gramEnd"/>
    </w:p>
    <w:p w:rsidR="00373427" w:rsidRDefault="00373427" w:rsidP="00373427">
      <w:pPr>
        <w:spacing w:line="480" w:lineRule="auto"/>
      </w:pPr>
    </w:p>
    <w:p w:rsidR="00373427" w:rsidRPr="00D1688C" w:rsidRDefault="00373427" w:rsidP="00731624">
      <w:pPr>
        <w:spacing w:line="480" w:lineRule="auto"/>
      </w:pPr>
    </w:p>
    <w:p w:rsidR="00373427" w:rsidRPr="00D1688C" w:rsidRDefault="00373427" w:rsidP="00373427">
      <w:pPr>
        <w:spacing w:line="480" w:lineRule="auto"/>
        <w:jc w:val="center"/>
      </w:pPr>
    </w:p>
    <w:p w:rsidR="00373427" w:rsidRPr="000108B5" w:rsidRDefault="00373427" w:rsidP="00373427">
      <w:pPr>
        <w:spacing w:line="480" w:lineRule="auto"/>
        <w:jc w:val="center"/>
        <w:rPr>
          <w:lang w:val="pt-BR"/>
        </w:rPr>
      </w:pPr>
      <w:proofErr w:type="spellStart"/>
      <w:r w:rsidRPr="000108B5">
        <w:rPr>
          <w:lang w:val="pt-BR"/>
        </w:rPr>
        <w:t>By</w:t>
      </w:r>
      <w:proofErr w:type="spellEnd"/>
    </w:p>
    <w:p w:rsidR="00373427" w:rsidRPr="000108B5" w:rsidRDefault="00731624" w:rsidP="00373427">
      <w:pPr>
        <w:spacing w:line="480" w:lineRule="auto"/>
        <w:jc w:val="center"/>
        <w:rPr>
          <w:lang w:val="pt-BR"/>
        </w:rPr>
      </w:pPr>
      <w:r>
        <w:rPr>
          <w:lang w:val="pt-BR"/>
        </w:rPr>
        <w:t xml:space="preserve">Santiago Alexander </w:t>
      </w:r>
      <w:proofErr w:type="spellStart"/>
      <w:r>
        <w:rPr>
          <w:lang w:val="pt-BR"/>
        </w:rPr>
        <w:t>Aguayo</w:t>
      </w:r>
      <w:proofErr w:type="spellEnd"/>
      <w:r>
        <w:rPr>
          <w:lang w:val="pt-BR"/>
        </w:rPr>
        <w:t xml:space="preserve"> Félix </w:t>
      </w:r>
    </w:p>
    <w:p w:rsidR="00373427" w:rsidRPr="00D1688C" w:rsidRDefault="00373427" w:rsidP="00373427">
      <w:pPr>
        <w:spacing w:line="480" w:lineRule="auto"/>
        <w:jc w:val="center"/>
        <w:rPr>
          <w:lang w:val="pt-BR"/>
        </w:rPr>
      </w:pPr>
    </w:p>
    <w:p w:rsidR="00373427" w:rsidRPr="00D1688C" w:rsidRDefault="00373427" w:rsidP="00373427">
      <w:pPr>
        <w:spacing w:line="480" w:lineRule="auto"/>
        <w:jc w:val="center"/>
        <w:rPr>
          <w:lang w:val="pt-BR"/>
        </w:rPr>
      </w:pPr>
    </w:p>
    <w:p w:rsidR="00373427" w:rsidRPr="00D1688C" w:rsidRDefault="00373427" w:rsidP="00731624">
      <w:pPr>
        <w:spacing w:line="480" w:lineRule="auto"/>
        <w:rPr>
          <w:lang w:val="pt-BR"/>
        </w:rPr>
      </w:pPr>
    </w:p>
    <w:p w:rsidR="00373427" w:rsidRDefault="00373427" w:rsidP="00373427">
      <w:pPr>
        <w:spacing w:line="480" w:lineRule="auto"/>
        <w:jc w:val="center"/>
        <w:rPr>
          <w:lang w:val="pt-BR"/>
        </w:rPr>
      </w:pPr>
      <w:proofErr w:type="spellStart"/>
      <w:r w:rsidRPr="00D1688C">
        <w:rPr>
          <w:lang w:val="pt-BR"/>
        </w:rPr>
        <w:t>Master’s</w:t>
      </w:r>
      <w:proofErr w:type="spellEnd"/>
      <w:r w:rsidRPr="00D1688C">
        <w:rPr>
          <w:lang w:val="pt-BR"/>
        </w:rPr>
        <w:t xml:space="preserve"> </w:t>
      </w:r>
      <w:proofErr w:type="spellStart"/>
      <w:r w:rsidRPr="00D1688C">
        <w:rPr>
          <w:lang w:val="pt-BR"/>
        </w:rPr>
        <w:t>Thesis</w:t>
      </w:r>
      <w:proofErr w:type="spellEnd"/>
    </w:p>
    <w:p w:rsidR="003362A3" w:rsidRPr="00D1688C" w:rsidRDefault="003362A3" w:rsidP="00373427">
      <w:pPr>
        <w:spacing w:line="480" w:lineRule="auto"/>
        <w:jc w:val="center"/>
        <w:rPr>
          <w:lang w:val="pt-BR"/>
        </w:rPr>
      </w:pPr>
    </w:p>
    <w:p w:rsidR="00373427" w:rsidRDefault="00373427" w:rsidP="00373427">
      <w:pPr>
        <w:spacing w:line="480" w:lineRule="auto"/>
        <w:jc w:val="center"/>
      </w:pPr>
      <w:r>
        <w:t>Presented to the Faculty of Science and Technology</w:t>
      </w:r>
    </w:p>
    <w:p w:rsidR="00373427" w:rsidRDefault="00373427" w:rsidP="00373427">
      <w:pPr>
        <w:spacing w:line="480" w:lineRule="auto"/>
        <w:jc w:val="center"/>
      </w:pPr>
      <w:r>
        <w:t>The University of Stavanger</w:t>
      </w:r>
    </w:p>
    <w:p w:rsidR="00373427" w:rsidRDefault="00373427" w:rsidP="00373427">
      <w:pPr>
        <w:spacing w:line="480" w:lineRule="auto"/>
        <w:jc w:val="center"/>
      </w:pPr>
    </w:p>
    <w:p w:rsidR="00373427" w:rsidRDefault="00373427" w:rsidP="00373427">
      <w:pPr>
        <w:spacing w:line="480" w:lineRule="auto"/>
        <w:jc w:val="center"/>
      </w:pPr>
    </w:p>
    <w:p w:rsidR="00373427" w:rsidRDefault="00373427" w:rsidP="00373427">
      <w:pPr>
        <w:spacing w:line="480" w:lineRule="auto"/>
        <w:jc w:val="center"/>
      </w:pPr>
    </w:p>
    <w:p w:rsidR="00373427" w:rsidRPr="000108B5" w:rsidRDefault="00373427" w:rsidP="00373427">
      <w:pPr>
        <w:spacing w:line="480" w:lineRule="auto"/>
        <w:jc w:val="center"/>
        <w:rPr>
          <w:caps/>
        </w:rPr>
      </w:pPr>
      <w:r w:rsidRPr="000108B5">
        <w:rPr>
          <w:caps/>
        </w:rPr>
        <w:t>The University of Stavanger</w:t>
      </w:r>
    </w:p>
    <w:p w:rsidR="00634C14" w:rsidRDefault="00731624" w:rsidP="00731624">
      <w:pPr>
        <w:jc w:val="center"/>
        <w:rPr>
          <w:rFonts w:eastAsiaTheme="majorEastAsia"/>
          <w:szCs w:val="32"/>
        </w:rPr>
      </w:pPr>
      <w:r w:rsidRPr="00731624">
        <w:rPr>
          <w:caps/>
        </w:rPr>
        <w:t>JuLY 2020</w:t>
      </w:r>
    </w:p>
    <w:p w:rsidR="0061671F" w:rsidRDefault="00731624" w:rsidP="0061671F">
      <w:pPr>
        <w:pStyle w:val="Ttulo1"/>
        <w:spacing w:line="480" w:lineRule="auto"/>
        <w:ind w:firstLine="720"/>
        <w:rPr>
          <w:rFonts w:ascii="Times New Roman" w:hAnsi="Times New Roman" w:cs="Times New Roman"/>
          <w:b/>
          <w:color w:val="auto"/>
          <w:sz w:val="28"/>
        </w:rPr>
      </w:pPr>
      <w:bookmarkStart w:id="8" w:name="_Toc44985949"/>
      <w:r w:rsidRPr="00415703">
        <w:rPr>
          <w:rFonts w:ascii="Times New Roman" w:hAnsi="Times New Roman" w:cs="Times New Roman"/>
          <w:b/>
          <w:color w:val="auto"/>
          <w:sz w:val="28"/>
        </w:rPr>
        <w:lastRenderedPageBreak/>
        <w:t>Acknowledgement</w:t>
      </w:r>
      <w:bookmarkEnd w:id="8"/>
    </w:p>
    <w:p w:rsidR="00601280" w:rsidRDefault="00601280" w:rsidP="0061671F">
      <w:pPr>
        <w:spacing w:line="480" w:lineRule="auto"/>
        <w:rPr>
          <w:rFonts w:ascii="Times New Roman" w:hAnsi="Times New Roman" w:cs="Times New Roman"/>
          <w:sz w:val="24"/>
        </w:rPr>
      </w:pPr>
    </w:p>
    <w:p w:rsidR="007571CA" w:rsidRDefault="000F24F7" w:rsidP="007571CA">
      <w:pPr>
        <w:spacing w:line="480" w:lineRule="auto"/>
        <w:ind w:firstLine="720"/>
        <w:rPr>
          <w:rFonts w:ascii="Times New Roman" w:hAnsi="Times New Roman" w:cs="Times New Roman"/>
          <w:sz w:val="24"/>
        </w:rPr>
      </w:pPr>
      <w:r>
        <w:rPr>
          <w:rFonts w:ascii="Times New Roman" w:hAnsi="Times New Roman" w:cs="Times New Roman"/>
          <w:sz w:val="24"/>
        </w:rPr>
        <w:t>I would like to thank Schlumberger MI-SWACO Research and Development Center</w:t>
      </w:r>
      <w:r w:rsidR="00C87921">
        <w:rPr>
          <w:rFonts w:ascii="Times New Roman" w:hAnsi="Times New Roman" w:cs="Times New Roman"/>
          <w:sz w:val="24"/>
        </w:rPr>
        <w:t xml:space="preserve"> for providing the facilities to complete this investigation,</w:t>
      </w:r>
      <w:r>
        <w:rPr>
          <w:rFonts w:ascii="Times New Roman" w:hAnsi="Times New Roman" w:cs="Times New Roman"/>
          <w:sz w:val="24"/>
        </w:rPr>
        <w:t xml:space="preserve"> and Anders </w:t>
      </w:r>
      <w:proofErr w:type="spellStart"/>
      <w:r w:rsidRPr="00206274">
        <w:rPr>
          <w:rFonts w:ascii="Times New Roman" w:eastAsia="Times New Roman" w:hAnsi="Times New Roman" w:cs="Times New Roman"/>
          <w:spacing w:val="-2"/>
          <w:sz w:val="24"/>
          <w:szCs w:val="24"/>
        </w:rPr>
        <w:t>Grinrød</w:t>
      </w:r>
      <w:proofErr w:type="spellEnd"/>
      <w:r w:rsidR="00C87921">
        <w:rPr>
          <w:rFonts w:ascii="Times New Roman" w:hAnsi="Times New Roman" w:cs="Times New Roman"/>
          <w:sz w:val="24"/>
        </w:rPr>
        <w:t xml:space="preserve"> for his </w:t>
      </w:r>
      <w:r w:rsidR="00316DDA">
        <w:rPr>
          <w:rFonts w:ascii="Times New Roman" w:hAnsi="Times New Roman" w:cs="Times New Roman"/>
          <w:sz w:val="24"/>
        </w:rPr>
        <w:t xml:space="preserve">direction and </w:t>
      </w:r>
      <w:r w:rsidR="00C87921">
        <w:rPr>
          <w:rFonts w:ascii="Times New Roman" w:hAnsi="Times New Roman" w:cs="Times New Roman"/>
          <w:sz w:val="24"/>
        </w:rPr>
        <w:t>support by sharing with</w:t>
      </w:r>
      <w:r>
        <w:rPr>
          <w:rFonts w:ascii="Times New Roman" w:hAnsi="Times New Roman" w:cs="Times New Roman"/>
          <w:sz w:val="24"/>
        </w:rPr>
        <w:t xml:space="preserve"> me </w:t>
      </w:r>
      <w:r w:rsidR="00C87921">
        <w:rPr>
          <w:rFonts w:ascii="Times New Roman" w:hAnsi="Times New Roman" w:cs="Times New Roman"/>
          <w:sz w:val="24"/>
        </w:rPr>
        <w:t>his knowledge and experience to develop this project.</w:t>
      </w:r>
    </w:p>
    <w:p w:rsidR="007571CA" w:rsidRDefault="00C87921" w:rsidP="007571CA">
      <w:pPr>
        <w:spacing w:line="480" w:lineRule="auto"/>
        <w:ind w:firstLine="720"/>
        <w:rPr>
          <w:rFonts w:ascii="Times New Roman" w:hAnsi="Times New Roman" w:cs="Times New Roman"/>
          <w:sz w:val="24"/>
        </w:rPr>
      </w:pPr>
      <w:r>
        <w:rPr>
          <w:rFonts w:ascii="Times New Roman" w:hAnsi="Times New Roman" w:cs="Times New Roman"/>
          <w:sz w:val="24"/>
        </w:rPr>
        <w:t xml:space="preserve">Thanks </w:t>
      </w:r>
      <w:r w:rsidR="00EB3D5F">
        <w:rPr>
          <w:rFonts w:ascii="Times New Roman" w:hAnsi="Times New Roman" w:cs="Times New Roman"/>
          <w:sz w:val="24"/>
        </w:rPr>
        <w:t xml:space="preserve">are </w:t>
      </w:r>
      <w:r w:rsidR="003362A3">
        <w:rPr>
          <w:rFonts w:ascii="Times New Roman" w:hAnsi="Times New Roman" w:cs="Times New Roman"/>
          <w:sz w:val="24"/>
        </w:rPr>
        <w:t>also to</w:t>
      </w:r>
      <w:r>
        <w:rPr>
          <w:rFonts w:ascii="Times New Roman" w:hAnsi="Times New Roman" w:cs="Times New Roman"/>
          <w:sz w:val="24"/>
        </w:rPr>
        <w:t xml:space="preserve"> Mahmoud </w:t>
      </w:r>
      <w:proofErr w:type="spellStart"/>
      <w:r>
        <w:rPr>
          <w:rFonts w:ascii="Times New Roman" w:hAnsi="Times New Roman" w:cs="Times New Roman"/>
          <w:sz w:val="24"/>
        </w:rPr>
        <w:t>Khalifeh</w:t>
      </w:r>
      <w:proofErr w:type="spellEnd"/>
      <w:r>
        <w:rPr>
          <w:rFonts w:ascii="Times New Roman" w:hAnsi="Times New Roman" w:cs="Times New Roman"/>
          <w:sz w:val="24"/>
        </w:rPr>
        <w:t xml:space="preserve"> for his </w:t>
      </w:r>
      <w:r w:rsidR="00355B1E">
        <w:rPr>
          <w:rFonts w:ascii="Times New Roman" w:hAnsi="Times New Roman" w:cs="Times New Roman"/>
          <w:sz w:val="24"/>
        </w:rPr>
        <w:t>reviewing and useful suggestions</w:t>
      </w:r>
      <w:r>
        <w:rPr>
          <w:rFonts w:ascii="Times New Roman" w:hAnsi="Times New Roman" w:cs="Times New Roman"/>
          <w:sz w:val="24"/>
        </w:rPr>
        <w:t xml:space="preserve"> along the development of this thesis.</w:t>
      </w:r>
    </w:p>
    <w:p w:rsidR="007571CA" w:rsidRDefault="005D6DB0" w:rsidP="007571CA">
      <w:pPr>
        <w:spacing w:line="480" w:lineRule="auto"/>
        <w:ind w:firstLine="720"/>
        <w:rPr>
          <w:rFonts w:ascii="Times New Roman" w:hAnsi="Times New Roman" w:cs="Times New Roman"/>
          <w:sz w:val="24"/>
        </w:rPr>
      </w:pPr>
      <w:r>
        <w:rPr>
          <w:rFonts w:ascii="Times New Roman" w:hAnsi="Times New Roman" w:cs="Times New Roman"/>
          <w:sz w:val="24"/>
        </w:rPr>
        <w:t>T</w:t>
      </w:r>
      <w:r w:rsidR="003362A3">
        <w:rPr>
          <w:rFonts w:ascii="Times New Roman" w:hAnsi="Times New Roman" w:cs="Times New Roman"/>
          <w:sz w:val="24"/>
        </w:rPr>
        <w:t xml:space="preserve">hanks to the University of Stavanger for </w:t>
      </w:r>
      <w:r>
        <w:rPr>
          <w:rFonts w:ascii="Times New Roman" w:hAnsi="Times New Roman" w:cs="Times New Roman"/>
          <w:sz w:val="24"/>
        </w:rPr>
        <w:t>preparing me to face the new challenges of the industry.</w:t>
      </w:r>
    </w:p>
    <w:p w:rsidR="00B04380" w:rsidRDefault="00B04380" w:rsidP="007571CA">
      <w:pPr>
        <w:spacing w:line="480" w:lineRule="auto"/>
        <w:ind w:firstLine="720"/>
        <w:rPr>
          <w:rFonts w:ascii="Times New Roman" w:hAnsi="Times New Roman" w:cs="Times New Roman"/>
          <w:sz w:val="24"/>
        </w:rPr>
      </w:pPr>
      <w:bookmarkStart w:id="9" w:name="_GoBack"/>
      <w:bookmarkEnd w:id="9"/>
      <w:r>
        <w:rPr>
          <w:rFonts w:ascii="Times New Roman" w:hAnsi="Times New Roman" w:cs="Times New Roman"/>
          <w:sz w:val="24"/>
        </w:rPr>
        <w:t xml:space="preserve">Finally I would like to thank to my parents and my sister, for all the support during the development of this project. </w:t>
      </w:r>
    </w:p>
    <w:p w:rsidR="00876BC8" w:rsidRDefault="00876BC8" w:rsidP="0061671F">
      <w:pPr>
        <w:spacing w:line="480" w:lineRule="auto"/>
        <w:rPr>
          <w:rFonts w:ascii="Times New Roman" w:hAnsi="Times New Roman" w:cs="Times New Roman"/>
          <w:sz w:val="24"/>
        </w:rPr>
      </w:pPr>
    </w:p>
    <w:p w:rsidR="008F44C7" w:rsidRDefault="008F44C7" w:rsidP="0061671F">
      <w:pPr>
        <w:spacing w:line="480" w:lineRule="auto"/>
        <w:rPr>
          <w:rFonts w:ascii="Times New Roman" w:hAnsi="Times New Roman" w:cs="Times New Roman"/>
          <w:sz w:val="24"/>
        </w:rPr>
      </w:pPr>
    </w:p>
    <w:p w:rsidR="008F44C7" w:rsidRDefault="008F44C7" w:rsidP="0061671F">
      <w:pPr>
        <w:spacing w:line="480" w:lineRule="auto"/>
        <w:rPr>
          <w:rFonts w:ascii="Times New Roman" w:hAnsi="Times New Roman" w:cs="Times New Roman"/>
          <w:sz w:val="24"/>
        </w:rPr>
      </w:pPr>
    </w:p>
    <w:p w:rsidR="008F44C7" w:rsidRDefault="008F44C7" w:rsidP="0061671F">
      <w:pPr>
        <w:spacing w:line="480" w:lineRule="auto"/>
        <w:rPr>
          <w:rFonts w:ascii="Times New Roman" w:hAnsi="Times New Roman" w:cs="Times New Roman"/>
          <w:sz w:val="24"/>
        </w:rPr>
      </w:pPr>
    </w:p>
    <w:p w:rsidR="008F44C7" w:rsidRDefault="008F44C7" w:rsidP="0061671F">
      <w:pPr>
        <w:spacing w:line="480" w:lineRule="auto"/>
        <w:rPr>
          <w:rFonts w:ascii="Times New Roman" w:hAnsi="Times New Roman" w:cs="Times New Roman"/>
          <w:sz w:val="24"/>
        </w:rPr>
      </w:pPr>
    </w:p>
    <w:p w:rsidR="008F44C7" w:rsidRDefault="008F44C7" w:rsidP="0061671F">
      <w:pPr>
        <w:spacing w:line="480" w:lineRule="auto"/>
        <w:rPr>
          <w:rFonts w:ascii="Times New Roman" w:hAnsi="Times New Roman" w:cs="Times New Roman"/>
          <w:sz w:val="24"/>
        </w:rPr>
      </w:pPr>
    </w:p>
    <w:p w:rsidR="008F44C7" w:rsidRDefault="008F44C7" w:rsidP="0061671F">
      <w:pPr>
        <w:spacing w:line="480" w:lineRule="auto"/>
        <w:rPr>
          <w:rFonts w:ascii="Times New Roman" w:hAnsi="Times New Roman" w:cs="Times New Roman"/>
          <w:sz w:val="24"/>
        </w:rPr>
      </w:pPr>
    </w:p>
    <w:p w:rsidR="008F44C7" w:rsidRPr="0061671F" w:rsidRDefault="008F44C7" w:rsidP="00371B1F">
      <w:pPr>
        <w:spacing w:line="480" w:lineRule="auto"/>
        <w:ind w:firstLine="720"/>
        <w:rPr>
          <w:rFonts w:ascii="Times New Roman" w:hAnsi="Times New Roman" w:cs="Times New Roman"/>
          <w:sz w:val="24"/>
        </w:rPr>
      </w:pPr>
    </w:p>
    <w:p w:rsidR="00731624" w:rsidRDefault="0051440D" w:rsidP="00AA0EE7">
      <w:pPr>
        <w:pStyle w:val="Ttulo1"/>
        <w:tabs>
          <w:tab w:val="left" w:pos="3690"/>
        </w:tabs>
        <w:spacing w:line="480" w:lineRule="auto"/>
        <w:ind w:firstLine="720"/>
        <w:rPr>
          <w:rFonts w:ascii="Times New Roman" w:hAnsi="Times New Roman" w:cs="Times New Roman"/>
          <w:b/>
          <w:color w:val="auto"/>
          <w:sz w:val="28"/>
        </w:rPr>
      </w:pPr>
      <w:bookmarkStart w:id="10" w:name="_Toc44985950"/>
      <w:r w:rsidRPr="000216DC">
        <w:rPr>
          <w:rFonts w:ascii="Times New Roman" w:hAnsi="Times New Roman" w:cs="Times New Roman"/>
          <w:b/>
          <w:color w:val="auto"/>
          <w:sz w:val="28"/>
        </w:rPr>
        <w:lastRenderedPageBreak/>
        <w:t>A</w:t>
      </w:r>
      <w:r w:rsidR="00731624">
        <w:rPr>
          <w:rFonts w:ascii="Times New Roman" w:hAnsi="Times New Roman" w:cs="Times New Roman"/>
          <w:b/>
          <w:color w:val="auto"/>
          <w:sz w:val="28"/>
        </w:rPr>
        <w:t>bstract</w:t>
      </w:r>
      <w:bookmarkEnd w:id="10"/>
    </w:p>
    <w:p w:rsidR="00B468B1" w:rsidRPr="00B468B1" w:rsidRDefault="00B468B1" w:rsidP="00B468B1"/>
    <w:p w:rsidR="007571CA" w:rsidRDefault="002D573A" w:rsidP="007571CA">
      <w:pPr>
        <w:spacing w:line="480" w:lineRule="auto"/>
        <w:ind w:firstLine="720"/>
        <w:rPr>
          <w:rFonts w:ascii="Times New Roman" w:hAnsi="Times New Roman" w:cs="Times New Roman"/>
          <w:sz w:val="24"/>
        </w:rPr>
      </w:pPr>
      <w:r>
        <w:rPr>
          <w:rFonts w:ascii="Times New Roman" w:hAnsi="Times New Roman" w:cs="Times New Roman"/>
          <w:sz w:val="24"/>
        </w:rPr>
        <w:t>The aim of this thesis study is to investigate the effect of three components of a formulation of an oil-based drilling fluid, and how the variation of the percentage of each compo</w:t>
      </w:r>
      <w:r w:rsidR="00371B1F">
        <w:rPr>
          <w:rFonts w:ascii="Times New Roman" w:hAnsi="Times New Roman" w:cs="Times New Roman"/>
          <w:sz w:val="24"/>
        </w:rPr>
        <w:t xml:space="preserve">nent affects the rheological </w:t>
      </w:r>
      <w:proofErr w:type="gramStart"/>
      <w:r w:rsidR="00371B1F">
        <w:rPr>
          <w:rFonts w:ascii="Times New Roman" w:hAnsi="Times New Roman" w:cs="Times New Roman"/>
          <w:sz w:val="24"/>
        </w:rPr>
        <w:t xml:space="preserve">behavior </w:t>
      </w:r>
      <w:r>
        <w:rPr>
          <w:rFonts w:ascii="Times New Roman" w:hAnsi="Times New Roman" w:cs="Times New Roman"/>
          <w:sz w:val="24"/>
        </w:rPr>
        <w:t xml:space="preserve"> of</w:t>
      </w:r>
      <w:proofErr w:type="gramEnd"/>
      <w:r>
        <w:rPr>
          <w:rFonts w:ascii="Times New Roman" w:hAnsi="Times New Roman" w:cs="Times New Roman"/>
          <w:sz w:val="24"/>
        </w:rPr>
        <w:t xml:space="preserve"> the drilling fluid. By using statistic tools, the Mixture Design concept, and Design Expert software, a first design with 14 runs that vary the percentage of the components was created. After analyzing the results of this first design, data corrections and te</w:t>
      </w:r>
      <w:r w:rsidR="00371B1F">
        <w:rPr>
          <w:rFonts w:ascii="Times New Roman" w:hAnsi="Times New Roman" w:cs="Times New Roman"/>
          <w:sz w:val="24"/>
        </w:rPr>
        <w:t>sts repetitions, more designs w</w:t>
      </w:r>
      <w:r>
        <w:rPr>
          <w:rFonts w:ascii="Times New Roman" w:hAnsi="Times New Roman" w:cs="Times New Roman"/>
          <w:sz w:val="24"/>
        </w:rPr>
        <w:t>ere developed.</w:t>
      </w:r>
      <w:r w:rsidR="008E4AA5">
        <w:rPr>
          <w:rFonts w:ascii="Times New Roman" w:hAnsi="Times New Roman" w:cs="Times New Roman"/>
          <w:sz w:val="24"/>
        </w:rPr>
        <w:t xml:space="preserve"> After the two first designs</w:t>
      </w:r>
      <w:r w:rsidR="00371B1F">
        <w:rPr>
          <w:rFonts w:ascii="Times New Roman" w:hAnsi="Times New Roman" w:cs="Times New Roman"/>
          <w:sz w:val="24"/>
        </w:rPr>
        <w:t>, a contaminant was introduced</w:t>
      </w:r>
      <w:r w:rsidR="008E4AA5">
        <w:rPr>
          <w:rFonts w:ascii="Times New Roman" w:hAnsi="Times New Roman" w:cs="Times New Roman"/>
          <w:sz w:val="24"/>
        </w:rPr>
        <w:t xml:space="preserve"> to the study as another component </w:t>
      </w:r>
      <w:proofErr w:type="gramStart"/>
      <w:r w:rsidR="008E4AA5">
        <w:rPr>
          <w:rFonts w:ascii="Times New Roman" w:hAnsi="Times New Roman" w:cs="Times New Roman"/>
          <w:sz w:val="24"/>
        </w:rPr>
        <w:t xml:space="preserve">and </w:t>
      </w:r>
      <w:r w:rsidR="00371B1F">
        <w:rPr>
          <w:rFonts w:ascii="Times New Roman" w:hAnsi="Times New Roman" w:cs="Times New Roman"/>
          <w:sz w:val="24"/>
        </w:rPr>
        <w:t xml:space="preserve"> </w:t>
      </w:r>
      <w:r w:rsidR="008E4AA5">
        <w:rPr>
          <w:rFonts w:ascii="Times New Roman" w:hAnsi="Times New Roman" w:cs="Times New Roman"/>
          <w:sz w:val="24"/>
        </w:rPr>
        <w:t>its</w:t>
      </w:r>
      <w:proofErr w:type="gramEnd"/>
      <w:r w:rsidR="008E4AA5">
        <w:rPr>
          <w:rFonts w:ascii="Times New Roman" w:hAnsi="Times New Roman" w:cs="Times New Roman"/>
          <w:sz w:val="24"/>
        </w:rPr>
        <w:t xml:space="preserve"> effect in three</w:t>
      </w:r>
      <w:r w:rsidR="00371B1F">
        <w:rPr>
          <w:rFonts w:ascii="Times New Roman" w:hAnsi="Times New Roman" w:cs="Times New Roman"/>
          <w:sz w:val="24"/>
        </w:rPr>
        <w:t xml:space="preserve"> levels: low, medium and high. A</w:t>
      </w:r>
      <w:r w:rsidR="008E4AA5">
        <w:rPr>
          <w:rFonts w:ascii="Times New Roman" w:hAnsi="Times New Roman" w:cs="Times New Roman"/>
          <w:sz w:val="24"/>
        </w:rPr>
        <w:t xml:space="preserve">t this point the study turned to a </w:t>
      </w:r>
      <w:proofErr w:type="gramStart"/>
      <w:r w:rsidR="008E4AA5">
        <w:rPr>
          <w:rFonts w:ascii="Times New Roman" w:hAnsi="Times New Roman" w:cs="Times New Roman"/>
          <w:sz w:val="24"/>
        </w:rPr>
        <w:t>Combined</w:t>
      </w:r>
      <w:proofErr w:type="gramEnd"/>
      <w:r w:rsidR="008E4AA5">
        <w:rPr>
          <w:rFonts w:ascii="Times New Roman" w:hAnsi="Times New Roman" w:cs="Times New Roman"/>
          <w:sz w:val="24"/>
        </w:rPr>
        <w:t xml:space="preserve"> design, since we have a Mixture and Level design.</w:t>
      </w:r>
    </w:p>
    <w:p w:rsidR="007571CA" w:rsidRDefault="002D573A" w:rsidP="007571CA">
      <w:pPr>
        <w:spacing w:line="480" w:lineRule="auto"/>
        <w:ind w:firstLine="720"/>
        <w:rPr>
          <w:rFonts w:ascii="Times New Roman" w:hAnsi="Times New Roman" w:cs="Times New Roman"/>
          <w:sz w:val="24"/>
        </w:rPr>
      </w:pPr>
      <w:r>
        <w:rPr>
          <w:rFonts w:ascii="Times New Roman" w:hAnsi="Times New Roman" w:cs="Times New Roman"/>
          <w:sz w:val="24"/>
        </w:rPr>
        <w:t>To achieve the goal of th</w:t>
      </w:r>
      <w:r w:rsidR="004C78D9">
        <w:rPr>
          <w:rFonts w:ascii="Times New Roman" w:hAnsi="Times New Roman" w:cs="Times New Roman"/>
          <w:sz w:val="24"/>
        </w:rPr>
        <w:t xml:space="preserve">e study, laboratory experiments and tests of various drilling fluid samples were conducted. </w:t>
      </w:r>
      <w:r w:rsidR="008E4AA5">
        <w:rPr>
          <w:rFonts w:ascii="Times New Roman" w:hAnsi="Times New Roman" w:cs="Times New Roman"/>
          <w:sz w:val="24"/>
        </w:rPr>
        <w:t>These experiments</w:t>
      </w:r>
      <w:r w:rsidR="004C78D9">
        <w:rPr>
          <w:rFonts w:ascii="Times New Roman" w:hAnsi="Times New Roman" w:cs="Times New Roman"/>
          <w:sz w:val="24"/>
        </w:rPr>
        <w:t xml:space="preserve"> </w:t>
      </w:r>
      <w:r w:rsidR="008E4AA5">
        <w:rPr>
          <w:rFonts w:ascii="Times New Roman" w:hAnsi="Times New Roman" w:cs="Times New Roman"/>
          <w:sz w:val="24"/>
        </w:rPr>
        <w:t>were</w:t>
      </w:r>
      <w:r w:rsidR="004C78D9">
        <w:rPr>
          <w:rFonts w:ascii="Times New Roman" w:hAnsi="Times New Roman" w:cs="Times New Roman"/>
          <w:sz w:val="24"/>
        </w:rPr>
        <w:t xml:space="preserve"> done at a constant temper</w:t>
      </w:r>
      <w:r w:rsidR="008E4AA5">
        <w:rPr>
          <w:rFonts w:ascii="Times New Roman" w:hAnsi="Times New Roman" w:cs="Times New Roman"/>
          <w:sz w:val="24"/>
        </w:rPr>
        <w:t>ature</w:t>
      </w:r>
      <w:r w:rsidR="004C78D9">
        <w:rPr>
          <w:rFonts w:ascii="Times New Roman" w:hAnsi="Times New Roman" w:cs="Times New Roman"/>
          <w:sz w:val="24"/>
        </w:rPr>
        <w:t xml:space="preserve"> to study the </w:t>
      </w:r>
      <w:r w:rsidR="001E5130">
        <w:rPr>
          <w:rFonts w:ascii="Times New Roman" w:hAnsi="Times New Roman" w:cs="Times New Roman"/>
          <w:sz w:val="24"/>
        </w:rPr>
        <w:t xml:space="preserve">following attributes: </w:t>
      </w:r>
      <w:r w:rsidR="004C78D9">
        <w:rPr>
          <w:rFonts w:ascii="Times New Roman" w:hAnsi="Times New Roman" w:cs="Times New Roman"/>
          <w:sz w:val="24"/>
        </w:rPr>
        <w:t xml:space="preserve">shear stress at different shear rates, </w:t>
      </w:r>
      <w:r w:rsidR="008E4AA5">
        <w:rPr>
          <w:rFonts w:ascii="Times New Roman" w:hAnsi="Times New Roman" w:cs="Times New Roman"/>
          <w:sz w:val="24"/>
        </w:rPr>
        <w:t xml:space="preserve">the viscosity and the electrical stability. The experiments show that higher temperature has a more significant effect on the drilling fluid behavior, also the effect of the contaminant increases within the temperature. </w:t>
      </w:r>
    </w:p>
    <w:p w:rsidR="002D573A" w:rsidRDefault="008E4AA5" w:rsidP="007571CA">
      <w:pPr>
        <w:spacing w:line="480" w:lineRule="auto"/>
        <w:ind w:firstLine="720"/>
        <w:rPr>
          <w:rFonts w:ascii="Times New Roman" w:hAnsi="Times New Roman" w:cs="Times New Roman"/>
          <w:sz w:val="24"/>
        </w:rPr>
      </w:pPr>
      <w:r>
        <w:rPr>
          <w:rFonts w:ascii="Times New Roman" w:hAnsi="Times New Roman" w:cs="Times New Roman"/>
          <w:sz w:val="24"/>
        </w:rPr>
        <w:t>In addition</w:t>
      </w:r>
      <w:r w:rsidR="00371B1F">
        <w:rPr>
          <w:rFonts w:ascii="Times New Roman" w:hAnsi="Times New Roman" w:cs="Times New Roman"/>
          <w:sz w:val="24"/>
        </w:rPr>
        <w:t>,</w:t>
      </w:r>
      <w:r>
        <w:rPr>
          <w:rFonts w:ascii="Times New Roman" w:hAnsi="Times New Roman" w:cs="Times New Roman"/>
          <w:sz w:val="24"/>
        </w:rPr>
        <w:t xml:space="preserve"> diagnostics plots</w:t>
      </w:r>
      <w:r w:rsidR="001E5130">
        <w:rPr>
          <w:rFonts w:ascii="Times New Roman" w:hAnsi="Times New Roman" w:cs="Times New Roman"/>
          <w:sz w:val="24"/>
        </w:rPr>
        <w:t xml:space="preserve"> of each component variation</w:t>
      </w:r>
      <w:r w:rsidR="00371B1F">
        <w:rPr>
          <w:rFonts w:ascii="Times New Roman" w:hAnsi="Times New Roman" w:cs="Times New Roman"/>
          <w:sz w:val="24"/>
        </w:rPr>
        <w:t xml:space="preserve"> were studied</w:t>
      </w:r>
      <w:r>
        <w:rPr>
          <w:rFonts w:ascii="Times New Roman" w:hAnsi="Times New Roman" w:cs="Times New Roman"/>
          <w:sz w:val="24"/>
        </w:rPr>
        <w:t xml:space="preserve"> to </w:t>
      </w:r>
      <w:r w:rsidR="001E5130">
        <w:rPr>
          <w:rFonts w:ascii="Times New Roman" w:hAnsi="Times New Roman" w:cs="Times New Roman"/>
          <w:sz w:val="24"/>
        </w:rPr>
        <w:t>validate the model for each attribute. It was observed that the electrical stability does not have any relation with the components studied since no model fitted the data.</w:t>
      </w:r>
    </w:p>
    <w:p w:rsidR="00CE6569" w:rsidRDefault="00CE6569" w:rsidP="00371B1F">
      <w:pPr>
        <w:spacing w:line="480" w:lineRule="auto"/>
        <w:ind w:firstLine="720"/>
        <w:rPr>
          <w:rFonts w:ascii="Times New Roman" w:hAnsi="Times New Roman" w:cs="Times New Roman"/>
          <w:sz w:val="24"/>
        </w:rPr>
      </w:pPr>
    </w:p>
    <w:p w:rsidR="00CE6569" w:rsidRDefault="00CE6569" w:rsidP="0029527A">
      <w:pPr>
        <w:spacing w:line="480" w:lineRule="auto"/>
        <w:rPr>
          <w:rFonts w:ascii="Times New Roman" w:hAnsi="Times New Roman" w:cs="Times New Roman"/>
          <w:sz w:val="24"/>
        </w:rPr>
      </w:pPr>
    </w:p>
    <w:p w:rsidR="00EA0179" w:rsidRDefault="00EA0179" w:rsidP="0029527A">
      <w:pPr>
        <w:spacing w:line="480" w:lineRule="auto"/>
        <w:rPr>
          <w:rFonts w:ascii="Times New Roman" w:hAnsi="Times New Roman" w:cs="Times New Roman"/>
          <w:sz w:val="24"/>
        </w:rPr>
      </w:pPr>
    </w:p>
    <w:p w:rsidR="00256528" w:rsidRPr="0029527A" w:rsidRDefault="00256528" w:rsidP="0029527A">
      <w:pPr>
        <w:spacing w:line="480" w:lineRule="auto"/>
        <w:rPr>
          <w:rFonts w:ascii="Times New Roman" w:hAnsi="Times New Roman" w:cs="Times New Roman"/>
          <w:sz w:val="24"/>
        </w:rPr>
      </w:pPr>
    </w:p>
    <w:p w:rsidR="0051440D" w:rsidRDefault="00731624" w:rsidP="00463AD5">
      <w:pPr>
        <w:pStyle w:val="Ttulo1"/>
        <w:spacing w:line="480" w:lineRule="auto"/>
        <w:ind w:firstLine="720"/>
        <w:rPr>
          <w:rFonts w:ascii="Times New Roman" w:hAnsi="Times New Roman" w:cs="Times New Roman"/>
          <w:b/>
        </w:rPr>
      </w:pPr>
      <w:bookmarkStart w:id="11" w:name="_Toc44985951"/>
      <w:r w:rsidRPr="00463AD5">
        <w:rPr>
          <w:rFonts w:ascii="Times New Roman" w:hAnsi="Times New Roman" w:cs="Times New Roman"/>
          <w:b/>
          <w:color w:val="auto"/>
          <w:sz w:val="28"/>
        </w:rPr>
        <w:t>Acronyms</w:t>
      </w:r>
      <w:bookmarkEnd w:id="11"/>
      <w:r w:rsidR="00CE10BE" w:rsidRPr="00463AD5">
        <w:rPr>
          <w:rFonts w:ascii="Times New Roman" w:hAnsi="Times New Roman" w:cs="Times New Roman"/>
          <w:b/>
        </w:rPr>
        <w:tab/>
      </w:r>
    </w:p>
    <w:p w:rsidR="00C72AA1" w:rsidRPr="00C72AA1" w:rsidRDefault="00C72AA1" w:rsidP="00C72AA1"/>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8"/>
        <w:gridCol w:w="7663"/>
      </w:tblGrid>
      <w:tr w:rsidR="00C72AA1" w:rsidRPr="00433949" w:rsidTr="00C72AA1">
        <w:tc>
          <w:tcPr>
            <w:tcW w:w="1638" w:type="dxa"/>
          </w:tcPr>
          <w:p w:rsidR="00C72AA1" w:rsidRPr="00433949" w:rsidRDefault="00C72AA1" w:rsidP="00113FE0">
            <w:pPr>
              <w:spacing w:line="480" w:lineRule="auto"/>
              <w:rPr>
                <w:rFonts w:ascii="Times New Roman" w:hAnsi="Times New Roman" w:cs="Times New Roman"/>
                <w:sz w:val="24"/>
              </w:rPr>
            </w:pPr>
            <w:r w:rsidRPr="00433949">
              <w:rPr>
                <w:rFonts w:ascii="Times New Roman" w:hAnsi="Times New Roman" w:cs="Times New Roman"/>
                <w:sz w:val="24"/>
              </w:rPr>
              <w:t>ANOVA</w:t>
            </w:r>
          </w:p>
        </w:tc>
        <w:tc>
          <w:tcPr>
            <w:tcW w:w="7663" w:type="dxa"/>
          </w:tcPr>
          <w:p w:rsidR="00C72AA1" w:rsidRPr="00433949" w:rsidRDefault="00C72AA1" w:rsidP="00113FE0">
            <w:pPr>
              <w:spacing w:line="480" w:lineRule="auto"/>
              <w:rPr>
                <w:rFonts w:ascii="Times New Roman" w:hAnsi="Times New Roman" w:cs="Times New Roman"/>
                <w:sz w:val="24"/>
              </w:rPr>
            </w:pPr>
            <w:r>
              <w:rPr>
                <w:rFonts w:ascii="Times New Roman" w:hAnsi="Times New Roman" w:cs="Times New Roman"/>
                <w:sz w:val="24"/>
              </w:rPr>
              <w:t xml:space="preserve">Analysis of Variance </w:t>
            </w:r>
          </w:p>
        </w:tc>
      </w:tr>
      <w:tr w:rsidR="00C72AA1" w:rsidRPr="00433949" w:rsidTr="00C72AA1">
        <w:tc>
          <w:tcPr>
            <w:tcW w:w="1638" w:type="dxa"/>
          </w:tcPr>
          <w:p w:rsidR="00C72AA1" w:rsidRPr="00433949" w:rsidRDefault="00C72AA1" w:rsidP="00113FE0">
            <w:pPr>
              <w:spacing w:line="480" w:lineRule="auto"/>
              <w:rPr>
                <w:rFonts w:ascii="Times New Roman" w:hAnsi="Times New Roman" w:cs="Times New Roman"/>
                <w:sz w:val="24"/>
              </w:rPr>
            </w:pPr>
            <w:r w:rsidRPr="00433949">
              <w:rPr>
                <w:rFonts w:ascii="Times New Roman" w:hAnsi="Times New Roman" w:cs="Times New Roman"/>
                <w:sz w:val="24"/>
              </w:rPr>
              <w:t xml:space="preserve">AV </w:t>
            </w:r>
          </w:p>
        </w:tc>
        <w:tc>
          <w:tcPr>
            <w:tcW w:w="7663" w:type="dxa"/>
          </w:tcPr>
          <w:p w:rsidR="00C72AA1" w:rsidRPr="00433949" w:rsidRDefault="00C72AA1" w:rsidP="00113FE0">
            <w:pPr>
              <w:spacing w:line="480" w:lineRule="auto"/>
              <w:rPr>
                <w:rFonts w:ascii="Times New Roman" w:hAnsi="Times New Roman" w:cs="Times New Roman"/>
                <w:sz w:val="24"/>
              </w:rPr>
            </w:pPr>
            <w:r w:rsidRPr="00433949">
              <w:rPr>
                <w:rFonts w:ascii="Times New Roman" w:hAnsi="Times New Roman" w:cs="Times New Roman"/>
                <w:sz w:val="24"/>
              </w:rPr>
              <w:t>Apparent viscosity</w:t>
            </w:r>
          </w:p>
        </w:tc>
      </w:tr>
      <w:tr w:rsidR="00C72AA1" w:rsidRPr="00433949" w:rsidTr="00C72AA1">
        <w:tc>
          <w:tcPr>
            <w:tcW w:w="1638" w:type="dxa"/>
          </w:tcPr>
          <w:p w:rsidR="00C72AA1" w:rsidRPr="00433949" w:rsidRDefault="00C72AA1" w:rsidP="00113FE0">
            <w:pPr>
              <w:spacing w:line="480" w:lineRule="auto"/>
              <w:rPr>
                <w:rFonts w:ascii="Times New Roman" w:hAnsi="Times New Roman" w:cs="Times New Roman"/>
                <w:sz w:val="24"/>
              </w:rPr>
            </w:pPr>
            <w:r w:rsidRPr="00433949">
              <w:rPr>
                <w:rFonts w:ascii="Times New Roman" w:hAnsi="Times New Roman" w:cs="Times New Roman"/>
                <w:sz w:val="24"/>
              </w:rPr>
              <w:t xml:space="preserve">C.V. </w:t>
            </w:r>
          </w:p>
        </w:tc>
        <w:tc>
          <w:tcPr>
            <w:tcW w:w="7663" w:type="dxa"/>
          </w:tcPr>
          <w:p w:rsidR="00C72AA1" w:rsidRPr="00433949" w:rsidRDefault="00C72AA1" w:rsidP="00113FE0">
            <w:pPr>
              <w:spacing w:line="480" w:lineRule="auto"/>
              <w:rPr>
                <w:rFonts w:ascii="Times New Roman" w:hAnsi="Times New Roman" w:cs="Times New Roman"/>
                <w:sz w:val="24"/>
              </w:rPr>
            </w:pPr>
            <w:r>
              <w:rPr>
                <w:rFonts w:ascii="Times New Roman" w:hAnsi="Times New Roman" w:cs="Times New Roman"/>
                <w:sz w:val="24"/>
              </w:rPr>
              <w:t>C</w:t>
            </w:r>
            <w:r w:rsidRPr="00433949">
              <w:rPr>
                <w:rFonts w:ascii="Times New Roman" w:hAnsi="Times New Roman" w:cs="Times New Roman"/>
                <w:sz w:val="24"/>
              </w:rPr>
              <w:t>oefficient of  variation</w:t>
            </w:r>
          </w:p>
        </w:tc>
      </w:tr>
      <w:tr w:rsidR="00C72AA1" w:rsidRPr="00433949" w:rsidTr="00C72AA1">
        <w:tc>
          <w:tcPr>
            <w:tcW w:w="1638" w:type="dxa"/>
          </w:tcPr>
          <w:p w:rsidR="00C72AA1" w:rsidRPr="00433949" w:rsidRDefault="00C72AA1" w:rsidP="00113FE0">
            <w:pPr>
              <w:spacing w:line="480" w:lineRule="auto"/>
              <w:rPr>
                <w:rFonts w:ascii="Times New Roman" w:hAnsi="Times New Roman" w:cs="Times New Roman"/>
                <w:sz w:val="24"/>
              </w:rPr>
            </w:pPr>
            <w:r w:rsidRPr="00433949">
              <w:rPr>
                <w:rFonts w:ascii="Times New Roman" w:hAnsi="Times New Roman" w:cs="Times New Roman"/>
                <w:sz w:val="24"/>
              </w:rPr>
              <w:t xml:space="preserve">Dev. </w:t>
            </w:r>
          </w:p>
        </w:tc>
        <w:tc>
          <w:tcPr>
            <w:tcW w:w="7663" w:type="dxa"/>
          </w:tcPr>
          <w:p w:rsidR="00C72AA1" w:rsidRPr="00433949" w:rsidRDefault="00C72AA1" w:rsidP="00113FE0">
            <w:pPr>
              <w:spacing w:line="480" w:lineRule="auto"/>
              <w:rPr>
                <w:rFonts w:ascii="Times New Roman" w:hAnsi="Times New Roman" w:cs="Times New Roman"/>
                <w:sz w:val="24"/>
              </w:rPr>
            </w:pPr>
            <w:r w:rsidRPr="00433949">
              <w:rPr>
                <w:rFonts w:ascii="Times New Roman" w:hAnsi="Times New Roman" w:cs="Times New Roman"/>
                <w:sz w:val="24"/>
              </w:rPr>
              <w:t>Deviation</w:t>
            </w:r>
          </w:p>
        </w:tc>
      </w:tr>
      <w:tr w:rsidR="00C72AA1" w:rsidRPr="00433949" w:rsidTr="00C72AA1">
        <w:tc>
          <w:tcPr>
            <w:tcW w:w="1638" w:type="dxa"/>
          </w:tcPr>
          <w:p w:rsidR="00C72AA1" w:rsidRPr="00433949" w:rsidRDefault="00C72AA1" w:rsidP="00113FE0">
            <w:pPr>
              <w:spacing w:line="480" w:lineRule="auto"/>
              <w:rPr>
                <w:rFonts w:ascii="Times New Roman" w:hAnsi="Times New Roman" w:cs="Times New Roman"/>
                <w:sz w:val="24"/>
              </w:rPr>
            </w:pPr>
            <w:proofErr w:type="spellStart"/>
            <w:r w:rsidRPr="00433949">
              <w:rPr>
                <w:rFonts w:ascii="Times New Roman" w:hAnsi="Times New Roman" w:cs="Times New Roman"/>
                <w:sz w:val="24"/>
              </w:rPr>
              <w:t>Df</w:t>
            </w:r>
            <w:proofErr w:type="spellEnd"/>
            <w:r w:rsidRPr="00433949">
              <w:rPr>
                <w:rFonts w:ascii="Times New Roman" w:hAnsi="Times New Roman" w:cs="Times New Roman"/>
                <w:sz w:val="24"/>
              </w:rPr>
              <w:t xml:space="preserve"> </w:t>
            </w:r>
          </w:p>
        </w:tc>
        <w:tc>
          <w:tcPr>
            <w:tcW w:w="7663" w:type="dxa"/>
          </w:tcPr>
          <w:p w:rsidR="00C72AA1" w:rsidRPr="00433949" w:rsidRDefault="00C72AA1" w:rsidP="00113FE0">
            <w:pPr>
              <w:spacing w:line="480" w:lineRule="auto"/>
              <w:rPr>
                <w:rFonts w:ascii="Times New Roman" w:hAnsi="Times New Roman" w:cs="Times New Roman"/>
                <w:sz w:val="24"/>
              </w:rPr>
            </w:pPr>
            <w:r>
              <w:rPr>
                <w:rFonts w:ascii="Times New Roman" w:hAnsi="Times New Roman" w:cs="Times New Roman"/>
                <w:sz w:val="24"/>
              </w:rPr>
              <w:t>D</w:t>
            </w:r>
            <w:r w:rsidRPr="00433949">
              <w:rPr>
                <w:rFonts w:ascii="Times New Roman" w:hAnsi="Times New Roman" w:cs="Times New Roman"/>
                <w:sz w:val="24"/>
              </w:rPr>
              <w:t>egrees of freedom</w:t>
            </w:r>
          </w:p>
        </w:tc>
      </w:tr>
      <w:tr w:rsidR="00C72AA1" w:rsidRPr="00433949" w:rsidTr="00C72AA1">
        <w:tc>
          <w:tcPr>
            <w:tcW w:w="1638" w:type="dxa"/>
          </w:tcPr>
          <w:p w:rsidR="00C72AA1" w:rsidRPr="00433949" w:rsidRDefault="00C72AA1" w:rsidP="00113FE0">
            <w:pPr>
              <w:spacing w:line="480" w:lineRule="auto"/>
              <w:rPr>
                <w:rFonts w:ascii="Times New Roman" w:hAnsi="Times New Roman" w:cs="Times New Roman"/>
                <w:sz w:val="24"/>
              </w:rPr>
            </w:pPr>
            <w:r w:rsidRPr="00433949">
              <w:rPr>
                <w:rFonts w:ascii="Times New Roman" w:hAnsi="Times New Roman" w:cs="Times New Roman"/>
                <w:sz w:val="24"/>
              </w:rPr>
              <w:t>DOE</w:t>
            </w:r>
          </w:p>
        </w:tc>
        <w:tc>
          <w:tcPr>
            <w:tcW w:w="7663" w:type="dxa"/>
          </w:tcPr>
          <w:p w:rsidR="00C72AA1" w:rsidRPr="00433949" w:rsidRDefault="00C72AA1" w:rsidP="00113FE0">
            <w:pPr>
              <w:spacing w:line="480" w:lineRule="auto"/>
              <w:rPr>
                <w:rFonts w:ascii="Times New Roman" w:hAnsi="Times New Roman" w:cs="Times New Roman"/>
                <w:sz w:val="24"/>
              </w:rPr>
            </w:pPr>
            <w:r>
              <w:rPr>
                <w:rFonts w:ascii="Times New Roman" w:hAnsi="Times New Roman" w:cs="Times New Roman"/>
                <w:sz w:val="24"/>
              </w:rPr>
              <w:t>Design of Experiments</w:t>
            </w:r>
          </w:p>
        </w:tc>
      </w:tr>
      <w:tr w:rsidR="00C72AA1" w:rsidRPr="00433949" w:rsidTr="00C72AA1">
        <w:tc>
          <w:tcPr>
            <w:tcW w:w="1638" w:type="dxa"/>
          </w:tcPr>
          <w:p w:rsidR="00C72AA1" w:rsidRPr="00433949" w:rsidRDefault="00C72AA1" w:rsidP="00113FE0">
            <w:pPr>
              <w:spacing w:line="480" w:lineRule="auto"/>
              <w:rPr>
                <w:rFonts w:ascii="Times New Roman" w:hAnsi="Times New Roman" w:cs="Times New Roman"/>
                <w:sz w:val="24"/>
              </w:rPr>
            </w:pPr>
            <w:r w:rsidRPr="00433949">
              <w:rPr>
                <w:rFonts w:ascii="Times New Roman" w:hAnsi="Times New Roman" w:cs="Times New Roman"/>
                <w:sz w:val="24"/>
              </w:rPr>
              <w:t>ES</w:t>
            </w:r>
          </w:p>
        </w:tc>
        <w:tc>
          <w:tcPr>
            <w:tcW w:w="7663" w:type="dxa"/>
          </w:tcPr>
          <w:p w:rsidR="00C72AA1" w:rsidRPr="00433949" w:rsidRDefault="00C72AA1" w:rsidP="00113FE0">
            <w:pPr>
              <w:spacing w:line="480" w:lineRule="auto"/>
              <w:rPr>
                <w:rFonts w:ascii="Times New Roman" w:hAnsi="Times New Roman" w:cs="Times New Roman"/>
                <w:sz w:val="24"/>
              </w:rPr>
            </w:pPr>
            <w:r>
              <w:rPr>
                <w:rFonts w:ascii="Times New Roman" w:hAnsi="Times New Roman" w:cs="Times New Roman"/>
                <w:sz w:val="24"/>
              </w:rPr>
              <w:t>Electrical Stability</w:t>
            </w:r>
          </w:p>
        </w:tc>
      </w:tr>
      <w:tr w:rsidR="00C72AA1" w:rsidRPr="00433949" w:rsidTr="00C72AA1">
        <w:tc>
          <w:tcPr>
            <w:tcW w:w="1638" w:type="dxa"/>
          </w:tcPr>
          <w:p w:rsidR="00C72AA1" w:rsidRPr="00433949" w:rsidRDefault="00C72AA1" w:rsidP="00113FE0">
            <w:pPr>
              <w:spacing w:line="480" w:lineRule="auto"/>
              <w:rPr>
                <w:rFonts w:ascii="Times New Roman" w:hAnsi="Times New Roman" w:cs="Times New Roman"/>
                <w:sz w:val="24"/>
              </w:rPr>
            </w:pPr>
            <w:r w:rsidRPr="00433949">
              <w:rPr>
                <w:rFonts w:ascii="Times New Roman" w:hAnsi="Times New Roman" w:cs="Times New Roman"/>
                <w:sz w:val="24"/>
              </w:rPr>
              <w:t>LWD</w:t>
            </w:r>
          </w:p>
        </w:tc>
        <w:tc>
          <w:tcPr>
            <w:tcW w:w="7663" w:type="dxa"/>
          </w:tcPr>
          <w:p w:rsidR="00C72AA1" w:rsidRPr="00433949" w:rsidRDefault="00C72AA1" w:rsidP="00113FE0">
            <w:pPr>
              <w:spacing w:line="480" w:lineRule="auto"/>
              <w:rPr>
                <w:rFonts w:ascii="Times New Roman" w:hAnsi="Times New Roman" w:cs="Times New Roman"/>
                <w:sz w:val="24"/>
              </w:rPr>
            </w:pPr>
            <w:r>
              <w:rPr>
                <w:rFonts w:ascii="Times New Roman" w:hAnsi="Times New Roman" w:cs="Times New Roman"/>
                <w:sz w:val="24"/>
              </w:rPr>
              <w:t xml:space="preserve">Logging while drilling </w:t>
            </w:r>
          </w:p>
        </w:tc>
      </w:tr>
      <w:tr w:rsidR="00C72AA1" w:rsidRPr="00433949" w:rsidTr="00C72AA1">
        <w:tc>
          <w:tcPr>
            <w:tcW w:w="1638" w:type="dxa"/>
          </w:tcPr>
          <w:p w:rsidR="00C72AA1" w:rsidRPr="00433949" w:rsidRDefault="00C72AA1" w:rsidP="00113FE0">
            <w:pPr>
              <w:spacing w:line="480" w:lineRule="auto"/>
              <w:rPr>
                <w:rFonts w:ascii="Times New Roman" w:hAnsi="Times New Roman" w:cs="Times New Roman"/>
                <w:sz w:val="24"/>
              </w:rPr>
            </w:pPr>
            <w:r w:rsidRPr="00433949">
              <w:rPr>
                <w:rFonts w:ascii="Times New Roman" w:hAnsi="Times New Roman" w:cs="Times New Roman"/>
                <w:sz w:val="24"/>
              </w:rPr>
              <w:t>Min</w:t>
            </w:r>
          </w:p>
        </w:tc>
        <w:tc>
          <w:tcPr>
            <w:tcW w:w="7663" w:type="dxa"/>
          </w:tcPr>
          <w:p w:rsidR="00C72AA1" w:rsidRPr="00433949" w:rsidRDefault="00C72AA1" w:rsidP="00113FE0">
            <w:pPr>
              <w:spacing w:line="480" w:lineRule="auto"/>
              <w:rPr>
                <w:rFonts w:ascii="Times New Roman" w:hAnsi="Times New Roman" w:cs="Times New Roman"/>
                <w:sz w:val="24"/>
              </w:rPr>
            </w:pPr>
            <w:r>
              <w:rPr>
                <w:rFonts w:ascii="Times New Roman" w:hAnsi="Times New Roman" w:cs="Times New Roman"/>
                <w:sz w:val="24"/>
              </w:rPr>
              <w:t>Minutes</w:t>
            </w:r>
          </w:p>
        </w:tc>
      </w:tr>
      <w:tr w:rsidR="00C72AA1" w:rsidRPr="00433949" w:rsidTr="00C72AA1">
        <w:tc>
          <w:tcPr>
            <w:tcW w:w="1638" w:type="dxa"/>
          </w:tcPr>
          <w:p w:rsidR="00C72AA1" w:rsidRPr="00433949" w:rsidRDefault="00C72AA1" w:rsidP="00113FE0">
            <w:pPr>
              <w:spacing w:line="480" w:lineRule="auto"/>
              <w:rPr>
                <w:rFonts w:ascii="Times New Roman" w:hAnsi="Times New Roman" w:cs="Times New Roman"/>
                <w:sz w:val="24"/>
              </w:rPr>
            </w:pPr>
            <w:r w:rsidRPr="00433949">
              <w:rPr>
                <w:rFonts w:ascii="Times New Roman" w:hAnsi="Times New Roman" w:cs="Times New Roman"/>
                <w:sz w:val="24"/>
              </w:rPr>
              <w:t>Ml</w:t>
            </w:r>
          </w:p>
        </w:tc>
        <w:tc>
          <w:tcPr>
            <w:tcW w:w="7663" w:type="dxa"/>
          </w:tcPr>
          <w:p w:rsidR="00C72AA1" w:rsidRPr="00433949" w:rsidRDefault="00C72AA1" w:rsidP="00113FE0">
            <w:pPr>
              <w:spacing w:line="480" w:lineRule="auto"/>
              <w:rPr>
                <w:rFonts w:ascii="Times New Roman" w:hAnsi="Times New Roman" w:cs="Times New Roman"/>
                <w:sz w:val="24"/>
              </w:rPr>
            </w:pPr>
            <w:r>
              <w:rPr>
                <w:rFonts w:ascii="Times New Roman" w:hAnsi="Times New Roman" w:cs="Times New Roman"/>
                <w:sz w:val="24"/>
              </w:rPr>
              <w:t xml:space="preserve">Milliliters </w:t>
            </w:r>
          </w:p>
        </w:tc>
      </w:tr>
      <w:tr w:rsidR="00C72AA1" w:rsidRPr="00433949" w:rsidTr="00C72AA1">
        <w:tc>
          <w:tcPr>
            <w:tcW w:w="1638" w:type="dxa"/>
          </w:tcPr>
          <w:p w:rsidR="00C72AA1" w:rsidRPr="00433949" w:rsidRDefault="00C72AA1" w:rsidP="00113FE0">
            <w:pPr>
              <w:spacing w:line="480" w:lineRule="auto"/>
              <w:rPr>
                <w:rFonts w:ascii="Times New Roman" w:hAnsi="Times New Roman" w:cs="Times New Roman"/>
                <w:sz w:val="24"/>
              </w:rPr>
            </w:pPr>
            <w:r w:rsidRPr="00433949">
              <w:rPr>
                <w:rFonts w:ascii="Times New Roman" w:hAnsi="Times New Roman" w:cs="Times New Roman"/>
                <w:sz w:val="24"/>
              </w:rPr>
              <w:t>MWD</w:t>
            </w:r>
          </w:p>
        </w:tc>
        <w:tc>
          <w:tcPr>
            <w:tcW w:w="7663" w:type="dxa"/>
          </w:tcPr>
          <w:p w:rsidR="00C72AA1" w:rsidRPr="00433949" w:rsidRDefault="00C72AA1" w:rsidP="00113FE0">
            <w:pPr>
              <w:spacing w:line="480" w:lineRule="auto"/>
              <w:rPr>
                <w:rFonts w:ascii="Times New Roman" w:hAnsi="Times New Roman" w:cs="Times New Roman"/>
                <w:sz w:val="24"/>
              </w:rPr>
            </w:pPr>
            <w:r>
              <w:rPr>
                <w:rFonts w:ascii="Times New Roman" w:hAnsi="Times New Roman" w:cs="Times New Roman"/>
                <w:sz w:val="24"/>
              </w:rPr>
              <w:t>M</w:t>
            </w:r>
            <w:r w:rsidRPr="00433949">
              <w:rPr>
                <w:rFonts w:ascii="Times New Roman" w:hAnsi="Times New Roman" w:cs="Times New Roman"/>
                <w:sz w:val="24"/>
              </w:rPr>
              <w:t>easurement while drilling</w:t>
            </w:r>
          </w:p>
        </w:tc>
      </w:tr>
      <w:tr w:rsidR="00C72AA1" w:rsidRPr="00433949" w:rsidTr="00C72AA1">
        <w:tc>
          <w:tcPr>
            <w:tcW w:w="1638" w:type="dxa"/>
          </w:tcPr>
          <w:p w:rsidR="00C72AA1" w:rsidRPr="00433949" w:rsidRDefault="00C72AA1" w:rsidP="00113FE0">
            <w:pPr>
              <w:spacing w:line="480" w:lineRule="auto"/>
              <w:rPr>
                <w:rFonts w:ascii="Times New Roman" w:hAnsi="Times New Roman" w:cs="Times New Roman"/>
                <w:sz w:val="24"/>
              </w:rPr>
            </w:pPr>
            <w:r w:rsidRPr="00433949">
              <w:rPr>
                <w:rFonts w:ascii="Times New Roman" w:hAnsi="Times New Roman" w:cs="Times New Roman"/>
                <w:sz w:val="24"/>
              </w:rPr>
              <w:t>Psi</w:t>
            </w:r>
          </w:p>
        </w:tc>
        <w:tc>
          <w:tcPr>
            <w:tcW w:w="7663" w:type="dxa"/>
          </w:tcPr>
          <w:p w:rsidR="00C72AA1" w:rsidRPr="00433949" w:rsidRDefault="00C72AA1" w:rsidP="00113FE0">
            <w:pPr>
              <w:spacing w:line="480" w:lineRule="auto"/>
              <w:rPr>
                <w:rFonts w:ascii="Times New Roman" w:hAnsi="Times New Roman" w:cs="Times New Roman"/>
                <w:sz w:val="24"/>
              </w:rPr>
            </w:pPr>
            <w:r w:rsidRPr="00433949">
              <w:rPr>
                <w:rFonts w:ascii="Times New Roman" w:hAnsi="Times New Roman" w:cs="Times New Roman"/>
                <w:sz w:val="24"/>
              </w:rPr>
              <w:t>Pounds per Square Inch</w:t>
            </w:r>
          </w:p>
        </w:tc>
      </w:tr>
      <w:tr w:rsidR="00C72AA1" w:rsidRPr="00433949" w:rsidTr="00C72AA1">
        <w:tc>
          <w:tcPr>
            <w:tcW w:w="1638" w:type="dxa"/>
          </w:tcPr>
          <w:p w:rsidR="00C72AA1" w:rsidRPr="00433949" w:rsidRDefault="00C72AA1" w:rsidP="00113FE0">
            <w:pPr>
              <w:spacing w:line="480" w:lineRule="auto"/>
              <w:rPr>
                <w:rFonts w:ascii="Times New Roman" w:hAnsi="Times New Roman" w:cs="Times New Roman"/>
                <w:sz w:val="24"/>
              </w:rPr>
            </w:pPr>
            <w:r>
              <w:rPr>
                <w:rFonts w:ascii="Times New Roman" w:hAnsi="Times New Roman" w:cs="Times New Roman"/>
                <w:sz w:val="24"/>
              </w:rPr>
              <w:t xml:space="preserve">PV </w:t>
            </w:r>
          </w:p>
        </w:tc>
        <w:tc>
          <w:tcPr>
            <w:tcW w:w="7663" w:type="dxa"/>
          </w:tcPr>
          <w:p w:rsidR="00C72AA1" w:rsidRPr="00433949" w:rsidRDefault="00C72AA1" w:rsidP="00113FE0">
            <w:pPr>
              <w:spacing w:line="480" w:lineRule="auto"/>
              <w:rPr>
                <w:rFonts w:ascii="Times New Roman" w:hAnsi="Times New Roman" w:cs="Times New Roman"/>
                <w:sz w:val="24"/>
              </w:rPr>
            </w:pPr>
            <w:r w:rsidRPr="00433949">
              <w:rPr>
                <w:rFonts w:ascii="Times New Roman" w:hAnsi="Times New Roman" w:cs="Times New Roman"/>
                <w:sz w:val="24"/>
              </w:rPr>
              <w:t>Plastic viscosity</w:t>
            </w:r>
          </w:p>
        </w:tc>
      </w:tr>
      <w:tr w:rsidR="00C72AA1" w:rsidRPr="00433949" w:rsidTr="00C72AA1">
        <w:tc>
          <w:tcPr>
            <w:tcW w:w="1638" w:type="dxa"/>
          </w:tcPr>
          <w:p w:rsidR="00C72AA1" w:rsidRPr="00433949" w:rsidRDefault="00C72AA1" w:rsidP="00113FE0">
            <w:pPr>
              <w:spacing w:line="480" w:lineRule="auto"/>
              <w:rPr>
                <w:rFonts w:ascii="Times New Roman" w:hAnsi="Times New Roman" w:cs="Times New Roman"/>
                <w:sz w:val="24"/>
              </w:rPr>
            </w:pPr>
            <w:r w:rsidRPr="00433949">
              <w:rPr>
                <w:rFonts w:ascii="Times New Roman" w:hAnsi="Times New Roman" w:cs="Times New Roman"/>
                <w:sz w:val="24"/>
              </w:rPr>
              <w:t>ROP</w:t>
            </w:r>
          </w:p>
        </w:tc>
        <w:tc>
          <w:tcPr>
            <w:tcW w:w="7663" w:type="dxa"/>
          </w:tcPr>
          <w:p w:rsidR="00C72AA1" w:rsidRPr="00433949" w:rsidRDefault="00C72AA1" w:rsidP="00113FE0">
            <w:pPr>
              <w:spacing w:line="480" w:lineRule="auto"/>
              <w:rPr>
                <w:rFonts w:ascii="Times New Roman" w:hAnsi="Times New Roman" w:cs="Times New Roman"/>
                <w:sz w:val="24"/>
              </w:rPr>
            </w:pPr>
            <w:r>
              <w:rPr>
                <w:rFonts w:ascii="Times New Roman" w:hAnsi="Times New Roman" w:cs="Times New Roman"/>
                <w:sz w:val="24"/>
              </w:rPr>
              <w:t>Rate of penetration</w:t>
            </w:r>
          </w:p>
        </w:tc>
      </w:tr>
      <w:tr w:rsidR="00C72AA1" w:rsidRPr="00433949" w:rsidTr="00C72AA1">
        <w:tc>
          <w:tcPr>
            <w:tcW w:w="1638" w:type="dxa"/>
          </w:tcPr>
          <w:p w:rsidR="00C72AA1" w:rsidRPr="00433949" w:rsidRDefault="00C72AA1" w:rsidP="00113FE0">
            <w:pPr>
              <w:spacing w:line="480" w:lineRule="auto"/>
              <w:rPr>
                <w:rFonts w:ascii="Times New Roman" w:hAnsi="Times New Roman" w:cs="Times New Roman"/>
                <w:sz w:val="24"/>
              </w:rPr>
            </w:pPr>
            <w:r w:rsidRPr="00433949">
              <w:rPr>
                <w:rFonts w:ascii="Times New Roman" w:hAnsi="Times New Roman" w:cs="Times New Roman"/>
                <w:sz w:val="24"/>
              </w:rPr>
              <w:t>RPM</w:t>
            </w:r>
          </w:p>
        </w:tc>
        <w:tc>
          <w:tcPr>
            <w:tcW w:w="7663" w:type="dxa"/>
          </w:tcPr>
          <w:p w:rsidR="00C72AA1" w:rsidRPr="00433949" w:rsidRDefault="00C72AA1" w:rsidP="00113FE0">
            <w:pPr>
              <w:spacing w:line="480" w:lineRule="auto"/>
              <w:rPr>
                <w:rFonts w:ascii="Times New Roman" w:hAnsi="Times New Roman" w:cs="Times New Roman"/>
                <w:sz w:val="24"/>
              </w:rPr>
            </w:pPr>
            <w:r>
              <w:rPr>
                <w:rFonts w:ascii="Times New Roman" w:hAnsi="Times New Roman" w:cs="Times New Roman"/>
                <w:sz w:val="24"/>
              </w:rPr>
              <w:t>Revolutions per minute</w:t>
            </w:r>
          </w:p>
        </w:tc>
      </w:tr>
      <w:tr w:rsidR="00C72AA1" w:rsidRPr="00433949" w:rsidTr="00C72AA1">
        <w:tc>
          <w:tcPr>
            <w:tcW w:w="1638" w:type="dxa"/>
          </w:tcPr>
          <w:p w:rsidR="00C72AA1" w:rsidRPr="00433949" w:rsidRDefault="00C72AA1" w:rsidP="00113FE0">
            <w:pPr>
              <w:spacing w:line="480" w:lineRule="auto"/>
              <w:rPr>
                <w:rFonts w:ascii="Times New Roman" w:hAnsi="Times New Roman" w:cs="Times New Roman"/>
                <w:sz w:val="24"/>
              </w:rPr>
            </w:pPr>
            <w:r w:rsidRPr="00433949">
              <w:rPr>
                <w:rFonts w:ascii="Times New Roman" w:hAnsi="Times New Roman" w:cs="Times New Roman"/>
                <w:sz w:val="24"/>
              </w:rPr>
              <w:t xml:space="preserve">Sec </w:t>
            </w:r>
          </w:p>
        </w:tc>
        <w:tc>
          <w:tcPr>
            <w:tcW w:w="7663" w:type="dxa"/>
          </w:tcPr>
          <w:p w:rsidR="00C72AA1" w:rsidRPr="00433949" w:rsidRDefault="00C72AA1" w:rsidP="00113FE0">
            <w:pPr>
              <w:spacing w:line="480" w:lineRule="auto"/>
              <w:rPr>
                <w:rFonts w:ascii="Times New Roman" w:hAnsi="Times New Roman" w:cs="Times New Roman"/>
                <w:sz w:val="24"/>
              </w:rPr>
            </w:pPr>
            <w:r>
              <w:rPr>
                <w:rFonts w:ascii="Times New Roman" w:hAnsi="Times New Roman" w:cs="Times New Roman"/>
                <w:sz w:val="24"/>
              </w:rPr>
              <w:t>Seconds</w:t>
            </w:r>
          </w:p>
        </w:tc>
      </w:tr>
      <w:tr w:rsidR="00C72AA1" w:rsidRPr="00433949" w:rsidTr="00C72AA1">
        <w:tc>
          <w:tcPr>
            <w:tcW w:w="1638" w:type="dxa"/>
          </w:tcPr>
          <w:p w:rsidR="00C72AA1" w:rsidRPr="00265929" w:rsidRDefault="00C72AA1" w:rsidP="00113FE0">
            <w:pPr>
              <w:spacing w:line="480" w:lineRule="auto"/>
              <w:rPr>
                <w:rFonts w:ascii="Times New Roman" w:hAnsi="Times New Roman" w:cs="Times New Roman"/>
                <w:sz w:val="24"/>
              </w:rPr>
            </w:pPr>
            <w:r w:rsidRPr="00265929">
              <w:rPr>
                <w:rFonts w:ascii="Times New Roman" w:hAnsi="Times New Roman" w:cs="Times New Roman"/>
                <w:sz w:val="24"/>
              </w:rPr>
              <w:t xml:space="preserve">Std.  </w:t>
            </w:r>
          </w:p>
        </w:tc>
        <w:tc>
          <w:tcPr>
            <w:tcW w:w="7663" w:type="dxa"/>
          </w:tcPr>
          <w:p w:rsidR="00C72AA1" w:rsidRPr="00265929" w:rsidRDefault="00C72AA1" w:rsidP="00113FE0">
            <w:pPr>
              <w:spacing w:line="480" w:lineRule="auto"/>
              <w:rPr>
                <w:rFonts w:ascii="Times New Roman" w:hAnsi="Times New Roman" w:cs="Times New Roman"/>
                <w:sz w:val="24"/>
              </w:rPr>
            </w:pPr>
            <w:r w:rsidRPr="00265929">
              <w:rPr>
                <w:rFonts w:ascii="Times New Roman" w:hAnsi="Times New Roman" w:cs="Times New Roman"/>
                <w:sz w:val="24"/>
              </w:rPr>
              <w:t>Standard</w:t>
            </w:r>
          </w:p>
        </w:tc>
      </w:tr>
      <w:tr w:rsidR="00C72AA1" w:rsidRPr="00433949" w:rsidTr="00C72AA1">
        <w:tc>
          <w:tcPr>
            <w:tcW w:w="1638" w:type="dxa"/>
          </w:tcPr>
          <w:p w:rsidR="00C72AA1" w:rsidRPr="00433949" w:rsidRDefault="00C72AA1" w:rsidP="00113FE0">
            <w:pPr>
              <w:spacing w:line="480" w:lineRule="auto"/>
              <w:rPr>
                <w:rFonts w:ascii="Times New Roman" w:hAnsi="Times New Roman" w:cs="Times New Roman"/>
                <w:sz w:val="24"/>
              </w:rPr>
            </w:pPr>
            <w:r>
              <w:rPr>
                <w:rFonts w:ascii="Times New Roman" w:hAnsi="Times New Roman" w:cs="Times New Roman"/>
                <w:sz w:val="24"/>
              </w:rPr>
              <w:t xml:space="preserve">YP </w:t>
            </w:r>
          </w:p>
        </w:tc>
        <w:tc>
          <w:tcPr>
            <w:tcW w:w="7663" w:type="dxa"/>
          </w:tcPr>
          <w:p w:rsidR="00C72AA1" w:rsidRPr="00433949" w:rsidRDefault="00C72AA1" w:rsidP="00113FE0">
            <w:pPr>
              <w:spacing w:line="480" w:lineRule="auto"/>
              <w:rPr>
                <w:rFonts w:ascii="Times New Roman" w:hAnsi="Times New Roman" w:cs="Times New Roman"/>
                <w:sz w:val="24"/>
              </w:rPr>
            </w:pPr>
            <w:r w:rsidRPr="00433949">
              <w:rPr>
                <w:rFonts w:ascii="Times New Roman" w:hAnsi="Times New Roman" w:cs="Times New Roman"/>
                <w:sz w:val="24"/>
              </w:rPr>
              <w:t>Yield Point</w:t>
            </w:r>
          </w:p>
        </w:tc>
      </w:tr>
    </w:tbl>
    <w:p w:rsidR="00463AD5" w:rsidRDefault="00463AD5" w:rsidP="00463AD5">
      <w:pPr>
        <w:spacing w:line="480" w:lineRule="auto"/>
        <w:rPr>
          <w:rFonts w:ascii="Times New Roman" w:hAnsi="Times New Roman" w:cs="Times New Roman"/>
          <w:sz w:val="24"/>
        </w:rPr>
      </w:pPr>
    </w:p>
    <w:p w:rsidR="00433949" w:rsidRDefault="00433949" w:rsidP="00463AD5">
      <w:pPr>
        <w:spacing w:line="480" w:lineRule="auto"/>
        <w:rPr>
          <w:rFonts w:ascii="Times New Roman" w:hAnsi="Times New Roman" w:cs="Times New Roman"/>
          <w:sz w:val="24"/>
        </w:rPr>
      </w:pPr>
    </w:p>
    <w:p w:rsidR="00433949" w:rsidRDefault="00433949" w:rsidP="00463AD5">
      <w:pPr>
        <w:spacing w:line="480" w:lineRule="auto"/>
        <w:rPr>
          <w:rFonts w:ascii="Times New Roman" w:hAnsi="Times New Roman" w:cs="Times New Roman"/>
          <w:sz w:val="24"/>
        </w:rPr>
      </w:pPr>
    </w:p>
    <w:p w:rsidR="00433949" w:rsidRPr="00463AD5" w:rsidRDefault="00433949" w:rsidP="00463AD5">
      <w:pPr>
        <w:spacing w:line="480" w:lineRule="auto"/>
        <w:rPr>
          <w:rFonts w:ascii="Times New Roman" w:hAnsi="Times New Roman" w:cs="Times New Roman"/>
          <w:sz w:val="24"/>
        </w:rPr>
      </w:pPr>
    </w:p>
    <w:sdt>
      <w:sdtPr>
        <w:rPr>
          <w:rFonts w:asciiTheme="minorHAnsi" w:eastAsiaTheme="minorHAnsi" w:hAnsiTheme="minorHAnsi" w:cstheme="minorBidi"/>
          <w:color w:val="auto"/>
          <w:sz w:val="22"/>
          <w:szCs w:val="22"/>
        </w:rPr>
        <w:id w:val="1026679270"/>
        <w:docPartObj>
          <w:docPartGallery w:val="Table of Contents"/>
          <w:docPartUnique/>
        </w:docPartObj>
      </w:sdtPr>
      <w:sdtEndPr>
        <w:rPr>
          <w:bCs/>
          <w:noProof/>
        </w:rPr>
      </w:sdtEndPr>
      <w:sdtContent>
        <w:p w:rsidR="00DD5415" w:rsidRPr="00AA0EE7" w:rsidRDefault="00AA0EE7" w:rsidP="00371B1F">
          <w:pPr>
            <w:pStyle w:val="TtulodeTDC"/>
            <w:spacing w:line="480" w:lineRule="auto"/>
            <w:ind w:firstLine="810"/>
            <w:rPr>
              <w:rFonts w:ascii="Times New Roman" w:hAnsi="Times New Roman" w:cs="Times New Roman"/>
              <w:b/>
              <w:color w:val="auto"/>
              <w:sz w:val="28"/>
              <w:szCs w:val="24"/>
            </w:rPr>
          </w:pPr>
          <w:r w:rsidRPr="00AA0EE7">
            <w:rPr>
              <w:rFonts w:ascii="Times New Roman" w:hAnsi="Times New Roman" w:cs="Times New Roman"/>
              <w:b/>
              <w:color w:val="auto"/>
              <w:sz w:val="28"/>
              <w:szCs w:val="24"/>
            </w:rPr>
            <w:t>List</w:t>
          </w:r>
          <w:r w:rsidR="00DD5415" w:rsidRPr="00AA0EE7">
            <w:rPr>
              <w:rFonts w:ascii="Times New Roman" w:hAnsi="Times New Roman" w:cs="Times New Roman"/>
              <w:b/>
              <w:color w:val="auto"/>
              <w:sz w:val="28"/>
              <w:szCs w:val="24"/>
            </w:rPr>
            <w:t xml:space="preserve"> of Contents</w:t>
          </w:r>
        </w:p>
        <w:p w:rsidR="000A7F6B" w:rsidRPr="000A7F6B" w:rsidRDefault="00DD5415" w:rsidP="000A7F6B">
          <w:pPr>
            <w:pStyle w:val="TDC1"/>
            <w:tabs>
              <w:tab w:val="right" w:leader="dot" w:pos="9075"/>
            </w:tabs>
            <w:jc w:val="both"/>
            <w:rPr>
              <w:rFonts w:eastAsiaTheme="minorEastAsia"/>
              <w:noProof/>
            </w:rPr>
          </w:pPr>
          <w:r w:rsidRPr="000A7F6B">
            <w:rPr>
              <w:rFonts w:ascii="Times New Roman" w:hAnsi="Times New Roman" w:cs="Times New Roman"/>
              <w:sz w:val="24"/>
              <w:szCs w:val="24"/>
            </w:rPr>
            <w:fldChar w:fldCharType="begin"/>
          </w:r>
          <w:r w:rsidRPr="000A7F6B">
            <w:rPr>
              <w:rFonts w:ascii="Times New Roman" w:hAnsi="Times New Roman" w:cs="Times New Roman"/>
              <w:sz w:val="24"/>
              <w:szCs w:val="24"/>
            </w:rPr>
            <w:instrText xml:space="preserve"> TOC \o "1-3" \h \z \u </w:instrText>
          </w:r>
          <w:r w:rsidRPr="000A7F6B">
            <w:rPr>
              <w:rFonts w:ascii="Times New Roman" w:hAnsi="Times New Roman" w:cs="Times New Roman"/>
              <w:sz w:val="24"/>
              <w:szCs w:val="24"/>
            </w:rPr>
            <w:fldChar w:fldCharType="separate"/>
          </w:r>
          <w:hyperlink w:anchor="_Toc44985949" w:history="1">
            <w:r w:rsidR="000A7F6B" w:rsidRPr="000A7F6B">
              <w:rPr>
                <w:rStyle w:val="Hipervnculo"/>
                <w:rFonts w:ascii="Times New Roman" w:hAnsi="Times New Roman" w:cs="Times New Roman"/>
                <w:noProof/>
              </w:rPr>
              <w:t>Acknowledgement</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_Toc44985949 \h </w:instrText>
            </w:r>
            <w:r w:rsidR="000A7F6B" w:rsidRPr="000A7F6B">
              <w:rPr>
                <w:noProof/>
                <w:webHidden/>
              </w:rPr>
            </w:r>
            <w:r w:rsidR="000A7F6B" w:rsidRPr="000A7F6B">
              <w:rPr>
                <w:noProof/>
                <w:webHidden/>
              </w:rPr>
              <w:fldChar w:fldCharType="separate"/>
            </w:r>
            <w:r w:rsidR="000A7F6B" w:rsidRPr="000A7F6B">
              <w:rPr>
                <w:noProof/>
                <w:webHidden/>
              </w:rPr>
              <w:t>III</w:t>
            </w:r>
            <w:r w:rsidR="000A7F6B" w:rsidRPr="000A7F6B">
              <w:rPr>
                <w:noProof/>
                <w:webHidden/>
              </w:rPr>
              <w:fldChar w:fldCharType="end"/>
            </w:r>
          </w:hyperlink>
        </w:p>
        <w:p w:rsidR="000A7F6B" w:rsidRPr="000A7F6B" w:rsidRDefault="004D39B6" w:rsidP="000A7F6B">
          <w:pPr>
            <w:pStyle w:val="TDC1"/>
            <w:tabs>
              <w:tab w:val="right" w:leader="dot" w:pos="9075"/>
            </w:tabs>
            <w:jc w:val="both"/>
            <w:rPr>
              <w:rFonts w:eastAsiaTheme="minorEastAsia"/>
              <w:noProof/>
            </w:rPr>
          </w:pPr>
          <w:hyperlink w:anchor="_Toc44985950" w:history="1">
            <w:r w:rsidR="000A7F6B" w:rsidRPr="000A7F6B">
              <w:rPr>
                <w:rStyle w:val="Hipervnculo"/>
                <w:rFonts w:ascii="Times New Roman" w:hAnsi="Times New Roman" w:cs="Times New Roman"/>
                <w:noProof/>
              </w:rPr>
              <w:t>Abstract</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_Toc44985950 \h </w:instrText>
            </w:r>
            <w:r w:rsidR="000A7F6B" w:rsidRPr="000A7F6B">
              <w:rPr>
                <w:noProof/>
                <w:webHidden/>
              </w:rPr>
            </w:r>
            <w:r w:rsidR="000A7F6B" w:rsidRPr="000A7F6B">
              <w:rPr>
                <w:noProof/>
                <w:webHidden/>
              </w:rPr>
              <w:fldChar w:fldCharType="separate"/>
            </w:r>
            <w:r w:rsidR="000A7F6B" w:rsidRPr="000A7F6B">
              <w:rPr>
                <w:noProof/>
                <w:webHidden/>
              </w:rPr>
              <w:t>IV</w:t>
            </w:r>
            <w:r w:rsidR="000A7F6B" w:rsidRPr="000A7F6B">
              <w:rPr>
                <w:noProof/>
                <w:webHidden/>
              </w:rPr>
              <w:fldChar w:fldCharType="end"/>
            </w:r>
          </w:hyperlink>
        </w:p>
        <w:p w:rsidR="000A7F6B" w:rsidRPr="000A7F6B" w:rsidRDefault="004D39B6" w:rsidP="000A7F6B">
          <w:pPr>
            <w:pStyle w:val="TDC1"/>
            <w:tabs>
              <w:tab w:val="right" w:leader="dot" w:pos="9075"/>
            </w:tabs>
            <w:jc w:val="both"/>
            <w:rPr>
              <w:rFonts w:eastAsiaTheme="minorEastAsia"/>
              <w:noProof/>
            </w:rPr>
          </w:pPr>
          <w:hyperlink w:anchor="_Toc44985951" w:history="1">
            <w:r w:rsidR="000A7F6B" w:rsidRPr="000A7F6B">
              <w:rPr>
                <w:rStyle w:val="Hipervnculo"/>
                <w:rFonts w:ascii="Times New Roman" w:hAnsi="Times New Roman" w:cs="Times New Roman"/>
                <w:noProof/>
              </w:rPr>
              <w:t>Acronyms</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_Toc44985951 \h </w:instrText>
            </w:r>
            <w:r w:rsidR="000A7F6B" w:rsidRPr="000A7F6B">
              <w:rPr>
                <w:noProof/>
                <w:webHidden/>
              </w:rPr>
            </w:r>
            <w:r w:rsidR="000A7F6B" w:rsidRPr="000A7F6B">
              <w:rPr>
                <w:noProof/>
                <w:webHidden/>
              </w:rPr>
              <w:fldChar w:fldCharType="separate"/>
            </w:r>
            <w:r w:rsidR="000A7F6B" w:rsidRPr="000A7F6B">
              <w:rPr>
                <w:noProof/>
                <w:webHidden/>
              </w:rPr>
              <w:t>V</w:t>
            </w:r>
            <w:r w:rsidR="000A7F6B" w:rsidRPr="000A7F6B">
              <w:rPr>
                <w:noProof/>
                <w:webHidden/>
              </w:rPr>
              <w:fldChar w:fldCharType="end"/>
            </w:r>
          </w:hyperlink>
        </w:p>
        <w:p w:rsidR="000A7F6B" w:rsidRPr="000A7F6B" w:rsidRDefault="004D39B6" w:rsidP="000A7F6B">
          <w:pPr>
            <w:pStyle w:val="TDC1"/>
            <w:tabs>
              <w:tab w:val="right" w:leader="dot" w:pos="9075"/>
            </w:tabs>
            <w:jc w:val="both"/>
            <w:rPr>
              <w:rFonts w:eastAsiaTheme="minorEastAsia"/>
              <w:noProof/>
            </w:rPr>
          </w:pPr>
          <w:hyperlink w:anchor="_Toc44985952" w:history="1">
            <w:r w:rsidR="000A7F6B" w:rsidRPr="000A7F6B">
              <w:rPr>
                <w:rStyle w:val="Hipervnculo"/>
                <w:rFonts w:ascii="Times New Roman" w:hAnsi="Times New Roman" w:cs="Times New Roman"/>
                <w:noProof/>
              </w:rPr>
              <w:t>List of Figures</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_Toc44985952 \h </w:instrText>
            </w:r>
            <w:r w:rsidR="000A7F6B" w:rsidRPr="000A7F6B">
              <w:rPr>
                <w:noProof/>
                <w:webHidden/>
              </w:rPr>
            </w:r>
            <w:r w:rsidR="000A7F6B" w:rsidRPr="000A7F6B">
              <w:rPr>
                <w:noProof/>
                <w:webHidden/>
              </w:rPr>
              <w:fldChar w:fldCharType="separate"/>
            </w:r>
            <w:r w:rsidR="000A7F6B" w:rsidRPr="000A7F6B">
              <w:rPr>
                <w:noProof/>
                <w:webHidden/>
              </w:rPr>
              <w:t>VIII</w:t>
            </w:r>
            <w:r w:rsidR="000A7F6B" w:rsidRPr="000A7F6B">
              <w:rPr>
                <w:noProof/>
                <w:webHidden/>
              </w:rPr>
              <w:fldChar w:fldCharType="end"/>
            </w:r>
          </w:hyperlink>
        </w:p>
        <w:p w:rsidR="000A7F6B" w:rsidRPr="000A7F6B" w:rsidRDefault="004D39B6" w:rsidP="000A7F6B">
          <w:pPr>
            <w:pStyle w:val="TDC1"/>
            <w:tabs>
              <w:tab w:val="right" w:leader="dot" w:pos="9075"/>
            </w:tabs>
            <w:jc w:val="both"/>
            <w:rPr>
              <w:rFonts w:eastAsiaTheme="minorEastAsia"/>
              <w:noProof/>
            </w:rPr>
          </w:pPr>
          <w:hyperlink w:anchor="_Toc44985953" w:history="1">
            <w:r w:rsidR="000A7F6B" w:rsidRPr="000A7F6B">
              <w:rPr>
                <w:rStyle w:val="Hipervnculo"/>
                <w:rFonts w:ascii="Times New Roman" w:hAnsi="Times New Roman" w:cs="Times New Roman"/>
                <w:noProof/>
              </w:rPr>
              <w:t>List of Tables</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_Toc44985953 \h </w:instrText>
            </w:r>
            <w:r w:rsidR="000A7F6B" w:rsidRPr="000A7F6B">
              <w:rPr>
                <w:noProof/>
                <w:webHidden/>
              </w:rPr>
            </w:r>
            <w:r w:rsidR="000A7F6B" w:rsidRPr="000A7F6B">
              <w:rPr>
                <w:noProof/>
                <w:webHidden/>
              </w:rPr>
              <w:fldChar w:fldCharType="separate"/>
            </w:r>
            <w:r w:rsidR="000A7F6B" w:rsidRPr="000A7F6B">
              <w:rPr>
                <w:noProof/>
                <w:webHidden/>
              </w:rPr>
              <w:t>X</w:t>
            </w:r>
            <w:r w:rsidR="000A7F6B" w:rsidRPr="000A7F6B">
              <w:rPr>
                <w:noProof/>
                <w:webHidden/>
              </w:rPr>
              <w:fldChar w:fldCharType="end"/>
            </w:r>
          </w:hyperlink>
        </w:p>
        <w:p w:rsidR="000A7F6B" w:rsidRPr="000A7F6B" w:rsidRDefault="004D39B6" w:rsidP="000A7F6B">
          <w:pPr>
            <w:pStyle w:val="TDC1"/>
            <w:tabs>
              <w:tab w:val="left" w:pos="440"/>
              <w:tab w:val="right" w:leader="dot" w:pos="9075"/>
            </w:tabs>
            <w:jc w:val="both"/>
            <w:rPr>
              <w:rFonts w:eastAsiaTheme="minorEastAsia"/>
              <w:noProof/>
            </w:rPr>
          </w:pPr>
          <w:hyperlink w:anchor="_Toc44985954" w:history="1">
            <w:r w:rsidR="000A7F6B" w:rsidRPr="000A7F6B">
              <w:rPr>
                <w:rStyle w:val="Hipervnculo"/>
                <w:rFonts w:ascii="Times New Roman" w:hAnsi="Times New Roman" w:cs="Times New Roman"/>
                <w:noProof/>
              </w:rPr>
              <w:t>1.</w:t>
            </w:r>
            <w:r w:rsidR="000A7F6B" w:rsidRPr="000A7F6B">
              <w:rPr>
                <w:rFonts w:eastAsiaTheme="minorEastAsia"/>
                <w:noProof/>
              </w:rPr>
              <w:tab/>
            </w:r>
            <w:r w:rsidR="000A7F6B" w:rsidRPr="000A7F6B">
              <w:rPr>
                <w:rStyle w:val="Hipervnculo"/>
                <w:rFonts w:ascii="Times New Roman" w:hAnsi="Times New Roman" w:cs="Times New Roman"/>
                <w:noProof/>
              </w:rPr>
              <w:t>CHAPTER 1: INTRODUCTION AND JUSTIFICATION</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_Toc44985954 \h </w:instrText>
            </w:r>
            <w:r w:rsidR="000A7F6B" w:rsidRPr="000A7F6B">
              <w:rPr>
                <w:noProof/>
                <w:webHidden/>
              </w:rPr>
            </w:r>
            <w:r w:rsidR="000A7F6B" w:rsidRPr="000A7F6B">
              <w:rPr>
                <w:noProof/>
                <w:webHidden/>
              </w:rPr>
              <w:fldChar w:fldCharType="separate"/>
            </w:r>
            <w:r w:rsidR="000A7F6B" w:rsidRPr="000A7F6B">
              <w:rPr>
                <w:noProof/>
                <w:webHidden/>
              </w:rPr>
              <w:t>1</w:t>
            </w:r>
            <w:r w:rsidR="000A7F6B" w:rsidRPr="000A7F6B">
              <w:rPr>
                <w:noProof/>
                <w:webHidden/>
              </w:rPr>
              <w:fldChar w:fldCharType="end"/>
            </w:r>
          </w:hyperlink>
        </w:p>
        <w:p w:rsidR="000A7F6B" w:rsidRPr="000A7F6B" w:rsidRDefault="004D39B6" w:rsidP="000A7F6B">
          <w:pPr>
            <w:pStyle w:val="TDC2"/>
            <w:tabs>
              <w:tab w:val="left" w:pos="880"/>
              <w:tab w:val="right" w:leader="dot" w:pos="9075"/>
            </w:tabs>
            <w:jc w:val="both"/>
            <w:rPr>
              <w:rFonts w:eastAsiaTheme="minorEastAsia"/>
              <w:noProof/>
            </w:rPr>
          </w:pPr>
          <w:hyperlink w:anchor="_Toc44985955" w:history="1">
            <w:r w:rsidR="000A7F6B" w:rsidRPr="000A7F6B">
              <w:rPr>
                <w:rStyle w:val="Hipervnculo"/>
                <w:rFonts w:ascii="Times New Roman" w:hAnsi="Times New Roman" w:cs="Times New Roman"/>
                <w:noProof/>
              </w:rPr>
              <w:t>1.1.</w:t>
            </w:r>
            <w:r w:rsidR="000A7F6B" w:rsidRPr="000A7F6B">
              <w:rPr>
                <w:rFonts w:eastAsiaTheme="minorEastAsia"/>
                <w:noProof/>
              </w:rPr>
              <w:tab/>
            </w:r>
            <w:r w:rsidR="000A7F6B" w:rsidRPr="000A7F6B">
              <w:rPr>
                <w:rStyle w:val="Hipervnculo"/>
                <w:rFonts w:ascii="Times New Roman" w:hAnsi="Times New Roman" w:cs="Times New Roman"/>
                <w:noProof/>
              </w:rPr>
              <w:t>Introduction</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_Toc44985955 \h </w:instrText>
            </w:r>
            <w:r w:rsidR="000A7F6B" w:rsidRPr="000A7F6B">
              <w:rPr>
                <w:noProof/>
                <w:webHidden/>
              </w:rPr>
            </w:r>
            <w:r w:rsidR="000A7F6B" w:rsidRPr="000A7F6B">
              <w:rPr>
                <w:noProof/>
                <w:webHidden/>
              </w:rPr>
              <w:fldChar w:fldCharType="separate"/>
            </w:r>
            <w:r w:rsidR="000A7F6B" w:rsidRPr="000A7F6B">
              <w:rPr>
                <w:noProof/>
                <w:webHidden/>
              </w:rPr>
              <w:t>1</w:t>
            </w:r>
            <w:r w:rsidR="000A7F6B" w:rsidRPr="000A7F6B">
              <w:rPr>
                <w:noProof/>
                <w:webHidden/>
              </w:rPr>
              <w:fldChar w:fldCharType="end"/>
            </w:r>
          </w:hyperlink>
        </w:p>
        <w:p w:rsidR="000A7F6B" w:rsidRPr="000A7F6B" w:rsidRDefault="004D39B6" w:rsidP="000A7F6B">
          <w:pPr>
            <w:pStyle w:val="TDC2"/>
            <w:tabs>
              <w:tab w:val="left" w:pos="880"/>
              <w:tab w:val="right" w:leader="dot" w:pos="9075"/>
            </w:tabs>
            <w:jc w:val="both"/>
            <w:rPr>
              <w:rFonts w:eastAsiaTheme="minorEastAsia"/>
              <w:noProof/>
            </w:rPr>
          </w:pPr>
          <w:hyperlink w:anchor="_Toc44985956" w:history="1">
            <w:r w:rsidR="000A7F6B" w:rsidRPr="000A7F6B">
              <w:rPr>
                <w:rStyle w:val="Hipervnculo"/>
                <w:rFonts w:ascii="Times New Roman" w:hAnsi="Times New Roman" w:cs="Times New Roman"/>
                <w:noProof/>
              </w:rPr>
              <w:t>1.2.</w:t>
            </w:r>
            <w:r w:rsidR="000A7F6B" w:rsidRPr="000A7F6B">
              <w:rPr>
                <w:rFonts w:eastAsiaTheme="minorEastAsia"/>
                <w:noProof/>
              </w:rPr>
              <w:tab/>
            </w:r>
            <w:r w:rsidR="000A7F6B" w:rsidRPr="000A7F6B">
              <w:rPr>
                <w:rStyle w:val="Hipervnculo"/>
                <w:rFonts w:ascii="Times New Roman" w:hAnsi="Times New Roman" w:cs="Times New Roman"/>
                <w:noProof/>
              </w:rPr>
              <w:t>Problem Statement</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_Toc44985956 \h </w:instrText>
            </w:r>
            <w:r w:rsidR="000A7F6B" w:rsidRPr="000A7F6B">
              <w:rPr>
                <w:noProof/>
                <w:webHidden/>
              </w:rPr>
            </w:r>
            <w:r w:rsidR="000A7F6B" w:rsidRPr="000A7F6B">
              <w:rPr>
                <w:noProof/>
                <w:webHidden/>
              </w:rPr>
              <w:fldChar w:fldCharType="separate"/>
            </w:r>
            <w:r w:rsidR="000A7F6B" w:rsidRPr="000A7F6B">
              <w:rPr>
                <w:noProof/>
                <w:webHidden/>
              </w:rPr>
              <w:t>3</w:t>
            </w:r>
            <w:r w:rsidR="000A7F6B" w:rsidRPr="000A7F6B">
              <w:rPr>
                <w:noProof/>
                <w:webHidden/>
              </w:rPr>
              <w:fldChar w:fldCharType="end"/>
            </w:r>
          </w:hyperlink>
        </w:p>
        <w:p w:rsidR="000A7F6B" w:rsidRPr="000A7F6B" w:rsidRDefault="004D39B6" w:rsidP="000A7F6B">
          <w:pPr>
            <w:pStyle w:val="TDC2"/>
            <w:tabs>
              <w:tab w:val="left" w:pos="880"/>
              <w:tab w:val="right" w:leader="dot" w:pos="9075"/>
            </w:tabs>
            <w:jc w:val="both"/>
            <w:rPr>
              <w:rFonts w:eastAsiaTheme="minorEastAsia"/>
              <w:noProof/>
            </w:rPr>
          </w:pPr>
          <w:hyperlink w:anchor="_Toc44985957" w:history="1">
            <w:r w:rsidR="000A7F6B" w:rsidRPr="000A7F6B">
              <w:rPr>
                <w:rStyle w:val="Hipervnculo"/>
                <w:rFonts w:ascii="Times New Roman" w:hAnsi="Times New Roman" w:cs="Times New Roman"/>
                <w:noProof/>
              </w:rPr>
              <w:t>1.3.</w:t>
            </w:r>
            <w:r w:rsidR="000A7F6B" w:rsidRPr="000A7F6B">
              <w:rPr>
                <w:rFonts w:eastAsiaTheme="minorEastAsia"/>
                <w:noProof/>
              </w:rPr>
              <w:tab/>
            </w:r>
            <w:r w:rsidR="000A7F6B" w:rsidRPr="000A7F6B">
              <w:rPr>
                <w:rStyle w:val="Hipervnculo"/>
                <w:rFonts w:ascii="Times New Roman" w:hAnsi="Times New Roman" w:cs="Times New Roman"/>
                <w:noProof/>
              </w:rPr>
              <w:t>Objectives</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_Toc44985957 \h </w:instrText>
            </w:r>
            <w:r w:rsidR="000A7F6B" w:rsidRPr="000A7F6B">
              <w:rPr>
                <w:noProof/>
                <w:webHidden/>
              </w:rPr>
            </w:r>
            <w:r w:rsidR="000A7F6B" w:rsidRPr="000A7F6B">
              <w:rPr>
                <w:noProof/>
                <w:webHidden/>
              </w:rPr>
              <w:fldChar w:fldCharType="separate"/>
            </w:r>
            <w:r w:rsidR="000A7F6B" w:rsidRPr="000A7F6B">
              <w:rPr>
                <w:noProof/>
                <w:webHidden/>
              </w:rPr>
              <w:t>4</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58" w:history="1">
            <w:r w:rsidR="000A7F6B" w:rsidRPr="000A7F6B">
              <w:rPr>
                <w:rStyle w:val="Hipervnculo"/>
                <w:rFonts w:ascii="Times New Roman" w:hAnsi="Times New Roman" w:cs="Times New Roman"/>
                <w:noProof/>
              </w:rPr>
              <w:t>1.3.1.</w:t>
            </w:r>
            <w:r w:rsidR="000A7F6B" w:rsidRPr="000A7F6B">
              <w:rPr>
                <w:rFonts w:eastAsiaTheme="minorEastAsia"/>
                <w:noProof/>
              </w:rPr>
              <w:tab/>
            </w:r>
            <w:r w:rsidR="000A7F6B" w:rsidRPr="000A7F6B">
              <w:rPr>
                <w:rStyle w:val="Hipervnculo"/>
                <w:rFonts w:ascii="Times New Roman" w:hAnsi="Times New Roman" w:cs="Times New Roman"/>
                <w:noProof/>
              </w:rPr>
              <w:t>Objective</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_Toc44985958 \h </w:instrText>
            </w:r>
            <w:r w:rsidR="000A7F6B" w:rsidRPr="000A7F6B">
              <w:rPr>
                <w:noProof/>
                <w:webHidden/>
              </w:rPr>
            </w:r>
            <w:r w:rsidR="000A7F6B" w:rsidRPr="000A7F6B">
              <w:rPr>
                <w:noProof/>
                <w:webHidden/>
              </w:rPr>
              <w:fldChar w:fldCharType="separate"/>
            </w:r>
            <w:r w:rsidR="000A7F6B" w:rsidRPr="000A7F6B">
              <w:rPr>
                <w:noProof/>
                <w:webHidden/>
              </w:rPr>
              <w:t>4</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59" w:history="1">
            <w:r w:rsidR="000A7F6B" w:rsidRPr="000A7F6B">
              <w:rPr>
                <w:rStyle w:val="Hipervnculo"/>
                <w:rFonts w:ascii="Times New Roman" w:hAnsi="Times New Roman" w:cs="Times New Roman"/>
                <w:noProof/>
              </w:rPr>
              <w:t>1.3.2.</w:t>
            </w:r>
            <w:r w:rsidR="000A7F6B" w:rsidRPr="000A7F6B">
              <w:rPr>
                <w:rFonts w:eastAsiaTheme="minorEastAsia"/>
                <w:noProof/>
              </w:rPr>
              <w:tab/>
            </w:r>
            <w:r w:rsidR="000A7F6B" w:rsidRPr="000A7F6B">
              <w:rPr>
                <w:rStyle w:val="Hipervnculo"/>
                <w:rFonts w:ascii="Times New Roman" w:hAnsi="Times New Roman" w:cs="Times New Roman"/>
                <w:noProof/>
              </w:rPr>
              <w:t>Sub-objectives</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_Toc44985959 \h </w:instrText>
            </w:r>
            <w:r w:rsidR="000A7F6B" w:rsidRPr="000A7F6B">
              <w:rPr>
                <w:noProof/>
                <w:webHidden/>
              </w:rPr>
            </w:r>
            <w:r w:rsidR="000A7F6B" w:rsidRPr="000A7F6B">
              <w:rPr>
                <w:noProof/>
                <w:webHidden/>
              </w:rPr>
              <w:fldChar w:fldCharType="separate"/>
            </w:r>
            <w:r w:rsidR="000A7F6B" w:rsidRPr="000A7F6B">
              <w:rPr>
                <w:noProof/>
                <w:webHidden/>
              </w:rPr>
              <w:t>4</w:t>
            </w:r>
            <w:r w:rsidR="000A7F6B" w:rsidRPr="000A7F6B">
              <w:rPr>
                <w:noProof/>
                <w:webHidden/>
              </w:rPr>
              <w:fldChar w:fldCharType="end"/>
            </w:r>
          </w:hyperlink>
        </w:p>
        <w:p w:rsidR="000A7F6B" w:rsidRPr="000A7F6B" w:rsidRDefault="004D39B6" w:rsidP="000A7F6B">
          <w:pPr>
            <w:pStyle w:val="TDC2"/>
            <w:tabs>
              <w:tab w:val="left" w:pos="880"/>
              <w:tab w:val="right" w:leader="dot" w:pos="9075"/>
            </w:tabs>
            <w:jc w:val="both"/>
            <w:rPr>
              <w:rFonts w:eastAsiaTheme="minorEastAsia"/>
              <w:noProof/>
            </w:rPr>
          </w:pPr>
          <w:hyperlink w:anchor="_Toc44985960" w:history="1">
            <w:r w:rsidR="000A7F6B" w:rsidRPr="000A7F6B">
              <w:rPr>
                <w:rStyle w:val="Hipervnculo"/>
                <w:rFonts w:ascii="Times New Roman" w:hAnsi="Times New Roman" w:cs="Times New Roman"/>
                <w:noProof/>
              </w:rPr>
              <w:t>1.4.</w:t>
            </w:r>
            <w:r w:rsidR="000A7F6B" w:rsidRPr="000A7F6B">
              <w:rPr>
                <w:rFonts w:eastAsiaTheme="minorEastAsia"/>
                <w:noProof/>
              </w:rPr>
              <w:tab/>
            </w:r>
            <w:r w:rsidR="000A7F6B" w:rsidRPr="000A7F6B">
              <w:rPr>
                <w:rStyle w:val="Hipervnculo"/>
                <w:rFonts w:ascii="Times New Roman" w:hAnsi="Times New Roman" w:cs="Times New Roman"/>
                <w:noProof/>
              </w:rPr>
              <w:t>Justification and Importance of this study</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_Toc44985960 \h </w:instrText>
            </w:r>
            <w:r w:rsidR="000A7F6B" w:rsidRPr="000A7F6B">
              <w:rPr>
                <w:noProof/>
                <w:webHidden/>
              </w:rPr>
            </w:r>
            <w:r w:rsidR="000A7F6B" w:rsidRPr="000A7F6B">
              <w:rPr>
                <w:noProof/>
                <w:webHidden/>
              </w:rPr>
              <w:fldChar w:fldCharType="separate"/>
            </w:r>
            <w:r w:rsidR="000A7F6B" w:rsidRPr="000A7F6B">
              <w:rPr>
                <w:noProof/>
                <w:webHidden/>
              </w:rPr>
              <w:t>4</w:t>
            </w:r>
            <w:r w:rsidR="000A7F6B" w:rsidRPr="000A7F6B">
              <w:rPr>
                <w:noProof/>
                <w:webHidden/>
              </w:rPr>
              <w:fldChar w:fldCharType="end"/>
            </w:r>
          </w:hyperlink>
        </w:p>
        <w:p w:rsidR="000A7F6B" w:rsidRPr="000A7F6B" w:rsidRDefault="004D39B6" w:rsidP="000A7F6B">
          <w:pPr>
            <w:pStyle w:val="TDC1"/>
            <w:tabs>
              <w:tab w:val="left" w:pos="440"/>
              <w:tab w:val="right" w:leader="dot" w:pos="9075"/>
            </w:tabs>
            <w:jc w:val="both"/>
            <w:rPr>
              <w:rFonts w:eastAsiaTheme="minorEastAsia"/>
              <w:noProof/>
            </w:rPr>
          </w:pPr>
          <w:hyperlink w:anchor="_Toc44985961" w:history="1">
            <w:r w:rsidR="000A7F6B" w:rsidRPr="000A7F6B">
              <w:rPr>
                <w:rStyle w:val="Hipervnculo"/>
                <w:rFonts w:ascii="Times New Roman" w:hAnsi="Times New Roman" w:cs="Times New Roman"/>
                <w:noProof/>
              </w:rPr>
              <w:t>2.</w:t>
            </w:r>
            <w:r w:rsidR="000A7F6B" w:rsidRPr="000A7F6B">
              <w:rPr>
                <w:rFonts w:eastAsiaTheme="minorEastAsia"/>
                <w:noProof/>
              </w:rPr>
              <w:tab/>
            </w:r>
            <w:r w:rsidR="000A7F6B" w:rsidRPr="000A7F6B">
              <w:rPr>
                <w:rStyle w:val="Hipervnculo"/>
                <w:rFonts w:ascii="Times New Roman" w:hAnsi="Times New Roman" w:cs="Times New Roman"/>
                <w:noProof/>
              </w:rPr>
              <w:t>CHAPTER 2: DRILLING FLUIDS</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_Toc44985961 \h </w:instrText>
            </w:r>
            <w:r w:rsidR="000A7F6B" w:rsidRPr="000A7F6B">
              <w:rPr>
                <w:noProof/>
                <w:webHidden/>
              </w:rPr>
            </w:r>
            <w:r w:rsidR="000A7F6B" w:rsidRPr="000A7F6B">
              <w:rPr>
                <w:noProof/>
                <w:webHidden/>
              </w:rPr>
              <w:fldChar w:fldCharType="separate"/>
            </w:r>
            <w:r w:rsidR="000A7F6B" w:rsidRPr="000A7F6B">
              <w:rPr>
                <w:noProof/>
                <w:webHidden/>
              </w:rPr>
              <w:t>6</w:t>
            </w:r>
            <w:r w:rsidR="000A7F6B" w:rsidRPr="000A7F6B">
              <w:rPr>
                <w:noProof/>
                <w:webHidden/>
              </w:rPr>
              <w:fldChar w:fldCharType="end"/>
            </w:r>
          </w:hyperlink>
        </w:p>
        <w:p w:rsidR="000A7F6B" w:rsidRPr="000A7F6B" w:rsidRDefault="004D39B6" w:rsidP="000A7F6B">
          <w:pPr>
            <w:pStyle w:val="TDC2"/>
            <w:tabs>
              <w:tab w:val="left" w:pos="880"/>
              <w:tab w:val="right" w:leader="dot" w:pos="9075"/>
            </w:tabs>
            <w:jc w:val="both"/>
            <w:rPr>
              <w:rFonts w:eastAsiaTheme="minorEastAsia"/>
              <w:noProof/>
            </w:rPr>
          </w:pPr>
          <w:hyperlink w:anchor="_Toc44985962" w:history="1">
            <w:r w:rsidR="000A7F6B" w:rsidRPr="000A7F6B">
              <w:rPr>
                <w:rStyle w:val="Hipervnculo"/>
                <w:rFonts w:ascii="Times New Roman" w:hAnsi="Times New Roman" w:cs="Times New Roman"/>
                <w:noProof/>
              </w:rPr>
              <w:t>2.1.</w:t>
            </w:r>
            <w:r w:rsidR="000A7F6B" w:rsidRPr="000A7F6B">
              <w:rPr>
                <w:rFonts w:eastAsiaTheme="minorEastAsia"/>
                <w:noProof/>
              </w:rPr>
              <w:tab/>
            </w:r>
            <w:r w:rsidR="000A7F6B" w:rsidRPr="000A7F6B">
              <w:rPr>
                <w:rStyle w:val="Hipervnculo"/>
                <w:rFonts w:ascii="Times New Roman" w:hAnsi="Times New Roman" w:cs="Times New Roman"/>
                <w:noProof/>
              </w:rPr>
              <w:t>Introduction</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_Toc44985962 \h </w:instrText>
            </w:r>
            <w:r w:rsidR="000A7F6B" w:rsidRPr="000A7F6B">
              <w:rPr>
                <w:noProof/>
                <w:webHidden/>
              </w:rPr>
            </w:r>
            <w:r w:rsidR="000A7F6B" w:rsidRPr="000A7F6B">
              <w:rPr>
                <w:noProof/>
                <w:webHidden/>
              </w:rPr>
              <w:fldChar w:fldCharType="separate"/>
            </w:r>
            <w:r w:rsidR="000A7F6B" w:rsidRPr="000A7F6B">
              <w:rPr>
                <w:noProof/>
                <w:webHidden/>
              </w:rPr>
              <w:t>6</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63" w:history="1">
            <w:r w:rsidR="000A7F6B" w:rsidRPr="000A7F6B">
              <w:rPr>
                <w:rStyle w:val="Hipervnculo"/>
                <w:rFonts w:ascii="Times New Roman" w:hAnsi="Times New Roman" w:cs="Times New Roman"/>
                <w:noProof/>
              </w:rPr>
              <w:t>2.1.1.</w:t>
            </w:r>
            <w:r w:rsidR="000A7F6B" w:rsidRPr="000A7F6B">
              <w:rPr>
                <w:rFonts w:eastAsiaTheme="minorEastAsia"/>
                <w:noProof/>
              </w:rPr>
              <w:tab/>
            </w:r>
            <w:r w:rsidR="000A7F6B" w:rsidRPr="000A7F6B">
              <w:rPr>
                <w:rStyle w:val="Hipervnculo"/>
                <w:rFonts w:ascii="Times New Roman" w:hAnsi="Times New Roman" w:cs="Times New Roman"/>
                <w:noProof/>
              </w:rPr>
              <w:t>Mud Circulation System</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_Toc44985963 \h </w:instrText>
            </w:r>
            <w:r w:rsidR="000A7F6B" w:rsidRPr="000A7F6B">
              <w:rPr>
                <w:noProof/>
                <w:webHidden/>
              </w:rPr>
            </w:r>
            <w:r w:rsidR="000A7F6B" w:rsidRPr="000A7F6B">
              <w:rPr>
                <w:noProof/>
                <w:webHidden/>
              </w:rPr>
              <w:fldChar w:fldCharType="separate"/>
            </w:r>
            <w:r w:rsidR="000A7F6B" w:rsidRPr="000A7F6B">
              <w:rPr>
                <w:noProof/>
                <w:webHidden/>
              </w:rPr>
              <w:t>6</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64" w:history="1">
            <w:r w:rsidR="000A7F6B" w:rsidRPr="000A7F6B">
              <w:rPr>
                <w:rStyle w:val="Hipervnculo"/>
                <w:rFonts w:ascii="Times New Roman" w:hAnsi="Times New Roman" w:cs="Times New Roman"/>
                <w:noProof/>
              </w:rPr>
              <w:t>2.1.2.</w:t>
            </w:r>
            <w:r w:rsidR="000A7F6B" w:rsidRPr="000A7F6B">
              <w:rPr>
                <w:rFonts w:eastAsiaTheme="minorEastAsia"/>
                <w:noProof/>
              </w:rPr>
              <w:tab/>
            </w:r>
            <w:r w:rsidR="000A7F6B" w:rsidRPr="000A7F6B">
              <w:rPr>
                <w:rStyle w:val="Hipervnculo"/>
                <w:rFonts w:ascii="Times New Roman" w:hAnsi="Times New Roman" w:cs="Times New Roman"/>
                <w:noProof/>
              </w:rPr>
              <w:t>Composition of drilling fluids</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_Toc44985964 \h </w:instrText>
            </w:r>
            <w:r w:rsidR="000A7F6B" w:rsidRPr="000A7F6B">
              <w:rPr>
                <w:noProof/>
                <w:webHidden/>
              </w:rPr>
            </w:r>
            <w:r w:rsidR="000A7F6B" w:rsidRPr="000A7F6B">
              <w:rPr>
                <w:noProof/>
                <w:webHidden/>
              </w:rPr>
              <w:fldChar w:fldCharType="separate"/>
            </w:r>
            <w:r w:rsidR="000A7F6B" w:rsidRPr="000A7F6B">
              <w:rPr>
                <w:noProof/>
                <w:webHidden/>
              </w:rPr>
              <w:t>7</w:t>
            </w:r>
            <w:r w:rsidR="000A7F6B" w:rsidRPr="000A7F6B">
              <w:rPr>
                <w:noProof/>
                <w:webHidden/>
              </w:rPr>
              <w:fldChar w:fldCharType="end"/>
            </w:r>
          </w:hyperlink>
        </w:p>
        <w:p w:rsidR="000A7F6B" w:rsidRPr="000A7F6B" w:rsidRDefault="004D39B6" w:rsidP="000A7F6B">
          <w:pPr>
            <w:pStyle w:val="TDC2"/>
            <w:tabs>
              <w:tab w:val="left" w:pos="880"/>
              <w:tab w:val="right" w:leader="dot" w:pos="9075"/>
            </w:tabs>
            <w:jc w:val="both"/>
            <w:rPr>
              <w:rFonts w:eastAsiaTheme="minorEastAsia"/>
              <w:noProof/>
            </w:rPr>
          </w:pPr>
          <w:hyperlink w:anchor="_Toc44985965" w:history="1">
            <w:r w:rsidR="000A7F6B" w:rsidRPr="000A7F6B">
              <w:rPr>
                <w:rStyle w:val="Hipervnculo"/>
                <w:rFonts w:ascii="Times New Roman" w:hAnsi="Times New Roman" w:cs="Times New Roman"/>
                <w:noProof/>
              </w:rPr>
              <w:t>2.2.</w:t>
            </w:r>
            <w:r w:rsidR="000A7F6B" w:rsidRPr="000A7F6B">
              <w:rPr>
                <w:rFonts w:eastAsiaTheme="minorEastAsia"/>
                <w:noProof/>
              </w:rPr>
              <w:tab/>
            </w:r>
            <w:r w:rsidR="000A7F6B" w:rsidRPr="000A7F6B">
              <w:rPr>
                <w:rStyle w:val="Hipervnculo"/>
                <w:rFonts w:ascii="Times New Roman" w:hAnsi="Times New Roman" w:cs="Times New Roman"/>
                <w:noProof/>
              </w:rPr>
              <w:t>Functions of Drilling Fluids</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_Toc44985965 \h </w:instrText>
            </w:r>
            <w:r w:rsidR="000A7F6B" w:rsidRPr="000A7F6B">
              <w:rPr>
                <w:noProof/>
                <w:webHidden/>
              </w:rPr>
            </w:r>
            <w:r w:rsidR="000A7F6B" w:rsidRPr="000A7F6B">
              <w:rPr>
                <w:noProof/>
                <w:webHidden/>
              </w:rPr>
              <w:fldChar w:fldCharType="separate"/>
            </w:r>
            <w:r w:rsidR="000A7F6B" w:rsidRPr="000A7F6B">
              <w:rPr>
                <w:noProof/>
                <w:webHidden/>
              </w:rPr>
              <w:t>8</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66" w:history="1">
            <w:r w:rsidR="000A7F6B" w:rsidRPr="000A7F6B">
              <w:rPr>
                <w:rStyle w:val="Hipervnculo"/>
                <w:rFonts w:ascii="Times New Roman" w:hAnsi="Times New Roman" w:cs="Times New Roman"/>
                <w:noProof/>
              </w:rPr>
              <w:t>2.2.1.</w:t>
            </w:r>
            <w:r w:rsidR="000A7F6B" w:rsidRPr="000A7F6B">
              <w:rPr>
                <w:rFonts w:eastAsiaTheme="minorEastAsia"/>
                <w:noProof/>
              </w:rPr>
              <w:tab/>
            </w:r>
            <w:r w:rsidR="000A7F6B" w:rsidRPr="000A7F6B">
              <w:rPr>
                <w:rStyle w:val="Hipervnculo"/>
                <w:rFonts w:ascii="Times New Roman" w:hAnsi="Times New Roman" w:cs="Times New Roman"/>
                <w:noProof/>
              </w:rPr>
              <w:t>Remove cuttings from the well</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_Toc44985966 \h </w:instrText>
            </w:r>
            <w:r w:rsidR="000A7F6B" w:rsidRPr="000A7F6B">
              <w:rPr>
                <w:noProof/>
                <w:webHidden/>
              </w:rPr>
            </w:r>
            <w:r w:rsidR="000A7F6B" w:rsidRPr="000A7F6B">
              <w:rPr>
                <w:noProof/>
                <w:webHidden/>
              </w:rPr>
              <w:fldChar w:fldCharType="separate"/>
            </w:r>
            <w:r w:rsidR="000A7F6B" w:rsidRPr="000A7F6B">
              <w:rPr>
                <w:noProof/>
                <w:webHidden/>
              </w:rPr>
              <w:t>9</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67" w:history="1">
            <w:r w:rsidR="000A7F6B" w:rsidRPr="000A7F6B">
              <w:rPr>
                <w:rStyle w:val="Hipervnculo"/>
                <w:rFonts w:ascii="Times New Roman" w:hAnsi="Times New Roman" w:cs="Times New Roman"/>
                <w:noProof/>
              </w:rPr>
              <w:t>2.2.2.</w:t>
            </w:r>
            <w:r w:rsidR="000A7F6B" w:rsidRPr="000A7F6B">
              <w:rPr>
                <w:rFonts w:eastAsiaTheme="minorEastAsia"/>
                <w:noProof/>
              </w:rPr>
              <w:tab/>
            </w:r>
            <w:r w:rsidR="000A7F6B" w:rsidRPr="000A7F6B">
              <w:rPr>
                <w:rStyle w:val="Hipervnculo"/>
                <w:rFonts w:ascii="Times New Roman" w:hAnsi="Times New Roman" w:cs="Times New Roman"/>
                <w:noProof/>
              </w:rPr>
              <w:t>Control Formation Pressure</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_Toc44985967 \h </w:instrText>
            </w:r>
            <w:r w:rsidR="000A7F6B" w:rsidRPr="000A7F6B">
              <w:rPr>
                <w:noProof/>
                <w:webHidden/>
              </w:rPr>
            </w:r>
            <w:r w:rsidR="000A7F6B" w:rsidRPr="000A7F6B">
              <w:rPr>
                <w:noProof/>
                <w:webHidden/>
              </w:rPr>
              <w:fldChar w:fldCharType="separate"/>
            </w:r>
            <w:r w:rsidR="000A7F6B" w:rsidRPr="000A7F6B">
              <w:rPr>
                <w:noProof/>
                <w:webHidden/>
              </w:rPr>
              <w:t>10</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68" w:history="1">
            <w:r w:rsidR="000A7F6B" w:rsidRPr="000A7F6B">
              <w:rPr>
                <w:rStyle w:val="Hipervnculo"/>
                <w:rFonts w:ascii="Times New Roman" w:hAnsi="Times New Roman" w:cs="Times New Roman"/>
                <w:noProof/>
              </w:rPr>
              <w:t>2.2.3.</w:t>
            </w:r>
            <w:r w:rsidR="000A7F6B" w:rsidRPr="000A7F6B">
              <w:rPr>
                <w:rFonts w:eastAsiaTheme="minorEastAsia"/>
                <w:noProof/>
              </w:rPr>
              <w:tab/>
            </w:r>
            <w:r w:rsidR="000A7F6B" w:rsidRPr="000A7F6B">
              <w:rPr>
                <w:rStyle w:val="Hipervnculo"/>
                <w:rFonts w:ascii="Times New Roman" w:hAnsi="Times New Roman" w:cs="Times New Roman"/>
                <w:noProof/>
              </w:rPr>
              <w:t>Suspend and release cuttings</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_Toc44985968 \h </w:instrText>
            </w:r>
            <w:r w:rsidR="000A7F6B" w:rsidRPr="000A7F6B">
              <w:rPr>
                <w:noProof/>
                <w:webHidden/>
              </w:rPr>
            </w:r>
            <w:r w:rsidR="000A7F6B" w:rsidRPr="000A7F6B">
              <w:rPr>
                <w:noProof/>
                <w:webHidden/>
              </w:rPr>
              <w:fldChar w:fldCharType="separate"/>
            </w:r>
            <w:r w:rsidR="000A7F6B" w:rsidRPr="000A7F6B">
              <w:rPr>
                <w:noProof/>
                <w:webHidden/>
              </w:rPr>
              <w:t>11</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69" w:history="1">
            <w:r w:rsidR="000A7F6B" w:rsidRPr="000A7F6B">
              <w:rPr>
                <w:rStyle w:val="Hipervnculo"/>
                <w:rFonts w:ascii="Times New Roman" w:hAnsi="Times New Roman" w:cs="Times New Roman"/>
                <w:noProof/>
              </w:rPr>
              <w:t>2.2.4.</w:t>
            </w:r>
            <w:r w:rsidR="000A7F6B" w:rsidRPr="000A7F6B">
              <w:rPr>
                <w:rFonts w:eastAsiaTheme="minorEastAsia"/>
                <w:noProof/>
              </w:rPr>
              <w:tab/>
            </w:r>
            <w:r w:rsidR="000A7F6B" w:rsidRPr="000A7F6B">
              <w:rPr>
                <w:rStyle w:val="Hipervnculo"/>
                <w:rFonts w:ascii="Times New Roman" w:hAnsi="Times New Roman" w:cs="Times New Roman"/>
                <w:noProof/>
              </w:rPr>
              <w:t>Seal permeable formations</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_Toc44985969 \h </w:instrText>
            </w:r>
            <w:r w:rsidR="000A7F6B" w:rsidRPr="000A7F6B">
              <w:rPr>
                <w:noProof/>
                <w:webHidden/>
              </w:rPr>
            </w:r>
            <w:r w:rsidR="000A7F6B" w:rsidRPr="000A7F6B">
              <w:rPr>
                <w:noProof/>
                <w:webHidden/>
              </w:rPr>
              <w:fldChar w:fldCharType="separate"/>
            </w:r>
            <w:r w:rsidR="000A7F6B" w:rsidRPr="000A7F6B">
              <w:rPr>
                <w:noProof/>
                <w:webHidden/>
              </w:rPr>
              <w:t>11</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70" w:history="1">
            <w:r w:rsidR="000A7F6B" w:rsidRPr="000A7F6B">
              <w:rPr>
                <w:rStyle w:val="Hipervnculo"/>
                <w:rFonts w:ascii="Times New Roman" w:hAnsi="Times New Roman" w:cs="Times New Roman"/>
                <w:noProof/>
              </w:rPr>
              <w:t>2.2.5.</w:t>
            </w:r>
            <w:r w:rsidR="000A7F6B" w:rsidRPr="000A7F6B">
              <w:rPr>
                <w:rFonts w:eastAsiaTheme="minorEastAsia"/>
                <w:noProof/>
              </w:rPr>
              <w:tab/>
            </w:r>
            <w:r w:rsidR="000A7F6B" w:rsidRPr="000A7F6B">
              <w:rPr>
                <w:rStyle w:val="Hipervnculo"/>
                <w:rFonts w:ascii="Times New Roman" w:hAnsi="Times New Roman" w:cs="Times New Roman"/>
                <w:noProof/>
              </w:rPr>
              <w:t>Maintain Wellbore stability</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_Toc44985970 \h </w:instrText>
            </w:r>
            <w:r w:rsidR="000A7F6B" w:rsidRPr="000A7F6B">
              <w:rPr>
                <w:noProof/>
                <w:webHidden/>
              </w:rPr>
            </w:r>
            <w:r w:rsidR="000A7F6B" w:rsidRPr="000A7F6B">
              <w:rPr>
                <w:noProof/>
                <w:webHidden/>
              </w:rPr>
              <w:fldChar w:fldCharType="separate"/>
            </w:r>
            <w:r w:rsidR="000A7F6B" w:rsidRPr="000A7F6B">
              <w:rPr>
                <w:noProof/>
                <w:webHidden/>
              </w:rPr>
              <w:t>12</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71" w:history="1">
            <w:r w:rsidR="000A7F6B" w:rsidRPr="000A7F6B">
              <w:rPr>
                <w:rStyle w:val="Hipervnculo"/>
                <w:rFonts w:ascii="Times New Roman" w:hAnsi="Times New Roman" w:cs="Times New Roman"/>
                <w:noProof/>
              </w:rPr>
              <w:t>2.2.6.</w:t>
            </w:r>
            <w:r w:rsidR="000A7F6B" w:rsidRPr="000A7F6B">
              <w:rPr>
                <w:rFonts w:eastAsiaTheme="minorEastAsia"/>
                <w:noProof/>
              </w:rPr>
              <w:tab/>
            </w:r>
            <w:r w:rsidR="000A7F6B" w:rsidRPr="000A7F6B">
              <w:rPr>
                <w:rStyle w:val="Hipervnculo"/>
                <w:rFonts w:ascii="Times New Roman" w:hAnsi="Times New Roman" w:cs="Times New Roman"/>
                <w:noProof/>
              </w:rPr>
              <w:t>Minimize Reservoir Damage</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_Toc44985971 \h </w:instrText>
            </w:r>
            <w:r w:rsidR="000A7F6B" w:rsidRPr="000A7F6B">
              <w:rPr>
                <w:noProof/>
                <w:webHidden/>
              </w:rPr>
            </w:r>
            <w:r w:rsidR="000A7F6B" w:rsidRPr="000A7F6B">
              <w:rPr>
                <w:noProof/>
                <w:webHidden/>
              </w:rPr>
              <w:fldChar w:fldCharType="separate"/>
            </w:r>
            <w:r w:rsidR="000A7F6B" w:rsidRPr="000A7F6B">
              <w:rPr>
                <w:noProof/>
                <w:webHidden/>
              </w:rPr>
              <w:t>12</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72" w:history="1">
            <w:r w:rsidR="000A7F6B" w:rsidRPr="000A7F6B">
              <w:rPr>
                <w:rStyle w:val="Hipervnculo"/>
                <w:rFonts w:ascii="Times New Roman" w:hAnsi="Times New Roman" w:cs="Times New Roman"/>
                <w:noProof/>
              </w:rPr>
              <w:t>2.2.7.</w:t>
            </w:r>
            <w:r w:rsidR="000A7F6B" w:rsidRPr="000A7F6B">
              <w:rPr>
                <w:rFonts w:eastAsiaTheme="minorEastAsia"/>
                <w:noProof/>
              </w:rPr>
              <w:tab/>
            </w:r>
            <w:r w:rsidR="000A7F6B" w:rsidRPr="000A7F6B">
              <w:rPr>
                <w:rStyle w:val="Hipervnculo"/>
                <w:rFonts w:ascii="Times New Roman" w:hAnsi="Times New Roman" w:cs="Times New Roman"/>
                <w:noProof/>
              </w:rPr>
              <w:t>Cool, lubricate and support the bit and drilling assembly</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_Toc44985972 \h </w:instrText>
            </w:r>
            <w:r w:rsidR="000A7F6B" w:rsidRPr="000A7F6B">
              <w:rPr>
                <w:noProof/>
                <w:webHidden/>
              </w:rPr>
            </w:r>
            <w:r w:rsidR="000A7F6B" w:rsidRPr="000A7F6B">
              <w:rPr>
                <w:noProof/>
                <w:webHidden/>
              </w:rPr>
              <w:fldChar w:fldCharType="separate"/>
            </w:r>
            <w:r w:rsidR="000A7F6B" w:rsidRPr="000A7F6B">
              <w:rPr>
                <w:noProof/>
                <w:webHidden/>
              </w:rPr>
              <w:t>12</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73" w:history="1">
            <w:r w:rsidR="000A7F6B" w:rsidRPr="000A7F6B">
              <w:rPr>
                <w:rStyle w:val="Hipervnculo"/>
                <w:rFonts w:ascii="Times New Roman" w:hAnsi="Times New Roman" w:cs="Times New Roman"/>
                <w:noProof/>
              </w:rPr>
              <w:t>2.2.8.</w:t>
            </w:r>
            <w:r w:rsidR="000A7F6B" w:rsidRPr="000A7F6B">
              <w:rPr>
                <w:rFonts w:eastAsiaTheme="minorEastAsia"/>
                <w:noProof/>
              </w:rPr>
              <w:tab/>
            </w:r>
            <w:r w:rsidR="000A7F6B" w:rsidRPr="000A7F6B">
              <w:rPr>
                <w:rStyle w:val="Hipervnculo"/>
                <w:rFonts w:ascii="Times New Roman" w:hAnsi="Times New Roman" w:cs="Times New Roman"/>
                <w:noProof/>
              </w:rPr>
              <w:t>Transmit hydraulic energy to tools and bit</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_Toc44985973 \h </w:instrText>
            </w:r>
            <w:r w:rsidR="000A7F6B" w:rsidRPr="000A7F6B">
              <w:rPr>
                <w:noProof/>
                <w:webHidden/>
              </w:rPr>
            </w:r>
            <w:r w:rsidR="000A7F6B" w:rsidRPr="000A7F6B">
              <w:rPr>
                <w:noProof/>
                <w:webHidden/>
              </w:rPr>
              <w:fldChar w:fldCharType="separate"/>
            </w:r>
            <w:r w:rsidR="000A7F6B" w:rsidRPr="000A7F6B">
              <w:rPr>
                <w:noProof/>
                <w:webHidden/>
              </w:rPr>
              <w:t>13</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74" w:history="1">
            <w:r w:rsidR="000A7F6B" w:rsidRPr="000A7F6B">
              <w:rPr>
                <w:rStyle w:val="Hipervnculo"/>
                <w:rFonts w:ascii="Times New Roman" w:hAnsi="Times New Roman" w:cs="Times New Roman"/>
                <w:noProof/>
              </w:rPr>
              <w:t>2.2.9.</w:t>
            </w:r>
            <w:r w:rsidR="000A7F6B" w:rsidRPr="000A7F6B">
              <w:rPr>
                <w:rFonts w:eastAsiaTheme="minorEastAsia"/>
                <w:noProof/>
              </w:rPr>
              <w:tab/>
            </w:r>
            <w:r w:rsidR="000A7F6B" w:rsidRPr="000A7F6B">
              <w:rPr>
                <w:rStyle w:val="Hipervnculo"/>
                <w:rFonts w:ascii="Times New Roman" w:hAnsi="Times New Roman" w:cs="Times New Roman"/>
                <w:noProof/>
              </w:rPr>
              <w:t>Ensure adequate formation evaluation</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_Toc44985974 \h </w:instrText>
            </w:r>
            <w:r w:rsidR="000A7F6B" w:rsidRPr="000A7F6B">
              <w:rPr>
                <w:noProof/>
                <w:webHidden/>
              </w:rPr>
            </w:r>
            <w:r w:rsidR="000A7F6B" w:rsidRPr="000A7F6B">
              <w:rPr>
                <w:noProof/>
                <w:webHidden/>
              </w:rPr>
              <w:fldChar w:fldCharType="separate"/>
            </w:r>
            <w:r w:rsidR="000A7F6B" w:rsidRPr="000A7F6B">
              <w:rPr>
                <w:noProof/>
                <w:webHidden/>
              </w:rPr>
              <w:t>13</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75" w:history="1">
            <w:r w:rsidR="000A7F6B" w:rsidRPr="000A7F6B">
              <w:rPr>
                <w:rStyle w:val="Hipervnculo"/>
                <w:rFonts w:ascii="Times New Roman" w:hAnsi="Times New Roman" w:cs="Times New Roman"/>
                <w:noProof/>
              </w:rPr>
              <w:t>2.2.10.</w:t>
            </w:r>
            <w:r w:rsidR="000A7F6B" w:rsidRPr="000A7F6B">
              <w:rPr>
                <w:rFonts w:eastAsiaTheme="minorEastAsia"/>
                <w:noProof/>
              </w:rPr>
              <w:tab/>
            </w:r>
            <w:r w:rsidR="000A7F6B" w:rsidRPr="000A7F6B">
              <w:rPr>
                <w:rStyle w:val="Hipervnculo"/>
                <w:rFonts w:ascii="Times New Roman" w:hAnsi="Times New Roman" w:cs="Times New Roman"/>
                <w:noProof/>
              </w:rPr>
              <w:t>Control corrosion</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_Toc44985975 \h </w:instrText>
            </w:r>
            <w:r w:rsidR="000A7F6B" w:rsidRPr="000A7F6B">
              <w:rPr>
                <w:noProof/>
                <w:webHidden/>
              </w:rPr>
            </w:r>
            <w:r w:rsidR="000A7F6B" w:rsidRPr="000A7F6B">
              <w:rPr>
                <w:noProof/>
                <w:webHidden/>
              </w:rPr>
              <w:fldChar w:fldCharType="separate"/>
            </w:r>
            <w:r w:rsidR="000A7F6B" w:rsidRPr="000A7F6B">
              <w:rPr>
                <w:noProof/>
                <w:webHidden/>
              </w:rPr>
              <w:t>14</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76" w:history="1">
            <w:r w:rsidR="000A7F6B" w:rsidRPr="000A7F6B">
              <w:rPr>
                <w:rStyle w:val="Hipervnculo"/>
                <w:rFonts w:ascii="Times New Roman" w:hAnsi="Times New Roman" w:cs="Times New Roman"/>
                <w:noProof/>
              </w:rPr>
              <w:t>2.2.11.</w:t>
            </w:r>
            <w:r w:rsidR="000A7F6B" w:rsidRPr="000A7F6B">
              <w:rPr>
                <w:rFonts w:eastAsiaTheme="minorEastAsia"/>
                <w:noProof/>
              </w:rPr>
              <w:tab/>
            </w:r>
            <w:r w:rsidR="000A7F6B" w:rsidRPr="000A7F6B">
              <w:rPr>
                <w:rStyle w:val="Hipervnculo"/>
                <w:rFonts w:ascii="Times New Roman" w:hAnsi="Times New Roman" w:cs="Times New Roman"/>
                <w:noProof/>
              </w:rPr>
              <w:t>Facilitate cementing and completion</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_Toc44985976 \h </w:instrText>
            </w:r>
            <w:r w:rsidR="000A7F6B" w:rsidRPr="000A7F6B">
              <w:rPr>
                <w:noProof/>
                <w:webHidden/>
              </w:rPr>
            </w:r>
            <w:r w:rsidR="000A7F6B" w:rsidRPr="000A7F6B">
              <w:rPr>
                <w:noProof/>
                <w:webHidden/>
              </w:rPr>
              <w:fldChar w:fldCharType="separate"/>
            </w:r>
            <w:r w:rsidR="000A7F6B" w:rsidRPr="000A7F6B">
              <w:rPr>
                <w:noProof/>
                <w:webHidden/>
              </w:rPr>
              <w:t>14</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77" w:history="1">
            <w:r w:rsidR="000A7F6B" w:rsidRPr="000A7F6B">
              <w:rPr>
                <w:rStyle w:val="Hipervnculo"/>
                <w:rFonts w:ascii="Times New Roman" w:hAnsi="Times New Roman" w:cs="Times New Roman"/>
                <w:noProof/>
              </w:rPr>
              <w:t>2.2.12.</w:t>
            </w:r>
            <w:r w:rsidR="000A7F6B" w:rsidRPr="000A7F6B">
              <w:rPr>
                <w:rFonts w:eastAsiaTheme="minorEastAsia"/>
                <w:noProof/>
              </w:rPr>
              <w:tab/>
            </w:r>
            <w:r w:rsidR="000A7F6B" w:rsidRPr="000A7F6B">
              <w:rPr>
                <w:rStyle w:val="Hipervnculo"/>
                <w:rFonts w:ascii="Times New Roman" w:hAnsi="Times New Roman" w:cs="Times New Roman"/>
                <w:noProof/>
              </w:rPr>
              <w:t>Minimize impact in the environment.</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_Toc44985977 \h </w:instrText>
            </w:r>
            <w:r w:rsidR="000A7F6B" w:rsidRPr="000A7F6B">
              <w:rPr>
                <w:noProof/>
                <w:webHidden/>
              </w:rPr>
            </w:r>
            <w:r w:rsidR="000A7F6B" w:rsidRPr="000A7F6B">
              <w:rPr>
                <w:noProof/>
                <w:webHidden/>
              </w:rPr>
              <w:fldChar w:fldCharType="separate"/>
            </w:r>
            <w:r w:rsidR="000A7F6B" w:rsidRPr="000A7F6B">
              <w:rPr>
                <w:noProof/>
                <w:webHidden/>
              </w:rPr>
              <w:t>14</w:t>
            </w:r>
            <w:r w:rsidR="000A7F6B" w:rsidRPr="000A7F6B">
              <w:rPr>
                <w:noProof/>
                <w:webHidden/>
              </w:rPr>
              <w:fldChar w:fldCharType="end"/>
            </w:r>
          </w:hyperlink>
        </w:p>
        <w:p w:rsidR="000A7F6B" w:rsidRPr="000A7F6B" w:rsidRDefault="004D39B6" w:rsidP="000A7F6B">
          <w:pPr>
            <w:pStyle w:val="TDC2"/>
            <w:tabs>
              <w:tab w:val="left" w:pos="880"/>
              <w:tab w:val="right" w:leader="dot" w:pos="9075"/>
            </w:tabs>
            <w:jc w:val="both"/>
            <w:rPr>
              <w:rFonts w:eastAsiaTheme="minorEastAsia"/>
              <w:noProof/>
            </w:rPr>
          </w:pPr>
          <w:hyperlink w:anchor="_Toc44985978" w:history="1">
            <w:r w:rsidR="000A7F6B" w:rsidRPr="000A7F6B">
              <w:rPr>
                <w:rStyle w:val="Hipervnculo"/>
                <w:rFonts w:ascii="Times New Roman" w:hAnsi="Times New Roman" w:cs="Times New Roman"/>
                <w:noProof/>
              </w:rPr>
              <w:t>2.3.</w:t>
            </w:r>
            <w:r w:rsidR="000A7F6B" w:rsidRPr="000A7F6B">
              <w:rPr>
                <w:rFonts w:eastAsiaTheme="minorEastAsia"/>
                <w:noProof/>
              </w:rPr>
              <w:tab/>
            </w:r>
            <w:r w:rsidR="000A7F6B" w:rsidRPr="000A7F6B">
              <w:rPr>
                <w:rStyle w:val="Hipervnculo"/>
                <w:rFonts w:ascii="Times New Roman" w:hAnsi="Times New Roman" w:cs="Times New Roman"/>
                <w:noProof/>
              </w:rPr>
              <w:t>The Rheology of Drilling Fluids</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_Toc44985978 \h </w:instrText>
            </w:r>
            <w:r w:rsidR="000A7F6B" w:rsidRPr="000A7F6B">
              <w:rPr>
                <w:noProof/>
                <w:webHidden/>
              </w:rPr>
            </w:r>
            <w:r w:rsidR="000A7F6B" w:rsidRPr="000A7F6B">
              <w:rPr>
                <w:noProof/>
                <w:webHidden/>
              </w:rPr>
              <w:fldChar w:fldCharType="separate"/>
            </w:r>
            <w:r w:rsidR="000A7F6B" w:rsidRPr="000A7F6B">
              <w:rPr>
                <w:noProof/>
                <w:webHidden/>
              </w:rPr>
              <w:t>15</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79" w:history="1">
            <w:r w:rsidR="000A7F6B" w:rsidRPr="000A7F6B">
              <w:rPr>
                <w:rStyle w:val="Hipervnculo"/>
                <w:rFonts w:ascii="Times New Roman" w:hAnsi="Times New Roman" w:cs="Times New Roman"/>
                <w:noProof/>
              </w:rPr>
              <w:t>2.3.1.</w:t>
            </w:r>
            <w:r w:rsidR="000A7F6B" w:rsidRPr="000A7F6B">
              <w:rPr>
                <w:rFonts w:eastAsiaTheme="minorEastAsia"/>
                <w:noProof/>
              </w:rPr>
              <w:tab/>
            </w:r>
            <w:r w:rsidR="000A7F6B" w:rsidRPr="000A7F6B">
              <w:rPr>
                <w:rStyle w:val="Hipervnculo"/>
                <w:rFonts w:ascii="Times New Roman" w:hAnsi="Times New Roman" w:cs="Times New Roman"/>
                <w:noProof/>
              </w:rPr>
              <w:t>Viscosity</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_Toc44985979 \h </w:instrText>
            </w:r>
            <w:r w:rsidR="000A7F6B" w:rsidRPr="000A7F6B">
              <w:rPr>
                <w:noProof/>
                <w:webHidden/>
              </w:rPr>
            </w:r>
            <w:r w:rsidR="000A7F6B" w:rsidRPr="000A7F6B">
              <w:rPr>
                <w:noProof/>
                <w:webHidden/>
              </w:rPr>
              <w:fldChar w:fldCharType="separate"/>
            </w:r>
            <w:r w:rsidR="000A7F6B" w:rsidRPr="000A7F6B">
              <w:rPr>
                <w:noProof/>
                <w:webHidden/>
              </w:rPr>
              <w:t>16</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80" w:history="1">
            <w:r w:rsidR="000A7F6B" w:rsidRPr="000A7F6B">
              <w:rPr>
                <w:rStyle w:val="Hipervnculo"/>
                <w:rFonts w:ascii="Times New Roman" w:hAnsi="Times New Roman" w:cs="Times New Roman"/>
                <w:noProof/>
              </w:rPr>
              <w:t>2.3.2.</w:t>
            </w:r>
            <w:r w:rsidR="000A7F6B" w:rsidRPr="000A7F6B">
              <w:rPr>
                <w:rFonts w:eastAsiaTheme="minorEastAsia"/>
                <w:noProof/>
              </w:rPr>
              <w:tab/>
            </w:r>
            <w:r w:rsidR="000A7F6B" w:rsidRPr="000A7F6B">
              <w:rPr>
                <w:rStyle w:val="Hipervnculo"/>
                <w:rFonts w:ascii="Times New Roman" w:hAnsi="Times New Roman" w:cs="Times New Roman"/>
                <w:noProof/>
              </w:rPr>
              <w:t>Yield Point</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_Toc44985980 \h </w:instrText>
            </w:r>
            <w:r w:rsidR="000A7F6B" w:rsidRPr="000A7F6B">
              <w:rPr>
                <w:noProof/>
                <w:webHidden/>
              </w:rPr>
            </w:r>
            <w:r w:rsidR="000A7F6B" w:rsidRPr="000A7F6B">
              <w:rPr>
                <w:noProof/>
                <w:webHidden/>
              </w:rPr>
              <w:fldChar w:fldCharType="separate"/>
            </w:r>
            <w:r w:rsidR="000A7F6B" w:rsidRPr="000A7F6B">
              <w:rPr>
                <w:noProof/>
                <w:webHidden/>
              </w:rPr>
              <w:t>18</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81" w:history="1">
            <w:r w:rsidR="000A7F6B" w:rsidRPr="000A7F6B">
              <w:rPr>
                <w:rStyle w:val="Hipervnculo"/>
                <w:rFonts w:ascii="Times New Roman" w:hAnsi="Times New Roman" w:cs="Times New Roman"/>
                <w:noProof/>
              </w:rPr>
              <w:t>2.3.3.</w:t>
            </w:r>
            <w:r w:rsidR="000A7F6B" w:rsidRPr="000A7F6B">
              <w:rPr>
                <w:rFonts w:eastAsiaTheme="minorEastAsia"/>
                <w:noProof/>
              </w:rPr>
              <w:tab/>
            </w:r>
            <w:r w:rsidR="000A7F6B" w:rsidRPr="000A7F6B">
              <w:rPr>
                <w:rStyle w:val="Hipervnculo"/>
                <w:rFonts w:ascii="Times New Roman" w:hAnsi="Times New Roman" w:cs="Times New Roman"/>
                <w:noProof/>
              </w:rPr>
              <w:t>Trixotropy and Gel Strengths</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_Toc44985981 \h </w:instrText>
            </w:r>
            <w:r w:rsidR="000A7F6B" w:rsidRPr="000A7F6B">
              <w:rPr>
                <w:noProof/>
                <w:webHidden/>
              </w:rPr>
            </w:r>
            <w:r w:rsidR="000A7F6B" w:rsidRPr="000A7F6B">
              <w:rPr>
                <w:noProof/>
                <w:webHidden/>
              </w:rPr>
              <w:fldChar w:fldCharType="separate"/>
            </w:r>
            <w:r w:rsidR="000A7F6B" w:rsidRPr="000A7F6B">
              <w:rPr>
                <w:noProof/>
                <w:webHidden/>
              </w:rPr>
              <w:t>19</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82" w:history="1">
            <w:r w:rsidR="000A7F6B" w:rsidRPr="000A7F6B">
              <w:rPr>
                <w:rStyle w:val="Hipervnculo"/>
                <w:rFonts w:ascii="Times New Roman" w:hAnsi="Times New Roman" w:cs="Times New Roman"/>
                <w:noProof/>
              </w:rPr>
              <w:t>2.3.4.</w:t>
            </w:r>
            <w:r w:rsidR="000A7F6B" w:rsidRPr="000A7F6B">
              <w:rPr>
                <w:rFonts w:eastAsiaTheme="minorEastAsia"/>
                <w:noProof/>
              </w:rPr>
              <w:tab/>
            </w:r>
            <w:r w:rsidR="000A7F6B" w:rsidRPr="000A7F6B">
              <w:rPr>
                <w:rStyle w:val="Hipervnculo"/>
                <w:rFonts w:ascii="Times New Roman" w:hAnsi="Times New Roman" w:cs="Times New Roman"/>
                <w:noProof/>
              </w:rPr>
              <w:t>Fluid types</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_Toc44985982 \h </w:instrText>
            </w:r>
            <w:r w:rsidR="000A7F6B" w:rsidRPr="000A7F6B">
              <w:rPr>
                <w:noProof/>
                <w:webHidden/>
              </w:rPr>
            </w:r>
            <w:r w:rsidR="000A7F6B" w:rsidRPr="000A7F6B">
              <w:rPr>
                <w:noProof/>
                <w:webHidden/>
              </w:rPr>
              <w:fldChar w:fldCharType="separate"/>
            </w:r>
            <w:r w:rsidR="000A7F6B" w:rsidRPr="000A7F6B">
              <w:rPr>
                <w:noProof/>
                <w:webHidden/>
              </w:rPr>
              <w:t>20</w:t>
            </w:r>
            <w:r w:rsidR="000A7F6B" w:rsidRPr="000A7F6B">
              <w:rPr>
                <w:noProof/>
                <w:webHidden/>
              </w:rPr>
              <w:fldChar w:fldCharType="end"/>
            </w:r>
          </w:hyperlink>
        </w:p>
        <w:p w:rsidR="000A7F6B" w:rsidRPr="000A7F6B" w:rsidRDefault="004D39B6" w:rsidP="000A7F6B">
          <w:pPr>
            <w:pStyle w:val="TDC2"/>
            <w:tabs>
              <w:tab w:val="left" w:pos="880"/>
              <w:tab w:val="right" w:leader="dot" w:pos="9075"/>
            </w:tabs>
            <w:jc w:val="both"/>
            <w:rPr>
              <w:rFonts w:eastAsiaTheme="minorEastAsia"/>
              <w:noProof/>
            </w:rPr>
          </w:pPr>
          <w:hyperlink w:anchor="_Toc44985983" w:history="1">
            <w:r w:rsidR="000A7F6B" w:rsidRPr="000A7F6B">
              <w:rPr>
                <w:rStyle w:val="Hipervnculo"/>
                <w:rFonts w:ascii="Times New Roman" w:hAnsi="Times New Roman" w:cs="Times New Roman"/>
                <w:noProof/>
              </w:rPr>
              <w:t>2.4.</w:t>
            </w:r>
            <w:r w:rsidR="000A7F6B" w:rsidRPr="000A7F6B">
              <w:rPr>
                <w:rFonts w:eastAsiaTheme="minorEastAsia"/>
                <w:noProof/>
              </w:rPr>
              <w:tab/>
            </w:r>
            <w:r w:rsidR="000A7F6B" w:rsidRPr="000A7F6B">
              <w:rPr>
                <w:rStyle w:val="Hipervnculo"/>
                <w:rFonts w:ascii="Times New Roman" w:hAnsi="Times New Roman" w:cs="Times New Roman"/>
                <w:noProof/>
              </w:rPr>
              <w:t>Drilling Fluids Components</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_Toc44985983 \h </w:instrText>
            </w:r>
            <w:r w:rsidR="000A7F6B" w:rsidRPr="000A7F6B">
              <w:rPr>
                <w:noProof/>
                <w:webHidden/>
              </w:rPr>
            </w:r>
            <w:r w:rsidR="000A7F6B" w:rsidRPr="000A7F6B">
              <w:rPr>
                <w:noProof/>
                <w:webHidden/>
              </w:rPr>
              <w:fldChar w:fldCharType="separate"/>
            </w:r>
            <w:r w:rsidR="000A7F6B" w:rsidRPr="000A7F6B">
              <w:rPr>
                <w:noProof/>
                <w:webHidden/>
              </w:rPr>
              <w:t>22</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84" w:history="1">
            <w:r w:rsidR="000A7F6B" w:rsidRPr="000A7F6B">
              <w:rPr>
                <w:rStyle w:val="Hipervnculo"/>
                <w:rFonts w:ascii="Times New Roman" w:hAnsi="Times New Roman" w:cs="Times New Roman"/>
                <w:noProof/>
              </w:rPr>
              <w:t>2.4.1.</w:t>
            </w:r>
            <w:r w:rsidR="000A7F6B" w:rsidRPr="000A7F6B">
              <w:rPr>
                <w:rFonts w:eastAsiaTheme="minorEastAsia"/>
                <w:noProof/>
              </w:rPr>
              <w:tab/>
            </w:r>
            <w:r w:rsidR="000A7F6B" w:rsidRPr="000A7F6B">
              <w:rPr>
                <w:rStyle w:val="Hipervnculo"/>
                <w:rFonts w:ascii="Times New Roman" w:hAnsi="Times New Roman" w:cs="Times New Roman"/>
                <w:noProof/>
              </w:rPr>
              <w:t>Additives used for this project</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_Toc44985984 \h </w:instrText>
            </w:r>
            <w:r w:rsidR="000A7F6B" w:rsidRPr="000A7F6B">
              <w:rPr>
                <w:noProof/>
                <w:webHidden/>
              </w:rPr>
            </w:r>
            <w:r w:rsidR="000A7F6B" w:rsidRPr="000A7F6B">
              <w:rPr>
                <w:noProof/>
                <w:webHidden/>
              </w:rPr>
              <w:fldChar w:fldCharType="separate"/>
            </w:r>
            <w:r w:rsidR="000A7F6B" w:rsidRPr="000A7F6B">
              <w:rPr>
                <w:noProof/>
                <w:webHidden/>
              </w:rPr>
              <w:t>23</w:t>
            </w:r>
            <w:r w:rsidR="000A7F6B" w:rsidRPr="000A7F6B">
              <w:rPr>
                <w:noProof/>
                <w:webHidden/>
              </w:rPr>
              <w:fldChar w:fldCharType="end"/>
            </w:r>
          </w:hyperlink>
        </w:p>
        <w:p w:rsidR="000A7F6B" w:rsidRPr="000A7F6B" w:rsidRDefault="004D39B6" w:rsidP="000A7F6B">
          <w:pPr>
            <w:pStyle w:val="TDC2"/>
            <w:tabs>
              <w:tab w:val="left" w:pos="880"/>
              <w:tab w:val="right" w:leader="dot" w:pos="9075"/>
            </w:tabs>
            <w:jc w:val="both"/>
            <w:rPr>
              <w:rFonts w:eastAsiaTheme="minorEastAsia"/>
              <w:noProof/>
            </w:rPr>
          </w:pPr>
          <w:hyperlink w:anchor="_Toc44985985" w:history="1">
            <w:r w:rsidR="000A7F6B" w:rsidRPr="000A7F6B">
              <w:rPr>
                <w:rStyle w:val="Hipervnculo"/>
                <w:rFonts w:ascii="Times New Roman" w:hAnsi="Times New Roman" w:cs="Times New Roman"/>
                <w:noProof/>
              </w:rPr>
              <w:t>2.5.</w:t>
            </w:r>
            <w:r w:rsidR="000A7F6B" w:rsidRPr="000A7F6B">
              <w:rPr>
                <w:rFonts w:eastAsiaTheme="minorEastAsia"/>
                <w:noProof/>
              </w:rPr>
              <w:tab/>
            </w:r>
            <w:r w:rsidR="000A7F6B" w:rsidRPr="000A7F6B">
              <w:rPr>
                <w:rStyle w:val="Hipervnculo"/>
                <w:rFonts w:ascii="Times New Roman" w:hAnsi="Times New Roman" w:cs="Times New Roman"/>
                <w:noProof/>
              </w:rPr>
              <w:t>Testing of Drilling Fluids (Only the tests developed for this project)</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_Toc44985985 \h </w:instrText>
            </w:r>
            <w:r w:rsidR="000A7F6B" w:rsidRPr="000A7F6B">
              <w:rPr>
                <w:noProof/>
                <w:webHidden/>
              </w:rPr>
            </w:r>
            <w:r w:rsidR="000A7F6B" w:rsidRPr="000A7F6B">
              <w:rPr>
                <w:noProof/>
                <w:webHidden/>
              </w:rPr>
              <w:fldChar w:fldCharType="separate"/>
            </w:r>
            <w:r w:rsidR="000A7F6B" w:rsidRPr="000A7F6B">
              <w:rPr>
                <w:noProof/>
                <w:webHidden/>
              </w:rPr>
              <w:t>24</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86" w:history="1">
            <w:r w:rsidR="000A7F6B" w:rsidRPr="000A7F6B">
              <w:rPr>
                <w:rStyle w:val="Hipervnculo"/>
                <w:rFonts w:ascii="Times New Roman" w:hAnsi="Times New Roman" w:cs="Times New Roman"/>
                <w:noProof/>
              </w:rPr>
              <w:t>2.5.1.</w:t>
            </w:r>
            <w:r w:rsidR="000A7F6B" w:rsidRPr="000A7F6B">
              <w:rPr>
                <w:rFonts w:eastAsiaTheme="minorEastAsia"/>
                <w:noProof/>
              </w:rPr>
              <w:tab/>
            </w:r>
            <w:r w:rsidR="000A7F6B" w:rsidRPr="000A7F6B">
              <w:rPr>
                <w:rStyle w:val="Hipervnculo"/>
                <w:rFonts w:ascii="Times New Roman" w:hAnsi="Times New Roman" w:cs="Times New Roman"/>
                <w:noProof/>
              </w:rPr>
              <w:t>Viscosity</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_Toc44985986 \h </w:instrText>
            </w:r>
            <w:r w:rsidR="000A7F6B" w:rsidRPr="000A7F6B">
              <w:rPr>
                <w:noProof/>
                <w:webHidden/>
              </w:rPr>
            </w:r>
            <w:r w:rsidR="000A7F6B" w:rsidRPr="000A7F6B">
              <w:rPr>
                <w:noProof/>
                <w:webHidden/>
              </w:rPr>
              <w:fldChar w:fldCharType="separate"/>
            </w:r>
            <w:r w:rsidR="000A7F6B" w:rsidRPr="000A7F6B">
              <w:rPr>
                <w:noProof/>
                <w:webHidden/>
              </w:rPr>
              <w:t>24</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87" w:history="1">
            <w:r w:rsidR="000A7F6B" w:rsidRPr="000A7F6B">
              <w:rPr>
                <w:rStyle w:val="Hipervnculo"/>
                <w:rFonts w:ascii="Times New Roman" w:hAnsi="Times New Roman" w:cs="Times New Roman"/>
                <w:noProof/>
              </w:rPr>
              <w:t>2.5.2.</w:t>
            </w:r>
            <w:r w:rsidR="000A7F6B" w:rsidRPr="000A7F6B">
              <w:rPr>
                <w:rFonts w:eastAsiaTheme="minorEastAsia"/>
                <w:noProof/>
              </w:rPr>
              <w:tab/>
            </w:r>
            <w:r w:rsidR="000A7F6B" w:rsidRPr="000A7F6B">
              <w:rPr>
                <w:rStyle w:val="Hipervnculo"/>
                <w:rFonts w:ascii="Times New Roman" w:hAnsi="Times New Roman" w:cs="Times New Roman"/>
                <w:noProof/>
              </w:rPr>
              <w:t>Electrical stability</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_Toc44985987 \h </w:instrText>
            </w:r>
            <w:r w:rsidR="000A7F6B" w:rsidRPr="000A7F6B">
              <w:rPr>
                <w:noProof/>
                <w:webHidden/>
              </w:rPr>
            </w:r>
            <w:r w:rsidR="000A7F6B" w:rsidRPr="000A7F6B">
              <w:rPr>
                <w:noProof/>
                <w:webHidden/>
              </w:rPr>
              <w:fldChar w:fldCharType="separate"/>
            </w:r>
            <w:r w:rsidR="000A7F6B" w:rsidRPr="000A7F6B">
              <w:rPr>
                <w:noProof/>
                <w:webHidden/>
              </w:rPr>
              <w:t>25</w:t>
            </w:r>
            <w:r w:rsidR="000A7F6B" w:rsidRPr="000A7F6B">
              <w:rPr>
                <w:noProof/>
                <w:webHidden/>
              </w:rPr>
              <w:fldChar w:fldCharType="end"/>
            </w:r>
          </w:hyperlink>
        </w:p>
        <w:p w:rsidR="000A7F6B" w:rsidRPr="000A7F6B" w:rsidRDefault="004D39B6" w:rsidP="000A7F6B">
          <w:pPr>
            <w:pStyle w:val="TDC1"/>
            <w:tabs>
              <w:tab w:val="left" w:pos="440"/>
              <w:tab w:val="right" w:leader="dot" w:pos="9075"/>
            </w:tabs>
            <w:jc w:val="both"/>
            <w:rPr>
              <w:rFonts w:eastAsiaTheme="minorEastAsia"/>
              <w:noProof/>
            </w:rPr>
          </w:pPr>
          <w:hyperlink w:anchor="_Toc44985988" w:history="1">
            <w:r w:rsidR="000A7F6B" w:rsidRPr="000A7F6B">
              <w:rPr>
                <w:rStyle w:val="Hipervnculo"/>
                <w:rFonts w:ascii="Times New Roman" w:hAnsi="Times New Roman" w:cs="Times New Roman"/>
                <w:noProof/>
              </w:rPr>
              <w:t>3.</w:t>
            </w:r>
            <w:r w:rsidR="000A7F6B" w:rsidRPr="000A7F6B">
              <w:rPr>
                <w:rFonts w:eastAsiaTheme="minorEastAsia"/>
                <w:noProof/>
              </w:rPr>
              <w:tab/>
            </w:r>
            <w:r w:rsidR="000A7F6B" w:rsidRPr="000A7F6B">
              <w:rPr>
                <w:rStyle w:val="Hipervnculo"/>
                <w:rFonts w:ascii="Times New Roman" w:hAnsi="Times New Roman" w:cs="Times New Roman"/>
                <w:noProof/>
              </w:rPr>
              <w:t>CHAPTER 3:  EXPERIMENTAL DESIGN</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_Toc44985988 \h </w:instrText>
            </w:r>
            <w:r w:rsidR="000A7F6B" w:rsidRPr="000A7F6B">
              <w:rPr>
                <w:noProof/>
                <w:webHidden/>
              </w:rPr>
            </w:r>
            <w:r w:rsidR="000A7F6B" w:rsidRPr="000A7F6B">
              <w:rPr>
                <w:noProof/>
                <w:webHidden/>
              </w:rPr>
              <w:fldChar w:fldCharType="separate"/>
            </w:r>
            <w:r w:rsidR="000A7F6B" w:rsidRPr="000A7F6B">
              <w:rPr>
                <w:noProof/>
                <w:webHidden/>
              </w:rPr>
              <w:t>27</w:t>
            </w:r>
            <w:r w:rsidR="000A7F6B" w:rsidRPr="000A7F6B">
              <w:rPr>
                <w:noProof/>
                <w:webHidden/>
              </w:rPr>
              <w:fldChar w:fldCharType="end"/>
            </w:r>
          </w:hyperlink>
        </w:p>
        <w:p w:rsidR="000A7F6B" w:rsidRPr="000A7F6B" w:rsidRDefault="004D39B6" w:rsidP="000A7F6B">
          <w:pPr>
            <w:pStyle w:val="TDC2"/>
            <w:tabs>
              <w:tab w:val="left" w:pos="880"/>
              <w:tab w:val="right" w:leader="dot" w:pos="9075"/>
            </w:tabs>
            <w:jc w:val="both"/>
            <w:rPr>
              <w:rFonts w:eastAsiaTheme="minorEastAsia"/>
              <w:noProof/>
            </w:rPr>
          </w:pPr>
          <w:hyperlink w:anchor="_Toc44985989" w:history="1">
            <w:r w:rsidR="000A7F6B" w:rsidRPr="000A7F6B">
              <w:rPr>
                <w:rStyle w:val="Hipervnculo"/>
                <w:rFonts w:ascii="Times New Roman" w:hAnsi="Times New Roman" w:cs="Times New Roman"/>
                <w:noProof/>
              </w:rPr>
              <w:t>3.1.</w:t>
            </w:r>
            <w:r w:rsidR="000A7F6B" w:rsidRPr="000A7F6B">
              <w:rPr>
                <w:rFonts w:eastAsiaTheme="minorEastAsia"/>
                <w:noProof/>
              </w:rPr>
              <w:tab/>
            </w:r>
            <w:r w:rsidR="000A7F6B" w:rsidRPr="000A7F6B">
              <w:rPr>
                <w:rStyle w:val="Hipervnculo"/>
                <w:rFonts w:ascii="Times New Roman" w:hAnsi="Times New Roman" w:cs="Times New Roman"/>
                <w:noProof/>
              </w:rPr>
              <w:t>DoE</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_Toc44985989 \h </w:instrText>
            </w:r>
            <w:r w:rsidR="000A7F6B" w:rsidRPr="000A7F6B">
              <w:rPr>
                <w:noProof/>
                <w:webHidden/>
              </w:rPr>
            </w:r>
            <w:r w:rsidR="000A7F6B" w:rsidRPr="000A7F6B">
              <w:rPr>
                <w:noProof/>
                <w:webHidden/>
              </w:rPr>
              <w:fldChar w:fldCharType="separate"/>
            </w:r>
            <w:r w:rsidR="000A7F6B" w:rsidRPr="000A7F6B">
              <w:rPr>
                <w:noProof/>
                <w:webHidden/>
              </w:rPr>
              <w:t>27</w:t>
            </w:r>
            <w:r w:rsidR="000A7F6B" w:rsidRPr="000A7F6B">
              <w:rPr>
                <w:noProof/>
                <w:webHidden/>
              </w:rPr>
              <w:fldChar w:fldCharType="end"/>
            </w:r>
          </w:hyperlink>
        </w:p>
        <w:p w:rsidR="000A7F6B" w:rsidRPr="000A7F6B" w:rsidRDefault="004D39B6" w:rsidP="000A7F6B">
          <w:pPr>
            <w:pStyle w:val="TDC2"/>
            <w:tabs>
              <w:tab w:val="left" w:pos="880"/>
              <w:tab w:val="right" w:leader="dot" w:pos="9075"/>
            </w:tabs>
            <w:jc w:val="both"/>
            <w:rPr>
              <w:rFonts w:eastAsiaTheme="minorEastAsia"/>
              <w:noProof/>
            </w:rPr>
          </w:pPr>
          <w:hyperlink w:anchor="_Toc44985990" w:history="1">
            <w:r w:rsidR="000A7F6B" w:rsidRPr="000A7F6B">
              <w:rPr>
                <w:rStyle w:val="Hipervnculo"/>
                <w:rFonts w:ascii="Times New Roman" w:hAnsi="Times New Roman" w:cs="Times New Roman"/>
                <w:noProof/>
              </w:rPr>
              <w:t>3.2.</w:t>
            </w:r>
            <w:r w:rsidR="000A7F6B" w:rsidRPr="000A7F6B">
              <w:rPr>
                <w:rFonts w:eastAsiaTheme="minorEastAsia"/>
                <w:noProof/>
              </w:rPr>
              <w:tab/>
            </w:r>
            <w:r w:rsidR="000A7F6B" w:rsidRPr="000A7F6B">
              <w:rPr>
                <w:rStyle w:val="Hipervnculo"/>
                <w:rFonts w:ascii="Times New Roman" w:hAnsi="Times New Roman" w:cs="Times New Roman"/>
                <w:noProof/>
              </w:rPr>
              <w:t>Software Design-Expert</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_Toc44985990 \h </w:instrText>
            </w:r>
            <w:r w:rsidR="000A7F6B" w:rsidRPr="000A7F6B">
              <w:rPr>
                <w:noProof/>
                <w:webHidden/>
              </w:rPr>
            </w:r>
            <w:r w:rsidR="000A7F6B" w:rsidRPr="000A7F6B">
              <w:rPr>
                <w:noProof/>
                <w:webHidden/>
              </w:rPr>
              <w:fldChar w:fldCharType="separate"/>
            </w:r>
            <w:r w:rsidR="000A7F6B" w:rsidRPr="000A7F6B">
              <w:rPr>
                <w:noProof/>
                <w:webHidden/>
              </w:rPr>
              <w:t>27</w:t>
            </w:r>
            <w:r w:rsidR="000A7F6B" w:rsidRPr="000A7F6B">
              <w:rPr>
                <w:noProof/>
                <w:webHidden/>
              </w:rPr>
              <w:fldChar w:fldCharType="end"/>
            </w:r>
          </w:hyperlink>
        </w:p>
        <w:p w:rsidR="000A7F6B" w:rsidRPr="000A7F6B" w:rsidRDefault="004D39B6" w:rsidP="000A7F6B">
          <w:pPr>
            <w:pStyle w:val="TDC2"/>
            <w:tabs>
              <w:tab w:val="left" w:pos="880"/>
              <w:tab w:val="right" w:leader="dot" w:pos="9075"/>
            </w:tabs>
            <w:jc w:val="both"/>
            <w:rPr>
              <w:rFonts w:eastAsiaTheme="minorEastAsia"/>
              <w:noProof/>
            </w:rPr>
          </w:pPr>
          <w:hyperlink w:anchor="_Toc44985991" w:history="1">
            <w:r w:rsidR="000A7F6B" w:rsidRPr="000A7F6B">
              <w:rPr>
                <w:rStyle w:val="Hipervnculo"/>
                <w:rFonts w:ascii="Times New Roman" w:hAnsi="Times New Roman" w:cs="Times New Roman"/>
                <w:noProof/>
              </w:rPr>
              <w:t>3.3.</w:t>
            </w:r>
            <w:r w:rsidR="000A7F6B" w:rsidRPr="000A7F6B">
              <w:rPr>
                <w:rFonts w:eastAsiaTheme="minorEastAsia"/>
                <w:noProof/>
              </w:rPr>
              <w:tab/>
            </w:r>
            <w:r w:rsidR="000A7F6B" w:rsidRPr="000A7F6B">
              <w:rPr>
                <w:rStyle w:val="Hipervnculo"/>
                <w:rFonts w:ascii="Times New Roman" w:hAnsi="Times New Roman" w:cs="Times New Roman"/>
                <w:noProof/>
              </w:rPr>
              <w:t>The Mixture Model</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_Toc44985991 \h </w:instrText>
            </w:r>
            <w:r w:rsidR="000A7F6B" w:rsidRPr="000A7F6B">
              <w:rPr>
                <w:noProof/>
                <w:webHidden/>
              </w:rPr>
            </w:r>
            <w:r w:rsidR="000A7F6B" w:rsidRPr="000A7F6B">
              <w:rPr>
                <w:noProof/>
                <w:webHidden/>
              </w:rPr>
              <w:fldChar w:fldCharType="separate"/>
            </w:r>
            <w:r w:rsidR="000A7F6B" w:rsidRPr="000A7F6B">
              <w:rPr>
                <w:noProof/>
                <w:webHidden/>
              </w:rPr>
              <w:t>28</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92" w:history="1">
            <w:r w:rsidR="000A7F6B" w:rsidRPr="000A7F6B">
              <w:rPr>
                <w:rStyle w:val="Hipervnculo"/>
                <w:rFonts w:ascii="Times New Roman" w:hAnsi="Times New Roman" w:cs="Times New Roman"/>
                <w:noProof/>
              </w:rPr>
              <w:t>3.3.1.</w:t>
            </w:r>
            <w:r w:rsidR="000A7F6B" w:rsidRPr="000A7F6B">
              <w:rPr>
                <w:rFonts w:eastAsiaTheme="minorEastAsia"/>
                <w:noProof/>
              </w:rPr>
              <w:tab/>
            </w:r>
            <w:r w:rsidR="000A7F6B" w:rsidRPr="000A7F6B">
              <w:rPr>
                <w:rStyle w:val="Hipervnculo"/>
                <w:rFonts w:ascii="Times New Roman" w:hAnsi="Times New Roman" w:cs="Times New Roman"/>
                <w:noProof/>
              </w:rPr>
              <w:t>Models Used in Mixture Design</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_Toc44985992 \h </w:instrText>
            </w:r>
            <w:r w:rsidR="000A7F6B" w:rsidRPr="000A7F6B">
              <w:rPr>
                <w:noProof/>
                <w:webHidden/>
              </w:rPr>
            </w:r>
            <w:r w:rsidR="000A7F6B" w:rsidRPr="000A7F6B">
              <w:rPr>
                <w:noProof/>
                <w:webHidden/>
              </w:rPr>
              <w:fldChar w:fldCharType="separate"/>
            </w:r>
            <w:r w:rsidR="000A7F6B" w:rsidRPr="000A7F6B">
              <w:rPr>
                <w:noProof/>
                <w:webHidden/>
              </w:rPr>
              <w:t>29</w:t>
            </w:r>
            <w:r w:rsidR="000A7F6B" w:rsidRPr="000A7F6B">
              <w:rPr>
                <w:noProof/>
                <w:webHidden/>
              </w:rPr>
              <w:fldChar w:fldCharType="end"/>
            </w:r>
          </w:hyperlink>
        </w:p>
        <w:p w:rsidR="000A7F6B" w:rsidRPr="000A7F6B" w:rsidRDefault="004D39B6" w:rsidP="000A7F6B">
          <w:pPr>
            <w:pStyle w:val="TDC2"/>
            <w:tabs>
              <w:tab w:val="left" w:pos="880"/>
              <w:tab w:val="right" w:leader="dot" w:pos="9075"/>
            </w:tabs>
            <w:jc w:val="both"/>
            <w:rPr>
              <w:rFonts w:eastAsiaTheme="minorEastAsia"/>
              <w:noProof/>
            </w:rPr>
          </w:pPr>
          <w:hyperlink w:anchor="_Toc44985993" w:history="1">
            <w:r w:rsidR="000A7F6B" w:rsidRPr="000A7F6B">
              <w:rPr>
                <w:rStyle w:val="Hipervnculo"/>
                <w:rFonts w:ascii="Times New Roman" w:hAnsi="Times New Roman" w:cs="Times New Roman"/>
                <w:noProof/>
              </w:rPr>
              <w:t>3.4.</w:t>
            </w:r>
            <w:r w:rsidR="000A7F6B" w:rsidRPr="000A7F6B">
              <w:rPr>
                <w:rFonts w:eastAsiaTheme="minorEastAsia"/>
                <w:noProof/>
              </w:rPr>
              <w:tab/>
            </w:r>
            <w:r w:rsidR="000A7F6B" w:rsidRPr="000A7F6B">
              <w:rPr>
                <w:rStyle w:val="Hipervnculo"/>
                <w:rFonts w:ascii="Times New Roman" w:hAnsi="Times New Roman" w:cs="Times New Roman"/>
                <w:noProof/>
              </w:rPr>
              <w:t>Methodology</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_Toc44985993 \h </w:instrText>
            </w:r>
            <w:r w:rsidR="000A7F6B" w:rsidRPr="000A7F6B">
              <w:rPr>
                <w:noProof/>
                <w:webHidden/>
              </w:rPr>
            </w:r>
            <w:r w:rsidR="000A7F6B" w:rsidRPr="000A7F6B">
              <w:rPr>
                <w:noProof/>
                <w:webHidden/>
              </w:rPr>
              <w:fldChar w:fldCharType="separate"/>
            </w:r>
            <w:r w:rsidR="000A7F6B" w:rsidRPr="000A7F6B">
              <w:rPr>
                <w:noProof/>
                <w:webHidden/>
              </w:rPr>
              <w:t>30</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94" w:history="1">
            <w:r w:rsidR="000A7F6B" w:rsidRPr="000A7F6B">
              <w:rPr>
                <w:rStyle w:val="Hipervnculo"/>
                <w:rFonts w:ascii="Times New Roman" w:hAnsi="Times New Roman" w:cs="Times New Roman"/>
                <w:noProof/>
              </w:rPr>
              <w:t>3.4.1.</w:t>
            </w:r>
            <w:r w:rsidR="000A7F6B" w:rsidRPr="000A7F6B">
              <w:rPr>
                <w:rFonts w:eastAsiaTheme="minorEastAsia"/>
                <w:noProof/>
              </w:rPr>
              <w:tab/>
            </w:r>
            <w:r w:rsidR="000A7F6B" w:rsidRPr="000A7F6B">
              <w:rPr>
                <w:rStyle w:val="Hipervnculo"/>
                <w:rFonts w:ascii="Times New Roman" w:hAnsi="Times New Roman" w:cs="Times New Roman"/>
                <w:noProof/>
              </w:rPr>
              <w:t>Methodology Description</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_Toc44985994 \h </w:instrText>
            </w:r>
            <w:r w:rsidR="000A7F6B" w:rsidRPr="000A7F6B">
              <w:rPr>
                <w:noProof/>
                <w:webHidden/>
              </w:rPr>
            </w:r>
            <w:r w:rsidR="000A7F6B" w:rsidRPr="000A7F6B">
              <w:rPr>
                <w:noProof/>
                <w:webHidden/>
              </w:rPr>
              <w:fldChar w:fldCharType="separate"/>
            </w:r>
            <w:r w:rsidR="000A7F6B" w:rsidRPr="000A7F6B">
              <w:rPr>
                <w:noProof/>
                <w:webHidden/>
              </w:rPr>
              <w:t>31</w:t>
            </w:r>
            <w:r w:rsidR="000A7F6B" w:rsidRPr="000A7F6B">
              <w:rPr>
                <w:noProof/>
                <w:webHidden/>
              </w:rPr>
              <w:fldChar w:fldCharType="end"/>
            </w:r>
          </w:hyperlink>
        </w:p>
        <w:p w:rsidR="000A7F6B" w:rsidRPr="000A7F6B" w:rsidRDefault="004D39B6" w:rsidP="000A7F6B">
          <w:pPr>
            <w:pStyle w:val="TDC2"/>
            <w:tabs>
              <w:tab w:val="left" w:pos="880"/>
              <w:tab w:val="right" w:leader="dot" w:pos="9075"/>
            </w:tabs>
            <w:jc w:val="both"/>
            <w:rPr>
              <w:rFonts w:eastAsiaTheme="minorEastAsia"/>
              <w:noProof/>
            </w:rPr>
          </w:pPr>
          <w:hyperlink w:anchor="_Toc44985995" w:history="1">
            <w:r w:rsidR="000A7F6B" w:rsidRPr="000A7F6B">
              <w:rPr>
                <w:rStyle w:val="Hipervnculo"/>
                <w:rFonts w:ascii="Times New Roman" w:hAnsi="Times New Roman" w:cs="Times New Roman"/>
                <w:noProof/>
              </w:rPr>
              <w:t>3.5.</w:t>
            </w:r>
            <w:r w:rsidR="000A7F6B" w:rsidRPr="000A7F6B">
              <w:rPr>
                <w:rFonts w:eastAsiaTheme="minorEastAsia"/>
                <w:noProof/>
              </w:rPr>
              <w:tab/>
            </w:r>
            <w:r w:rsidR="000A7F6B" w:rsidRPr="000A7F6B">
              <w:rPr>
                <w:rStyle w:val="Hipervnculo"/>
                <w:rFonts w:ascii="Times New Roman" w:hAnsi="Times New Roman" w:cs="Times New Roman"/>
                <w:noProof/>
              </w:rPr>
              <w:t>Methodology Application for the First Design.</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_Toc44985995 \h </w:instrText>
            </w:r>
            <w:r w:rsidR="000A7F6B" w:rsidRPr="000A7F6B">
              <w:rPr>
                <w:noProof/>
                <w:webHidden/>
              </w:rPr>
            </w:r>
            <w:r w:rsidR="000A7F6B" w:rsidRPr="000A7F6B">
              <w:rPr>
                <w:noProof/>
                <w:webHidden/>
              </w:rPr>
              <w:fldChar w:fldCharType="separate"/>
            </w:r>
            <w:r w:rsidR="000A7F6B" w:rsidRPr="000A7F6B">
              <w:rPr>
                <w:noProof/>
                <w:webHidden/>
              </w:rPr>
              <w:t>40</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96" w:history="1">
            <w:r w:rsidR="000A7F6B" w:rsidRPr="000A7F6B">
              <w:rPr>
                <w:rStyle w:val="Hipervnculo"/>
                <w:rFonts w:ascii="Times New Roman" w:hAnsi="Times New Roman" w:cs="Times New Roman"/>
                <w:noProof/>
              </w:rPr>
              <w:t>3.5.1.</w:t>
            </w:r>
            <w:r w:rsidR="000A7F6B" w:rsidRPr="000A7F6B">
              <w:rPr>
                <w:rFonts w:eastAsiaTheme="minorEastAsia"/>
                <w:noProof/>
              </w:rPr>
              <w:tab/>
            </w:r>
            <w:r w:rsidR="000A7F6B" w:rsidRPr="000A7F6B">
              <w:rPr>
                <w:rStyle w:val="Hipervnculo"/>
                <w:rFonts w:ascii="Times New Roman" w:hAnsi="Times New Roman" w:cs="Times New Roman"/>
                <w:noProof/>
              </w:rPr>
              <w:t>Data Acquisition.</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_Toc44985996 \h </w:instrText>
            </w:r>
            <w:r w:rsidR="000A7F6B" w:rsidRPr="000A7F6B">
              <w:rPr>
                <w:noProof/>
                <w:webHidden/>
              </w:rPr>
            </w:r>
            <w:r w:rsidR="000A7F6B" w:rsidRPr="000A7F6B">
              <w:rPr>
                <w:noProof/>
                <w:webHidden/>
              </w:rPr>
              <w:fldChar w:fldCharType="separate"/>
            </w:r>
            <w:r w:rsidR="000A7F6B" w:rsidRPr="000A7F6B">
              <w:rPr>
                <w:noProof/>
                <w:webHidden/>
              </w:rPr>
              <w:t>40</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97" w:history="1">
            <w:r w:rsidR="000A7F6B" w:rsidRPr="000A7F6B">
              <w:rPr>
                <w:rStyle w:val="Hipervnculo"/>
                <w:rFonts w:ascii="Times New Roman" w:hAnsi="Times New Roman" w:cs="Times New Roman"/>
                <w:noProof/>
              </w:rPr>
              <w:t>3.5.2.</w:t>
            </w:r>
            <w:r w:rsidR="000A7F6B" w:rsidRPr="000A7F6B">
              <w:rPr>
                <w:rFonts w:eastAsiaTheme="minorEastAsia"/>
                <w:noProof/>
              </w:rPr>
              <w:tab/>
            </w:r>
            <w:r w:rsidR="000A7F6B" w:rsidRPr="000A7F6B">
              <w:rPr>
                <w:rStyle w:val="Hipervnculo"/>
                <w:rFonts w:ascii="Times New Roman" w:hAnsi="Times New Roman" w:cs="Times New Roman"/>
                <w:noProof/>
              </w:rPr>
              <w:t>Modelling</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_Toc44985997 \h </w:instrText>
            </w:r>
            <w:r w:rsidR="000A7F6B" w:rsidRPr="000A7F6B">
              <w:rPr>
                <w:noProof/>
                <w:webHidden/>
              </w:rPr>
            </w:r>
            <w:r w:rsidR="000A7F6B" w:rsidRPr="000A7F6B">
              <w:rPr>
                <w:noProof/>
                <w:webHidden/>
              </w:rPr>
              <w:fldChar w:fldCharType="separate"/>
            </w:r>
            <w:r w:rsidR="000A7F6B" w:rsidRPr="000A7F6B">
              <w:rPr>
                <w:noProof/>
                <w:webHidden/>
              </w:rPr>
              <w:t>42</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98" w:history="1">
            <w:r w:rsidR="000A7F6B" w:rsidRPr="000A7F6B">
              <w:rPr>
                <w:rStyle w:val="Hipervnculo"/>
                <w:rFonts w:ascii="Times New Roman" w:hAnsi="Times New Roman" w:cs="Times New Roman"/>
                <w:noProof/>
              </w:rPr>
              <w:t>3.5.3.</w:t>
            </w:r>
            <w:r w:rsidR="000A7F6B" w:rsidRPr="000A7F6B">
              <w:rPr>
                <w:rFonts w:eastAsiaTheme="minorEastAsia"/>
                <w:noProof/>
              </w:rPr>
              <w:tab/>
            </w:r>
            <w:r w:rsidR="000A7F6B" w:rsidRPr="000A7F6B">
              <w:rPr>
                <w:rStyle w:val="Hipervnculo"/>
                <w:rFonts w:ascii="Times New Roman" w:hAnsi="Times New Roman" w:cs="Times New Roman"/>
                <w:noProof/>
              </w:rPr>
              <w:t>Model validation</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_Toc44985998 \h </w:instrText>
            </w:r>
            <w:r w:rsidR="000A7F6B" w:rsidRPr="000A7F6B">
              <w:rPr>
                <w:noProof/>
                <w:webHidden/>
              </w:rPr>
            </w:r>
            <w:r w:rsidR="000A7F6B" w:rsidRPr="000A7F6B">
              <w:rPr>
                <w:noProof/>
                <w:webHidden/>
              </w:rPr>
              <w:fldChar w:fldCharType="separate"/>
            </w:r>
            <w:r w:rsidR="000A7F6B" w:rsidRPr="000A7F6B">
              <w:rPr>
                <w:noProof/>
                <w:webHidden/>
              </w:rPr>
              <w:t>46</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5999" w:history="1">
            <w:r w:rsidR="000A7F6B" w:rsidRPr="000A7F6B">
              <w:rPr>
                <w:rStyle w:val="Hipervnculo"/>
                <w:rFonts w:ascii="Times New Roman" w:hAnsi="Times New Roman" w:cs="Times New Roman"/>
                <w:noProof/>
              </w:rPr>
              <w:t>3.5.4.</w:t>
            </w:r>
            <w:r w:rsidR="000A7F6B" w:rsidRPr="000A7F6B">
              <w:rPr>
                <w:rFonts w:eastAsiaTheme="minorEastAsia"/>
                <w:noProof/>
              </w:rPr>
              <w:tab/>
            </w:r>
            <w:r w:rsidR="000A7F6B" w:rsidRPr="000A7F6B">
              <w:rPr>
                <w:rStyle w:val="Hipervnculo"/>
                <w:rFonts w:ascii="Times New Roman" w:hAnsi="Times New Roman" w:cs="Times New Roman"/>
                <w:noProof/>
              </w:rPr>
              <w:t>Final Model</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_Toc44985999 \h </w:instrText>
            </w:r>
            <w:r w:rsidR="000A7F6B" w:rsidRPr="000A7F6B">
              <w:rPr>
                <w:noProof/>
                <w:webHidden/>
              </w:rPr>
            </w:r>
            <w:r w:rsidR="000A7F6B" w:rsidRPr="000A7F6B">
              <w:rPr>
                <w:noProof/>
                <w:webHidden/>
              </w:rPr>
              <w:fldChar w:fldCharType="separate"/>
            </w:r>
            <w:r w:rsidR="000A7F6B" w:rsidRPr="000A7F6B">
              <w:rPr>
                <w:noProof/>
                <w:webHidden/>
              </w:rPr>
              <w:t>72</w:t>
            </w:r>
            <w:r w:rsidR="000A7F6B" w:rsidRPr="000A7F6B">
              <w:rPr>
                <w:noProof/>
                <w:webHidden/>
              </w:rPr>
              <w:fldChar w:fldCharType="end"/>
            </w:r>
          </w:hyperlink>
        </w:p>
        <w:p w:rsidR="000A7F6B" w:rsidRPr="000A7F6B" w:rsidRDefault="004D39B6" w:rsidP="000A7F6B">
          <w:pPr>
            <w:pStyle w:val="TDC1"/>
            <w:tabs>
              <w:tab w:val="left" w:pos="440"/>
              <w:tab w:val="right" w:leader="dot" w:pos="9075"/>
            </w:tabs>
            <w:jc w:val="both"/>
            <w:rPr>
              <w:rFonts w:eastAsiaTheme="minorEastAsia"/>
              <w:noProof/>
            </w:rPr>
          </w:pPr>
          <w:hyperlink w:anchor="_Toc44986000" w:history="1">
            <w:r w:rsidR="000A7F6B" w:rsidRPr="000A7F6B">
              <w:rPr>
                <w:rStyle w:val="Hipervnculo"/>
                <w:rFonts w:ascii="Times New Roman" w:hAnsi="Times New Roman" w:cs="Times New Roman"/>
                <w:noProof/>
              </w:rPr>
              <w:t>4.</w:t>
            </w:r>
            <w:r w:rsidR="000A7F6B" w:rsidRPr="000A7F6B">
              <w:rPr>
                <w:rFonts w:eastAsiaTheme="minorEastAsia"/>
                <w:noProof/>
              </w:rPr>
              <w:tab/>
            </w:r>
            <w:r w:rsidR="000A7F6B" w:rsidRPr="000A7F6B">
              <w:rPr>
                <w:rStyle w:val="Hipervnculo"/>
                <w:rFonts w:ascii="Times New Roman" w:hAnsi="Times New Roman" w:cs="Times New Roman"/>
                <w:noProof/>
              </w:rPr>
              <w:t>CHAPTER 4: RESULTS AND DISCUSSION</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_Toc44986000 \h </w:instrText>
            </w:r>
            <w:r w:rsidR="000A7F6B" w:rsidRPr="000A7F6B">
              <w:rPr>
                <w:noProof/>
                <w:webHidden/>
              </w:rPr>
            </w:r>
            <w:r w:rsidR="000A7F6B" w:rsidRPr="000A7F6B">
              <w:rPr>
                <w:noProof/>
                <w:webHidden/>
              </w:rPr>
              <w:fldChar w:fldCharType="separate"/>
            </w:r>
            <w:r w:rsidR="000A7F6B" w:rsidRPr="000A7F6B">
              <w:rPr>
                <w:noProof/>
                <w:webHidden/>
              </w:rPr>
              <w:t>78</w:t>
            </w:r>
            <w:r w:rsidR="000A7F6B" w:rsidRPr="000A7F6B">
              <w:rPr>
                <w:noProof/>
                <w:webHidden/>
              </w:rPr>
              <w:fldChar w:fldCharType="end"/>
            </w:r>
          </w:hyperlink>
        </w:p>
        <w:p w:rsidR="000A7F6B" w:rsidRPr="000A7F6B" w:rsidRDefault="004D39B6" w:rsidP="000A7F6B">
          <w:pPr>
            <w:pStyle w:val="TDC2"/>
            <w:tabs>
              <w:tab w:val="left" w:pos="880"/>
              <w:tab w:val="right" w:leader="dot" w:pos="9075"/>
            </w:tabs>
            <w:jc w:val="both"/>
            <w:rPr>
              <w:rFonts w:eastAsiaTheme="minorEastAsia"/>
              <w:noProof/>
            </w:rPr>
          </w:pPr>
          <w:hyperlink w:anchor="_Toc44986001" w:history="1">
            <w:r w:rsidR="000A7F6B" w:rsidRPr="000A7F6B">
              <w:rPr>
                <w:rStyle w:val="Hipervnculo"/>
                <w:rFonts w:ascii="Times New Roman" w:hAnsi="Times New Roman" w:cs="Times New Roman"/>
                <w:noProof/>
              </w:rPr>
              <w:t>4.1.</w:t>
            </w:r>
            <w:r w:rsidR="000A7F6B" w:rsidRPr="000A7F6B">
              <w:rPr>
                <w:rFonts w:eastAsiaTheme="minorEastAsia"/>
                <w:noProof/>
              </w:rPr>
              <w:tab/>
            </w:r>
            <w:r w:rsidR="000A7F6B" w:rsidRPr="000A7F6B">
              <w:rPr>
                <w:rStyle w:val="Hipervnculo"/>
                <w:rFonts w:ascii="Times New Roman" w:hAnsi="Times New Roman" w:cs="Times New Roman"/>
                <w:noProof/>
              </w:rPr>
              <w:t>Experiment and Designs</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_Toc44986001 \h </w:instrText>
            </w:r>
            <w:r w:rsidR="000A7F6B" w:rsidRPr="000A7F6B">
              <w:rPr>
                <w:noProof/>
                <w:webHidden/>
              </w:rPr>
            </w:r>
            <w:r w:rsidR="000A7F6B" w:rsidRPr="000A7F6B">
              <w:rPr>
                <w:noProof/>
                <w:webHidden/>
              </w:rPr>
              <w:fldChar w:fldCharType="separate"/>
            </w:r>
            <w:r w:rsidR="000A7F6B" w:rsidRPr="000A7F6B">
              <w:rPr>
                <w:noProof/>
                <w:webHidden/>
              </w:rPr>
              <w:t>78</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6002" w:history="1">
            <w:r w:rsidR="000A7F6B" w:rsidRPr="000A7F6B">
              <w:rPr>
                <w:rStyle w:val="Hipervnculo"/>
                <w:rFonts w:ascii="Times New Roman" w:hAnsi="Times New Roman" w:cs="Times New Roman"/>
                <w:noProof/>
              </w:rPr>
              <w:t>4.1.1.</w:t>
            </w:r>
            <w:r w:rsidR="000A7F6B" w:rsidRPr="000A7F6B">
              <w:rPr>
                <w:rFonts w:eastAsiaTheme="minorEastAsia"/>
                <w:noProof/>
              </w:rPr>
              <w:tab/>
            </w:r>
            <w:r w:rsidR="000A7F6B" w:rsidRPr="000A7F6B">
              <w:rPr>
                <w:rStyle w:val="Hipervnculo"/>
                <w:rFonts w:ascii="Times New Roman" w:hAnsi="Times New Roman" w:cs="Times New Roman"/>
                <w:noProof/>
              </w:rPr>
              <w:t>First Experiment: Components Mixture Designs.</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_Toc44986002 \h </w:instrText>
            </w:r>
            <w:r w:rsidR="000A7F6B" w:rsidRPr="000A7F6B">
              <w:rPr>
                <w:noProof/>
                <w:webHidden/>
              </w:rPr>
            </w:r>
            <w:r w:rsidR="000A7F6B" w:rsidRPr="000A7F6B">
              <w:rPr>
                <w:noProof/>
                <w:webHidden/>
              </w:rPr>
              <w:fldChar w:fldCharType="separate"/>
            </w:r>
            <w:r w:rsidR="000A7F6B" w:rsidRPr="000A7F6B">
              <w:rPr>
                <w:noProof/>
                <w:webHidden/>
              </w:rPr>
              <w:t>78</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6003" w:history="1">
            <w:r w:rsidR="000A7F6B" w:rsidRPr="000A7F6B">
              <w:rPr>
                <w:rStyle w:val="Hipervnculo"/>
                <w:rFonts w:ascii="Times New Roman" w:hAnsi="Times New Roman" w:cs="Times New Roman"/>
                <w:noProof/>
              </w:rPr>
              <w:t>4.1.2.</w:t>
            </w:r>
            <w:r w:rsidR="000A7F6B" w:rsidRPr="000A7F6B">
              <w:rPr>
                <w:rFonts w:eastAsiaTheme="minorEastAsia"/>
                <w:noProof/>
              </w:rPr>
              <w:tab/>
            </w:r>
            <w:r w:rsidR="000A7F6B" w:rsidRPr="000A7F6B">
              <w:rPr>
                <w:rStyle w:val="Hipervnculo"/>
                <w:rFonts w:ascii="Times New Roman" w:hAnsi="Times New Roman" w:cs="Times New Roman"/>
                <w:noProof/>
              </w:rPr>
              <w:t>Second Experiment: Combined Design (Mixture and Level).</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_Toc44986003 \h </w:instrText>
            </w:r>
            <w:r w:rsidR="000A7F6B" w:rsidRPr="000A7F6B">
              <w:rPr>
                <w:noProof/>
                <w:webHidden/>
              </w:rPr>
            </w:r>
            <w:r w:rsidR="000A7F6B" w:rsidRPr="000A7F6B">
              <w:rPr>
                <w:noProof/>
                <w:webHidden/>
              </w:rPr>
              <w:fldChar w:fldCharType="separate"/>
            </w:r>
            <w:r w:rsidR="000A7F6B" w:rsidRPr="000A7F6B">
              <w:rPr>
                <w:noProof/>
                <w:webHidden/>
              </w:rPr>
              <w:t>81</w:t>
            </w:r>
            <w:r w:rsidR="000A7F6B" w:rsidRPr="000A7F6B">
              <w:rPr>
                <w:noProof/>
                <w:webHidden/>
              </w:rPr>
              <w:fldChar w:fldCharType="end"/>
            </w:r>
          </w:hyperlink>
        </w:p>
        <w:p w:rsidR="000A7F6B" w:rsidRPr="000A7F6B" w:rsidRDefault="004D39B6" w:rsidP="000A7F6B">
          <w:pPr>
            <w:pStyle w:val="TDC2"/>
            <w:tabs>
              <w:tab w:val="left" w:pos="880"/>
              <w:tab w:val="right" w:leader="dot" w:pos="9075"/>
            </w:tabs>
            <w:jc w:val="both"/>
            <w:rPr>
              <w:rFonts w:eastAsiaTheme="minorEastAsia"/>
              <w:noProof/>
            </w:rPr>
          </w:pPr>
          <w:hyperlink w:anchor="_Toc44986004" w:history="1">
            <w:r w:rsidR="000A7F6B" w:rsidRPr="000A7F6B">
              <w:rPr>
                <w:rStyle w:val="Hipervnculo"/>
                <w:rFonts w:ascii="Times New Roman" w:hAnsi="Times New Roman" w:cs="Times New Roman"/>
                <w:noProof/>
              </w:rPr>
              <w:t>4.2.</w:t>
            </w:r>
            <w:r w:rsidR="000A7F6B" w:rsidRPr="000A7F6B">
              <w:rPr>
                <w:rFonts w:eastAsiaTheme="minorEastAsia"/>
                <w:noProof/>
              </w:rPr>
              <w:tab/>
            </w:r>
            <w:r w:rsidR="000A7F6B" w:rsidRPr="000A7F6B">
              <w:rPr>
                <w:rStyle w:val="Hipervnculo"/>
                <w:rFonts w:ascii="Times New Roman" w:hAnsi="Times New Roman" w:cs="Times New Roman"/>
                <w:noProof/>
              </w:rPr>
              <w:t>Data Analysis</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_Toc44986004 \h </w:instrText>
            </w:r>
            <w:r w:rsidR="000A7F6B" w:rsidRPr="000A7F6B">
              <w:rPr>
                <w:noProof/>
                <w:webHidden/>
              </w:rPr>
            </w:r>
            <w:r w:rsidR="000A7F6B" w:rsidRPr="000A7F6B">
              <w:rPr>
                <w:noProof/>
                <w:webHidden/>
              </w:rPr>
              <w:fldChar w:fldCharType="separate"/>
            </w:r>
            <w:r w:rsidR="000A7F6B" w:rsidRPr="000A7F6B">
              <w:rPr>
                <w:noProof/>
                <w:webHidden/>
              </w:rPr>
              <w:t>84</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6005" w:history="1">
            <w:r w:rsidR="000A7F6B" w:rsidRPr="000A7F6B">
              <w:rPr>
                <w:rStyle w:val="Hipervnculo"/>
                <w:rFonts w:ascii="Times New Roman" w:hAnsi="Times New Roman" w:cs="Times New Roman"/>
                <w:noProof/>
              </w:rPr>
              <w:t>4.2.1.</w:t>
            </w:r>
            <w:r w:rsidR="000A7F6B" w:rsidRPr="000A7F6B">
              <w:rPr>
                <w:rFonts w:eastAsiaTheme="minorEastAsia"/>
                <w:noProof/>
              </w:rPr>
              <w:tab/>
            </w:r>
            <w:r w:rsidR="000A7F6B" w:rsidRPr="000A7F6B">
              <w:rPr>
                <w:rStyle w:val="Hipervnculo"/>
                <w:rFonts w:ascii="Times New Roman" w:hAnsi="Times New Roman" w:cs="Times New Roman"/>
                <w:noProof/>
              </w:rPr>
              <w:t>First Design</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_Toc44986005 \h </w:instrText>
            </w:r>
            <w:r w:rsidR="000A7F6B" w:rsidRPr="000A7F6B">
              <w:rPr>
                <w:noProof/>
                <w:webHidden/>
              </w:rPr>
            </w:r>
            <w:r w:rsidR="000A7F6B" w:rsidRPr="000A7F6B">
              <w:rPr>
                <w:noProof/>
                <w:webHidden/>
              </w:rPr>
              <w:fldChar w:fldCharType="separate"/>
            </w:r>
            <w:r w:rsidR="000A7F6B" w:rsidRPr="000A7F6B">
              <w:rPr>
                <w:noProof/>
                <w:webHidden/>
              </w:rPr>
              <w:t>84</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6006" w:history="1">
            <w:r w:rsidR="000A7F6B" w:rsidRPr="000A7F6B">
              <w:rPr>
                <w:rStyle w:val="Hipervnculo"/>
                <w:rFonts w:ascii="Times New Roman" w:hAnsi="Times New Roman" w:cs="Times New Roman"/>
                <w:noProof/>
              </w:rPr>
              <w:t>4.2.2.</w:t>
            </w:r>
            <w:r w:rsidR="000A7F6B" w:rsidRPr="000A7F6B">
              <w:rPr>
                <w:rFonts w:eastAsiaTheme="minorEastAsia"/>
                <w:noProof/>
              </w:rPr>
              <w:tab/>
            </w:r>
            <w:r w:rsidR="000A7F6B" w:rsidRPr="000A7F6B">
              <w:rPr>
                <w:rStyle w:val="Hipervnculo"/>
                <w:rFonts w:ascii="Times New Roman" w:hAnsi="Times New Roman" w:cs="Times New Roman"/>
                <w:noProof/>
              </w:rPr>
              <w:t>Second Design</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_Toc44986006 \h </w:instrText>
            </w:r>
            <w:r w:rsidR="000A7F6B" w:rsidRPr="000A7F6B">
              <w:rPr>
                <w:noProof/>
                <w:webHidden/>
              </w:rPr>
            </w:r>
            <w:r w:rsidR="000A7F6B" w:rsidRPr="000A7F6B">
              <w:rPr>
                <w:noProof/>
                <w:webHidden/>
              </w:rPr>
              <w:fldChar w:fldCharType="separate"/>
            </w:r>
            <w:r w:rsidR="000A7F6B" w:rsidRPr="000A7F6B">
              <w:rPr>
                <w:noProof/>
                <w:webHidden/>
              </w:rPr>
              <w:t>85</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6007" w:history="1">
            <w:r w:rsidR="000A7F6B" w:rsidRPr="000A7F6B">
              <w:rPr>
                <w:rStyle w:val="Hipervnculo"/>
                <w:rFonts w:ascii="Times New Roman" w:hAnsi="Times New Roman" w:cs="Times New Roman"/>
                <w:noProof/>
              </w:rPr>
              <w:t>4.2.3.</w:t>
            </w:r>
            <w:r w:rsidR="000A7F6B" w:rsidRPr="000A7F6B">
              <w:rPr>
                <w:rFonts w:eastAsiaTheme="minorEastAsia"/>
                <w:noProof/>
              </w:rPr>
              <w:tab/>
            </w:r>
            <w:r w:rsidR="000A7F6B" w:rsidRPr="000A7F6B">
              <w:rPr>
                <w:rStyle w:val="Hipervnculo"/>
                <w:rFonts w:ascii="Times New Roman" w:hAnsi="Times New Roman" w:cs="Times New Roman"/>
                <w:noProof/>
              </w:rPr>
              <w:t>Third Design</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_Toc44986007 \h </w:instrText>
            </w:r>
            <w:r w:rsidR="000A7F6B" w:rsidRPr="000A7F6B">
              <w:rPr>
                <w:noProof/>
                <w:webHidden/>
              </w:rPr>
            </w:r>
            <w:r w:rsidR="000A7F6B" w:rsidRPr="000A7F6B">
              <w:rPr>
                <w:noProof/>
                <w:webHidden/>
              </w:rPr>
              <w:fldChar w:fldCharType="separate"/>
            </w:r>
            <w:r w:rsidR="000A7F6B" w:rsidRPr="000A7F6B">
              <w:rPr>
                <w:noProof/>
                <w:webHidden/>
              </w:rPr>
              <w:t>87</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6008" w:history="1">
            <w:r w:rsidR="000A7F6B" w:rsidRPr="000A7F6B">
              <w:rPr>
                <w:rStyle w:val="Hipervnculo"/>
                <w:rFonts w:ascii="Times New Roman" w:hAnsi="Times New Roman" w:cs="Times New Roman"/>
                <w:noProof/>
              </w:rPr>
              <w:t>4.2.4.</w:t>
            </w:r>
            <w:r w:rsidR="000A7F6B" w:rsidRPr="000A7F6B">
              <w:rPr>
                <w:rFonts w:eastAsiaTheme="minorEastAsia"/>
                <w:noProof/>
              </w:rPr>
              <w:tab/>
            </w:r>
            <w:r w:rsidR="000A7F6B" w:rsidRPr="000A7F6B">
              <w:rPr>
                <w:rStyle w:val="Hipervnculo"/>
                <w:rFonts w:ascii="Times New Roman" w:hAnsi="Times New Roman" w:cs="Times New Roman"/>
                <w:noProof/>
              </w:rPr>
              <w:t>Fourth Design</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_Toc44986008 \h </w:instrText>
            </w:r>
            <w:r w:rsidR="000A7F6B" w:rsidRPr="000A7F6B">
              <w:rPr>
                <w:noProof/>
                <w:webHidden/>
              </w:rPr>
            </w:r>
            <w:r w:rsidR="000A7F6B" w:rsidRPr="000A7F6B">
              <w:rPr>
                <w:noProof/>
                <w:webHidden/>
              </w:rPr>
              <w:fldChar w:fldCharType="separate"/>
            </w:r>
            <w:r w:rsidR="000A7F6B" w:rsidRPr="000A7F6B">
              <w:rPr>
                <w:noProof/>
                <w:webHidden/>
              </w:rPr>
              <w:t>89</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6009" w:history="1">
            <w:r w:rsidR="000A7F6B" w:rsidRPr="000A7F6B">
              <w:rPr>
                <w:rStyle w:val="Hipervnculo"/>
                <w:rFonts w:ascii="Times New Roman" w:hAnsi="Times New Roman" w:cs="Times New Roman"/>
                <w:noProof/>
              </w:rPr>
              <w:t>4.2.5.</w:t>
            </w:r>
            <w:r w:rsidR="000A7F6B" w:rsidRPr="000A7F6B">
              <w:rPr>
                <w:rFonts w:eastAsiaTheme="minorEastAsia"/>
                <w:noProof/>
              </w:rPr>
              <w:tab/>
            </w:r>
            <w:r w:rsidR="000A7F6B" w:rsidRPr="000A7F6B">
              <w:rPr>
                <w:rStyle w:val="Hipervnculo"/>
                <w:rFonts w:ascii="Times New Roman" w:hAnsi="Times New Roman" w:cs="Times New Roman"/>
                <w:noProof/>
              </w:rPr>
              <w:t>Fifth Design</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_Toc44986009 \h </w:instrText>
            </w:r>
            <w:r w:rsidR="000A7F6B" w:rsidRPr="000A7F6B">
              <w:rPr>
                <w:noProof/>
                <w:webHidden/>
              </w:rPr>
            </w:r>
            <w:r w:rsidR="000A7F6B" w:rsidRPr="000A7F6B">
              <w:rPr>
                <w:noProof/>
                <w:webHidden/>
              </w:rPr>
              <w:fldChar w:fldCharType="separate"/>
            </w:r>
            <w:r w:rsidR="000A7F6B" w:rsidRPr="000A7F6B">
              <w:rPr>
                <w:noProof/>
                <w:webHidden/>
              </w:rPr>
              <w:t>91</w:t>
            </w:r>
            <w:r w:rsidR="000A7F6B" w:rsidRPr="000A7F6B">
              <w:rPr>
                <w:noProof/>
                <w:webHidden/>
              </w:rPr>
              <w:fldChar w:fldCharType="end"/>
            </w:r>
          </w:hyperlink>
        </w:p>
        <w:p w:rsidR="000A7F6B" w:rsidRPr="000A7F6B" w:rsidRDefault="004D39B6" w:rsidP="000A7F6B">
          <w:pPr>
            <w:pStyle w:val="TDC2"/>
            <w:tabs>
              <w:tab w:val="left" w:pos="880"/>
              <w:tab w:val="right" w:leader="dot" w:pos="9075"/>
            </w:tabs>
            <w:jc w:val="both"/>
            <w:rPr>
              <w:rFonts w:eastAsiaTheme="minorEastAsia"/>
              <w:noProof/>
            </w:rPr>
          </w:pPr>
          <w:hyperlink w:anchor="_Toc44986010" w:history="1">
            <w:r w:rsidR="000A7F6B" w:rsidRPr="000A7F6B">
              <w:rPr>
                <w:rStyle w:val="Hipervnculo"/>
                <w:rFonts w:ascii="Times New Roman" w:hAnsi="Times New Roman" w:cs="Times New Roman"/>
                <w:noProof/>
              </w:rPr>
              <w:t>4.3.</w:t>
            </w:r>
            <w:r w:rsidR="000A7F6B" w:rsidRPr="000A7F6B">
              <w:rPr>
                <w:rFonts w:eastAsiaTheme="minorEastAsia"/>
                <w:noProof/>
              </w:rPr>
              <w:tab/>
            </w:r>
            <w:r w:rsidR="000A7F6B" w:rsidRPr="000A7F6B">
              <w:rPr>
                <w:rStyle w:val="Hipervnculo"/>
                <w:rFonts w:ascii="Times New Roman" w:hAnsi="Times New Roman" w:cs="Times New Roman"/>
                <w:noProof/>
              </w:rPr>
              <w:t>Results Interpretation</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_Toc44986010 \h </w:instrText>
            </w:r>
            <w:r w:rsidR="000A7F6B" w:rsidRPr="000A7F6B">
              <w:rPr>
                <w:noProof/>
                <w:webHidden/>
              </w:rPr>
            </w:r>
            <w:r w:rsidR="000A7F6B" w:rsidRPr="000A7F6B">
              <w:rPr>
                <w:noProof/>
                <w:webHidden/>
              </w:rPr>
              <w:fldChar w:fldCharType="separate"/>
            </w:r>
            <w:r w:rsidR="000A7F6B" w:rsidRPr="000A7F6B">
              <w:rPr>
                <w:noProof/>
                <w:webHidden/>
              </w:rPr>
              <w:t>93</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6011" w:history="1">
            <w:r w:rsidR="000A7F6B" w:rsidRPr="000A7F6B">
              <w:rPr>
                <w:rStyle w:val="Hipervnculo"/>
                <w:rFonts w:ascii="Times New Roman" w:hAnsi="Times New Roman" w:cs="Times New Roman"/>
                <w:noProof/>
              </w:rPr>
              <w:t>4.3.1.</w:t>
            </w:r>
            <w:r w:rsidR="000A7F6B" w:rsidRPr="000A7F6B">
              <w:rPr>
                <w:rFonts w:eastAsiaTheme="minorEastAsia"/>
                <w:noProof/>
              </w:rPr>
              <w:tab/>
            </w:r>
            <w:r w:rsidR="000A7F6B" w:rsidRPr="000A7F6B">
              <w:rPr>
                <w:rStyle w:val="Hipervnculo"/>
                <w:rFonts w:ascii="Times New Roman" w:hAnsi="Times New Roman" w:cs="Times New Roman"/>
                <w:noProof/>
              </w:rPr>
              <w:t>First Design</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_Toc44986011 \h </w:instrText>
            </w:r>
            <w:r w:rsidR="000A7F6B" w:rsidRPr="000A7F6B">
              <w:rPr>
                <w:noProof/>
                <w:webHidden/>
              </w:rPr>
            </w:r>
            <w:r w:rsidR="000A7F6B" w:rsidRPr="000A7F6B">
              <w:rPr>
                <w:noProof/>
                <w:webHidden/>
              </w:rPr>
              <w:fldChar w:fldCharType="separate"/>
            </w:r>
            <w:r w:rsidR="000A7F6B" w:rsidRPr="000A7F6B">
              <w:rPr>
                <w:noProof/>
                <w:webHidden/>
              </w:rPr>
              <w:t>93</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6012" w:history="1">
            <w:r w:rsidR="000A7F6B" w:rsidRPr="000A7F6B">
              <w:rPr>
                <w:rStyle w:val="Hipervnculo"/>
                <w:rFonts w:ascii="Times New Roman" w:hAnsi="Times New Roman" w:cs="Times New Roman"/>
                <w:noProof/>
              </w:rPr>
              <w:t>4.3.2.</w:t>
            </w:r>
            <w:r w:rsidR="000A7F6B" w:rsidRPr="000A7F6B">
              <w:rPr>
                <w:rFonts w:eastAsiaTheme="minorEastAsia"/>
                <w:noProof/>
              </w:rPr>
              <w:tab/>
            </w:r>
            <w:r w:rsidR="000A7F6B" w:rsidRPr="000A7F6B">
              <w:rPr>
                <w:rStyle w:val="Hipervnculo"/>
                <w:rFonts w:ascii="Times New Roman" w:hAnsi="Times New Roman" w:cs="Times New Roman"/>
                <w:noProof/>
              </w:rPr>
              <w:t>Second Design</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_Toc44986012 \h </w:instrText>
            </w:r>
            <w:r w:rsidR="000A7F6B" w:rsidRPr="000A7F6B">
              <w:rPr>
                <w:noProof/>
                <w:webHidden/>
              </w:rPr>
            </w:r>
            <w:r w:rsidR="000A7F6B" w:rsidRPr="000A7F6B">
              <w:rPr>
                <w:noProof/>
                <w:webHidden/>
              </w:rPr>
              <w:fldChar w:fldCharType="separate"/>
            </w:r>
            <w:r w:rsidR="000A7F6B" w:rsidRPr="000A7F6B">
              <w:rPr>
                <w:noProof/>
                <w:webHidden/>
              </w:rPr>
              <w:t>93</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6013" w:history="1">
            <w:r w:rsidR="000A7F6B" w:rsidRPr="000A7F6B">
              <w:rPr>
                <w:rStyle w:val="Hipervnculo"/>
                <w:rFonts w:ascii="Times New Roman" w:hAnsi="Times New Roman" w:cs="Times New Roman"/>
                <w:noProof/>
              </w:rPr>
              <w:t>4.3.3.</w:t>
            </w:r>
            <w:r w:rsidR="000A7F6B" w:rsidRPr="000A7F6B">
              <w:rPr>
                <w:rFonts w:eastAsiaTheme="minorEastAsia"/>
                <w:noProof/>
              </w:rPr>
              <w:tab/>
            </w:r>
            <w:r w:rsidR="000A7F6B" w:rsidRPr="000A7F6B">
              <w:rPr>
                <w:rStyle w:val="Hipervnculo"/>
                <w:rFonts w:ascii="Times New Roman" w:hAnsi="Times New Roman" w:cs="Times New Roman"/>
                <w:noProof/>
              </w:rPr>
              <w:t>Third Design</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_Toc44986013 \h </w:instrText>
            </w:r>
            <w:r w:rsidR="000A7F6B" w:rsidRPr="000A7F6B">
              <w:rPr>
                <w:noProof/>
                <w:webHidden/>
              </w:rPr>
            </w:r>
            <w:r w:rsidR="000A7F6B" w:rsidRPr="000A7F6B">
              <w:rPr>
                <w:noProof/>
                <w:webHidden/>
              </w:rPr>
              <w:fldChar w:fldCharType="separate"/>
            </w:r>
            <w:r w:rsidR="000A7F6B" w:rsidRPr="000A7F6B">
              <w:rPr>
                <w:noProof/>
                <w:webHidden/>
              </w:rPr>
              <w:t>95</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6014" w:history="1">
            <w:r w:rsidR="000A7F6B" w:rsidRPr="000A7F6B">
              <w:rPr>
                <w:rStyle w:val="Hipervnculo"/>
                <w:rFonts w:ascii="Times New Roman" w:hAnsi="Times New Roman" w:cs="Times New Roman"/>
                <w:noProof/>
              </w:rPr>
              <w:t>4.3.4.</w:t>
            </w:r>
            <w:r w:rsidR="000A7F6B" w:rsidRPr="000A7F6B">
              <w:rPr>
                <w:rFonts w:eastAsiaTheme="minorEastAsia"/>
                <w:noProof/>
              </w:rPr>
              <w:tab/>
            </w:r>
            <w:r w:rsidR="000A7F6B" w:rsidRPr="000A7F6B">
              <w:rPr>
                <w:rStyle w:val="Hipervnculo"/>
                <w:rFonts w:ascii="Times New Roman" w:hAnsi="Times New Roman" w:cs="Times New Roman"/>
                <w:noProof/>
              </w:rPr>
              <w:t>Fourth Design</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_Toc44986014 \h </w:instrText>
            </w:r>
            <w:r w:rsidR="000A7F6B" w:rsidRPr="000A7F6B">
              <w:rPr>
                <w:noProof/>
                <w:webHidden/>
              </w:rPr>
            </w:r>
            <w:r w:rsidR="000A7F6B" w:rsidRPr="000A7F6B">
              <w:rPr>
                <w:noProof/>
                <w:webHidden/>
              </w:rPr>
              <w:fldChar w:fldCharType="separate"/>
            </w:r>
            <w:r w:rsidR="000A7F6B" w:rsidRPr="000A7F6B">
              <w:rPr>
                <w:noProof/>
                <w:webHidden/>
              </w:rPr>
              <w:t>97</w:t>
            </w:r>
            <w:r w:rsidR="000A7F6B" w:rsidRPr="000A7F6B">
              <w:rPr>
                <w:noProof/>
                <w:webHidden/>
              </w:rPr>
              <w:fldChar w:fldCharType="end"/>
            </w:r>
          </w:hyperlink>
        </w:p>
        <w:p w:rsidR="000A7F6B" w:rsidRPr="000A7F6B" w:rsidRDefault="004D39B6" w:rsidP="000A7F6B">
          <w:pPr>
            <w:pStyle w:val="TDC3"/>
            <w:tabs>
              <w:tab w:val="left" w:pos="1320"/>
              <w:tab w:val="right" w:leader="dot" w:pos="9075"/>
            </w:tabs>
            <w:jc w:val="both"/>
            <w:rPr>
              <w:rFonts w:eastAsiaTheme="minorEastAsia"/>
              <w:noProof/>
            </w:rPr>
          </w:pPr>
          <w:hyperlink w:anchor="_Toc44986015" w:history="1">
            <w:r w:rsidR="000A7F6B" w:rsidRPr="000A7F6B">
              <w:rPr>
                <w:rStyle w:val="Hipervnculo"/>
                <w:rFonts w:ascii="Times New Roman" w:hAnsi="Times New Roman" w:cs="Times New Roman"/>
                <w:noProof/>
              </w:rPr>
              <w:t>4.3.5.</w:t>
            </w:r>
            <w:r w:rsidR="000A7F6B" w:rsidRPr="000A7F6B">
              <w:rPr>
                <w:rFonts w:eastAsiaTheme="minorEastAsia"/>
                <w:noProof/>
              </w:rPr>
              <w:tab/>
            </w:r>
            <w:r w:rsidR="000A7F6B" w:rsidRPr="000A7F6B">
              <w:rPr>
                <w:rStyle w:val="Hipervnculo"/>
                <w:rFonts w:ascii="Times New Roman" w:hAnsi="Times New Roman" w:cs="Times New Roman"/>
                <w:noProof/>
              </w:rPr>
              <w:t>Fifth Design</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_Toc44986015 \h </w:instrText>
            </w:r>
            <w:r w:rsidR="000A7F6B" w:rsidRPr="000A7F6B">
              <w:rPr>
                <w:noProof/>
                <w:webHidden/>
              </w:rPr>
            </w:r>
            <w:r w:rsidR="000A7F6B" w:rsidRPr="000A7F6B">
              <w:rPr>
                <w:noProof/>
                <w:webHidden/>
              </w:rPr>
              <w:fldChar w:fldCharType="separate"/>
            </w:r>
            <w:r w:rsidR="000A7F6B" w:rsidRPr="000A7F6B">
              <w:rPr>
                <w:noProof/>
                <w:webHidden/>
              </w:rPr>
              <w:t>99</w:t>
            </w:r>
            <w:r w:rsidR="000A7F6B" w:rsidRPr="000A7F6B">
              <w:rPr>
                <w:noProof/>
                <w:webHidden/>
              </w:rPr>
              <w:fldChar w:fldCharType="end"/>
            </w:r>
          </w:hyperlink>
        </w:p>
        <w:p w:rsidR="000A7F6B" w:rsidRPr="000A7F6B" w:rsidRDefault="004D39B6" w:rsidP="000A7F6B">
          <w:pPr>
            <w:pStyle w:val="TDC1"/>
            <w:tabs>
              <w:tab w:val="left" w:pos="440"/>
              <w:tab w:val="right" w:leader="dot" w:pos="9075"/>
            </w:tabs>
            <w:jc w:val="both"/>
            <w:rPr>
              <w:rFonts w:eastAsiaTheme="minorEastAsia"/>
              <w:noProof/>
            </w:rPr>
          </w:pPr>
          <w:hyperlink w:anchor="_Toc44986016" w:history="1">
            <w:r w:rsidR="000A7F6B" w:rsidRPr="000A7F6B">
              <w:rPr>
                <w:rStyle w:val="Hipervnculo"/>
                <w:rFonts w:ascii="Times New Roman" w:hAnsi="Times New Roman" w:cs="Times New Roman"/>
                <w:noProof/>
              </w:rPr>
              <w:t>5.</w:t>
            </w:r>
            <w:r w:rsidR="000A7F6B" w:rsidRPr="000A7F6B">
              <w:rPr>
                <w:rFonts w:eastAsiaTheme="minorEastAsia"/>
                <w:noProof/>
              </w:rPr>
              <w:tab/>
            </w:r>
            <w:r w:rsidR="000A7F6B" w:rsidRPr="000A7F6B">
              <w:rPr>
                <w:rStyle w:val="Hipervnculo"/>
                <w:rFonts w:ascii="Times New Roman" w:hAnsi="Times New Roman" w:cs="Times New Roman"/>
                <w:noProof/>
              </w:rPr>
              <w:t>CHAPTER 5: CONCLUSIONS</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_Toc44986016 \h </w:instrText>
            </w:r>
            <w:r w:rsidR="000A7F6B" w:rsidRPr="000A7F6B">
              <w:rPr>
                <w:noProof/>
                <w:webHidden/>
              </w:rPr>
            </w:r>
            <w:r w:rsidR="000A7F6B" w:rsidRPr="000A7F6B">
              <w:rPr>
                <w:noProof/>
                <w:webHidden/>
              </w:rPr>
              <w:fldChar w:fldCharType="separate"/>
            </w:r>
            <w:r w:rsidR="000A7F6B" w:rsidRPr="000A7F6B">
              <w:rPr>
                <w:noProof/>
                <w:webHidden/>
              </w:rPr>
              <w:t>103</w:t>
            </w:r>
            <w:r w:rsidR="000A7F6B" w:rsidRPr="000A7F6B">
              <w:rPr>
                <w:noProof/>
                <w:webHidden/>
              </w:rPr>
              <w:fldChar w:fldCharType="end"/>
            </w:r>
          </w:hyperlink>
        </w:p>
        <w:p w:rsidR="000A7F6B" w:rsidRPr="000A7F6B" w:rsidRDefault="004D39B6" w:rsidP="000A7F6B">
          <w:pPr>
            <w:pStyle w:val="TDC1"/>
            <w:tabs>
              <w:tab w:val="right" w:leader="dot" w:pos="9075"/>
            </w:tabs>
            <w:jc w:val="both"/>
            <w:rPr>
              <w:rFonts w:eastAsiaTheme="minorEastAsia"/>
              <w:noProof/>
            </w:rPr>
          </w:pPr>
          <w:hyperlink w:anchor="_Toc44986017" w:history="1">
            <w:r w:rsidR="000A7F6B" w:rsidRPr="000A7F6B">
              <w:rPr>
                <w:rStyle w:val="Hipervnculo"/>
                <w:rFonts w:ascii="Times New Roman" w:hAnsi="Times New Roman" w:cs="Times New Roman"/>
                <w:noProof/>
              </w:rPr>
              <w:t>REFERENCES</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_Toc44986017 \h </w:instrText>
            </w:r>
            <w:r w:rsidR="000A7F6B" w:rsidRPr="000A7F6B">
              <w:rPr>
                <w:noProof/>
                <w:webHidden/>
              </w:rPr>
            </w:r>
            <w:r w:rsidR="000A7F6B" w:rsidRPr="000A7F6B">
              <w:rPr>
                <w:noProof/>
                <w:webHidden/>
              </w:rPr>
              <w:fldChar w:fldCharType="separate"/>
            </w:r>
            <w:r w:rsidR="000A7F6B" w:rsidRPr="000A7F6B">
              <w:rPr>
                <w:noProof/>
                <w:webHidden/>
              </w:rPr>
              <w:t>105</w:t>
            </w:r>
            <w:r w:rsidR="000A7F6B" w:rsidRPr="000A7F6B">
              <w:rPr>
                <w:noProof/>
                <w:webHidden/>
              </w:rPr>
              <w:fldChar w:fldCharType="end"/>
            </w:r>
          </w:hyperlink>
        </w:p>
        <w:p w:rsidR="000A7F6B" w:rsidRPr="000A7F6B" w:rsidRDefault="004D39B6" w:rsidP="000A7F6B">
          <w:pPr>
            <w:pStyle w:val="TDC1"/>
            <w:tabs>
              <w:tab w:val="right" w:leader="dot" w:pos="9075"/>
            </w:tabs>
            <w:jc w:val="both"/>
            <w:rPr>
              <w:rFonts w:eastAsiaTheme="minorEastAsia"/>
              <w:noProof/>
            </w:rPr>
          </w:pPr>
          <w:hyperlink w:anchor="_Toc44986018" w:history="1">
            <w:r w:rsidR="000A7F6B" w:rsidRPr="000A7F6B">
              <w:rPr>
                <w:rStyle w:val="Hipervnculo"/>
                <w:rFonts w:ascii="Times New Roman" w:hAnsi="Times New Roman" w:cs="Times New Roman"/>
                <w:noProof/>
              </w:rPr>
              <w:t>ANNEXES</w:t>
            </w:r>
            <w:r w:rsidR="000A7F6B" w:rsidRPr="000A7F6B">
              <w:rPr>
                <w:noProof/>
                <w:webHidden/>
              </w:rPr>
              <w:tab/>
            </w:r>
            <w:r w:rsidR="000A7F6B" w:rsidRPr="000A7F6B">
              <w:rPr>
                <w:noProof/>
                <w:webHidden/>
              </w:rPr>
              <w:fldChar w:fldCharType="begin"/>
            </w:r>
            <w:r w:rsidR="000A7F6B" w:rsidRPr="000A7F6B">
              <w:rPr>
                <w:noProof/>
                <w:webHidden/>
              </w:rPr>
              <w:instrText xml:space="preserve"> PAGEREF _Toc44986018 \h </w:instrText>
            </w:r>
            <w:r w:rsidR="000A7F6B" w:rsidRPr="000A7F6B">
              <w:rPr>
                <w:noProof/>
                <w:webHidden/>
              </w:rPr>
            </w:r>
            <w:r w:rsidR="000A7F6B" w:rsidRPr="000A7F6B">
              <w:rPr>
                <w:noProof/>
                <w:webHidden/>
              </w:rPr>
              <w:fldChar w:fldCharType="separate"/>
            </w:r>
            <w:r w:rsidR="000A7F6B" w:rsidRPr="000A7F6B">
              <w:rPr>
                <w:noProof/>
                <w:webHidden/>
              </w:rPr>
              <w:t>107</w:t>
            </w:r>
            <w:r w:rsidR="000A7F6B" w:rsidRPr="000A7F6B">
              <w:rPr>
                <w:noProof/>
                <w:webHidden/>
              </w:rPr>
              <w:fldChar w:fldCharType="end"/>
            </w:r>
          </w:hyperlink>
        </w:p>
        <w:p w:rsidR="00EA0179" w:rsidRPr="000A7F6B" w:rsidRDefault="00DD5415" w:rsidP="000A7F6B">
          <w:pPr>
            <w:spacing w:line="480" w:lineRule="auto"/>
            <w:jc w:val="both"/>
            <w:rPr>
              <w:bCs/>
              <w:noProof/>
            </w:rPr>
          </w:pPr>
          <w:r w:rsidRPr="000A7F6B">
            <w:rPr>
              <w:rFonts w:ascii="Times New Roman" w:hAnsi="Times New Roman" w:cs="Times New Roman"/>
              <w:bCs/>
              <w:noProof/>
              <w:sz w:val="24"/>
              <w:szCs w:val="24"/>
            </w:rPr>
            <w:fldChar w:fldCharType="end"/>
          </w:r>
        </w:p>
      </w:sdtContent>
    </w:sdt>
    <w:p w:rsidR="00FF7157" w:rsidRDefault="00A6600F" w:rsidP="00A6600F">
      <w:pPr>
        <w:pStyle w:val="Ttulo1"/>
        <w:tabs>
          <w:tab w:val="center" w:pos="4902"/>
        </w:tabs>
        <w:ind w:firstLine="720"/>
        <w:rPr>
          <w:rFonts w:ascii="Times New Roman" w:hAnsi="Times New Roman" w:cs="Times New Roman"/>
          <w:b/>
          <w:color w:val="auto"/>
          <w:sz w:val="28"/>
        </w:rPr>
      </w:pPr>
      <w:bookmarkStart w:id="12" w:name="_Toc44985952"/>
      <w:r w:rsidRPr="00A6600F">
        <w:rPr>
          <w:rFonts w:ascii="Times New Roman" w:hAnsi="Times New Roman" w:cs="Times New Roman"/>
          <w:b/>
          <w:color w:val="auto"/>
          <w:sz w:val="28"/>
        </w:rPr>
        <w:t>List of Figures</w:t>
      </w:r>
      <w:bookmarkEnd w:id="12"/>
    </w:p>
    <w:p w:rsidR="000E3458" w:rsidRPr="000E3458" w:rsidRDefault="000E3458" w:rsidP="000E3458"/>
    <w:p w:rsidR="002F2204" w:rsidRDefault="002F2204">
      <w:pPr>
        <w:pStyle w:val="Tabladeilustraciones"/>
        <w:tabs>
          <w:tab w:val="right" w:leader="dot" w:pos="9075"/>
        </w:tabs>
        <w:rPr>
          <w:rFonts w:eastAsiaTheme="minorEastAsia"/>
          <w:noProof/>
        </w:rPr>
      </w:pPr>
      <w:r>
        <w:rPr>
          <w:rFonts w:ascii="Times New Roman" w:hAnsi="Times New Roman" w:cs="Times New Roman"/>
          <w:b/>
          <w:sz w:val="28"/>
        </w:rPr>
        <w:fldChar w:fldCharType="begin"/>
      </w:r>
      <w:r>
        <w:rPr>
          <w:rFonts w:ascii="Times New Roman" w:hAnsi="Times New Roman" w:cs="Times New Roman"/>
          <w:b/>
          <w:sz w:val="28"/>
        </w:rPr>
        <w:instrText xml:space="preserve"> TOC \h \z \c "Figure" </w:instrText>
      </w:r>
      <w:r>
        <w:rPr>
          <w:rFonts w:ascii="Times New Roman" w:hAnsi="Times New Roman" w:cs="Times New Roman"/>
          <w:b/>
          <w:sz w:val="28"/>
        </w:rPr>
        <w:fldChar w:fldCharType="separate"/>
      </w:r>
      <w:hyperlink w:anchor="_Toc44293247" w:history="1">
        <w:r w:rsidRPr="001025E0">
          <w:rPr>
            <w:rStyle w:val="Hipervnculo"/>
            <w:rFonts w:ascii="Times New Roman" w:hAnsi="Times New Roman" w:cs="Times New Roman"/>
            <w:b/>
            <w:noProof/>
          </w:rPr>
          <w:t xml:space="preserve">Figure 1 – </w:t>
        </w:r>
        <w:r w:rsidRPr="002F2204">
          <w:rPr>
            <w:rStyle w:val="Hipervnculo"/>
            <w:rFonts w:ascii="Times New Roman" w:hAnsi="Times New Roman" w:cs="Times New Roman"/>
            <w:i/>
            <w:noProof/>
          </w:rPr>
          <w:t>Mud circulating system</w:t>
        </w:r>
        <w:r w:rsidRPr="001025E0">
          <w:rPr>
            <w:rStyle w:val="Hipervnculo"/>
            <w:rFonts w:ascii="Times New Roman" w:hAnsi="Times New Roman" w:cs="Times New Roman"/>
            <w:noProof/>
          </w:rPr>
          <w:t>.</w:t>
        </w:r>
        <w:r>
          <w:rPr>
            <w:noProof/>
            <w:webHidden/>
          </w:rPr>
          <w:tab/>
        </w:r>
        <w:r>
          <w:rPr>
            <w:noProof/>
            <w:webHidden/>
          </w:rPr>
          <w:fldChar w:fldCharType="begin"/>
        </w:r>
        <w:r>
          <w:rPr>
            <w:noProof/>
            <w:webHidden/>
          </w:rPr>
          <w:instrText xml:space="preserve"> PAGEREF _Toc44293247 \h </w:instrText>
        </w:r>
        <w:r>
          <w:rPr>
            <w:noProof/>
            <w:webHidden/>
          </w:rPr>
        </w:r>
        <w:r>
          <w:rPr>
            <w:noProof/>
            <w:webHidden/>
          </w:rPr>
          <w:fldChar w:fldCharType="separate"/>
        </w:r>
        <w:r>
          <w:rPr>
            <w:noProof/>
            <w:webHidden/>
          </w:rPr>
          <w:t>6</w:t>
        </w:r>
        <w:r>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48" w:history="1">
        <w:r w:rsidR="002F2204" w:rsidRPr="001025E0">
          <w:rPr>
            <w:rStyle w:val="Hipervnculo"/>
            <w:rFonts w:ascii="Times New Roman" w:hAnsi="Times New Roman" w:cs="Times New Roman"/>
            <w:b/>
            <w:noProof/>
          </w:rPr>
          <w:t xml:space="preserve">Figure 2. - </w:t>
        </w:r>
        <w:r w:rsidR="002F2204" w:rsidRPr="002F2204">
          <w:rPr>
            <w:rStyle w:val="Hipervnculo"/>
            <w:rFonts w:ascii="Times New Roman" w:hAnsi="Times New Roman" w:cs="Times New Roman"/>
            <w:i/>
            <w:noProof/>
          </w:rPr>
          <w:t>Simplex centroid plot of the Mixture model Design</w:t>
        </w:r>
        <w:r w:rsidR="002F2204" w:rsidRPr="001025E0">
          <w:rPr>
            <w:rStyle w:val="Hipervnculo"/>
            <w:rFonts w:ascii="Times New Roman" w:hAnsi="Times New Roman" w:cs="Times New Roman"/>
            <w:noProof/>
          </w:rPr>
          <w:t>.</w:t>
        </w:r>
        <w:r w:rsidR="002F2204">
          <w:rPr>
            <w:noProof/>
            <w:webHidden/>
          </w:rPr>
          <w:tab/>
        </w:r>
        <w:r w:rsidR="002F2204">
          <w:rPr>
            <w:noProof/>
            <w:webHidden/>
          </w:rPr>
          <w:fldChar w:fldCharType="begin"/>
        </w:r>
        <w:r w:rsidR="002F2204">
          <w:rPr>
            <w:noProof/>
            <w:webHidden/>
          </w:rPr>
          <w:instrText xml:space="preserve"> PAGEREF _Toc44293248 \h </w:instrText>
        </w:r>
        <w:r w:rsidR="002F2204">
          <w:rPr>
            <w:noProof/>
            <w:webHidden/>
          </w:rPr>
        </w:r>
        <w:r w:rsidR="002F2204">
          <w:rPr>
            <w:noProof/>
            <w:webHidden/>
          </w:rPr>
          <w:fldChar w:fldCharType="separate"/>
        </w:r>
        <w:r w:rsidR="002F2204">
          <w:rPr>
            <w:noProof/>
            <w:webHidden/>
          </w:rPr>
          <w:t>28</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49" w:history="1">
        <w:r w:rsidR="002F2204" w:rsidRPr="001025E0">
          <w:rPr>
            <w:rStyle w:val="Hipervnculo"/>
            <w:rFonts w:ascii="Times New Roman" w:hAnsi="Times New Roman" w:cs="Times New Roman"/>
            <w:b/>
            <w:noProof/>
          </w:rPr>
          <w:t xml:space="preserve">Figure 3  - </w:t>
        </w:r>
        <w:r w:rsidR="002F2204" w:rsidRPr="002F2204">
          <w:rPr>
            <w:rStyle w:val="Hipervnculo"/>
            <w:rFonts w:ascii="Times New Roman" w:hAnsi="Times New Roman" w:cs="Times New Roman"/>
            <w:i/>
            <w:noProof/>
          </w:rPr>
          <w:t>Methodology Diagram</w:t>
        </w:r>
        <w:r w:rsidR="002F2204" w:rsidRPr="001025E0">
          <w:rPr>
            <w:rStyle w:val="Hipervnculo"/>
            <w:rFonts w:ascii="Times New Roman" w:hAnsi="Times New Roman" w:cs="Times New Roman"/>
            <w:noProof/>
          </w:rPr>
          <w:t>.</w:t>
        </w:r>
        <w:r w:rsidR="002F2204">
          <w:rPr>
            <w:noProof/>
            <w:webHidden/>
          </w:rPr>
          <w:tab/>
        </w:r>
        <w:r w:rsidR="002F2204">
          <w:rPr>
            <w:noProof/>
            <w:webHidden/>
          </w:rPr>
          <w:fldChar w:fldCharType="begin"/>
        </w:r>
        <w:r w:rsidR="002F2204">
          <w:rPr>
            <w:noProof/>
            <w:webHidden/>
          </w:rPr>
          <w:instrText xml:space="preserve"> PAGEREF _Toc44293249 \h </w:instrText>
        </w:r>
        <w:r w:rsidR="002F2204">
          <w:rPr>
            <w:noProof/>
            <w:webHidden/>
          </w:rPr>
        </w:r>
        <w:r w:rsidR="002F2204">
          <w:rPr>
            <w:noProof/>
            <w:webHidden/>
          </w:rPr>
          <w:fldChar w:fldCharType="separate"/>
        </w:r>
        <w:r w:rsidR="002F2204">
          <w:rPr>
            <w:noProof/>
            <w:webHidden/>
          </w:rPr>
          <w:t>29</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50" w:history="1">
        <w:r w:rsidR="002F2204" w:rsidRPr="001025E0">
          <w:rPr>
            <w:rStyle w:val="Hipervnculo"/>
            <w:rFonts w:ascii="Times New Roman" w:hAnsi="Times New Roman" w:cs="Times New Roman"/>
            <w:b/>
            <w:noProof/>
          </w:rPr>
          <w:t xml:space="preserve">Figure 4.- </w:t>
        </w:r>
        <w:r w:rsidR="002F2204" w:rsidRPr="001025E0">
          <w:rPr>
            <w:rStyle w:val="Hipervnculo"/>
            <w:rFonts w:ascii="Times New Roman" w:hAnsi="Times New Roman" w:cs="Times New Roman"/>
            <w:i/>
            <w:noProof/>
          </w:rPr>
          <w:t>Normal Probability considering all the points for 600 RPM</w:t>
        </w:r>
        <w:r w:rsidR="002F2204">
          <w:rPr>
            <w:noProof/>
            <w:webHidden/>
          </w:rPr>
          <w:tab/>
        </w:r>
        <w:r w:rsidR="002F2204">
          <w:rPr>
            <w:noProof/>
            <w:webHidden/>
          </w:rPr>
          <w:fldChar w:fldCharType="begin"/>
        </w:r>
        <w:r w:rsidR="002F2204">
          <w:rPr>
            <w:noProof/>
            <w:webHidden/>
          </w:rPr>
          <w:instrText xml:space="preserve"> PAGEREF _Toc44293250 \h </w:instrText>
        </w:r>
        <w:r w:rsidR="002F2204">
          <w:rPr>
            <w:noProof/>
            <w:webHidden/>
          </w:rPr>
        </w:r>
        <w:r w:rsidR="002F2204">
          <w:rPr>
            <w:noProof/>
            <w:webHidden/>
          </w:rPr>
          <w:fldChar w:fldCharType="separate"/>
        </w:r>
        <w:r w:rsidR="002F2204">
          <w:rPr>
            <w:noProof/>
            <w:webHidden/>
          </w:rPr>
          <w:t>45</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51" w:history="1">
        <w:r w:rsidR="002F2204" w:rsidRPr="001025E0">
          <w:rPr>
            <w:rStyle w:val="Hipervnculo"/>
            <w:rFonts w:ascii="Times New Roman" w:hAnsi="Times New Roman" w:cs="Times New Roman"/>
            <w:b/>
            <w:noProof/>
          </w:rPr>
          <w:t>Figure 5. -</w:t>
        </w:r>
        <w:r w:rsidR="002F2204" w:rsidRPr="001025E0">
          <w:rPr>
            <w:rStyle w:val="Hipervnculo"/>
            <w:rFonts w:ascii="Times New Roman" w:hAnsi="Times New Roman" w:cs="Times New Roman"/>
            <w:i/>
            <w:noProof/>
          </w:rPr>
          <w:t>Normal Probability ignoring Run #4. For 600 RPM</w:t>
        </w:r>
        <w:r w:rsidR="002F2204">
          <w:rPr>
            <w:noProof/>
            <w:webHidden/>
          </w:rPr>
          <w:tab/>
        </w:r>
        <w:r w:rsidR="002F2204">
          <w:rPr>
            <w:noProof/>
            <w:webHidden/>
          </w:rPr>
          <w:fldChar w:fldCharType="begin"/>
        </w:r>
        <w:r w:rsidR="002F2204">
          <w:rPr>
            <w:noProof/>
            <w:webHidden/>
          </w:rPr>
          <w:instrText xml:space="preserve"> PAGEREF _Toc44293251 \h </w:instrText>
        </w:r>
        <w:r w:rsidR="002F2204">
          <w:rPr>
            <w:noProof/>
            <w:webHidden/>
          </w:rPr>
        </w:r>
        <w:r w:rsidR="002F2204">
          <w:rPr>
            <w:noProof/>
            <w:webHidden/>
          </w:rPr>
          <w:fldChar w:fldCharType="separate"/>
        </w:r>
        <w:r w:rsidR="002F2204">
          <w:rPr>
            <w:noProof/>
            <w:webHidden/>
          </w:rPr>
          <w:t>45</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52" w:history="1">
        <w:r w:rsidR="002F2204" w:rsidRPr="001025E0">
          <w:rPr>
            <w:rStyle w:val="Hipervnculo"/>
            <w:rFonts w:ascii="Times New Roman" w:hAnsi="Times New Roman" w:cs="Times New Roman"/>
            <w:b/>
            <w:noProof/>
          </w:rPr>
          <w:t xml:space="preserve">Figure 6. - </w:t>
        </w:r>
        <w:r w:rsidR="002F2204" w:rsidRPr="00371B1F">
          <w:rPr>
            <w:rStyle w:val="Hipervnculo"/>
            <w:rFonts w:ascii="Times New Roman" w:hAnsi="Times New Roman" w:cs="Times New Roman"/>
            <w:i/>
            <w:noProof/>
          </w:rPr>
          <w:t>Normal Probability considering all the points for 6 RPM</w:t>
        </w:r>
        <w:r w:rsidR="002F2204">
          <w:rPr>
            <w:noProof/>
            <w:webHidden/>
          </w:rPr>
          <w:tab/>
        </w:r>
        <w:r w:rsidR="002F2204">
          <w:rPr>
            <w:noProof/>
            <w:webHidden/>
          </w:rPr>
          <w:fldChar w:fldCharType="begin"/>
        </w:r>
        <w:r w:rsidR="002F2204">
          <w:rPr>
            <w:noProof/>
            <w:webHidden/>
          </w:rPr>
          <w:instrText xml:space="preserve"> PAGEREF _Toc44293252 \h </w:instrText>
        </w:r>
        <w:r w:rsidR="002F2204">
          <w:rPr>
            <w:noProof/>
            <w:webHidden/>
          </w:rPr>
        </w:r>
        <w:r w:rsidR="002F2204">
          <w:rPr>
            <w:noProof/>
            <w:webHidden/>
          </w:rPr>
          <w:fldChar w:fldCharType="separate"/>
        </w:r>
        <w:r w:rsidR="002F2204">
          <w:rPr>
            <w:noProof/>
            <w:webHidden/>
          </w:rPr>
          <w:t>46</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53" w:history="1">
        <w:r w:rsidR="002F2204" w:rsidRPr="001025E0">
          <w:rPr>
            <w:rStyle w:val="Hipervnculo"/>
            <w:rFonts w:ascii="Times New Roman" w:hAnsi="Times New Roman" w:cs="Times New Roman"/>
            <w:b/>
            <w:noProof/>
          </w:rPr>
          <w:t xml:space="preserve">Figure 7. - </w:t>
        </w:r>
        <w:r w:rsidR="002F2204" w:rsidRPr="001025E0">
          <w:rPr>
            <w:rStyle w:val="Hipervnculo"/>
            <w:rFonts w:ascii="Times New Roman" w:hAnsi="Times New Roman" w:cs="Times New Roman"/>
            <w:i/>
            <w:noProof/>
          </w:rPr>
          <w:t>Normal Probability ignoring Run #12. For 6 RPM</w:t>
        </w:r>
        <w:r w:rsidR="002F2204">
          <w:rPr>
            <w:noProof/>
            <w:webHidden/>
          </w:rPr>
          <w:tab/>
        </w:r>
        <w:r w:rsidR="002F2204">
          <w:rPr>
            <w:noProof/>
            <w:webHidden/>
          </w:rPr>
          <w:fldChar w:fldCharType="begin"/>
        </w:r>
        <w:r w:rsidR="002F2204">
          <w:rPr>
            <w:noProof/>
            <w:webHidden/>
          </w:rPr>
          <w:instrText xml:space="preserve"> PAGEREF _Toc44293253 \h </w:instrText>
        </w:r>
        <w:r w:rsidR="002F2204">
          <w:rPr>
            <w:noProof/>
            <w:webHidden/>
          </w:rPr>
        </w:r>
        <w:r w:rsidR="002F2204">
          <w:rPr>
            <w:noProof/>
            <w:webHidden/>
          </w:rPr>
          <w:fldChar w:fldCharType="separate"/>
        </w:r>
        <w:r w:rsidR="002F2204">
          <w:rPr>
            <w:noProof/>
            <w:webHidden/>
          </w:rPr>
          <w:t>46</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54" w:history="1">
        <w:r w:rsidR="002F2204" w:rsidRPr="001025E0">
          <w:rPr>
            <w:rStyle w:val="Hipervnculo"/>
            <w:rFonts w:ascii="Times New Roman" w:hAnsi="Times New Roman" w:cs="Times New Roman"/>
            <w:b/>
            <w:noProof/>
          </w:rPr>
          <w:t xml:space="preserve">Figure 8. - </w:t>
        </w:r>
        <w:r w:rsidR="002F2204" w:rsidRPr="00371B1F">
          <w:rPr>
            <w:rStyle w:val="Hipervnculo"/>
            <w:rFonts w:ascii="Times New Roman" w:hAnsi="Times New Roman" w:cs="Times New Roman"/>
            <w:i/>
            <w:noProof/>
          </w:rPr>
          <w:t>Normal Probability considering all the points for ES</w:t>
        </w:r>
        <w:r w:rsidR="002F2204" w:rsidRPr="001025E0">
          <w:rPr>
            <w:rStyle w:val="Hipervnculo"/>
            <w:rFonts w:ascii="Times New Roman" w:hAnsi="Times New Roman" w:cs="Times New Roman"/>
            <w:noProof/>
          </w:rPr>
          <w:t>.</w:t>
        </w:r>
        <w:r w:rsidR="002F2204">
          <w:rPr>
            <w:noProof/>
            <w:webHidden/>
          </w:rPr>
          <w:tab/>
        </w:r>
        <w:r w:rsidR="002F2204">
          <w:rPr>
            <w:noProof/>
            <w:webHidden/>
          </w:rPr>
          <w:fldChar w:fldCharType="begin"/>
        </w:r>
        <w:r w:rsidR="002F2204">
          <w:rPr>
            <w:noProof/>
            <w:webHidden/>
          </w:rPr>
          <w:instrText xml:space="preserve"> PAGEREF _Toc44293254 \h </w:instrText>
        </w:r>
        <w:r w:rsidR="002F2204">
          <w:rPr>
            <w:noProof/>
            <w:webHidden/>
          </w:rPr>
        </w:r>
        <w:r w:rsidR="002F2204">
          <w:rPr>
            <w:noProof/>
            <w:webHidden/>
          </w:rPr>
          <w:fldChar w:fldCharType="separate"/>
        </w:r>
        <w:r w:rsidR="002F2204">
          <w:rPr>
            <w:noProof/>
            <w:webHidden/>
          </w:rPr>
          <w:t>47</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55" w:history="1">
        <w:r w:rsidR="002F2204" w:rsidRPr="001025E0">
          <w:rPr>
            <w:rStyle w:val="Hipervnculo"/>
            <w:rFonts w:ascii="Times New Roman" w:hAnsi="Times New Roman" w:cs="Times New Roman"/>
            <w:b/>
            <w:noProof/>
          </w:rPr>
          <w:t xml:space="preserve">Figure 9. - </w:t>
        </w:r>
        <w:r w:rsidR="002F2204" w:rsidRPr="001025E0">
          <w:rPr>
            <w:rStyle w:val="Hipervnculo"/>
            <w:rFonts w:ascii="Times New Roman" w:hAnsi="Times New Roman" w:cs="Times New Roman"/>
            <w:i/>
            <w:noProof/>
          </w:rPr>
          <w:t>Normal Probability ignoring Run #8. For ES</w:t>
        </w:r>
        <w:r w:rsidR="002F2204">
          <w:rPr>
            <w:noProof/>
            <w:webHidden/>
          </w:rPr>
          <w:tab/>
        </w:r>
        <w:r w:rsidR="002F2204">
          <w:rPr>
            <w:noProof/>
            <w:webHidden/>
          </w:rPr>
          <w:fldChar w:fldCharType="begin"/>
        </w:r>
        <w:r w:rsidR="002F2204">
          <w:rPr>
            <w:noProof/>
            <w:webHidden/>
          </w:rPr>
          <w:instrText xml:space="preserve"> PAGEREF _Toc44293255 \h </w:instrText>
        </w:r>
        <w:r w:rsidR="002F2204">
          <w:rPr>
            <w:noProof/>
            <w:webHidden/>
          </w:rPr>
        </w:r>
        <w:r w:rsidR="002F2204">
          <w:rPr>
            <w:noProof/>
            <w:webHidden/>
          </w:rPr>
          <w:fldChar w:fldCharType="separate"/>
        </w:r>
        <w:r w:rsidR="002F2204">
          <w:rPr>
            <w:noProof/>
            <w:webHidden/>
          </w:rPr>
          <w:t>47</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56" w:history="1">
        <w:r w:rsidR="002F2204" w:rsidRPr="001025E0">
          <w:rPr>
            <w:rStyle w:val="Hipervnculo"/>
            <w:rFonts w:ascii="Times New Roman" w:hAnsi="Times New Roman" w:cs="Times New Roman"/>
            <w:b/>
            <w:noProof/>
          </w:rPr>
          <w:t xml:space="preserve">Figure 10. - </w:t>
        </w:r>
        <w:r w:rsidR="002F2204" w:rsidRPr="001025E0">
          <w:rPr>
            <w:rStyle w:val="Hipervnculo"/>
            <w:rFonts w:ascii="Times New Roman" w:hAnsi="Times New Roman" w:cs="Times New Roman"/>
            <w:i/>
            <w:noProof/>
          </w:rPr>
          <w:t>Residual vs. Predicted considering all the points for 600 RPM</w:t>
        </w:r>
        <w:r w:rsidR="002F2204">
          <w:rPr>
            <w:noProof/>
            <w:webHidden/>
          </w:rPr>
          <w:tab/>
        </w:r>
        <w:r w:rsidR="002F2204">
          <w:rPr>
            <w:noProof/>
            <w:webHidden/>
          </w:rPr>
          <w:fldChar w:fldCharType="begin"/>
        </w:r>
        <w:r w:rsidR="002F2204">
          <w:rPr>
            <w:noProof/>
            <w:webHidden/>
          </w:rPr>
          <w:instrText xml:space="preserve"> PAGEREF _Toc44293256 \h </w:instrText>
        </w:r>
        <w:r w:rsidR="002F2204">
          <w:rPr>
            <w:noProof/>
            <w:webHidden/>
          </w:rPr>
        </w:r>
        <w:r w:rsidR="002F2204">
          <w:rPr>
            <w:noProof/>
            <w:webHidden/>
          </w:rPr>
          <w:fldChar w:fldCharType="separate"/>
        </w:r>
        <w:r w:rsidR="002F2204">
          <w:rPr>
            <w:noProof/>
            <w:webHidden/>
          </w:rPr>
          <w:t>47</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57" w:history="1">
        <w:r w:rsidR="002F2204" w:rsidRPr="001025E0">
          <w:rPr>
            <w:rStyle w:val="Hipervnculo"/>
            <w:rFonts w:ascii="Times New Roman" w:hAnsi="Times New Roman" w:cs="Times New Roman"/>
            <w:b/>
            <w:noProof/>
          </w:rPr>
          <w:t xml:space="preserve">Figure 11. - </w:t>
        </w:r>
        <w:r w:rsidR="002F2204" w:rsidRPr="001025E0">
          <w:rPr>
            <w:rStyle w:val="Hipervnculo"/>
            <w:rFonts w:ascii="Times New Roman" w:hAnsi="Times New Roman" w:cs="Times New Roman"/>
            <w:i/>
            <w:noProof/>
          </w:rPr>
          <w:t>Residual vs. Predicted ignoring Run #4. For 600 RPM</w:t>
        </w:r>
        <w:r w:rsidR="002F2204">
          <w:rPr>
            <w:noProof/>
            <w:webHidden/>
          </w:rPr>
          <w:tab/>
        </w:r>
        <w:r w:rsidR="002F2204">
          <w:rPr>
            <w:noProof/>
            <w:webHidden/>
          </w:rPr>
          <w:fldChar w:fldCharType="begin"/>
        </w:r>
        <w:r w:rsidR="002F2204">
          <w:rPr>
            <w:noProof/>
            <w:webHidden/>
          </w:rPr>
          <w:instrText xml:space="preserve"> PAGEREF _Toc44293257 \h </w:instrText>
        </w:r>
        <w:r w:rsidR="002F2204">
          <w:rPr>
            <w:noProof/>
            <w:webHidden/>
          </w:rPr>
        </w:r>
        <w:r w:rsidR="002F2204">
          <w:rPr>
            <w:noProof/>
            <w:webHidden/>
          </w:rPr>
          <w:fldChar w:fldCharType="separate"/>
        </w:r>
        <w:r w:rsidR="002F2204">
          <w:rPr>
            <w:noProof/>
            <w:webHidden/>
          </w:rPr>
          <w:t>47</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58" w:history="1">
        <w:r w:rsidR="002F2204" w:rsidRPr="001025E0">
          <w:rPr>
            <w:rStyle w:val="Hipervnculo"/>
            <w:rFonts w:ascii="Times New Roman" w:hAnsi="Times New Roman" w:cs="Times New Roman"/>
            <w:b/>
            <w:noProof/>
          </w:rPr>
          <w:t xml:space="preserve">Figure 12. - </w:t>
        </w:r>
        <w:r w:rsidR="002F2204" w:rsidRPr="001025E0">
          <w:rPr>
            <w:rStyle w:val="Hipervnculo"/>
            <w:rFonts w:ascii="Times New Roman" w:hAnsi="Times New Roman" w:cs="Times New Roman"/>
            <w:i/>
            <w:noProof/>
          </w:rPr>
          <w:t>Residual vs. Predicted considering all the points for 6 RPM</w:t>
        </w:r>
        <w:r w:rsidR="002F2204">
          <w:rPr>
            <w:noProof/>
            <w:webHidden/>
          </w:rPr>
          <w:tab/>
        </w:r>
        <w:r w:rsidR="002F2204">
          <w:rPr>
            <w:noProof/>
            <w:webHidden/>
          </w:rPr>
          <w:fldChar w:fldCharType="begin"/>
        </w:r>
        <w:r w:rsidR="002F2204">
          <w:rPr>
            <w:noProof/>
            <w:webHidden/>
          </w:rPr>
          <w:instrText xml:space="preserve"> PAGEREF _Toc44293258 \h </w:instrText>
        </w:r>
        <w:r w:rsidR="002F2204">
          <w:rPr>
            <w:noProof/>
            <w:webHidden/>
          </w:rPr>
        </w:r>
        <w:r w:rsidR="002F2204">
          <w:rPr>
            <w:noProof/>
            <w:webHidden/>
          </w:rPr>
          <w:fldChar w:fldCharType="separate"/>
        </w:r>
        <w:r w:rsidR="002F2204">
          <w:rPr>
            <w:noProof/>
            <w:webHidden/>
          </w:rPr>
          <w:t>48</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59" w:history="1">
        <w:r w:rsidR="002F2204" w:rsidRPr="001025E0">
          <w:rPr>
            <w:rStyle w:val="Hipervnculo"/>
            <w:rFonts w:ascii="Times New Roman" w:hAnsi="Times New Roman" w:cs="Times New Roman"/>
            <w:b/>
            <w:noProof/>
          </w:rPr>
          <w:t xml:space="preserve">Figure 13. - </w:t>
        </w:r>
        <w:r w:rsidR="002F2204" w:rsidRPr="001025E0">
          <w:rPr>
            <w:rStyle w:val="Hipervnculo"/>
            <w:rFonts w:ascii="Times New Roman" w:hAnsi="Times New Roman" w:cs="Times New Roman"/>
            <w:i/>
            <w:noProof/>
          </w:rPr>
          <w:t>Residual vs. Predicted ignoring Run #12. For 6 RPM</w:t>
        </w:r>
        <w:r w:rsidR="002F2204">
          <w:rPr>
            <w:noProof/>
            <w:webHidden/>
          </w:rPr>
          <w:tab/>
        </w:r>
        <w:r w:rsidR="002F2204">
          <w:rPr>
            <w:noProof/>
            <w:webHidden/>
          </w:rPr>
          <w:fldChar w:fldCharType="begin"/>
        </w:r>
        <w:r w:rsidR="002F2204">
          <w:rPr>
            <w:noProof/>
            <w:webHidden/>
          </w:rPr>
          <w:instrText xml:space="preserve"> PAGEREF _Toc44293259 \h </w:instrText>
        </w:r>
        <w:r w:rsidR="002F2204">
          <w:rPr>
            <w:noProof/>
            <w:webHidden/>
          </w:rPr>
        </w:r>
        <w:r w:rsidR="002F2204">
          <w:rPr>
            <w:noProof/>
            <w:webHidden/>
          </w:rPr>
          <w:fldChar w:fldCharType="separate"/>
        </w:r>
        <w:r w:rsidR="002F2204">
          <w:rPr>
            <w:noProof/>
            <w:webHidden/>
          </w:rPr>
          <w:t>48</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60" w:history="1">
        <w:r w:rsidR="002F2204" w:rsidRPr="001025E0">
          <w:rPr>
            <w:rStyle w:val="Hipervnculo"/>
            <w:rFonts w:ascii="Times New Roman" w:hAnsi="Times New Roman" w:cs="Times New Roman"/>
            <w:b/>
            <w:noProof/>
          </w:rPr>
          <w:t xml:space="preserve">Figure 14. - </w:t>
        </w:r>
        <w:r w:rsidR="002F2204" w:rsidRPr="001025E0">
          <w:rPr>
            <w:rStyle w:val="Hipervnculo"/>
            <w:rFonts w:ascii="Times New Roman" w:hAnsi="Times New Roman" w:cs="Times New Roman"/>
            <w:i/>
            <w:noProof/>
          </w:rPr>
          <w:t>Residual vs. Predicted considering all the points for ES</w:t>
        </w:r>
        <w:r w:rsidR="002F2204">
          <w:rPr>
            <w:noProof/>
            <w:webHidden/>
          </w:rPr>
          <w:tab/>
        </w:r>
        <w:r w:rsidR="002F2204">
          <w:rPr>
            <w:noProof/>
            <w:webHidden/>
          </w:rPr>
          <w:fldChar w:fldCharType="begin"/>
        </w:r>
        <w:r w:rsidR="002F2204">
          <w:rPr>
            <w:noProof/>
            <w:webHidden/>
          </w:rPr>
          <w:instrText xml:space="preserve"> PAGEREF _Toc44293260 \h </w:instrText>
        </w:r>
        <w:r w:rsidR="002F2204">
          <w:rPr>
            <w:noProof/>
            <w:webHidden/>
          </w:rPr>
        </w:r>
        <w:r w:rsidR="002F2204">
          <w:rPr>
            <w:noProof/>
            <w:webHidden/>
          </w:rPr>
          <w:fldChar w:fldCharType="separate"/>
        </w:r>
        <w:r w:rsidR="002F2204">
          <w:rPr>
            <w:noProof/>
            <w:webHidden/>
          </w:rPr>
          <w:t>49</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61" w:history="1">
        <w:r w:rsidR="002F2204" w:rsidRPr="001025E0">
          <w:rPr>
            <w:rStyle w:val="Hipervnculo"/>
            <w:rFonts w:ascii="Times New Roman" w:hAnsi="Times New Roman" w:cs="Times New Roman"/>
            <w:b/>
            <w:noProof/>
          </w:rPr>
          <w:t xml:space="preserve">Figure 15. - </w:t>
        </w:r>
        <w:r w:rsidR="002F2204" w:rsidRPr="001025E0">
          <w:rPr>
            <w:rStyle w:val="Hipervnculo"/>
            <w:rFonts w:ascii="Times New Roman" w:hAnsi="Times New Roman" w:cs="Times New Roman"/>
            <w:i/>
            <w:noProof/>
          </w:rPr>
          <w:t>Residual vs. Predicted ignoring Run #8. For ES</w:t>
        </w:r>
        <w:r w:rsidR="002F2204">
          <w:rPr>
            <w:noProof/>
            <w:webHidden/>
          </w:rPr>
          <w:tab/>
        </w:r>
        <w:r w:rsidR="002F2204">
          <w:rPr>
            <w:noProof/>
            <w:webHidden/>
          </w:rPr>
          <w:fldChar w:fldCharType="begin"/>
        </w:r>
        <w:r w:rsidR="002F2204">
          <w:rPr>
            <w:noProof/>
            <w:webHidden/>
          </w:rPr>
          <w:instrText xml:space="preserve"> PAGEREF _Toc44293261 \h </w:instrText>
        </w:r>
        <w:r w:rsidR="002F2204">
          <w:rPr>
            <w:noProof/>
            <w:webHidden/>
          </w:rPr>
        </w:r>
        <w:r w:rsidR="002F2204">
          <w:rPr>
            <w:noProof/>
            <w:webHidden/>
          </w:rPr>
          <w:fldChar w:fldCharType="separate"/>
        </w:r>
        <w:r w:rsidR="002F2204">
          <w:rPr>
            <w:noProof/>
            <w:webHidden/>
          </w:rPr>
          <w:t>49</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62" w:history="1">
        <w:r w:rsidR="002F2204" w:rsidRPr="001025E0">
          <w:rPr>
            <w:rStyle w:val="Hipervnculo"/>
            <w:rFonts w:ascii="Times New Roman" w:hAnsi="Times New Roman" w:cs="Times New Roman"/>
            <w:b/>
            <w:noProof/>
          </w:rPr>
          <w:t xml:space="preserve">Figure 16. - </w:t>
        </w:r>
        <w:r w:rsidR="002F2204" w:rsidRPr="001025E0">
          <w:rPr>
            <w:rStyle w:val="Hipervnculo"/>
            <w:rFonts w:ascii="Times New Roman" w:hAnsi="Times New Roman" w:cs="Times New Roman"/>
            <w:i/>
            <w:noProof/>
          </w:rPr>
          <w:t>Residual vs. Run considering all the points for 600 RPM</w:t>
        </w:r>
        <w:r w:rsidR="002F2204">
          <w:rPr>
            <w:noProof/>
            <w:webHidden/>
          </w:rPr>
          <w:tab/>
        </w:r>
        <w:r w:rsidR="002F2204">
          <w:rPr>
            <w:noProof/>
            <w:webHidden/>
          </w:rPr>
          <w:fldChar w:fldCharType="begin"/>
        </w:r>
        <w:r w:rsidR="002F2204">
          <w:rPr>
            <w:noProof/>
            <w:webHidden/>
          </w:rPr>
          <w:instrText xml:space="preserve"> PAGEREF _Toc44293262 \h </w:instrText>
        </w:r>
        <w:r w:rsidR="002F2204">
          <w:rPr>
            <w:noProof/>
            <w:webHidden/>
          </w:rPr>
        </w:r>
        <w:r w:rsidR="002F2204">
          <w:rPr>
            <w:noProof/>
            <w:webHidden/>
          </w:rPr>
          <w:fldChar w:fldCharType="separate"/>
        </w:r>
        <w:r w:rsidR="002F2204">
          <w:rPr>
            <w:noProof/>
            <w:webHidden/>
          </w:rPr>
          <w:t>49</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63" w:history="1">
        <w:r w:rsidR="002F2204" w:rsidRPr="001025E0">
          <w:rPr>
            <w:rStyle w:val="Hipervnculo"/>
            <w:rFonts w:ascii="Times New Roman" w:hAnsi="Times New Roman" w:cs="Times New Roman"/>
            <w:b/>
            <w:noProof/>
          </w:rPr>
          <w:t xml:space="preserve">Figure 17. - </w:t>
        </w:r>
        <w:r w:rsidR="002F2204" w:rsidRPr="001025E0">
          <w:rPr>
            <w:rStyle w:val="Hipervnculo"/>
            <w:rFonts w:ascii="Times New Roman" w:hAnsi="Times New Roman" w:cs="Times New Roman"/>
            <w:i/>
            <w:noProof/>
          </w:rPr>
          <w:t>Residual vs. Run ignoring Run #4. For 600 RPM</w:t>
        </w:r>
        <w:r w:rsidR="002F2204">
          <w:rPr>
            <w:noProof/>
            <w:webHidden/>
          </w:rPr>
          <w:tab/>
        </w:r>
        <w:r w:rsidR="002F2204">
          <w:rPr>
            <w:noProof/>
            <w:webHidden/>
          </w:rPr>
          <w:fldChar w:fldCharType="begin"/>
        </w:r>
        <w:r w:rsidR="002F2204">
          <w:rPr>
            <w:noProof/>
            <w:webHidden/>
          </w:rPr>
          <w:instrText xml:space="preserve"> PAGEREF _Toc44293263 \h </w:instrText>
        </w:r>
        <w:r w:rsidR="002F2204">
          <w:rPr>
            <w:noProof/>
            <w:webHidden/>
          </w:rPr>
        </w:r>
        <w:r w:rsidR="002F2204">
          <w:rPr>
            <w:noProof/>
            <w:webHidden/>
          </w:rPr>
          <w:fldChar w:fldCharType="separate"/>
        </w:r>
        <w:r w:rsidR="002F2204">
          <w:rPr>
            <w:noProof/>
            <w:webHidden/>
          </w:rPr>
          <w:t>49</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64" w:history="1">
        <w:r w:rsidR="002F2204" w:rsidRPr="001025E0">
          <w:rPr>
            <w:rStyle w:val="Hipervnculo"/>
            <w:rFonts w:ascii="Times New Roman" w:hAnsi="Times New Roman" w:cs="Times New Roman"/>
            <w:b/>
            <w:noProof/>
          </w:rPr>
          <w:t xml:space="preserve">Figure 18. - </w:t>
        </w:r>
        <w:r w:rsidR="002F2204" w:rsidRPr="001025E0">
          <w:rPr>
            <w:rStyle w:val="Hipervnculo"/>
            <w:rFonts w:ascii="Times New Roman" w:hAnsi="Times New Roman" w:cs="Times New Roman"/>
            <w:i/>
            <w:noProof/>
          </w:rPr>
          <w:t>Residual vs. Run considering all the points for 6 RPM</w:t>
        </w:r>
        <w:r w:rsidR="002F2204">
          <w:rPr>
            <w:noProof/>
            <w:webHidden/>
          </w:rPr>
          <w:tab/>
        </w:r>
        <w:r w:rsidR="002F2204">
          <w:rPr>
            <w:noProof/>
            <w:webHidden/>
          </w:rPr>
          <w:fldChar w:fldCharType="begin"/>
        </w:r>
        <w:r w:rsidR="002F2204">
          <w:rPr>
            <w:noProof/>
            <w:webHidden/>
          </w:rPr>
          <w:instrText xml:space="preserve"> PAGEREF _Toc44293264 \h </w:instrText>
        </w:r>
        <w:r w:rsidR="002F2204">
          <w:rPr>
            <w:noProof/>
            <w:webHidden/>
          </w:rPr>
        </w:r>
        <w:r w:rsidR="002F2204">
          <w:rPr>
            <w:noProof/>
            <w:webHidden/>
          </w:rPr>
          <w:fldChar w:fldCharType="separate"/>
        </w:r>
        <w:r w:rsidR="002F2204">
          <w:rPr>
            <w:noProof/>
            <w:webHidden/>
          </w:rPr>
          <w:t>50</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65" w:history="1">
        <w:r w:rsidR="002F2204" w:rsidRPr="001025E0">
          <w:rPr>
            <w:rStyle w:val="Hipervnculo"/>
            <w:rFonts w:ascii="Times New Roman" w:hAnsi="Times New Roman" w:cs="Times New Roman"/>
            <w:b/>
            <w:noProof/>
          </w:rPr>
          <w:t xml:space="preserve">Figure 19. - </w:t>
        </w:r>
        <w:r w:rsidR="002F2204" w:rsidRPr="001025E0">
          <w:rPr>
            <w:rStyle w:val="Hipervnculo"/>
            <w:rFonts w:ascii="Times New Roman" w:hAnsi="Times New Roman" w:cs="Times New Roman"/>
            <w:i/>
            <w:noProof/>
          </w:rPr>
          <w:t>Residual vs. Run ignoring Run #12. For 6 RPM</w:t>
        </w:r>
        <w:r w:rsidR="002F2204">
          <w:rPr>
            <w:noProof/>
            <w:webHidden/>
          </w:rPr>
          <w:tab/>
        </w:r>
        <w:r w:rsidR="002F2204">
          <w:rPr>
            <w:noProof/>
            <w:webHidden/>
          </w:rPr>
          <w:fldChar w:fldCharType="begin"/>
        </w:r>
        <w:r w:rsidR="002F2204">
          <w:rPr>
            <w:noProof/>
            <w:webHidden/>
          </w:rPr>
          <w:instrText xml:space="preserve"> PAGEREF _Toc44293265 \h </w:instrText>
        </w:r>
        <w:r w:rsidR="002F2204">
          <w:rPr>
            <w:noProof/>
            <w:webHidden/>
          </w:rPr>
        </w:r>
        <w:r w:rsidR="002F2204">
          <w:rPr>
            <w:noProof/>
            <w:webHidden/>
          </w:rPr>
          <w:fldChar w:fldCharType="separate"/>
        </w:r>
        <w:r w:rsidR="002F2204">
          <w:rPr>
            <w:noProof/>
            <w:webHidden/>
          </w:rPr>
          <w:t>50</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66" w:history="1">
        <w:r w:rsidR="002F2204" w:rsidRPr="001025E0">
          <w:rPr>
            <w:rStyle w:val="Hipervnculo"/>
            <w:rFonts w:ascii="Times New Roman" w:hAnsi="Times New Roman" w:cs="Times New Roman"/>
            <w:b/>
            <w:noProof/>
          </w:rPr>
          <w:t xml:space="preserve">Figure 20. - </w:t>
        </w:r>
        <w:r w:rsidR="002F2204" w:rsidRPr="001025E0">
          <w:rPr>
            <w:rStyle w:val="Hipervnculo"/>
            <w:rFonts w:ascii="Times New Roman" w:hAnsi="Times New Roman" w:cs="Times New Roman"/>
            <w:i/>
            <w:noProof/>
          </w:rPr>
          <w:t>Residual vs. Run considering all the points for ES</w:t>
        </w:r>
        <w:r w:rsidR="002F2204">
          <w:rPr>
            <w:noProof/>
            <w:webHidden/>
          </w:rPr>
          <w:tab/>
        </w:r>
        <w:r w:rsidR="002F2204">
          <w:rPr>
            <w:noProof/>
            <w:webHidden/>
          </w:rPr>
          <w:fldChar w:fldCharType="begin"/>
        </w:r>
        <w:r w:rsidR="002F2204">
          <w:rPr>
            <w:noProof/>
            <w:webHidden/>
          </w:rPr>
          <w:instrText xml:space="preserve"> PAGEREF _Toc44293266 \h </w:instrText>
        </w:r>
        <w:r w:rsidR="002F2204">
          <w:rPr>
            <w:noProof/>
            <w:webHidden/>
          </w:rPr>
        </w:r>
        <w:r w:rsidR="002F2204">
          <w:rPr>
            <w:noProof/>
            <w:webHidden/>
          </w:rPr>
          <w:fldChar w:fldCharType="separate"/>
        </w:r>
        <w:r w:rsidR="002F2204">
          <w:rPr>
            <w:noProof/>
            <w:webHidden/>
          </w:rPr>
          <w:t>50</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67" w:history="1">
        <w:r w:rsidR="002F2204" w:rsidRPr="001025E0">
          <w:rPr>
            <w:rStyle w:val="Hipervnculo"/>
            <w:rFonts w:ascii="Times New Roman" w:hAnsi="Times New Roman" w:cs="Times New Roman"/>
            <w:b/>
            <w:noProof/>
          </w:rPr>
          <w:t xml:space="preserve">Figure 21. - </w:t>
        </w:r>
        <w:r w:rsidR="002F2204" w:rsidRPr="001025E0">
          <w:rPr>
            <w:rStyle w:val="Hipervnculo"/>
            <w:rFonts w:ascii="Times New Roman" w:hAnsi="Times New Roman" w:cs="Times New Roman"/>
            <w:i/>
            <w:noProof/>
          </w:rPr>
          <w:t>Residual vs. Run ignoring Run #8. For ES</w:t>
        </w:r>
        <w:r w:rsidR="002F2204">
          <w:rPr>
            <w:noProof/>
            <w:webHidden/>
          </w:rPr>
          <w:tab/>
        </w:r>
        <w:r w:rsidR="002F2204">
          <w:rPr>
            <w:noProof/>
            <w:webHidden/>
          </w:rPr>
          <w:fldChar w:fldCharType="begin"/>
        </w:r>
        <w:r w:rsidR="002F2204">
          <w:rPr>
            <w:noProof/>
            <w:webHidden/>
          </w:rPr>
          <w:instrText xml:space="preserve"> PAGEREF _Toc44293267 \h </w:instrText>
        </w:r>
        <w:r w:rsidR="002F2204">
          <w:rPr>
            <w:noProof/>
            <w:webHidden/>
          </w:rPr>
        </w:r>
        <w:r w:rsidR="002F2204">
          <w:rPr>
            <w:noProof/>
            <w:webHidden/>
          </w:rPr>
          <w:fldChar w:fldCharType="separate"/>
        </w:r>
        <w:r w:rsidR="002F2204">
          <w:rPr>
            <w:noProof/>
            <w:webHidden/>
          </w:rPr>
          <w:t>50</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68" w:history="1">
        <w:r w:rsidR="002F2204" w:rsidRPr="001025E0">
          <w:rPr>
            <w:rStyle w:val="Hipervnculo"/>
            <w:rFonts w:ascii="Times New Roman" w:hAnsi="Times New Roman" w:cs="Times New Roman"/>
            <w:b/>
            <w:noProof/>
          </w:rPr>
          <w:t xml:space="preserve">Figure 22. - </w:t>
        </w:r>
        <w:r w:rsidR="002F2204" w:rsidRPr="001025E0">
          <w:rPr>
            <w:rStyle w:val="Hipervnculo"/>
            <w:rFonts w:ascii="Times New Roman" w:hAnsi="Times New Roman" w:cs="Times New Roman"/>
            <w:i/>
            <w:noProof/>
          </w:rPr>
          <w:t>Predicted vs. Actual considering all the points for 600 RPM</w:t>
        </w:r>
        <w:r w:rsidR="002F2204">
          <w:rPr>
            <w:noProof/>
            <w:webHidden/>
          </w:rPr>
          <w:tab/>
        </w:r>
        <w:r w:rsidR="002F2204">
          <w:rPr>
            <w:noProof/>
            <w:webHidden/>
          </w:rPr>
          <w:fldChar w:fldCharType="begin"/>
        </w:r>
        <w:r w:rsidR="002F2204">
          <w:rPr>
            <w:noProof/>
            <w:webHidden/>
          </w:rPr>
          <w:instrText xml:space="preserve"> PAGEREF _Toc44293268 \h </w:instrText>
        </w:r>
        <w:r w:rsidR="002F2204">
          <w:rPr>
            <w:noProof/>
            <w:webHidden/>
          </w:rPr>
        </w:r>
        <w:r w:rsidR="002F2204">
          <w:rPr>
            <w:noProof/>
            <w:webHidden/>
          </w:rPr>
          <w:fldChar w:fldCharType="separate"/>
        </w:r>
        <w:r w:rsidR="002F2204">
          <w:rPr>
            <w:noProof/>
            <w:webHidden/>
          </w:rPr>
          <w:t>51</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69" w:history="1">
        <w:r w:rsidR="002F2204" w:rsidRPr="001025E0">
          <w:rPr>
            <w:rStyle w:val="Hipervnculo"/>
            <w:rFonts w:ascii="Times New Roman" w:hAnsi="Times New Roman" w:cs="Times New Roman"/>
            <w:b/>
            <w:noProof/>
          </w:rPr>
          <w:t xml:space="preserve">Figure 23. - </w:t>
        </w:r>
        <w:r w:rsidR="002F2204" w:rsidRPr="001025E0">
          <w:rPr>
            <w:rStyle w:val="Hipervnculo"/>
            <w:rFonts w:ascii="Times New Roman" w:hAnsi="Times New Roman" w:cs="Times New Roman"/>
            <w:i/>
            <w:noProof/>
          </w:rPr>
          <w:t>Predicted vs. Actual ignoring Run #4. For 600 RPM</w:t>
        </w:r>
        <w:r w:rsidR="002F2204">
          <w:rPr>
            <w:noProof/>
            <w:webHidden/>
          </w:rPr>
          <w:tab/>
        </w:r>
        <w:r w:rsidR="002F2204">
          <w:rPr>
            <w:noProof/>
            <w:webHidden/>
          </w:rPr>
          <w:fldChar w:fldCharType="begin"/>
        </w:r>
        <w:r w:rsidR="002F2204">
          <w:rPr>
            <w:noProof/>
            <w:webHidden/>
          </w:rPr>
          <w:instrText xml:space="preserve"> PAGEREF _Toc44293269 \h </w:instrText>
        </w:r>
        <w:r w:rsidR="002F2204">
          <w:rPr>
            <w:noProof/>
            <w:webHidden/>
          </w:rPr>
        </w:r>
        <w:r w:rsidR="002F2204">
          <w:rPr>
            <w:noProof/>
            <w:webHidden/>
          </w:rPr>
          <w:fldChar w:fldCharType="separate"/>
        </w:r>
        <w:r w:rsidR="002F2204">
          <w:rPr>
            <w:noProof/>
            <w:webHidden/>
          </w:rPr>
          <w:t>51</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70" w:history="1">
        <w:r w:rsidR="002F2204" w:rsidRPr="001025E0">
          <w:rPr>
            <w:rStyle w:val="Hipervnculo"/>
            <w:rFonts w:ascii="Times New Roman" w:hAnsi="Times New Roman" w:cs="Times New Roman"/>
            <w:b/>
            <w:noProof/>
          </w:rPr>
          <w:t xml:space="preserve">Figure 24. - </w:t>
        </w:r>
        <w:r w:rsidR="002F2204" w:rsidRPr="001025E0">
          <w:rPr>
            <w:rStyle w:val="Hipervnculo"/>
            <w:rFonts w:ascii="Times New Roman" w:hAnsi="Times New Roman" w:cs="Times New Roman"/>
            <w:i/>
            <w:noProof/>
          </w:rPr>
          <w:t>Predicted vs. Actual considering all the points for 6 RPM</w:t>
        </w:r>
        <w:r w:rsidR="002F2204">
          <w:rPr>
            <w:noProof/>
            <w:webHidden/>
          </w:rPr>
          <w:tab/>
        </w:r>
        <w:r w:rsidR="002F2204">
          <w:rPr>
            <w:noProof/>
            <w:webHidden/>
          </w:rPr>
          <w:fldChar w:fldCharType="begin"/>
        </w:r>
        <w:r w:rsidR="002F2204">
          <w:rPr>
            <w:noProof/>
            <w:webHidden/>
          </w:rPr>
          <w:instrText xml:space="preserve"> PAGEREF _Toc44293270 \h </w:instrText>
        </w:r>
        <w:r w:rsidR="002F2204">
          <w:rPr>
            <w:noProof/>
            <w:webHidden/>
          </w:rPr>
        </w:r>
        <w:r w:rsidR="002F2204">
          <w:rPr>
            <w:noProof/>
            <w:webHidden/>
          </w:rPr>
          <w:fldChar w:fldCharType="separate"/>
        </w:r>
        <w:r w:rsidR="002F2204">
          <w:rPr>
            <w:noProof/>
            <w:webHidden/>
          </w:rPr>
          <w:t>52</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71" w:history="1">
        <w:r w:rsidR="002F2204" w:rsidRPr="001025E0">
          <w:rPr>
            <w:rStyle w:val="Hipervnculo"/>
            <w:rFonts w:ascii="Times New Roman" w:hAnsi="Times New Roman" w:cs="Times New Roman"/>
            <w:b/>
            <w:noProof/>
          </w:rPr>
          <w:t xml:space="preserve">Figure 25. - </w:t>
        </w:r>
        <w:r w:rsidR="002F2204" w:rsidRPr="001025E0">
          <w:rPr>
            <w:rStyle w:val="Hipervnculo"/>
            <w:rFonts w:ascii="Times New Roman" w:hAnsi="Times New Roman" w:cs="Times New Roman"/>
            <w:i/>
            <w:noProof/>
          </w:rPr>
          <w:t>Predicted vs. Actual ignoring Run #12. For 6 RPM</w:t>
        </w:r>
        <w:r w:rsidR="002F2204">
          <w:rPr>
            <w:noProof/>
            <w:webHidden/>
          </w:rPr>
          <w:tab/>
        </w:r>
        <w:r w:rsidR="002F2204">
          <w:rPr>
            <w:noProof/>
            <w:webHidden/>
          </w:rPr>
          <w:fldChar w:fldCharType="begin"/>
        </w:r>
        <w:r w:rsidR="002F2204">
          <w:rPr>
            <w:noProof/>
            <w:webHidden/>
          </w:rPr>
          <w:instrText xml:space="preserve"> PAGEREF _Toc44293271 \h </w:instrText>
        </w:r>
        <w:r w:rsidR="002F2204">
          <w:rPr>
            <w:noProof/>
            <w:webHidden/>
          </w:rPr>
        </w:r>
        <w:r w:rsidR="002F2204">
          <w:rPr>
            <w:noProof/>
            <w:webHidden/>
          </w:rPr>
          <w:fldChar w:fldCharType="separate"/>
        </w:r>
        <w:r w:rsidR="002F2204">
          <w:rPr>
            <w:noProof/>
            <w:webHidden/>
          </w:rPr>
          <w:t>52</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72" w:history="1">
        <w:r w:rsidR="002F2204" w:rsidRPr="001025E0">
          <w:rPr>
            <w:rStyle w:val="Hipervnculo"/>
            <w:rFonts w:ascii="Times New Roman" w:hAnsi="Times New Roman" w:cs="Times New Roman"/>
            <w:b/>
            <w:noProof/>
          </w:rPr>
          <w:t xml:space="preserve">Figure 26. - </w:t>
        </w:r>
        <w:r w:rsidR="002F2204" w:rsidRPr="001025E0">
          <w:rPr>
            <w:rStyle w:val="Hipervnculo"/>
            <w:rFonts w:ascii="Times New Roman" w:hAnsi="Times New Roman" w:cs="Times New Roman"/>
            <w:i/>
            <w:noProof/>
          </w:rPr>
          <w:t>Predicted vs. Actual considering all the points for ES</w:t>
        </w:r>
        <w:r w:rsidR="002F2204">
          <w:rPr>
            <w:noProof/>
            <w:webHidden/>
          </w:rPr>
          <w:tab/>
        </w:r>
        <w:r w:rsidR="002F2204">
          <w:rPr>
            <w:noProof/>
            <w:webHidden/>
          </w:rPr>
          <w:fldChar w:fldCharType="begin"/>
        </w:r>
        <w:r w:rsidR="002F2204">
          <w:rPr>
            <w:noProof/>
            <w:webHidden/>
          </w:rPr>
          <w:instrText xml:space="preserve"> PAGEREF _Toc44293272 \h </w:instrText>
        </w:r>
        <w:r w:rsidR="002F2204">
          <w:rPr>
            <w:noProof/>
            <w:webHidden/>
          </w:rPr>
        </w:r>
        <w:r w:rsidR="002F2204">
          <w:rPr>
            <w:noProof/>
            <w:webHidden/>
          </w:rPr>
          <w:fldChar w:fldCharType="separate"/>
        </w:r>
        <w:r w:rsidR="002F2204">
          <w:rPr>
            <w:noProof/>
            <w:webHidden/>
          </w:rPr>
          <w:t>52</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73" w:history="1">
        <w:r w:rsidR="002F2204" w:rsidRPr="001025E0">
          <w:rPr>
            <w:rStyle w:val="Hipervnculo"/>
            <w:rFonts w:ascii="Times New Roman" w:hAnsi="Times New Roman" w:cs="Times New Roman"/>
            <w:b/>
            <w:noProof/>
          </w:rPr>
          <w:t xml:space="preserve">Figure 27. - </w:t>
        </w:r>
        <w:r w:rsidR="002F2204" w:rsidRPr="001025E0">
          <w:rPr>
            <w:rStyle w:val="Hipervnculo"/>
            <w:rFonts w:ascii="Times New Roman" w:hAnsi="Times New Roman" w:cs="Times New Roman"/>
            <w:i/>
            <w:noProof/>
          </w:rPr>
          <w:t>Predicted vs. Actual ignoring Run #8. For ES</w:t>
        </w:r>
        <w:r w:rsidR="002F2204">
          <w:rPr>
            <w:noProof/>
            <w:webHidden/>
          </w:rPr>
          <w:tab/>
        </w:r>
        <w:r w:rsidR="002F2204">
          <w:rPr>
            <w:noProof/>
            <w:webHidden/>
          </w:rPr>
          <w:fldChar w:fldCharType="begin"/>
        </w:r>
        <w:r w:rsidR="002F2204">
          <w:rPr>
            <w:noProof/>
            <w:webHidden/>
          </w:rPr>
          <w:instrText xml:space="preserve"> PAGEREF _Toc44293273 \h </w:instrText>
        </w:r>
        <w:r w:rsidR="002F2204">
          <w:rPr>
            <w:noProof/>
            <w:webHidden/>
          </w:rPr>
        </w:r>
        <w:r w:rsidR="002F2204">
          <w:rPr>
            <w:noProof/>
            <w:webHidden/>
          </w:rPr>
          <w:fldChar w:fldCharType="separate"/>
        </w:r>
        <w:r w:rsidR="002F2204">
          <w:rPr>
            <w:noProof/>
            <w:webHidden/>
          </w:rPr>
          <w:t>52</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74" w:history="1">
        <w:r w:rsidR="002F2204" w:rsidRPr="001025E0">
          <w:rPr>
            <w:rStyle w:val="Hipervnculo"/>
            <w:rFonts w:ascii="Times New Roman" w:hAnsi="Times New Roman" w:cs="Times New Roman"/>
            <w:b/>
            <w:noProof/>
          </w:rPr>
          <w:t xml:space="preserve">Figure 28. - </w:t>
        </w:r>
        <w:r w:rsidR="002F2204" w:rsidRPr="001025E0">
          <w:rPr>
            <w:rStyle w:val="Hipervnculo"/>
            <w:rFonts w:ascii="Times New Roman" w:hAnsi="Times New Roman" w:cs="Times New Roman"/>
            <w:i/>
            <w:noProof/>
          </w:rPr>
          <w:t>Residual vs. A: VG Supreme considering all the points for 600 RPM</w:t>
        </w:r>
        <w:r w:rsidR="002F2204">
          <w:rPr>
            <w:noProof/>
            <w:webHidden/>
          </w:rPr>
          <w:tab/>
        </w:r>
        <w:r w:rsidR="002F2204">
          <w:rPr>
            <w:noProof/>
            <w:webHidden/>
          </w:rPr>
          <w:fldChar w:fldCharType="begin"/>
        </w:r>
        <w:r w:rsidR="002F2204">
          <w:rPr>
            <w:noProof/>
            <w:webHidden/>
          </w:rPr>
          <w:instrText xml:space="preserve"> PAGEREF _Toc44293274 \h </w:instrText>
        </w:r>
        <w:r w:rsidR="002F2204">
          <w:rPr>
            <w:noProof/>
            <w:webHidden/>
          </w:rPr>
        </w:r>
        <w:r w:rsidR="002F2204">
          <w:rPr>
            <w:noProof/>
            <w:webHidden/>
          </w:rPr>
          <w:fldChar w:fldCharType="separate"/>
        </w:r>
        <w:r w:rsidR="002F2204">
          <w:rPr>
            <w:noProof/>
            <w:webHidden/>
          </w:rPr>
          <w:t>52</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75" w:history="1">
        <w:r w:rsidR="002F2204" w:rsidRPr="001025E0">
          <w:rPr>
            <w:rStyle w:val="Hipervnculo"/>
            <w:rFonts w:ascii="Times New Roman" w:hAnsi="Times New Roman" w:cs="Times New Roman"/>
            <w:b/>
            <w:noProof/>
          </w:rPr>
          <w:t xml:space="preserve">Figure 29. - </w:t>
        </w:r>
        <w:r w:rsidR="002F2204" w:rsidRPr="001025E0">
          <w:rPr>
            <w:rStyle w:val="Hipervnculo"/>
            <w:rFonts w:ascii="Times New Roman" w:hAnsi="Times New Roman" w:cs="Times New Roman"/>
            <w:i/>
            <w:noProof/>
          </w:rPr>
          <w:t>Residual vs. A: VG Supreme ignoring Run #4. For 600 RPM</w:t>
        </w:r>
        <w:r w:rsidR="002F2204">
          <w:rPr>
            <w:noProof/>
            <w:webHidden/>
          </w:rPr>
          <w:tab/>
        </w:r>
        <w:r w:rsidR="002F2204">
          <w:rPr>
            <w:noProof/>
            <w:webHidden/>
          </w:rPr>
          <w:fldChar w:fldCharType="begin"/>
        </w:r>
        <w:r w:rsidR="002F2204">
          <w:rPr>
            <w:noProof/>
            <w:webHidden/>
          </w:rPr>
          <w:instrText xml:space="preserve"> PAGEREF _Toc44293275 \h </w:instrText>
        </w:r>
        <w:r w:rsidR="002F2204">
          <w:rPr>
            <w:noProof/>
            <w:webHidden/>
          </w:rPr>
        </w:r>
        <w:r w:rsidR="002F2204">
          <w:rPr>
            <w:noProof/>
            <w:webHidden/>
          </w:rPr>
          <w:fldChar w:fldCharType="separate"/>
        </w:r>
        <w:r w:rsidR="002F2204">
          <w:rPr>
            <w:noProof/>
            <w:webHidden/>
          </w:rPr>
          <w:t>52</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76" w:history="1">
        <w:r w:rsidR="002F2204" w:rsidRPr="001025E0">
          <w:rPr>
            <w:rStyle w:val="Hipervnculo"/>
            <w:rFonts w:ascii="Times New Roman" w:hAnsi="Times New Roman" w:cs="Times New Roman"/>
            <w:b/>
            <w:noProof/>
          </w:rPr>
          <w:t xml:space="preserve">Figure 30. - </w:t>
        </w:r>
        <w:r w:rsidR="002F2204" w:rsidRPr="001025E0">
          <w:rPr>
            <w:rStyle w:val="Hipervnculo"/>
            <w:rFonts w:ascii="Times New Roman" w:hAnsi="Times New Roman" w:cs="Times New Roman"/>
            <w:i/>
            <w:noProof/>
          </w:rPr>
          <w:t>Residual vs. B: Versamod considering all the points for 600 RPM</w:t>
        </w:r>
        <w:r w:rsidR="002F2204">
          <w:rPr>
            <w:noProof/>
            <w:webHidden/>
          </w:rPr>
          <w:tab/>
        </w:r>
        <w:r w:rsidR="002F2204">
          <w:rPr>
            <w:noProof/>
            <w:webHidden/>
          </w:rPr>
          <w:fldChar w:fldCharType="begin"/>
        </w:r>
        <w:r w:rsidR="002F2204">
          <w:rPr>
            <w:noProof/>
            <w:webHidden/>
          </w:rPr>
          <w:instrText xml:space="preserve"> PAGEREF _Toc44293276 \h </w:instrText>
        </w:r>
        <w:r w:rsidR="002F2204">
          <w:rPr>
            <w:noProof/>
            <w:webHidden/>
          </w:rPr>
        </w:r>
        <w:r w:rsidR="002F2204">
          <w:rPr>
            <w:noProof/>
            <w:webHidden/>
          </w:rPr>
          <w:fldChar w:fldCharType="separate"/>
        </w:r>
        <w:r w:rsidR="002F2204">
          <w:rPr>
            <w:noProof/>
            <w:webHidden/>
          </w:rPr>
          <w:t>53</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77" w:history="1">
        <w:r w:rsidR="002F2204" w:rsidRPr="001025E0">
          <w:rPr>
            <w:rStyle w:val="Hipervnculo"/>
            <w:rFonts w:ascii="Times New Roman" w:hAnsi="Times New Roman" w:cs="Times New Roman"/>
            <w:b/>
            <w:noProof/>
          </w:rPr>
          <w:t xml:space="preserve">Figure 31. - </w:t>
        </w:r>
        <w:r w:rsidR="002F2204" w:rsidRPr="001025E0">
          <w:rPr>
            <w:rStyle w:val="Hipervnculo"/>
            <w:rFonts w:ascii="Times New Roman" w:hAnsi="Times New Roman" w:cs="Times New Roman"/>
            <w:i/>
            <w:noProof/>
          </w:rPr>
          <w:t>Residual vs. B: Versamod ignoring Run #4. For 600 RPM</w:t>
        </w:r>
        <w:r w:rsidR="002F2204">
          <w:rPr>
            <w:noProof/>
            <w:webHidden/>
          </w:rPr>
          <w:tab/>
        </w:r>
        <w:r w:rsidR="002F2204">
          <w:rPr>
            <w:noProof/>
            <w:webHidden/>
          </w:rPr>
          <w:fldChar w:fldCharType="begin"/>
        </w:r>
        <w:r w:rsidR="002F2204">
          <w:rPr>
            <w:noProof/>
            <w:webHidden/>
          </w:rPr>
          <w:instrText xml:space="preserve"> PAGEREF _Toc44293277 \h </w:instrText>
        </w:r>
        <w:r w:rsidR="002F2204">
          <w:rPr>
            <w:noProof/>
            <w:webHidden/>
          </w:rPr>
        </w:r>
        <w:r w:rsidR="002F2204">
          <w:rPr>
            <w:noProof/>
            <w:webHidden/>
          </w:rPr>
          <w:fldChar w:fldCharType="separate"/>
        </w:r>
        <w:r w:rsidR="002F2204">
          <w:rPr>
            <w:noProof/>
            <w:webHidden/>
          </w:rPr>
          <w:t>53</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78" w:history="1">
        <w:r w:rsidR="002F2204" w:rsidRPr="001025E0">
          <w:rPr>
            <w:rStyle w:val="Hipervnculo"/>
            <w:rFonts w:ascii="Times New Roman" w:hAnsi="Times New Roman" w:cs="Times New Roman"/>
            <w:b/>
            <w:noProof/>
          </w:rPr>
          <w:t xml:space="preserve">Figure 32. - </w:t>
        </w:r>
        <w:r w:rsidR="002F2204" w:rsidRPr="001025E0">
          <w:rPr>
            <w:rStyle w:val="Hipervnculo"/>
            <w:rFonts w:ascii="Times New Roman" w:hAnsi="Times New Roman" w:cs="Times New Roman"/>
            <w:i/>
            <w:noProof/>
          </w:rPr>
          <w:t>Residual vs. C: EMI-1945 considering all the points for 600 RPM</w:t>
        </w:r>
        <w:r w:rsidR="002F2204">
          <w:rPr>
            <w:noProof/>
            <w:webHidden/>
          </w:rPr>
          <w:tab/>
        </w:r>
        <w:r w:rsidR="002F2204">
          <w:rPr>
            <w:noProof/>
            <w:webHidden/>
          </w:rPr>
          <w:fldChar w:fldCharType="begin"/>
        </w:r>
        <w:r w:rsidR="002F2204">
          <w:rPr>
            <w:noProof/>
            <w:webHidden/>
          </w:rPr>
          <w:instrText xml:space="preserve"> PAGEREF _Toc44293278 \h </w:instrText>
        </w:r>
        <w:r w:rsidR="002F2204">
          <w:rPr>
            <w:noProof/>
            <w:webHidden/>
          </w:rPr>
        </w:r>
        <w:r w:rsidR="002F2204">
          <w:rPr>
            <w:noProof/>
            <w:webHidden/>
          </w:rPr>
          <w:fldChar w:fldCharType="separate"/>
        </w:r>
        <w:r w:rsidR="002F2204">
          <w:rPr>
            <w:noProof/>
            <w:webHidden/>
          </w:rPr>
          <w:t>53</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79" w:history="1">
        <w:r w:rsidR="002F2204" w:rsidRPr="001025E0">
          <w:rPr>
            <w:rStyle w:val="Hipervnculo"/>
            <w:rFonts w:ascii="Times New Roman" w:hAnsi="Times New Roman" w:cs="Times New Roman"/>
            <w:b/>
            <w:noProof/>
          </w:rPr>
          <w:t xml:space="preserve">Figure 33. - </w:t>
        </w:r>
        <w:r w:rsidR="002F2204" w:rsidRPr="001025E0">
          <w:rPr>
            <w:rStyle w:val="Hipervnculo"/>
            <w:rFonts w:ascii="Times New Roman" w:hAnsi="Times New Roman" w:cs="Times New Roman"/>
            <w:i/>
            <w:noProof/>
          </w:rPr>
          <w:t>Residual vs. C: EMI-1945 ignoring Run #4. For 600 RPM</w:t>
        </w:r>
        <w:r w:rsidR="002F2204">
          <w:rPr>
            <w:noProof/>
            <w:webHidden/>
          </w:rPr>
          <w:tab/>
        </w:r>
        <w:r w:rsidR="002F2204">
          <w:rPr>
            <w:noProof/>
            <w:webHidden/>
          </w:rPr>
          <w:fldChar w:fldCharType="begin"/>
        </w:r>
        <w:r w:rsidR="002F2204">
          <w:rPr>
            <w:noProof/>
            <w:webHidden/>
          </w:rPr>
          <w:instrText xml:space="preserve"> PAGEREF _Toc44293279 \h </w:instrText>
        </w:r>
        <w:r w:rsidR="002F2204">
          <w:rPr>
            <w:noProof/>
            <w:webHidden/>
          </w:rPr>
        </w:r>
        <w:r w:rsidR="002F2204">
          <w:rPr>
            <w:noProof/>
            <w:webHidden/>
          </w:rPr>
          <w:fldChar w:fldCharType="separate"/>
        </w:r>
        <w:r w:rsidR="002F2204">
          <w:rPr>
            <w:noProof/>
            <w:webHidden/>
          </w:rPr>
          <w:t>53</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80" w:history="1">
        <w:r w:rsidR="002F2204" w:rsidRPr="001025E0">
          <w:rPr>
            <w:rStyle w:val="Hipervnculo"/>
            <w:rFonts w:ascii="Times New Roman" w:hAnsi="Times New Roman" w:cs="Times New Roman"/>
            <w:b/>
            <w:noProof/>
          </w:rPr>
          <w:t xml:space="preserve">Figure 34. - </w:t>
        </w:r>
        <w:r w:rsidR="002F2204" w:rsidRPr="001025E0">
          <w:rPr>
            <w:rStyle w:val="Hipervnculo"/>
            <w:rFonts w:ascii="Times New Roman" w:hAnsi="Times New Roman" w:cs="Times New Roman"/>
            <w:i/>
            <w:noProof/>
          </w:rPr>
          <w:t>Residual vs. A: VG Supreme considering all the points for 6 RPM</w:t>
        </w:r>
        <w:r w:rsidR="002F2204">
          <w:rPr>
            <w:noProof/>
            <w:webHidden/>
          </w:rPr>
          <w:tab/>
        </w:r>
        <w:r w:rsidR="002F2204">
          <w:rPr>
            <w:noProof/>
            <w:webHidden/>
          </w:rPr>
          <w:fldChar w:fldCharType="begin"/>
        </w:r>
        <w:r w:rsidR="002F2204">
          <w:rPr>
            <w:noProof/>
            <w:webHidden/>
          </w:rPr>
          <w:instrText xml:space="preserve"> PAGEREF _Toc44293280 \h </w:instrText>
        </w:r>
        <w:r w:rsidR="002F2204">
          <w:rPr>
            <w:noProof/>
            <w:webHidden/>
          </w:rPr>
        </w:r>
        <w:r w:rsidR="002F2204">
          <w:rPr>
            <w:noProof/>
            <w:webHidden/>
          </w:rPr>
          <w:fldChar w:fldCharType="separate"/>
        </w:r>
        <w:r w:rsidR="002F2204">
          <w:rPr>
            <w:noProof/>
            <w:webHidden/>
          </w:rPr>
          <w:t>54</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81" w:history="1">
        <w:r w:rsidR="002F2204" w:rsidRPr="001025E0">
          <w:rPr>
            <w:rStyle w:val="Hipervnculo"/>
            <w:rFonts w:ascii="Times New Roman" w:hAnsi="Times New Roman" w:cs="Times New Roman"/>
            <w:b/>
            <w:noProof/>
          </w:rPr>
          <w:t>Figure 35. -</w:t>
        </w:r>
        <w:r w:rsidR="002F2204" w:rsidRPr="001025E0">
          <w:rPr>
            <w:rStyle w:val="Hipervnculo"/>
            <w:rFonts w:ascii="Times New Roman" w:hAnsi="Times New Roman" w:cs="Times New Roman"/>
            <w:i/>
            <w:noProof/>
          </w:rPr>
          <w:t>Residual vs. A: VG Supreme ignoring Run #12. For 6 RPM</w:t>
        </w:r>
        <w:r w:rsidR="002F2204">
          <w:rPr>
            <w:noProof/>
            <w:webHidden/>
          </w:rPr>
          <w:tab/>
        </w:r>
        <w:r w:rsidR="002F2204">
          <w:rPr>
            <w:noProof/>
            <w:webHidden/>
          </w:rPr>
          <w:fldChar w:fldCharType="begin"/>
        </w:r>
        <w:r w:rsidR="002F2204">
          <w:rPr>
            <w:noProof/>
            <w:webHidden/>
          </w:rPr>
          <w:instrText xml:space="preserve"> PAGEREF _Toc44293281 \h </w:instrText>
        </w:r>
        <w:r w:rsidR="002F2204">
          <w:rPr>
            <w:noProof/>
            <w:webHidden/>
          </w:rPr>
        </w:r>
        <w:r w:rsidR="002F2204">
          <w:rPr>
            <w:noProof/>
            <w:webHidden/>
          </w:rPr>
          <w:fldChar w:fldCharType="separate"/>
        </w:r>
        <w:r w:rsidR="002F2204">
          <w:rPr>
            <w:noProof/>
            <w:webHidden/>
          </w:rPr>
          <w:t>54</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82" w:history="1">
        <w:r w:rsidR="002F2204" w:rsidRPr="001025E0">
          <w:rPr>
            <w:rStyle w:val="Hipervnculo"/>
            <w:rFonts w:ascii="Times New Roman" w:hAnsi="Times New Roman" w:cs="Times New Roman"/>
            <w:b/>
            <w:noProof/>
          </w:rPr>
          <w:t xml:space="preserve">Figure 36. - </w:t>
        </w:r>
        <w:r w:rsidR="002F2204" w:rsidRPr="001025E0">
          <w:rPr>
            <w:rStyle w:val="Hipervnculo"/>
            <w:rFonts w:ascii="Times New Roman" w:hAnsi="Times New Roman" w:cs="Times New Roman"/>
            <w:i/>
            <w:noProof/>
          </w:rPr>
          <w:t>Residual vs. B: Versamod considering all the points for 6 RPM</w:t>
        </w:r>
        <w:r w:rsidR="002F2204">
          <w:rPr>
            <w:noProof/>
            <w:webHidden/>
          </w:rPr>
          <w:tab/>
        </w:r>
        <w:r w:rsidR="002F2204">
          <w:rPr>
            <w:noProof/>
            <w:webHidden/>
          </w:rPr>
          <w:fldChar w:fldCharType="begin"/>
        </w:r>
        <w:r w:rsidR="002F2204">
          <w:rPr>
            <w:noProof/>
            <w:webHidden/>
          </w:rPr>
          <w:instrText xml:space="preserve"> PAGEREF _Toc44293282 \h </w:instrText>
        </w:r>
        <w:r w:rsidR="002F2204">
          <w:rPr>
            <w:noProof/>
            <w:webHidden/>
          </w:rPr>
        </w:r>
        <w:r w:rsidR="002F2204">
          <w:rPr>
            <w:noProof/>
            <w:webHidden/>
          </w:rPr>
          <w:fldChar w:fldCharType="separate"/>
        </w:r>
        <w:r w:rsidR="002F2204">
          <w:rPr>
            <w:noProof/>
            <w:webHidden/>
          </w:rPr>
          <w:t>54</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83" w:history="1">
        <w:r w:rsidR="002F2204" w:rsidRPr="001025E0">
          <w:rPr>
            <w:rStyle w:val="Hipervnculo"/>
            <w:rFonts w:ascii="Times New Roman" w:hAnsi="Times New Roman" w:cs="Times New Roman"/>
            <w:b/>
            <w:noProof/>
          </w:rPr>
          <w:t>Figure 37. -</w:t>
        </w:r>
        <w:r w:rsidR="002F2204" w:rsidRPr="001025E0">
          <w:rPr>
            <w:rStyle w:val="Hipervnculo"/>
            <w:rFonts w:ascii="Times New Roman" w:hAnsi="Times New Roman" w:cs="Times New Roman"/>
            <w:i/>
            <w:noProof/>
          </w:rPr>
          <w:t>Residual vs. B: Versamod ignoring Run #12. For 6 RPM</w:t>
        </w:r>
        <w:r w:rsidR="002F2204">
          <w:rPr>
            <w:noProof/>
            <w:webHidden/>
          </w:rPr>
          <w:tab/>
        </w:r>
        <w:r w:rsidR="002F2204">
          <w:rPr>
            <w:noProof/>
            <w:webHidden/>
          </w:rPr>
          <w:fldChar w:fldCharType="begin"/>
        </w:r>
        <w:r w:rsidR="002F2204">
          <w:rPr>
            <w:noProof/>
            <w:webHidden/>
          </w:rPr>
          <w:instrText xml:space="preserve"> PAGEREF _Toc44293283 \h </w:instrText>
        </w:r>
        <w:r w:rsidR="002F2204">
          <w:rPr>
            <w:noProof/>
            <w:webHidden/>
          </w:rPr>
        </w:r>
        <w:r w:rsidR="002F2204">
          <w:rPr>
            <w:noProof/>
            <w:webHidden/>
          </w:rPr>
          <w:fldChar w:fldCharType="separate"/>
        </w:r>
        <w:r w:rsidR="002F2204">
          <w:rPr>
            <w:noProof/>
            <w:webHidden/>
          </w:rPr>
          <w:t>54</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84" w:history="1">
        <w:r w:rsidR="002F2204" w:rsidRPr="001025E0">
          <w:rPr>
            <w:rStyle w:val="Hipervnculo"/>
            <w:rFonts w:ascii="Times New Roman" w:hAnsi="Times New Roman" w:cs="Times New Roman"/>
            <w:b/>
            <w:noProof/>
          </w:rPr>
          <w:t xml:space="preserve">Figure 38. - </w:t>
        </w:r>
        <w:r w:rsidR="002F2204" w:rsidRPr="001025E0">
          <w:rPr>
            <w:rStyle w:val="Hipervnculo"/>
            <w:rFonts w:ascii="Times New Roman" w:hAnsi="Times New Roman" w:cs="Times New Roman"/>
            <w:i/>
            <w:noProof/>
          </w:rPr>
          <w:t>Residual vs. C: EMI-1945 considering all the points for 6 RPM</w:t>
        </w:r>
        <w:r w:rsidR="002F2204">
          <w:rPr>
            <w:noProof/>
            <w:webHidden/>
          </w:rPr>
          <w:tab/>
        </w:r>
        <w:r w:rsidR="002F2204">
          <w:rPr>
            <w:noProof/>
            <w:webHidden/>
          </w:rPr>
          <w:fldChar w:fldCharType="begin"/>
        </w:r>
        <w:r w:rsidR="002F2204">
          <w:rPr>
            <w:noProof/>
            <w:webHidden/>
          </w:rPr>
          <w:instrText xml:space="preserve"> PAGEREF _Toc44293284 \h </w:instrText>
        </w:r>
        <w:r w:rsidR="002F2204">
          <w:rPr>
            <w:noProof/>
            <w:webHidden/>
          </w:rPr>
        </w:r>
        <w:r w:rsidR="002F2204">
          <w:rPr>
            <w:noProof/>
            <w:webHidden/>
          </w:rPr>
          <w:fldChar w:fldCharType="separate"/>
        </w:r>
        <w:r w:rsidR="002F2204">
          <w:rPr>
            <w:noProof/>
            <w:webHidden/>
          </w:rPr>
          <w:t>55</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85" w:history="1">
        <w:r w:rsidR="002F2204" w:rsidRPr="001025E0">
          <w:rPr>
            <w:rStyle w:val="Hipervnculo"/>
            <w:rFonts w:ascii="Times New Roman" w:hAnsi="Times New Roman" w:cs="Times New Roman"/>
            <w:b/>
            <w:noProof/>
          </w:rPr>
          <w:t xml:space="preserve">Figure 39. - </w:t>
        </w:r>
        <w:r w:rsidR="002F2204" w:rsidRPr="001025E0">
          <w:rPr>
            <w:rStyle w:val="Hipervnculo"/>
            <w:rFonts w:ascii="Times New Roman" w:hAnsi="Times New Roman" w:cs="Times New Roman"/>
            <w:i/>
            <w:noProof/>
          </w:rPr>
          <w:t>Residual vs. C: EMI-1945 ignoring Run #12. For 6 RPM</w:t>
        </w:r>
        <w:r w:rsidR="002F2204">
          <w:rPr>
            <w:noProof/>
            <w:webHidden/>
          </w:rPr>
          <w:tab/>
        </w:r>
        <w:r w:rsidR="002F2204">
          <w:rPr>
            <w:noProof/>
            <w:webHidden/>
          </w:rPr>
          <w:fldChar w:fldCharType="begin"/>
        </w:r>
        <w:r w:rsidR="002F2204">
          <w:rPr>
            <w:noProof/>
            <w:webHidden/>
          </w:rPr>
          <w:instrText xml:space="preserve"> PAGEREF _Toc44293285 \h </w:instrText>
        </w:r>
        <w:r w:rsidR="002F2204">
          <w:rPr>
            <w:noProof/>
            <w:webHidden/>
          </w:rPr>
        </w:r>
        <w:r w:rsidR="002F2204">
          <w:rPr>
            <w:noProof/>
            <w:webHidden/>
          </w:rPr>
          <w:fldChar w:fldCharType="separate"/>
        </w:r>
        <w:r w:rsidR="002F2204">
          <w:rPr>
            <w:noProof/>
            <w:webHidden/>
          </w:rPr>
          <w:t>55</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86" w:history="1">
        <w:r w:rsidR="002F2204" w:rsidRPr="001025E0">
          <w:rPr>
            <w:rStyle w:val="Hipervnculo"/>
            <w:rFonts w:ascii="Times New Roman" w:hAnsi="Times New Roman" w:cs="Times New Roman"/>
            <w:b/>
            <w:noProof/>
          </w:rPr>
          <w:t xml:space="preserve">Figure 40. - </w:t>
        </w:r>
        <w:r w:rsidR="002F2204" w:rsidRPr="001025E0">
          <w:rPr>
            <w:rStyle w:val="Hipervnculo"/>
            <w:rFonts w:ascii="Times New Roman" w:hAnsi="Times New Roman" w:cs="Times New Roman"/>
            <w:i/>
            <w:noProof/>
          </w:rPr>
          <w:t>Residual vs. A: VG Supreme considering all the points for ES</w:t>
        </w:r>
        <w:r w:rsidR="002F2204">
          <w:rPr>
            <w:noProof/>
            <w:webHidden/>
          </w:rPr>
          <w:tab/>
        </w:r>
        <w:r w:rsidR="002F2204">
          <w:rPr>
            <w:noProof/>
            <w:webHidden/>
          </w:rPr>
          <w:fldChar w:fldCharType="begin"/>
        </w:r>
        <w:r w:rsidR="002F2204">
          <w:rPr>
            <w:noProof/>
            <w:webHidden/>
          </w:rPr>
          <w:instrText xml:space="preserve"> PAGEREF _Toc44293286 \h </w:instrText>
        </w:r>
        <w:r w:rsidR="002F2204">
          <w:rPr>
            <w:noProof/>
            <w:webHidden/>
          </w:rPr>
        </w:r>
        <w:r w:rsidR="002F2204">
          <w:rPr>
            <w:noProof/>
            <w:webHidden/>
          </w:rPr>
          <w:fldChar w:fldCharType="separate"/>
        </w:r>
        <w:r w:rsidR="002F2204">
          <w:rPr>
            <w:noProof/>
            <w:webHidden/>
          </w:rPr>
          <w:t>55</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87" w:history="1">
        <w:r w:rsidR="002F2204" w:rsidRPr="001025E0">
          <w:rPr>
            <w:rStyle w:val="Hipervnculo"/>
            <w:rFonts w:ascii="Times New Roman" w:hAnsi="Times New Roman" w:cs="Times New Roman"/>
            <w:b/>
            <w:noProof/>
          </w:rPr>
          <w:t xml:space="preserve">Figure 41. - </w:t>
        </w:r>
        <w:r w:rsidR="002F2204" w:rsidRPr="001025E0">
          <w:rPr>
            <w:rStyle w:val="Hipervnculo"/>
            <w:rFonts w:ascii="Times New Roman" w:hAnsi="Times New Roman" w:cs="Times New Roman"/>
            <w:i/>
            <w:noProof/>
          </w:rPr>
          <w:t>Residual vs. A: VG Supreme ignoring Run #8. For ES</w:t>
        </w:r>
        <w:r w:rsidR="002F2204">
          <w:rPr>
            <w:noProof/>
            <w:webHidden/>
          </w:rPr>
          <w:tab/>
        </w:r>
        <w:r w:rsidR="002F2204">
          <w:rPr>
            <w:noProof/>
            <w:webHidden/>
          </w:rPr>
          <w:fldChar w:fldCharType="begin"/>
        </w:r>
        <w:r w:rsidR="002F2204">
          <w:rPr>
            <w:noProof/>
            <w:webHidden/>
          </w:rPr>
          <w:instrText xml:space="preserve"> PAGEREF _Toc44293287 \h </w:instrText>
        </w:r>
        <w:r w:rsidR="002F2204">
          <w:rPr>
            <w:noProof/>
            <w:webHidden/>
          </w:rPr>
        </w:r>
        <w:r w:rsidR="002F2204">
          <w:rPr>
            <w:noProof/>
            <w:webHidden/>
          </w:rPr>
          <w:fldChar w:fldCharType="separate"/>
        </w:r>
        <w:r w:rsidR="002F2204">
          <w:rPr>
            <w:noProof/>
            <w:webHidden/>
          </w:rPr>
          <w:t>55</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88" w:history="1">
        <w:r w:rsidR="002F2204" w:rsidRPr="001025E0">
          <w:rPr>
            <w:rStyle w:val="Hipervnculo"/>
            <w:rFonts w:ascii="Times New Roman" w:hAnsi="Times New Roman" w:cs="Times New Roman"/>
            <w:b/>
            <w:noProof/>
          </w:rPr>
          <w:t xml:space="preserve">Figure 42. - </w:t>
        </w:r>
        <w:r w:rsidR="002F2204" w:rsidRPr="001025E0">
          <w:rPr>
            <w:rStyle w:val="Hipervnculo"/>
            <w:rFonts w:ascii="Times New Roman" w:hAnsi="Times New Roman" w:cs="Times New Roman"/>
            <w:i/>
            <w:noProof/>
          </w:rPr>
          <w:t>Residual vs. B: Versamod considering all the points for ES</w:t>
        </w:r>
        <w:r w:rsidR="002F2204">
          <w:rPr>
            <w:noProof/>
            <w:webHidden/>
          </w:rPr>
          <w:tab/>
        </w:r>
        <w:r w:rsidR="002F2204">
          <w:rPr>
            <w:noProof/>
            <w:webHidden/>
          </w:rPr>
          <w:fldChar w:fldCharType="begin"/>
        </w:r>
        <w:r w:rsidR="002F2204">
          <w:rPr>
            <w:noProof/>
            <w:webHidden/>
          </w:rPr>
          <w:instrText xml:space="preserve"> PAGEREF _Toc44293288 \h </w:instrText>
        </w:r>
        <w:r w:rsidR="002F2204">
          <w:rPr>
            <w:noProof/>
            <w:webHidden/>
          </w:rPr>
        </w:r>
        <w:r w:rsidR="002F2204">
          <w:rPr>
            <w:noProof/>
            <w:webHidden/>
          </w:rPr>
          <w:fldChar w:fldCharType="separate"/>
        </w:r>
        <w:r w:rsidR="002F2204">
          <w:rPr>
            <w:noProof/>
            <w:webHidden/>
          </w:rPr>
          <w:t>56</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89" w:history="1">
        <w:r w:rsidR="002F2204" w:rsidRPr="001025E0">
          <w:rPr>
            <w:rStyle w:val="Hipervnculo"/>
            <w:rFonts w:ascii="Times New Roman" w:hAnsi="Times New Roman" w:cs="Times New Roman"/>
            <w:b/>
            <w:noProof/>
          </w:rPr>
          <w:t xml:space="preserve">Figure 43. - </w:t>
        </w:r>
        <w:r w:rsidR="002F2204" w:rsidRPr="001025E0">
          <w:rPr>
            <w:rStyle w:val="Hipervnculo"/>
            <w:rFonts w:ascii="Times New Roman" w:hAnsi="Times New Roman" w:cs="Times New Roman"/>
            <w:i/>
            <w:noProof/>
          </w:rPr>
          <w:t>Residual vs. B: Versamod ignoring Run #8. For ES</w:t>
        </w:r>
        <w:r w:rsidR="002F2204">
          <w:rPr>
            <w:noProof/>
            <w:webHidden/>
          </w:rPr>
          <w:tab/>
        </w:r>
        <w:r w:rsidR="002F2204">
          <w:rPr>
            <w:noProof/>
            <w:webHidden/>
          </w:rPr>
          <w:fldChar w:fldCharType="begin"/>
        </w:r>
        <w:r w:rsidR="002F2204">
          <w:rPr>
            <w:noProof/>
            <w:webHidden/>
          </w:rPr>
          <w:instrText xml:space="preserve"> PAGEREF _Toc44293289 \h </w:instrText>
        </w:r>
        <w:r w:rsidR="002F2204">
          <w:rPr>
            <w:noProof/>
            <w:webHidden/>
          </w:rPr>
        </w:r>
        <w:r w:rsidR="002F2204">
          <w:rPr>
            <w:noProof/>
            <w:webHidden/>
          </w:rPr>
          <w:fldChar w:fldCharType="separate"/>
        </w:r>
        <w:r w:rsidR="002F2204">
          <w:rPr>
            <w:noProof/>
            <w:webHidden/>
          </w:rPr>
          <w:t>56</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90" w:history="1">
        <w:r w:rsidR="002F2204" w:rsidRPr="001025E0">
          <w:rPr>
            <w:rStyle w:val="Hipervnculo"/>
            <w:rFonts w:ascii="Times New Roman" w:hAnsi="Times New Roman" w:cs="Times New Roman"/>
            <w:b/>
            <w:noProof/>
          </w:rPr>
          <w:t xml:space="preserve">Figure 44. - </w:t>
        </w:r>
        <w:r w:rsidR="002F2204" w:rsidRPr="001025E0">
          <w:rPr>
            <w:rStyle w:val="Hipervnculo"/>
            <w:rFonts w:ascii="Times New Roman" w:hAnsi="Times New Roman" w:cs="Times New Roman"/>
            <w:i/>
            <w:noProof/>
          </w:rPr>
          <w:t>Residual vs. C: EMI-1945 considering all the points for ES</w:t>
        </w:r>
        <w:r w:rsidR="002F2204">
          <w:rPr>
            <w:noProof/>
            <w:webHidden/>
          </w:rPr>
          <w:tab/>
        </w:r>
        <w:r w:rsidR="002F2204">
          <w:rPr>
            <w:noProof/>
            <w:webHidden/>
          </w:rPr>
          <w:fldChar w:fldCharType="begin"/>
        </w:r>
        <w:r w:rsidR="002F2204">
          <w:rPr>
            <w:noProof/>
            <w:webHidden/>
          </w:rPr>
          <w:instrText xml:space="preserve"> PAGEREF _Toc44293290 \h </w:instrText>
        </w:r>
        <w:r w:rsidR="002F2204">
          <w:rPr>
            <w:noProof/>
            <w:webHidden/>
          </w:rPr>
        </w:r>
        <w:r w:rsidR="002F2204">
          <w:rPr>
            <w:noProof/>
            <w:webHidden/>
          </w:rPr>
          <w:fldChar w:fldCharType="separate"/>
        </w:r>
        <w:r w:rsidR="002F2204">
          <w:rPr>
            <w:noProof/>
            <w:webHidden/>
          </w:rPr>
          <w:t>56</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91" w:history="1">
        <w:r w:rsidR="002F2204" w:rsidRPr="001025E0">
          <w:rPr>
            <w:rStyle w:val="Hipervnculo"/>
            <w:rFonts w:ascii="Times New Roman" w:hAnsi="Times New Roman" w:cs="Times New Roman"/>
            <w:b/>
            <w:noProof/>
          </w:rPr>
          <w:t xml:space="preserve">Figure 45. - </w:t>
        </w:r>
        <w:r w:rsidR="002F2204" w:rsidRPr="001025E0">
          <w:rPr>
            <w:rStyle w:val="Hipervnculo"/>
            <w:rFonts w:ascii="Times New Roman" w:hAnsi="Times New Roman" w:cs="Times New Roman"/>
            <w:i/>
            <w:noProof/>
          </w:rPr>
          <w:t>Residual vs. C: EMI-1945 ignoring Run #8. For ES</w:t>
        </w:r>
        <w:r w:rsidR="002F2204">
          <w:rPr>
            <w:noProof/>
            <w:webHidden/>
          </w:rPr>
          <w:tab/>
        </w:r>
        <w:r w:rsidR="002F2204">
          <w:rPr>
            <w:noProof/>
            <w:webHidden/>
          </w:rPr>
          <w:fldChar w:fldCharType="begin"/>
        </w:r>
        <w:r w:rsidR="002F2204">
          <w:rPr>
            <w:noProof/>
            <w:webHidden/>
          </w:rPr>
          <w:instrText xml:space="preserve"> PAGEREF _Toc44293291 \h </w:instrText>
        </w:r>
        <w:r w:rsidR="002F2204">
          <w:rPr>
            <w:noProof/>
            <w:webHidden/>
          </w:rPr>
        </w:r>
        <w:r w:rsidR="002F2204">
          <w:rPr>
            <w:noProof/>
            <w:webHidden/>
          </w:rPr>
          <w:fldChar w:fldCharType="separate"/>
        </w:r>
        <w:r w:rsidR="002F2204">
          <w:rPr>
            <w:noProof/>
            <w:webHidden/>
          </w:rPr>
          <w:t>56</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92" w:history="1">
        <w:r w:rsidR="002F2204" w:rsidRPr="001025E0">
          <w:rPr>
            <w:rStyle w:val="Hipervnculo"/>
            <w:rFonts w:ascii="Times New Roman" w:hAnsi="Times New Roman" w:cs="Times New Roman"/>
            <w:b/>
            <w:noProof/>
          </w:rPr>
          <w:t xml:space="preserve">Figure 46. - </w:t>
        </w:r>
        <w:r w:rsidR="002F2204" w:rsidRPr="001025E0">
          <w:rPr>
            <w:rStyle w:val="Hipervnculo"/>
            <w:rFonts w:ascii="Times New Roman" w:hAnsi="Times New Roman" w:cs="Times New Roman"/>
            <w:i/>
            <w:noProof/>
          </w:rPr>
          <w:t>Cook’s distance considering all the points for 600 RPM</w:t>
        </w:r>
        <w:r w:rsidR="002F2204">
          <w:rPr>
            <w:noProof/>
            <w:webHidden/>
          </w:rPr>
          <w:tab/>
        </w:r>
        <w:r w:rsidR="002F2204">
          <w:rPr>
            <w:noProof/>
            <w:webHidden/>
          </w:rPr>
          <w:fldChar w:fldCharType="begin"/>
        </w:r>
        <w:r w:rsidR="002F2204">
          <w:rPr>
            <w:noProof/>
            <w:webHidden/>
          </w:rPr>
          <w:instrText xml:space="preserve"> PAGEREF _Toc44293292 \h </w:instrText>
        </w:r>
        <w:r w:rsidR="002F2204">
          <w:rPr>
            <w:noProof/>
            <w:webHidden/>
          </w:rPr>
        </w:r>
        <w:r w:rsidR="002F2204">
          <w:rPr>
            <w:noProof/>
            <w:webHidden/>
          </w:rPr>
          <w:fldChar w:fldCharType="separate"/>
        </w:r>
        <w:r w:rsidR="002F2204">
          <w:rPr>
            <w:noProof/>
            <w:webHidden/>
          </w:rPr>
          <w:t>57</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93" w:history="1">
        <w:r w:rsidR="002F2204" w:rsidRPr="001025E0">
          <w:rPr>
            <w:rStyle w:val="Hipervnculo"/>
            <w:rFonts w:ascii="Times New Roman" w:hAnsi="Times New Roman" w:cs="Times New Roman"/>
            <w:b/>
            <w:noProof/>
          </w:rPr>
          <w:t xml:space="preserve">Figure 47. - </w:t>
        </w:r>
        <w:r w:rsidR="002F2204" w:rsidRPr="001025E0">
          <w:rPr>
            <w:rStyle w:val="Hipervnculo"/>
            <w:rFonts w:ascii="Times New Roman" w:hAnsi="Times New Roman" w:cs="Times New Roman"/>
            <w:i/>
            <w:noProof/>
          </w:rPr>
          <w:t>Cook’s distance ignoring Run #4. For 600 RPM</w:t>
        </w:r>
        <w:r w:rsidR="002F2204">
          <w:rPr>
            <w:noProof/>
            <w:webHidden/>
          </w:rPr>
          <w:tab/>
        </w:r>
        <w:r w:rsidR="002F2204">
          <w:rPr>
            <w:noProof/>
            <w:webHidden/>
          </w:rPr>
          <w:fldChar w:fldCharType="begin"/>
        </w:r>
        <w:r w:rsidR="002F2204">
          <w:rPr>
            <w:noProof/>
            <w:webHidden/>
          </w:rPr>
          <w:instrText xml:space="preserve"> PAGEREF _Toc44293293 \h </w:instrText>
        </w:r>
        <w:r w:rsidR="002F2204">
          <w:rPr>
            <w:noProof/>
            <w:webHidden/>
          </w:rPr>
        </w:r>
        <w:r w:rsidR="002F2204">
          <w:rPr>
            <w:noProof/>
            <w:webHidden/>
          </w:rPr>
          <w:fldChar w:fldCharType="separate"/>
        </w:r>
        <w:r w:rsidR="002F2204">
          <w:rPr>
            <w:noProof/>
            <w:webHidden/>
          </w:rPr>
          <w:t>57</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94" w:history="1">
        <w:r w:rsidR="002F2204" w:rsidRPr="001025E0">
          <w:rPr>
            <w:rStyle w:val="Hipervnculo"/>
            <w:rFonts w:ascii="Times New Roman" w:hAnsi="Times New Roman" w:cs="Times New Roman"/>
            <w:b/>
            <w:noProof/>
          </w:rPr>
          <w:t xml:space="preserve">Figure 48. - </w:t>
        </w:r>
        <w:r w:rsidR="002F2204" w:rsidRPr="001025E0">
          <w:rPr>
            <w:rStyle w:val="Hipervnculo"/>
            <w:rFonts w:ascii="Times New Roman" w:hAnsi="Times New Roman" w:cs="Times New Roman"/>
            <w:i/>
            <w:noProof/>
          </w:rPr>
          <w:t>Cook’s distance considering all the points for 6 RPM</w:t>
        </w:r>
        <w:r w:rsidR="002F2204">
          <w:rPr>
            <w:noProof/>
            <w:webHidden/>
          </w:rPr>
          <w:tab/>
        </w:r>
        <w:r w:rsidR="002F2204">
          <w:rPr>
            <w:noProof/>
            <w:webHidden/>
          </w:rPr>
          <w:fldChar w:fldCharType="begin"/>
        </w:r>
        <w:r w:rsidR="002F2204">
          <w:rPr>
            <w:noProof/>
            <w:webHidden/>
          </w:rPr>
          <w:instrText xml:space="preserve"> PAGEREF _Toc44293294 \h </w:instrText>
        </w:r>
        <w:r w:rsidR="002F2204">
          <w:rPr>
            <w:noProof/>
            <w:webHidden/>
          </w:rPr>
        </w:r>
        <w:r w:rsidR="002F2204">
          <w:rPr>
            <w:noProof/>
            <w:webHidden/>
          </w:rPr>
          <w:fldChar w:fldCharType="separate"/>
        </w:r>
        <w:r w:rsidR="002F2204">
          <w:rPr>
            <w:noProof/>
            <w:webHidden/>
          </w:rPr>
          <w:t>58</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95" w:history="1">
        <w:r w:rsidR="002F2204" w:rsidRPr="001025E0">
          <w:rPr>
            <w:rStyle w:val="Hipervnculo"/>
            <w:rFonts w:ascii="Times New Roman" w:hAnsi="Times New Roman" w:cs="Times New Roman"/>
            <w:b/>
            <w:noProof/>
          </w:rPr>
          <w:t xml:space="preserve">Figure 49. - </w:t>
        </w:r>
        <w:r w:rsidR="002F2204" w:rsidRPr="001025E0">
          <w:rPr>
            <w:rStyle w:val="Hipervnculo"/>
            <w:rFonts w:ascii="Times New Roman" w:hAnsi="Times New Roman" w:cs="Times New Roman"/>
            <w:i/>
            <w:noProof/>
          </w:rPr>
          <w:t>Cook’s distance ignoring Run #12. For 6 RPM</w:t>
        </w:r>
        <w:r w:rsidR="002F2204">
          <w:rPr>
            <w:noProof/>
            <w:webHidden/>
          </w:rPr>
          <w:tab/>
        </w:r>
        <w:r w:rsidR="002F2204">
          <w:rPr>
            <w:noProof/>
            <w:webHidden/>
          </w:rPr>
          <w:fldChar w:fldCharType="begin"/>
        </w:r>
        <w:r w:rsidR="002F2204">
          <w:rPr>
            <w:noProof/>
            <w:webHidden/>
          </w:rPr>
          <w:instrText xml:space="preserve"> PAGEREF _Toc44293295 \h </w:instrText>
        </w:r>
        <w:r w:rsidR="002F2204">
          <w:rPr>
            <w:noProof/>
            <w:webHidden/>
          </w:rPr>
        </w:r>
        <w:r w:rsidR="002F2204">
          <w:rPr>
            <w:noProof/>
            <w:webHidden/>
          </w:rPr>
          <w:fldChar w:fldCharType="separate"/>
        </w:r>
        <w:r w:rsidR="002F2204">
          <w:rPr>
            <w:noProof/>
            <w:webHidden/>
          </w:rPr>
          <w:t>58</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96" w:history="1">
        <w:r w:rsidR="002F2204" w:rsidRPr="001025E0">
          <w:rPr>
            <w:rStyle w:val="Hipervnculo"/>
            <w:rFonts w:ascii="Times New Roman" w:hAnsi="Times New Roman" w:cs="Times New Roman"/>
            <w:b/>
            <w:noProof/>
          </w:rPr>
          <w:t xml:space="preserve">Figure 50. - </w:t>
        </w:r>
        <w:r w:rsidR="002F2204" w:rsidRPr="001025E0">
          <w:rPr>
            <w:rStyle w:val="Hipervnculo"/>
            <w:rFonts w:ascii="Times New Roman" w:hAnsi="Times New Roman" w:cs="Times New Roman"/>
            <w:i/>
            <w:noProof/>
          </w:rPr>
          <w:t>Cook’s distance considering all the points for ES</w:t>
        </w:r>
        <w:r w:rsidR="002F2204">
          <w:rPr>
            <w:noProof/>
            <w:webHidden/>
          </w:rPr>
          <w:tab/>
        </w:r>
        <w:r w:rsidR="002F2204">
          <w:rPr>
            <w:noProof/>
            <w:webHidden/>
          </w:rPr>
          <w:fldChar w:fldCharType="begin"/>
        </w:r>
        <w:r w:rsidR="002F2204">
          <w:rPr>
            <w:noProof/>
            <w:webHidden/>
          </w:rPr>
          <w:instrText xml:space="preserve"> PAGEREF _Toc44293296 \h </w:instrText>
        </w:r>
        <w:r w:rsidR="002F2204">
          <w:rPr>
            <w:noProof/>
            <w:webHidden/>
          </w:rPr>
        </w:r>
        <w:r w:rsidR="002F2204">
          <w:rPr>
            <w:noProof/>
            <w:webHidden/>
          </w:rPr>
          <w:fldChar w:fldCharType="separate"/>
        </w:r>
        <w:r w:rsidR="002F2204">
          <w:rPr>
            <w:noProof/>
            <w:webHidden/>
          </w:rPr>
          <w:t>58</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97" w:history="1">
        <w:r w:rsidR="002F2204" w:rsidRPr="001025E0">
          <w:rPr>
            <w:rStyle w:val="Hipervnculo"/>
            <w:rFonts w:ascii="Times New Roman" w:hAnsi="Times New Roman" w:cs="Times New Roman"/>
            <w:b/>
            <w:noProof/>
          </w:rPr>
          <w:t xml:space="preserve">Figure 51. - </w:t>
        </w:r>
        <w:r w:rsidR="002F2204" w:rsidRPr="001025E0">
          <w:rPr>
            <w:rStyle w:val="Hipervnculo"/>
            <w:rFonts w:ascii="Times New Roman" w:hAnsi="Times New Roman" w:cs="Times New Roman"/>
            <w:i/>
            <w:noProof/>
          </w:rPr>
          <w:t>Cook’s distance ignoring Run #8. For ES</w:t>
        </w:r>
        <w:r w:rsidR="002F2204">
          <w:rPr>
            <w:noProof/>
            <w:webHidden/>
          </w:rPr>
          <w:tab/>
        </w:r>
        <w:r w:rsidR="002F2204">
          <w:rPr>
            <w:noProof/>
            <w:webHidden/>
          </w:rPr>
          <w:fldChar w:fldCharType="begin"/>
        </w:r>
        <w:r w:rsidR="002F2204">
          <w:rPr>
            <w:noProof/>
            <w:webHidden/>
          </w:rPr>
          <w:instrText xml:space="preserve"> PAGEREF _Toc44293297 \h </w:instrText>
        </w:r>
        <w:r w:rsidR="002F2204">
          <w:rPr>
            <w:noProof/>
            <w:webHidden/>
          </w:rPr>
        </w:r>
        <w:r w:rsidR="002F2204">
          <w:rPr>
            <w:noProof/>
            <w:webHidden/>
          </w:rPr>
          <w:fldChar w:fldCharType="separate"/>
        </w:r>
        <w:r w:rsidR="002F2204">
          <w:rPr>
            <w:noProof/>
            <w:webHidden/>
          </w:rPr>
          <w:t>58</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98" w:history="1">
        <w:r w:rsidR="002F2204" w:rsidRPr="001025E0">
          <w:rPr>
            <w:rStyle w:val="Hipervnculo"/>
            <w:rFonts w:ascii="Times New Roman" w:hAnsi="Times New Roman" w:cs="Times New Roman"/>
            <w:b/>
            <w:noProof/>
          </w:rPr>
          <w:t xml:space="preserve">Figure 52. - </w:t>
        </w:r>
        <w:r w:rsidR="002F2204" w:rsidRPr="001025E0">
          <w:rPr>
            <w:rStyle w:val="Hipervnculo"/>
            <w:rFonts w:ascii="Times New Roman" w:hAnsi="Times New Roman" w:cs="Times New Roman"/>
            <w:i/>
            <w:noProof/>
          </w:rPr>
          <w:t>Leverage considering all the points for 600 RPM</w:t>
        </w:r>
        <w:r w:rsidR="002F2204">
          <w:rPr>
            <w:noProof/>
            <w:webHidden/>
          </w:rPr>
          <w:tab/>
        </w:r>
        <w:r w:rsidR="002F2204">
          <w:rPr>
            <w:noProof/>
            <w:webHidden/>
          </w:rPr>
          <w:fldChar w:fldCharType="begin"/>
        </w:r>
        <w:r w:rsidR="002F2204">
          <w:rPr>
            <w:noProof/>
            <w:webHidden/>
          </w:rPr>
          <w:instrText xml:space="preserve"> PAGEREF _Toc44293298 \h </w:instrText>
        </w:r>
        <w:r w:rsidR="002F2204">
          <w:rPr>
            <w:noProof/>
            <w:webHidden/>
          </w:rPr>
        </w:r>
        <w:r w:rsidR="002F2204">
          <w:rPr>
            <w:noProof/>
            <w:webHidden/>
          </w:rPr>
          <w:fldChar w:fldCharType="separate"/>
        </w:r>
        <w:r w:rsidR="002F2204">
          <w:rPr>
            <w:noProof/>
            <w:webHidden/>
          </w:rPr>
          <w:t>59</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299" w:history="1">
        <w:r w:rsidR="002F2204" w:rsidRPr="001025E0">
          <w:rPr>
            <w:rStyle w:val="Hipervnculo"/>
            <w:rFonts w:ascii="Times New Roman" w:hAnsi="Times New Roman" w:cs="Times New Roman"/>
            <w:b/>
            <w:noProof/>
          </w:rPr>
          <w:t xml:space="preserve">Figure 53. - </w:t>
        </w:r>
        <w:r w:rsidR="002F2204" w:rsidRPr="001025E0">
          <w:rPr>
            <w:rStyle w:val="Hipervnculo"/>
            <w:rFonts w:ascii="Times New Roman" w:hAnsi="Times New Roman" w:cs="Times New Roman"/>
            <w:i/>
            <w:noProof/>
          </w:rPr>
          <w:t>Leverage ignoring Run #4. For 600 RPM</w:t>
        </w:r>
        <w:r w:rsidR="002F2204">
          <w:rPr>
            <w:noProof/>
            <w:webHidden/>
          </w:rPr>
          <w:tab/>
        </w:r>
        <w:r w:rsidR="002F2204">
          <w:rPr>
            <w:noProof/>
            <w:webHidden/>
          </w:rPr>
          <w:fldChar w:fldCharType="begin"/>
        </w:r>
        <w:r w:rsidR="002F2204">
          <w:rPr>
            <w:noProof/>
            <w:webHidden/>
          </w:rPr>
          <w:instrText xml:space="preserve"> PAGEREF _Toc44293299 \h </w:instrText>
        </w:r>
        <w:r w:rsidR="002F2204">
          <w:rPr>
            <w:noProof/>
            <w:webHidden/>
          </w:rPr>
        </w:r>
        <w:r w:rsidR="002F2204">
          <w:rPr>
            <w:noProof/>
            <w:webHidden/>
          </w:rPr>
          <w:fldChar w:fldCharType="separate"/>
        </w:r>
        <w:r w:rsidR="002F2204">
          <w:rPr>
            <w:noProof/>
            <w:webHidden/>
          </w:rPr>
          <w:t>59</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00" w:history="1">
        <w:r w:rsidR="002F2204" w:rsidRPr="001025E0">
          <w:rPr>
            <w:rStyle w:val="Hipervnculo"/>
            <w:rFonts w:ascii="Times New Roman" w:hAnsi="Times New Roman" w:cs="Times New Roman"/>
            <w:b/>
            <w:noProof/>
          </w:rPr>
          <w:t xml:space="preserve">Figure 54. - </w:t>
        </w:r>
        <w:r w:rsidR="002F2204" w:rsidRPr="001025E0">
          <w:rPr>
            <w:rStyle w:val="Hipervnculo"/>
            <w:rFonts w:ascii="Times New Roman" w:hAnsi="Times New Roman" w:cs="Times New Roman"/>
            <w:i/>
            <w:noProof/>
          </w:rPr>
          <w:t>Leverage considering all the points for 6 RPM</w:t>
        </w:r>
        <w:r w:rsidR="002F2204">
          <w:rPr>
            <w:noProof/>
            <w:webHidden/>
          </w:rPr>
          <w:tab/>
        </w:r>
        <w:r w:rsidR="002F2204">
          <w:rPr>
            <w:noProof/>
            <w:webHidden/>
          </w:rPr>
          <w:fldChar w:fldCharType="begin"/>
        </w:r>
        <w:r w:rsidR="002F2204">
          <w:rPr>
            <w:noProof/>
            <w:webHidden/>
          </w:rPr>
          <w:instrText xml:space="preserve"> PAGEREF _Toc44293300 \h </w:instrText>
        </w:r>
        <w:r w:rsidR="002F2204">
          <w:rPr>
            <w:noProof/>
            <w:webHidden/>
          </w:rPr>
        </w:r>
        <w:r w:rsidR="002F2204">
          <w:rPr>
            <w:noProof/>
            <w:webHidden/>
          </w:rPr>
          <w:fldChar w:fldCharType="separate"/>
        </w:r>
        <w:r w:rsidR="002F2204">
          <w:rPr>
            <w:noProof/>
            <w:webHidden/>
          </w:rPr>
          <w:t>60</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01" w:history="1">
        <w:r w:rsidR="002F2204" w:rsidRPr="001025E0">
          <w:rPr>
            <w:rStyle w:val="Hipervnculo"/>
            <w:rFonts w:ascii="Times New Roman" w:hAnsi="Times New Roman" w:cs="Times New Roman"/>
            <w:b/>
            <w:noProof/>
          </w:rPr>
          <w:t xml:space="preserve">Figure 55. - </w:t>
        </w:r>
        <w:r w:rsidR="002F2204" w:rsidRPr="001025E0">
          <w:rPr>
            <w:rStyle w:val="Hipervnculo"/>
            <w:rFonts w:ascii="Times New Roman" w:hAnsi="Times New Roman" w:cs="Times New Roman"/>
            <w:i/>
            <w:noProof/>
          </w:rPr>
          <w:t>Leverage ignoring Run #12. For 6 RPM</w:t>
        </w:r>
        <w:r w:rsidR="002F2204">
          <w:rPr>
            <w:noProof/>
            <w:webHidden/>
          </w:rPr>
          <w:tab/>
        </w:r>
        <w:r w:rsidR="002F2204">
          <w:rPr>
            <w:noProof/>
            <w:webHidden/>
          </w:rPr>
          <w:fldChar w:fldCharType="begin"/>
        </w:r>
        <w:r w:rsidR="002F2204">
          <w:rPr>
            <w:noProof/>
            <w:webHidden/>
          </w:rPr>
          <w:instrText xml:space="preserve"> PAGEREF _Toc44293301 \h </w:instrText>
        </w:r>
        <w:r w:rsidR="002F2204">
          <w:rPr>
            <w:noProof/>
            <w:webHidden/>
          </w:rPr>
        </w:r>
        <w:r w:rsidR="002F2204">
          <w:rPr>
            <w:noProof/>
            <w:webHidden/>
          </w:rPr>
          <w:fldChar w:fldCharType="separate"/>
        </w:r>
        <w:r w:rsidR="002F2204">
          <w:rPr>
            <w:noProof/>
            <w:webHidden/>
          </w:rPr>
          <w:t>60</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02" w:history="1">
        <w:r w:rsidR="002F2204" w:rsidRPr="001025E0">
          <w:rPr>
            <w:rStyle w:val="Hipervnculo"/>
            <w:rFonts w:ascii="Times New Roman" w:hAnsi="Times New Roman" w:cs="Times New Roman"/>
            <w:b/>
            <w:noProof/>
          </w:rPr>
          <w:t xml:space="preserve">Figure 56. - </w:t>
        </w:r>
        <w:r w:rsidR="002F2204" w:rsidRPr="001025E0">
          <w:rPr>
            <w:rStyle w:val="Hipervnculo"/>
            <w:rFonts w:ascii="Times New Roman" w:hAnsi="Times New Roman" w:cs="Times New Roman"/>
            <w:i/>
            <w:noProof/>
          </w:rPr>
          <w:t>Leverage considering all the points for ES</w:t>
        </w:r>
        <w:r w:rsidR="002F2204">
          <w:rPr>
            <w:noProof/>
            <w:webHidden/>
          </w:rPr>
          <w:tab/>
        </w:r>
        <w:r w:rsidR="002F2204">
          <w:rPr>
            <w:noProof/>
            <w:webHidden/>
          </w:rPr>
          <w:fldChar w:fldCharType="begin"/>
        </w:r>
        <w:r w:rsidR="002F2204">
          <w:rPr>
            <w:noProof/>
            <w:webHidden/>
          </w:rPr>
          <w:instrText xml:space="preserve"> PAGEREF _Toc44293302 \h </w:instrText>
        </w:r>
        <w:r w:rsidR="002F2204">
          <w:rPr>
            <w:noProof/>
            <w:webHidden/>
          </w:rPr>
        </w:r>
        <w:r w:rsidR="002F2204">
          <w:rPr>
            <w:noProof/>
            <w:webHidden/>
          </w:rPr>
          <w:fldChar w:fldCharType="separate"/>
        </w:r>
        <w:r w:rsidR="002F2204">
          <w:rPr>
            <w:noProof/>
            <w:webHidden/>
          </w:rPr>
          <w:t>60</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03" w:history="1">
        <w:r w:rsidR="002F2204" w:rsidRPr="001025E0">
          <w:rPr>
            <w:rStyle w:val="Hipervnculo"/>
            <w:rFonts w:ascii="Times New Roman" w:hAnsi="Times New Roman" w:cs="Times New Roman"/>
            <w:b/>
            <w:noProof/>
          </w:rPr>
          <w:t xml:space="preserve">Figure 57. - </w:t>
        </w:r>
        <w:r w:rsidR="002F2204" w:rsidRPr="001025E0">
          <w:rPr>
            <w:rStyle w:val="Hipervnculo"/>
            <w:rFonts w:ascii="Times New Roman" w:hAnsi="Times New Roman" w:cs="Times New Roman"/>
            <w:i/>
            <w:noProof/>
          </w:rPr>
          <w:t>Leverage ignoring Run #8. For ES</w:t>
        </w:r>
        <w:r w:rsidR="002F2204">
          <w:rPr>
            <w:noProof/>
            <w:webHidden/>
          </w:rPr>
          <w:tab/>
        </w:r>
        <w:r w:rsidR="002F2204">
          <w:rPr>
            <w:noProof/>
            <w:webHidden/>
          </w:rPr>
          <w:fldChar w:fldCharType="begin"/>
        </w:r>
        <w:r w:rsidR="002F2204">
          <w:rPr>
            <w:noProof/>
            <w:webHidden/>
          </w:rPr>
          <w:instrText xml:space="preserve"> PAGEREF _Toc44293303 \h </w:instrText>
        </w:r>
        <w:r w:rsidR="002F2204">
          <w:rPr>
            <w:noProof/>
            <w:webHidden/>
          </w:rPr>
        </w:r>
        <w:r w:rsidR="002F2204">
          <w:rPr>
            <w:noProof/>
            <w:webHidden/>
          </w:rPr>
          <w:fldChar w:fldCharType="separate"/>
        </w:r>
        <w:r w:rsidR="002F2204">
          <w:rPr>
            <w:noProof/>
            <w:webHidden/>
          </w:rPr>
          <w:t>60</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04" w:history="1">
        <w:r w:rsidR="002F2204" w:rsidRPr="001025E0">
          <w:rPr>
            <w:rStyle w:val="Hipervnculo"/>
            <w:rFonts w:ascii="Times New Roman" w:hAnsi="Times New Roman" w:cs="Times New Roman"/>
            <w:b/>
            <w:noProof/>
          </w:rPr>
          <w:t xml:space="preserve">Figure 58. - </w:t>
        </w:r>
        <w:r w:rsidR="002F2204" w:rsidRPr="001025E0">
          <w:rPr>
            <w:rStyle w:val="Hipervnculo"/>
            <w:rFonts w:ascii="Times New Roman" w:hAnsi="Times New Roman" w:cs="Times New Roman"/>
            <w:i/>
            <w:noProof/>
          </w:rPr>
          <w:t>DFFITS considering all the points for 600 RPM</w:t>
        </w:r>
        <w:r w:rsidR="002F2204">
          <w:rPr>
            <w:noProof/>
            <w:webHidden/>
          </w:rPr>
          <w:tab/>
        </w:r>
        <w:r w:rsidR="002F2204">
          <w:rPr>
            <w:noProof/>
            <w:webHidden/>
          </w:rPr>
          <w:fldChar w:fldCharType="begin"/>
        </w:r>
        <w:r w:rsidR="002F2204">
          <w:rPr>
            <w:noProof/>
            <w:webHidden/>
          </w:rPr>
          <w:instrText xml:space="preserve"> PAGEREF _Toc44293304 \h </w:instrText>
        </w:r>
        <w:r w:rsidR="002F2204">
          <w:rPr>
            <w:noProof/>
            <w:webHidden/>
          </w:rPr>
        </w:r>
        <w:r w:rsidR="002F2204">
          <w:rPr>
            <w:noProof/>
            <w:webHidden/>
          </w:rPr>
          <w:fldChar w:fldCharType="separate"/>
        </w:r>
        <w:r w:rsidR="002F2204">
          <w:rPr>
            <w:noProof/>
            <w:webHidden/>
          </w:rPr>
          <w:t>61</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05" w:history="1">
        <w:r w:rsidR="002F2204" w:rsidRPr="001025E0">
          <w:rPr>
            <w:rStyle w:val="Hipervnculo"/>
            <w:rFonts w:ascii="Times New Roman" w:hAnsi="Times New Roman" w:cs="Times New Roman"/>
            <w:b/>
            <w:noProof/>
          </w:rPr>
          <w:t xml:space="preserve">Figure 59. - </w:t>
        </w:r>
        <w:r w:rsidR="002F2204" w:rsidRPr="001025E0">
          <w:rPr>
            <w:rStyle w:val="Hipervnculo"/>
            <w:rFonts w:ascii="Times New Roman" w:hAnsi="Times New Roman" w:cs="Times New Roman"/>
            <w:i/>
            <w:noProof/>
          </w:rPr>
          <w:t>DFFITS ignoring Run #4. For 600 RPM</w:t>
        </w:r>
        <w:r w:rsidR="002F2204">
          <w:rPr>
            <w:noProof/>
            <w:webHidden/>
          </w:rPr>
          <w:tab/>
        </w:r>
        <w:r w:rsidR="002F2204">
          <w:rPr>
            <w:noProof/>
            <w:webHidden/>
          </w:rPr>
          <w:fldChar w:fldCharType="begin"/>
        </w:r>
        <w:r w:rsidR="002F2204">
          <w:rPr>
            <w:noProof/>
            <w:webHidden/>
          </w:rPr>
          <w:instrText xml:space="preserve"> PAGEREF _Toc44293305 \h </w:instrText>
        </w:r>
        <w:r w:rsidR="002F2204">
          <w:rPr>
            <w:noProof/>
            <w:webHidden/>
          </w:rPr>
        </w:r>
        <w:r w:rsidR="002F2204">
          <w:rPr>
            <w:noProof/>
            <w:webHidden/>
          </w:rPr>
          <w:fldChar w:fldCharType="separate"/>
        </w:r>
        <w:r w:rsidR="002F2204">
          <w:rPr>
            <w:noProof/>
            <w:webHidden/>
          </w:rPr>
          <w:t>61</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06" w:history="1">
        <w:r w:rsidR="002F2204" w:rsidRPr="001025E0">
          <w:rPr>
            <w:rStyle w:val="Hipervnculo"/>
            <w:rFonts w:ascii="Times New Roman" w:hAnsi="Times New Roman" w:cs="Times New Roman"/>
            <w:b/>
            <w:noProof/>
          </w:rPr>
          <w:t xml:space="preserve">Figure 60. - </w:t>
        </w:r>
        <w:r w:rsidR="002F2204" w:rsidRPr="001025E0">
          <w:rPr>
            <w:rStyle w:val="Hipervnculo"/>
            <w:rFonts w:ascii="Times New Roman" w:hAnsi="Times New Roman" w:cs="Times New Roman"/>
            <w:i/>
            <w:noProof/>
          </w:rPr>
          <w:t>DFFITS considering all the points for 6 RPM</w:t>
        </w:r>
        <w:r w:rsidR="002F2204">
          <w:rPr>
            <w:noProof/>
            <w:webHidden/>
          </w:rPr>
          <w:tab/>
        </w:r>
        <w:r w:rsidR="002F2204">
          <w:rPr>
            <w:noProof/>
            <w:webHidden/>
          </w:rPr>
          <w:fldChar w:fldCharType="begin"/>
        </w:r>
        <w:r w:rsidR="002F2204">
          <w:rPr>
            <w:noProof/>
            <w:webHidden/>
          </w:rPr>
          <w:instrText xml:space="preserve"> PAGEREF _Toc44293306 \h </w:instrText>
        </w:r>
        <w:r w:rsidR="002F2204">
          <w:rPr>
            <w:noProof/>
            <w:webHidden/>
          </w:rPr>
        </w:r>
        <w:r w:rsidR="002F2204">
          <w:rPr>
            <w:noProof/>
            <w:webHidden/>
          </w:rPr>
          <w:fldChar w:fldCharType="separate"/>
        </w:r>
        <w:r w:rsidR="002F2204">
          <w:rPr>
            <w:noProof/>
            <w:webHidden/>
          </w:rPr>
          <w:t>61</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07" w:history="1">
        <w:r w:rsidR="002F2204" w:rsidRPr="001025E0">
          <w:rPr>
            <w:rStyle w:val="Hipervnculo"/>
            <w:rFonts w:ascii="Times New Roman" w:hAnsi="Times New Roman" w:cs="Times New Roman"/>
            <w:b/>
            <w:noProof/>
          </w:rPr>
          <w:t xml:space="preserve">Figure 61. - </w:t>
        </w:r>
        <w:r w:rsidR="002F2204" w:rsidRPr="001025E0">
          <w:rPr>
            <w:rStyle w:val="Hipervnculo"/>
            <w:rFonts w:ascii="Times New Roman" w:hAnsi="Times New Roman" w:cs="Times New Roman"/>
            <w:i/>
            <w:noProof/>
          </w:rPr>
          <w:t>DFFITS ignoring Run #12. For 6 RPM</w:t>
        </w:r>
        <w:r w:rsidR="002F2204">
          <w:rPr>
            <w:noProof/>
            <w:webHidden/>
          </w:rPr>
          <w:tab/>
        </w:r>
        <w:r w:rsidR="002F2204">
          <w:rPr>
            <w:noProof/>
            <w:webHidden/>
          </w:rPr>
          <w:fldChar w:fldCharType="begin"/>
        </w:r>
        <w:r w:rsidR="002F2204">
          <w:rPr>
            <w:noProof/>
            <w:webHidden/>
          </w:rPr>
          <w:instrText xml:space="preserve"> PAGEREF _Toc44293307 \h </w:instrText>
        </w:r>
        <w:r w:rsidR="002F2204">
          <w:rPr>
            <w:noProof/>
            <w:webHidden/>
          </w:rPr>
        </w:r>
        <w:r w:rsidR="002F2204">
          <w:rPr>
            <w:noProof/>
            <w:webHidden/>
          </w:rPr>
          <w:fldChar w:fldCharType="separate"/>
        </w:r>
        <w:r w:rsidR="002F2204">
          <w:rPr>
            <w:noProof/>
            <w:webHidden/>
          </w:rPr>
          <w:t>61</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08" w:history="1">
        <w:r w:rsidR="002F2204" w:rsidRPr="001025E0">
          <w:rPr>
            <w:rStyle w:val="Hipervnculo"/>
            <w:rFonts w:ascii="Times New Roman" w:hAnsi="Times New Roman" w:cs="Times New Roman"/>
            <w:b/>
            <w:noProof/>
          </w:rPr>
          <w:t xml:space="preserve">Figure 62. - </w:t>
        </w:r>
        <w:r w:rsidR="002F2204" w:rsidRPr="001025E0">
          <w:rPr>
            <w:rStyle w:val="Hipervnculo"/>
            <w:rFonts w:ascii="Times New Roman" w:hAnsi="Times New Roman" w:cs="Times New Roman"/>
            <w:i/>
            <w:noProof/>
          </w:rPr>
          <w:t>DFFITS considering all the points for ES</w:t>
        </w:r>
        <w:r w:rsidR="002F2204">
          <w:rPr>
            <w:noProof/>
            <w:webHidden/>
          </w:rPr>
          <w:tab/>
        </w:r>
        <w:r w:rsidR="002F2204">
          <w:rPr>
            <w:noProof/>
            <w:webHidden/>
          </w:rPr>
          <w:fldChar w:fldCharType="begin"/>
        </w:r>
        <w:r w:rsidR="002F2204">
          <w:rPr>
            <w:noProof/>
            <w:webHidden/>
          </w:rPr>
          <w:instrText xml:space="preserve"> PAGEREF _Toc44293308 \h </w:instrText>
        </w:r>
        <w:r w:rsidR="002F2204">
          <w:rPr>
            <w:noProof/>
            <w:webHidden/>
          </w:rPr>
        </w:r>
        <w:r w:rsidR="002F2204">
          <w:rPr>
            <w:noProof/>
            <w:webHidden/>
          </w:rPr>
          <w:fldChar w:fldCharType="separate"/>
        </w:r>
        <w:r w:rsidR="002F2204">
          <w:rPr>
            <w:noProof/>
            <w:webHidden/>
          </w:rPr>
          <w:t>62</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09" w:history="1">
        <w:r w:rsidR="002F2204" w:rsidRPr="001025E0">
          <w:rPr>
            <w:rStyle w:val="Hipervnculo"/>
            <w:rFonts w:ascii="Times New Roman" w:hAnsi="Times New Roman" w:cs="Times New Roman"/>
            <w:b/>
            <w:noProof/>
          </w:rPr>
          <w:t xml:space="preserve">Figure 63. - </w:t>
        </w:r>
        <w:r w:rsidR="002F2204" w:rsidRPr="001025E0">
          <w:rPr>
            <w:rStyle w:val="Hipervnculo"/>
            <w:rFonts w:ascii="Times New Roman" w:hAnsi="Times New Roman" w:cs="Times New Roman"/>
            <w:i/>
            <w:noProof/>
          </w:rPr>
          <w:t>DFFITS ignoring Run #8. For ES</w:t>
        </w:r>
        <w:r w:rsidR="002F2204">
          <w:rPr>
            <w:noProof/>
            <w:webHidden/>
          </w:rPr>
          <w:tab/>
        </w:r>
        <w:r w:rsidR="002F2204">
          <w:rPr>
            <w:noProof/>
            <w:webHidden/>
          </w:rPr>
          <w:fldChar w:fldCharType="begin"/>
        </w:r>
        <w:r w:rsidR="002F2204">
          <w:rPr>
            <w:noProof/>
            <w:webHidden/>
          </w:rPr>
          <w:instrText xml:space="preserve"> PAGEREF _Toc44293309 \h </w:instrText>
        </w:r>
        <w:r w:rsidR="002F2204">
          <w:rPr>
            <w:noProof/>
            <w:webHidden/>
          </w:rPr>
        </w:r>
        <w:r w:rsidR="002F2204">
          <w:rPr>
            <w:noProof/>
            <w:webHidden/>
          </w:rPr>
          <w:fldChar w:fldCharType="separate"/>
        </w:r>
        <w:r w:rsidR="002F2204">
          <w:rPr>
            <w:noProof/>
            <w:webHidden/>
          </w:rPr>
          <w:t>62</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10" w:history="1">
        <w:r w:rsidR="002F2204" w:rsidRPr="001025E0">
          <w:rPr>
            <w:rStyle w:val="Hipervnculo"/>
            <w:rFonts w:ascii="Times New Roman" w:hAnsi="Times New Roman" w:cs="Times New Roman"/>
            <w:b/>
            <w:noProof/>
          </w:rPr>
          <w:t xml:space="preserve">Figure 64. - </w:t>
        </w:r>
        <w:r w:rsidR="002F2204" w:rsidRPr="001025E0">
          <w:rPr>
            <w:rStyle w:val="Hipervnculo"/>
            <w:rFonts w:ascii="Times New Roman" w:hAnsi="Times New Roman" w:cs="Times New Roman"/>
            <w:i/>
            <w:noProof/>
          </w:rPr>
          <w:t>DFBETAS for A: VG Supreme considering all the points for 600 RPM</w:t>
        </w:r>
        <w:r w:rsidR="002F2204">
          <w:rPr>
            <w:noProof/>
            <w:webHidden/>
          </w:rPr>
          <w:tab/>
        </w:r>
        <w:r w:rsidR="002F2204">
          <w:rPr>
            <w:noProof/>
            <w:webHidden/>
          </w:rPr>
          <w:fldChar w:fldCharType="begin"/>
        </w:r>
        <w:r w:rsidR="002F2204">
          <w:rPr>
            <w:noProof/>
            <w:webHidden/>
          </w:rPr>
          <w:instrText xml:space="preserve"> PAGEREF _Toc44293310 \h </w:instrText>
        </w:r>
        <w:r w:rsidR="002F2204">
          <w:rPr>
            <w:noProof/>
            <w:webHidden/>
          </w:rPr>
        </w:r>
        <w:r w:rsidR="002F2204">
          <w:rPr>
            <w:noProof/>
            <w:webHidden/>
          </w:rPr>
          <w:fldChar w:fldCharType="separate"/>
        </w:r>
        <w:r w:rsidR="002F2204">
          <w:rPr>
            <w:noProof/>
            <w:webHidden/>
          </w:rPr>
          <w:t>62</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11" w:history="1">
        <w:r w:rsidR="002F2204" w:rsidRPr="001025E0">
          <w:rPr>
            <w:rStyle w:val="Hipervnculo"/>
            <w:rFonts w:ascii="Times New Roman" w:hAnsi="Times New Roman" w:cs="Times New Roman"/>
            <w:b/>
            <w:noProof/>
          </w:rPr>
          <w:t xml:space="preserve">Figure 65. - </w:t>
        </w:r>
        <w:r w:rsidR="002F2204" w:rsidRPr="001025E0">
          <w:rPr>
            <w:rStyle w:val="Hipervnculo"/>
            <w:rFonts w:ascii="Times New Roman" w:hAnsi="Times New Roman" w:cs="Times New Roman"/>
            <w:i/>
            <w:noProof/>
          </w:rPr>
          <w:t>DFBETAS for A:VG Supreme ignoring Run #4. For 600 RPM</w:t>
        </w:r>
        <w:r w:rsidR="002F2204">
          <w:rPr>
            <w:noProof/>
            <w:webHidden/>
          </w:rPr>
          <w:tab/>
        </w:r>
        <w:r w:rsidR="002F2204">
          <w:rPr>
            <w:noProof/>
            <w:webHidden/>
          </w:rPr>
          <w:fldChar w:fldCharType="begin"/>
        </w:r>
        <w:r w:rsidR="002F2204">
          <w:rPr>
            <w:noProof/>
            <w:webHidden/>
          </w:rPr>
          <w:instrText xml:space="preserve"> PAGEREF _Toc44293311 \h </w:instrText>
        </w:r>
        <w:r w:rsidR="002F2204">
          <w:rPr>
            <w:noProof/>
            <w:webHidden/>
          </w:rPr>
        </w:r>
        <w:r w:rsidR="002F2204">
          <w:rPr>
            <w:noProof/>
            <w:webHidden/>
          </w:rPr>
          <w:fldChar w:fldCharType="separate"/>
        </w:r>
        <w:r w:rsidR="002F2204">
          <w:rPr>
            <w:noProof/>
            <w:webHidden/>
          </w:rPr>
          <w:t>62</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12" w:history="1">
        <w:r w:rsidR="002F2204" w:rsidRPr="001025E0">
          <w:rPr>
            <w:rStyle w:val="Hipervnculo"/>
            <w:rFonts w:ascii="Times New Roman" w:hAnsi="Times New Roman" w:cs="Times New Roman"/>
            <w:b/>
            <w:noProof/>
          </w:rPr>
          <w:t xml:space="preserve">Figure 66. - </w:t>
        </w:r>
        <w:r w:rsidR="002F2204" w:rsidRPr="001025E0">
          <w:rPr>
            <w:rStyle w:val="Hipervnculo"/>
            <w:rFonts w:ascii="Times New Roman" w:hAnsi="Times New Roman" w:cs="Times New Roman"/>
            <w:i/>
            <w:noProof/>
          </w:rPr>
          <w:t>DFBETAS for B: Versamod considering all the points for 600 RPM</w:t>
        </w:r>
        <w:r w:rsidR="002F2204">
          <w:rPr>
            <w:noProof/>
            <w:webHidden/>
          </w:rPr>
          <w:tab/>
        </w:r>
        <w:r w:rsidR="002F2204">
          <w:rPr>
            <w:noProof/>
            <w:webHidden/>
          </w:rPr>
          <w:fldChar w:fldCharType="begin"/>
        </w:r>
        <w:r w:rsidR="002F2204">
          <w:rPr>
            <w:noProof/>
            <w:webHidden/>
          </w:rPr>
          <w:instrText xml:space="preserve"> PAGEREF _Toc44293312 \h </w:instrText>
        </w:r>
        <w:r w:rsidR="002F2204">
          <w:rPr>
            <w:noProof/>
            <w:webHidden/>
          </w:rPr>
        </w:r>
        <w:r w:rsidR="002F2204">
          <w:rPr>
            <w:noProof/>
            <w:webHidden/>
          </w:rPr>
          <w:fldChar w:fldCharType="separate"/>
        </w:r>
        <w:r w:rsidR="002F2204">
          <w:rPr>
            <w:noProof/>
            <w:webHidden/>
          </w:rPr>
          <w:t>63</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13" w:history="1">
        <w:r w:rsidR="002F2204" w:rsidRPr="001025E0">
          <w:rPr>
            <w:rStyle w:val="Hipervnculo"/>
            <w:rFonts w:ascii="Times New Roman" w:hAnsi="Times New Roman" w:cs="Times New Roman"/>
            <w:b/>
            <w:noProof/>
          </w:rPr>
          <w:t xml:space="preserve">Figure 67. - </w:t>
        </w:r>
        <w:r w:rsidR="002F2204" w:rsidRPr="001025E0">
          <w:rPr>
            <w:rStyle w:val="Hipervnculo"/>
            <w:rFonts w:ascii="Times New Roman" w:hAnsi="Times New Roman" w:cs="Times New Roman"/>
            <w:i/>
            <w:noProof/>
          </w:rPr>
          <w:t>DFBETAS for B: Versamod ignoring Run #4. For 600 RPM</w:t>
        </w:r>
        <w:r w:rsidR="002F2204">
          <w:rPr>
            <w:noProof/>
            <w:webHidden/>
          </w:rPr>
          <w:tab/>
        </w:r>
        <w:r w:rsidR="002F2204">
          <w:rPr>
            <w:noProof/>
            <w:webHidden/>
          </w:rPr>
          <w:fldChar w:fldCharType="begin"/>
        </w:r>
        <w:r w:rsidR="002F2204">
          <w:rPr>
            <w:noProof/>
            <w:webHidden/>
          </w:rPr>
          <w:instrText xml:space="preserve"> PAGEREF _Toc44293313 \h </w:instrText>
        </w:r>
        <w:r w:rsidR="002F2204">
          <w:rPr>
            <w:noProof/>
            <w:webHidden/>
          </w:rPr>
        </w:r>
        <w:r w:rsidR="002F2204">
          <w:rPr>
            <w:noProof/>
            <w:webHidden/>
          </w:rPr>
          <w:fldChar w:fldCharType="separate"/>
        </w:r>
        <w:r w:rsidR="002F2204">
          <w:rPr>
            <w:noProof/>
            <w:webHidden/>
          </w:rPr>
          <w:t>63</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14" w:history="1">
        <w:r w:rsidR="002F2204" w:rsidRPr="001025E0">
          <w:rPr>
            <w:rStyle w:val="Hipervnculo"/>
            <w:rFonts w:ascii="Times New Roman" w:hAnsi="Times New Roman" w:cs="Times New Roman"/>
            <w:b/>
            <w:noProof/>
          </w:rPr>
          <w:t xml:space="preserve">Figure 68. - </w:t>
        </w:r>
        <w:r w:rsidR="002F2204" w:rsidRPr="001025E0">
          <w:rPr>
            <w:rStyle w:val="Hipervnculo"/>
            <w:rFonts w:ascii="Times New Roman" w:hAnsi="Times New Roman" w:cs="Times New Roman"/>
            <w:i/>
            <w:noProof/>
          </w:rPr>
          <w:t>DFBETAS for C: EMI-1945 considering all the points for 600 RPM</w:t>
        </w:r>
        <w:r w:rsidR="002F2204">
          <w:rPr>
            <w:noProof/>
            <w:webHidden/>
          </w:rPr>
          <w:tab/>
        </w:r>
        <w:r w:rsidR="002F2204">
          <w:rPr>
            <w:noProof/>
            <w:webHidden/>
          </w:rPr>
          <w:fldChar w:fldCharType="begin"/>
        </w:r>
        <w:r w:rsidR="002F2204">
          <w:rPr>
            <w:noProof/>
            <w:webHidden/>
          </w:rPr>
          <w:instrText xml:space="preserve"> PAGEREF _Toc44293314 \h </w:instrText>
        </w:r>
        <w:r w:rsidR="002F2204">
          <w:rPr>
            <w:noProof/>
            <w:webHidden/>
          </w:rPr>
        </w:r>
        <w:r w:rsidR="002F2204">
          <w:rPr>
            <w:noProof/>
            <w:webHidden/>
          </w:rPr>
          <w:fldChar w:fldCharType="separate"/>
        </w:r>
        <w:r w:rsidR="002F2204">
          <w:rPr>
            <w:noProof/>
            <w:webHidden/>
          </w:rPr>
          <w:t>63</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15" w:history="1">
        <w:r w:rsidR="002F2204" w:rsidRPr="001025E0">
          <w:rPr>
            <w:rStyle w:val="Hipervnculo"/>
            <w:rFonts w:ascii="Times New Roman" w:hAnsi="Times New Roman" w:cs="Times New Roman"/>
            <w:b/>
            <w:noProof/>
          </w:rPr>
          <w:t xml:space="preserve">Figure 69. - </w:t>
        </w:r>
        <w:r w:rsidR="002F2204" w:rsidRPr="001025E0">
          <w:rPr>
            <w:rStyle w:val="Hipervnculo"/>
            <w:rFonts w:ascii="Times New Roman" w:hAnsi="Times New Roman" w:cs="Times New Roman"/>
            <w:i/>
            <w:noProof/>
          </w:rPr>
          <w:t>DFBETAS for C: EMI-1945 ignoring Run #4. For 600 RPM</w:t>
        </w:r>
        <w:r w:rsidR="002F2204">
          <w:rPr>
            <w:noProof/>
            <w:webHidden/>
          </w:rPr>
          <w:tab/>
        </w:r>
        <w:r w:rsidR="002F2204">
          <w:rPr>
            <w:noProof/>
            <w:webHidden/>
          </w:rPr>
          <w:fldChar w:fldCharType="begin"/>
        </w:r>
        <w:r w:rsidR="002F2204">
          <w:rPr>
            <w:noProof/>
            <w:webHidden/>
          </w:rPr>
          <w:instrText xml:space="preserve"> PAGEREF _Toc44293315 \h </w:instrText>
        </w:r>
        <w:r w:rsidR="002F2204">
          <w:rPr>
            <w:noProof/>
            <w:webHidden/>
          </w:rPr>
        </w:r>
        <w:r w:rsidR="002F2204">
          <w:rPr>
            <w:noProof/>
            <w:webHidden/>
          </w:rPr>
          <w:fldChar w:fldCharType="separate"/>
        </w:r>
        <w:r w:rsidR="002F2204">
          <w:rPr>
            <w:noProof/>
            <w:webHidden/>
          </w:rPr>
          <w:t>63</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16" w:history="1">
        <w:r w:rsidR="002F2204" w:rsidRPr="001025E0">
          <w:rPr>
            <w:rStyle w:val="Hipervnculo"/>
            <w:rFonts w:ascii="Times New Roman" w:hAnsi="Times New Roman" w:cs="Times New Roman"/>
            <w:b/>
            <w:noProof/>
          </w:rPr>
          <w:t xml:space="preserve">Figure 70. - </w:t>
        </w:r>
        <w:r w:rsidR="002F2204" w:rsidRPr="001025E0">
          <w:rPr>
            <w:rStyle w:val="Hipervnculo"/>
            <w:rFonts w:ascii="Times New Roman" w:hAnsi="Times New Roman" w:cs="Times New Roman"/>
            <w:i/>
            <w:noProof/>
          </w:rPr>
          <w:t>DFBETAS for A: VG Supreme considering all the points for 6 RPM</w:t>
        </w:r>
        <w:r w:rsidR="002F2204">
          <w:rPr>
            <w:noProof/>
            <w:webHidden/>
          </w:rPr>
          <w:tab/>
        </w:r>
        <w:r w:rsidR="002F2204">
          <w:rPr>
            <w:noProof/>
            <w:webHidden/>
          </w:rPr>
          <w:fldChar w:fldCharType="begin"/>
        </w:r>
        <w:r w:rsidR="002F2204">
          <w:rPr>
            <w:noProof/>
            <w:webHidden/>
          </w:rPr>
          <w:instrText xml:space="preserve"> PAGEREF _Toc44293316 \h </w:instrText>
        </w:r>
        <w:r w:rsidR="002F2204">
          <w:rPr>
            <w:noProof/>
            <w:webHidden/>
          </w:rPr>
        </w:r>
        <w:r w:rsidR="002F2204">
          <w:rPr>
            <w:noProof/>
            <w:webHidden/>
          </w:rPr>
          <w:fldChar w:fldCharType="separate"/>
        </w:r>
        <w:r w:rsidR="002F2204">
          <w:rPr>
            <w:noProof/>
            <w:webHidden/>
          </w:rPr>
          <w:t>64</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17" w:history="1">
        <w:r w:rsidR="002F2204" w:rsidRPr="001025E0">
          <w:rPr>
            <w:rStyle w:val="Hipervnculo"/>
            <w:rFonts w:ascii="Times New Roman" w:hAnsi="Times New Roman" w:cs="Times New Roman"/>
            <w:b/>
            <w:noProof/>
          </w:rPr>
          <w:t xml:space="preserve">Figure 71. - </w:t>
        </w:r>
        <w:r w:rsidR="002F2204" w:rsidRPr="001025E0">
          <w:rPr>
            <w:rStyle w:val="Hipervnculo"/>
            <w:rFonts w:ascii="Times New Roman" w:hAnsi="Times New Roman" w:cs="Times New Roman"/>
            <w:i/>
            <w:noProof/>
          </w:rPr>
          <w:t>DFBETAS for A: VG Supreme ignoring Run #12. For 6 RPM</w:t>
        </w:r>
        <w:r w:rsidR="002F2204">
          <w:rPr>
            <w:noProof/>
            <w:webHidden/>
          </w:rPr>
          <w:tab/>
        </w:r>
        <w:r w:rsidR="002F2204">
          <w:rPr>
            <w:noProof/>
            <w:webHidden/>
          </w:rPr>
          <w:fldChar w:fldCharType="begin"/>
        </w:r>
        <w:r w:rsidR="002F2204">
          <w:rPr>
            <w:noProof/>
            <w:webHidden/>
          </w:rPr>
          <w:instrText xml:space="preserve"> PAGEREF _Toc44293317 \h </w:instrText>
        </w:r>
        <w:r w:rsidR="002F2204">
          <w:rPr>
            <w:noProof/>
            <w:webHidden/>
          </w:rPr>
        </w:r>
        <w:r w:rsidR="002F2204">
          <w:rPr>
            <w:noProof/>
            <w:webHidden/>
          </w:rPr>
          <w:fldChar w:fldCharType="separate"/>
        </w:r>
        <w:r w:rsidR="002F2204">
          <w:rPr>
            <w:noProof/>
            <w:webHidden/>
          </w:rPr>
          <w:t>64</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18" w:history="1">
        <w:r w:rsidR="002F2204" w:rsidRPr="001025E0">
          <w:rPr>
            <w:rStyle w:val="Hipervnculo"/>
            <w:rFonts w:ascii="Times New Roman" w:hAnsi="Times New Roman" w:cs="Times New Roman"/>
            <w:b/>
            <w:noProof/>
          </w:rPr>
          <w:t xml:space="preserve">Figure 72. - </w:t>
        </w:r>
        <w:r w:rsidR="002F2204" w:rsidRPr="001025E0">
          <w:rPr>
            <w:rStyle w:val="Hipervnculo"/>
            <w:rFonts w:ascii="Times New Roman" w:hAnsi="Times New Roman" w:cs="Times New Roman"/>
            <w:i/>
            <w:noProof/>
          </w:rPr>
          <w:t>DFBETAS for B:Versamod considering all the points for 6 RPM</w:t>
        </w:r>
        <w:r w:rsidR="002F2204">
          <w:rPr>
            <w:noProof/>
            <w:webHidden/>
          </w:rPr>
          <w:tab/>
        </w:r>
        <w:r w:rsidR="002F2204">
          <w:rPr>
            <w:noProof/>
            <w:webHidden/>
          </w:rPr>
          <w:fldChar w:fldCharType="begin"/>
        </w:r>
        <w:r w:rsidR="002F2204">
          <w:rPr>
            <w:noProof/>
            <w:webHidden/>
          </w:rPr>
          <w:instrText xml:space="preserve"> PAGEREF _Toc44293318 \h </w:instrText>
        </w:r>
        <w:r w:rsidR="002F2204">
          <w:rPr>
            <w:noProof/>
            <w:webHidden/>
          </w:rPr>
        </w:r>
        <w:r w:rsidR="002F2204">
          <w:rPr>
            <w:noProof/>
            <w:webHidden/>
          </w:rPr>
          <w:fldChar w:fldCharType="separate"/>
        </w:r>
        <w:r w:rsidR="002F2204">
          <w:rPr>
            <w:noProof/>
            <w:webHidden/>
          </w:rPr>
          <w:t>64</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19" w:history="1">
        <w:r w:rsidR="002F2204" w:rsidRPr="001025E0">
          <w:rPr>
            <w:rStyle w:val="Hipervnculo"/>
            <w:rFonts w:ascii="Times New Roman" w:hAnsi="Times New Roman" w:cs="Times New Roman"/>
            <w:b/>
            <w:noProof/>
          </w:rPr>
          <w:t xml:space="preserve">Figure 73. - </w:t>
        </w:r>
        <w:r w:rsidR="002F2204" w:rsidRPr="001025E0">
          <w:rPr>
            <w:rStyle w:val="Hipervnculo"/>
            <w:rFonts w:ascii="Times New Roman" w:hAnsi="Times New Roman" w:cs="Times New Roman"/>
            <w:i/>
            <w:noProof/>
          </w:rPr>
          <w:t>DFBETAS for B: Versamod ignoring Run #12. For 6 RPM</w:t>
        </w:r>
        <w:r w:rsidR="002F2204">
          <w:rPr>
            <w:noProof/>
            <w:webHidden/>
          </w:rPr>
          <w:tab/>
        </w:r>
        <w:r w:rsidR="002F2204">
          <w:rPr>
            <w:noProof/>
            <w:webHidden/>
          </w:rPr>
          <w:fldChar w:fldCharType="begin"/>
        </w:r>
        <w:r w:rsidR="002F2204">
          <w:rPr>
            <w:noProof/>
            <w:webHidden/>
          </w:rPr>
          <w:instrText xml:space="preserve"> PAGEREF _Toc44293319 \h </w:instrText>
        </w:r>
        <w:r w:rsidR="002F2204">
          <w:rPr>
            <w:noProof/>
            <w:webHidden/>
          </w:rPr>
        </w:r>
        <w:r w:rsidR="002F2204">
          <w:rPr>
            <w:noProof/>
            <w:webHidden/>
          </w:rPr>
          <w:fldChar w:fldCharType="separate"/>
        </w:r>
        <w:r w:rsidR="002F2204">
          <w:rPr>
            <w:noProof/>
            <w:webHidden/>
          </w:rPr>
          <w:t>64</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20" w:history="1">
        <w:r w:rsidR="002F2204" w:rsidRPr="001025E0">
          <w:rPr>
            <w:rStyle w:val="Hipervnculo"/>
            <w:rFonts w:ascii="Times New Roman" w:hAnsi="Times New Roman" w:cs="Times New Roman"/>
            <w:b/>
            <w:noProof/>
          </w:rPr>
          <w:t xml:space="preserve">Figure 74. - </w:t>
        </w:r>
        <w:r w:rsidR="002F2204" w:rsidRPr="001025E0">
          <w:rPr>
            <w:rStyle w:val="Hipervnculo"/>
            <w:rFonts w:ascii="Times New Roman" w:hAnsi="Times New Roman" w:cs="Times New Roman"/>
            <w:i/>
            <w:noProof/>
          </w:rPr>
          <w:t>DFBETAS for C: EMI-1945 considering all the points for 6 RPM</w:t>
        </w:r>
        <w:r w:rsidR="002F2204">
          <w:rPr>
            <w:noProof/>
            <w:webHidden/>
          </w:rPr>
          <w:tab/>
        </w:r>
        <w:r w:rsidR="002F2204">
          <w:rPr>
            <w:noProof/>
            <w:webHidden/>
          </w:rPr>
          <w:fldChar w:fldCharType="begin"/>
        </w:r>
        <w:r w:rsidR="002F2204">
          <w:rPr>
            <w:noProof/>
            <w:webHidden/>
          </w:rPr>
          <w:instrText xml:space="preserve"> PAGEREF _Toc44293320 \h </w:instrText>
        </w:r>
        <w:r w:rsidR="002F2204">
          <w:rPr>
            <w:noProof/>
            <w:webHidden/>
          </w:rPr>
        </w:r>
        <w:r w:rsidR="002F2204">
          <w:rPr>
            <w:noProof/>
            <w:webHidden/>
          </w:rPr>
          <w:fldChar w:fldCharType="separate"/>
        </w:r>
        <w:r w:rsidR="002F2204">
          <w:rPr>
            <w:noProof/>
            <w:webHidden/>
          </w:rPr>
          <w:t>64</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21" w:history="1">
        <w:r w:rsidR="002F2204" w:rsidRPr="001025E0">
          <w:rPr>
            <w:rStyle w:val="Hipervnculo"/>
            <w:rFonts w:ascii="Times New Roman" w:hAnsi="Times New Roman" w:cs="Times New Roman"/>
            <w:b/>
            <w:noProof/>
          </w:rPr>
          <w:t xml:space="preserve">Figure 75. - </w:t>
        </w:r>
        <w:r w:rsidR="002F2204" w:rsidRPr="001025E0">
          <w:rPr>
            <w:rStyle w:val="Hipervnculo"/>
            <w:rFonts w:ascii="Times New Roman" w:hAnsi="Times New Roman" w:cs="Times New Roman"/>
            <w:i/>
            <w:noProof/>
          </w:rPr>
          <w:t>DFBETAS for C: EMI-1945 ignoring Run #12. For 6 RPM</w:t>
        </w:r>
        <w:r w:rsidR="002F2204">
          <w:rPr>
            <w:noProof/>
            <w:webHidden/>
          </w:rPr>
          <w:tab/>
        </w:r>
        <w:r w:rsidR="002F2204">
          <w:rPr>
            <w:noProof/>
            <w:webHidden/>
          </w:rPr>
          <w:fldChar w:fldCharType="begin"/>
        </w:r>
        <w:r w:rsidR="002F2204">
          <w:rPr>
            <w:noProof/>
            <w:webHidden/>
          </w:rPr>
          <w:instrText xml:space="preserve"> PAGEREF _Toc44293321 \h </w:instrText>
        </w:r>
        <w:r w:rsidR="002F2204">
          <w:rPr>
            <w:noProof/>
            <w:webHidden/>
          </w:rPr>
        </w:r>
        <w:r w:rsidR="002F2204">
          <w:rPr>
            <w:noProof/>
            <w:webHidden/>
          </w:rPr>
          <w:fldChar w:fldCharType="separate"/>
        </w:r>
        <w:r w:rsidR="002F2204">
          <w:rPr>
            <w:noProof/>
            <w:webHidden/>
          </w:rPr>
          <w:t>64</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22" w:history="1">
        <w:r w:rsidR="002F2204" w:rsidRPr="001025E0">
          <w:rPr>
            <w:rStyle w:val="Hipervnculo"/>
            <w:rFonts w:ascii="Times New Roman" w:hAnsi="Times New Roman" w:cs="Times New Roman"/>
            <w:b/>
            <w:noProof/>
          </w:rPr>
          <w:t xml:space="preserve">Figure 76. - </w:t>
        </w:r>
        <w:r w:rsidR="002F2204" w:rsidRPr="001025E0">
          <w:rPr>
            <w:rStyle w:val="Hipervnculo"/>
            <w:rFonts w:ascii="Times New Roman" w:hAnsi="Times New Roman" w:cs="Times New Roman"/>
            <w:i/>
            <w:noProof/>
          </w:rPr>
          <w:t>DFBETAS for A: VG Supreme considering all the points for ES</w:t>
        </w:r>
        <w:r w:rsidR="002F2204">
          <w:rPr>
            <w:noProof/>
            <w:webHidden/>
          </w:rPr>
          <w:tab/>
        </w:r>
        <w:r w:rsidR="002F2204">
          <w:rPr>
            <w:noProof/>
            <w:webHidden/>
          </w:rPr>
          <w:fldChar w:fldCharType="begin"/>
        </w:r>
        <w:r w:rsidR="002F2204">
          <w:rPr>
            <w:noProof/>
            <w:webHidden/>
          </w:rPr>
          <w:instrText xml:space="preserve"> PAGEREF _Toc44293322 \h </w:instrText>
        </w:r>
        <w:r w:rsidR="002F2204">
          <w:rPr>
            <w:noProof/>
            <w:webHidden/>
          </w:rPr>
        </w:r>
        <w:r w:rsidR="002F2204">
          <w:rPr>
            <w:noProof/>
            <w:webHidden/>
          </w:rPr>
          <w:fldChar w:fldCharType="separate"/>
        </w:r>
        <w:r w:rsidR="002F2204">
          <w:rPr>
            <w:noProof/>
            <w:webHidden/>
          </w:rPr>
          <w:t>65</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23" w:history="1">
        <w:r w:rsidR="002F2204" w:rsidRPr="001025E0">
          <w:rPr>
            <w:rStyle w:val="Hipervnculo"/>
            <w:rFonts w:ascii="Times New Roman" w:hAnsi="Times New Roman" w:cs="Times New Roman"/>
            <w:b/>
            <w:noProof/>
          </w:rPr>
          <w:t xml:space="preserve">Figure 77. - </w:t>
        </w:r>
        <w:r w:rsidR="002F2204" w:rsidRPr="001025E0">
          <w:rPr>
            <w:rStyle w:val="Hipervnculo"/>
            <w:rFonts w:ascii="Times New Roman" w:hAnsi="Times New Roman" w:cs="Times New Roman"/>
            <w:i/>
            <w:noProof/>
          </w:rPr>
          <w:t>DFBETAS for A: VG Supreme ignoring Run #8. For ES</w:t>
        </w:r>
        <w:r w:rsidR="002F2204">
          <w:rPr>
            <w:noProof/>
            <w:webHidden/>
          </w:rPr>
          <w:tab/>
        </w:r>
        <w:r w:rsidR="002F2204">
          <w:rPr>
            <w:noProof/>
            <w:webHidden/>
          </w:rPr>
          <w:fldChar w:fldCharType="begin"/>
        </w:r>
        <w:r w:rsidR="002F2204">
          <w:rPr>
            <w:noProof/>
            <w:webHidden/>
          </w:rPr>
          <w:instrText xml:space="preserve"> PAGEREF _Toc44293323 \h </w:instrText>
        </w:r>
        <w:r w:rsidR="002F2204">
          <w:rPr>
            <w:noProof/>
            <w:webHidden/>
          </w:rPr>
        </w:r>
        <w:r w:rsidR="002F2204">
          <w:rPr>
            <w:noProof/>
            <w:webHidden/>
          </w:rPr>
          <w:fldChar w:fldCharType="separate"/>
        </w:r>
        <w:r w:rsidR="002F2204">
          <w:rPr>
            <w:noProof/>
            <w:webHidden/>
          </w:rPr>
          <w:t>65</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24" w:history="1">
        <w:r w:rsidR="002F2204" w:rsidRPr="001025E0">
          <w:rPr>
            <w:rStyle w:val="Hipervnculo"/>
            <w:rFonts w:ascii="Times New Roman" w:hAnsi="Times New Roman" w:cs="Times New Roman"/>
            <w:b/>
            <w:noProof/>
          </w:rPr>
          <w:t xml:space="preserve">Figure 78. - </w:t>
        </w:r>
        <w:r w:rsidR="002F2204" w:rsidRPr="001025E0">
          <w:rPr>
            <w:rStyle w:val="Hipervnculo"/>
            <w:rFonts w:ascii="Times New Roman" w:hAnsi="Times New Roman" w:cs="Times New Roman"/>
            <w:i/>
            <w:noProof/>
          </w:rPr>
          <w:t>DFBETAS for B: Versamod considering all the points for ES</w:t>
        </w:r>
        <w:r w:rsidR="002F2204">
          <w:rPr>
            <w:noProof/>
            <w:webHidden/>
          </w:rPr>
          <w:tab/>
        </w:r>
        <w:r w:rsidR="002F2204">
          <w:rPr>
            <w:noProof/>
            <w:webHidden/>
          </w:rPr>
          <w:fldChar w:fldCharType="begin"/>
        </w:r>
        <w:r w:rsidR="002F2204">
          <w:rPr>
            <w:noProof/>
            <w:webHidden/>
          </w:rPr>
          <w:instrText xml:space="preserve"> PAGEREF _Toc44293324 \h </w:instrText>
        </w:r>
        <w:r w:rsidR="002F2204">
          <w:rPr>
            <w:noProof/>
            <w:webHidden/>
          </w:rPr>
        </w:r>
        <w:r w:rsidR="002F2204">
          <w:rPr>
            <w:noProof/>
            <w:webHidden/>
          </w:rPr>
          <w:fldChar w:fldCharType="separate"/>
        </w:r>
        <w:r w:rsidR="002F2204">
          <w:rPr>
            <w:noProof/>
            <w:webHidden/>
          </w:rPr>
          <w:t>65</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25" w:history="1">
        <w:r w:rsidR="002F2204" w:rsidRPr="001025E0">
          <w:rPr>
            <w:rStyle w:val="Hipervnculo"/>
            <w:rFonts w:ascii="Times New Roman" w:hAnsi="Times New Roman" w:cs="Times New Roman"/>
            <w:b/>
            <w:noProof/>
          </w:rPr>
          <w:t xml:space="preserve">Figure 79. - </w:t>
        </w:r>
        <w:r w:rsidR="002F2204" w:rsidRPr="001025E0">
          <w:rPr>
            <w:rStyle w:val="Hipervnculo"/>
            <w:rFonts w:ascii="Times New Roman" w:hAnsi="Times New Roman" w:cs="Times New Roman"/>
            <w:i/>
            <w:noProof/>
          </w:rPr>
          <w:t>DFBETAS for B: Versamod ignoring Run #8. For ES</w:t>
        </w:r>
        <w:r w:rsidR="002F2204">
          <w:rPr>
            <w:noProof/>
            <w:webHidden/>
          </w:rPr>
          <w:tab/>
        </w:r>
        <w:r w:rsidR="002F2204">
          <w:rPr>
            <w:noProof/>
            <w:webHidden/>
          </w:rPr>
          <w:fldChar w:fldCharType="begin"/>
        </w:r>
        <w:r w:rsidR="002F2204">
          <w:rPr>
            <w:noProof/>
            <w:webHidden/>
          </w:rPr>
          <w:instrText xml:space="preserve"> PAGEREF _Toc44293325 \h </w:instrText>
        </w:r>
        <w:r w:rsidR="002F2204">
          <w:rPr>
            <w:noProof/>
            <w:webHidden/>
          </w:rPr>
        </w:r>
        <w:r w:rsidR="002F2204">
          <w:rPr>
            <w:noProof/>
            <w:webHidden/>
          </w:rPr>
          <w:fldChar w:fldCharType="separate"/>
        </w:r>
        <w:r w:rsidR="002F2204">
          <w:rPr>
            <w:noProof/>
            <w:webHidden/>
          </w:rPr>
          <w:t>65</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26" w:history="1">
        <w:r w:rsidR="002F2204" w:rsidRPr="001025E0">
          <w:rPr>
            <w:rStyle w:val="Hipervnculo"/>
            <w:rFonts w:ascii="Times New Roman" w:hAnsi="Times New Roman" w:cs="Times New Roman"/>
            <w:b/>
            <w:noProof/>
          </w:rPr>
          <w:t xml:space="preserve">Figure 80. - </w:t>
        </w:r>
        <w:r w:rsidR="002F2204" w:rsidRPr="001025E0">
          <w:rPr>
            <w:rStyle w:val="Hipervnculo"/>
            <w:rFonts w:ascii="Times New Roman" w:hAnsi="Times New Roman" w:cs="Times New Roman"/>
            <w:i/>
            <w:noProof/>
          </w:rPr>
          <w:t>DFBETAS for C: EMI-1945 considering all the points for ES</w:t>
        </w:r>
        <w:r w:rsidR="002F2204">
          <w:rPr>
            <w:noProof/>
            <w:webHidden/>
          </w:rPr>
          <w:tab/>
        </w:r>
        <w:r w:rsidR="002F2204">
          <w:rPr>
            <w:noProof/>
            <w:webHidden/>
          </w:rPr>
          <w:fldChar w:fldCharType="begin"/>
        </w:r>
        <w:r w:rsidR="002F2204">
          <w:rPr>
            <w:noProof/>
            <w:webHidden/>
          </w:rPr>
          <w:instrText xml:space="preserve"> PAGEREF _Toc44293326 \h </w:instrText>
        </w:r>
        <w:r w:rsidR="002F2204">
          <w:rPr>
            <w:noProof/>
            <w:webHidden/>
          </w:rPr>
        </w:r>
        <w:r w:rsidR="002F2204">
          <w:rPr>
            <w:noProof/>
            <w:webHidden/>
          </w:rPr>
          <w:fldChar w:fldCharType="separate"/>
        </w:r>
        <w:r w:rsidR="002F2204">
          <w:rPr>
            <w:noProof/>
            <w:webHidden/>
          </w:rPr>
          <w:t>66</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27" w:history="1">
        <w:r w:rsidR="002F2204" w:rsidRPr="001025E0">
          <w:rPr>
            <w:rStyle w:val="Hipervnculo"/>
            <w:rFonts w:ascii="Times New Roman" w:hAnsi="Times New Roman" w:cs="Times New Roman"/>
            <w:b/>
            <w:noProof/>
          </w:rPr>
          <w:t xml:space="preserve">Figure 81. - </w:t>
        </w:r>
        <w:r w:rsidR="002F2204" w:rsidRPr="001025E0">
          <w:rPr>
            <w:rStyle w:val="Hipervnculo"/>
            <w:rFonts w:ascii="Times New Roman" w:hAnsi="Times New Roman" w:cs="Times New Roman"/>
            <w:i/>
            <w:noProof/>
          </w:rPr>
          <w:t>DFBETAS for C: EMI-1945 ignoring Run #8. For ES</w:t>
        </w:r>
        <w:r w:rsidR="002F2204">
          <w:rPr>
            <w:noProof/>
            <w:webHidden/>
          </w:rPr>
          <w:tab/>
        </w:r>
        <w:r w:rsidR="002F2204">
          <w:rPr>
            <w:noProof/>
            <w:webHidden/>
          </w:rPr>
          <w:fldChar w:fldCharType="begin"/>
        </w:r>
        <w:r w:rsidR="002F2204">
          <w:rPr>
            <w:noProof/>
            <w:webHidden/>
          </w:rPr>
          <w:instrText xml:space="preserve"> PAGEREF _Toc44293327 \h </w:instrText>
        </w:r>
        <w:r w:rsidR="002F2204">
          <w:rPr>
            <w:noProof/>
            <w:webHidden/>
          </w:rPr>
        </w:r>
        <w:r w:rsidR="002F2204">
          <w:rPr>
            <w:noProof/>
            <w:webHidden/>
          </w:rPr>
          <w:fldChar w:fldCharType="separate"/>
        </w:r>
        <w:r w:rsidR="002F2204">
          <w:rPr>
            <w:noProof/>
            <w:webHidden/>
          </w:rPr>
          <w:t>66</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28" w:history="1">
        <w:r w:rsidR="002F2204" w:rsidRPr="001025E0">
          <w:rPr>
            <w:rStyle w:val="Hipervnculo"/>
            <w:rFonts w:ascii="Times New Roman" w:hAnsi="Times New Roman" w:cs="Times New Roman"/>
            <w:b/>
            <w:noProof/>
          </w:rPr>
          <w:t xml:space="preserve">Figure 82. - </w:t>
        </w:r>
        <w:r w:rsidR="002F2204" w:rsidRPr="001025E0">
          <w:rPr>
            <w:rStyle w:val="Hipervnculo"/>
            <w:rFonts w:ascii="Times New Roman" w:hAnsi="Times New Roman" w:cs="Times New Roman"/>
            <w:i/>
            <w:noProof/>
          </w:rPr>
          <w:t>Box-Cox considering all the points for 600 RPM</w:t>
        </w:r>
        <w:r w:rsidR="002F2204">
          <w:rPr>
            <w:noProof/>
            <w:webHidden/>
          </w:rPr>
          <w:tab/>
        </w:r>
        <w:r w:rsidR="002F2204">
          <w:rPr>
            <w:noProof/>
            <w:webHidden/>
          </w:rPr>
          <w:fldChar w:fldCharType="begin"/>
        </w:r>
        <w:r w:rsidR="002F2204">
          <w:rPr>
            <w:noProof/>
            <w:webHidden/>
          </w:rPr>
          <w:instrText xml:space="preserve"> PAGEREF _Toc44293328 \h </w:instrText>
        </w:r>
        <w:r w:rsidR="002F2204">
          <w:rPr>
            <w:noProof/>
            <w:webHidden/>
          </w:rPr>
        </w:r>
        <w:r w:rsidR="002F2204">
          <w:rPr>
            <w:noProof/>
            <w:webHidden/>
          </w:rPr>
          <w:fldChar w:fldCharType="separate"/>
        </w:r>
        <w:r w:rsidR="002F2204">
          <w:rPr>
            <w:noProof/>
            <w:webHidden/>
          </w:rPr>
          <w:t>66</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29" w:history="1">
        <w:r w:rsidR="002F2204" w:rsidRPr="001025E0">
          <w:rPr>
            <w:rStyle w:val="Hipervnculo"/>
            <w:rFonts w:ascii="Times New Roman" w:hAnsi="Times New Roman" w:cs="Times New Roman"/>
            <w:b/>
            <w:noProof/>
          </w:rPr>
          <w:t xml:space="preserve">Figure 83. - </w:t>
        </w:r>
        <w:r w:rsidR="002F2204" w:rsidRPr="001025E0">
          <w:rPr>
            <w:rStyle w:val="Hipervnculo"/>
            <w:rFonts w:ascii="Times New Roman" w:hAnsi="Times New Roman" w:cs="Times New Roman"/>
            <w:i/>
            <w:noProof/>
          </w:rPr>
          <w:t>Box-Cox ignoring Run #4. For 600 RPM</w:t>
        </w:r>
        <w:r w:rsidR="002F2204">
          <w:rPr>
            <w:noProof/>
            <w:webHidden/>
          </w:rPr>
          <w:tab/>
        </w:r>
        <w:r w:rsidR="002F2204">
          <w:rPr>
            <w:noProof/>
            <w:webHidden/>
          </w:rPr>
          <w:fldChar w:fldCharType="begin"/>
        </w:r>
        <w:r w:rsidR="002F2204">
          <w:rPr>
            <w:noProof/>
            <w:webHidden/>
          </w:rPr>
          <w:instrText xml:space="preserve"> PAGEREF _Toc44293329 \h </w:instrText>
        </w:r>
        <w:r w:rsidR="002F2204">
          <w:rPr>
            <w:noProof/>
            <w:webHidden/>
          </w:rPr>
        </w:r>
        <w:r w:rsidR="002F2204">
          <w:rPr>
            <w:noProof/>
            <w:webHidden/>
          </w:rPr>
          <w:fldChar w:fldCharType="separate"/>
        </w:r>
        <w:r w:rsidR="002F2204">
          <w:rPr>
            <w:noProof/>
            <w:webHidden/>
          </w:rPr>
          <w:t>66</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30" w:history="1">
        <w:r w:rsidR="002F2204" w:rsidRPr="001025E0">
          <w:rPr>
            <w:rStyle w:val="Hipervnculo"/>
            <w:rFonts w:ascii="Times New Roman" w:hAnsi="Times New Roman" w:cs="Times New Roman"/>
            <w:b/>
            <w:noProof/>
          </w:rPr>
          <w:t xml:space="preserve">Figure 84. - </w:t>
        </w:r>
        <w:r w:rsidR="002F2204" w:rsidRPr="001025E0">
          <w:rPr>
            <w:rStyle w:val="Hipervnculo"/>
            <w:rFonts w:ascii="Times New Roman" w:hAnsi="Times New Roman" w:cs="Times New Roman"/>
            <w:i/>
            <w:noProof/>
          </w:rPr>
          <w:t>Box-Cox considering all the points for 6 RPM</w:t>
        </w:r>
        <w:r w:rsidR="002F2204">
          <w:rPr>
            <w:noProof/>
            <w:webHidden/>
          </w:rPr>
          <w:tab/>
        </w:r>
        <w:r w:rsidR="002F2204">
          <w:rPr>
            <w:noProof/>
            <w:webHidden/>
          </w:rPr>
          <w:fldChar w:fldCharType="begin"/>
        </w:r>
        <w:r w:rsidR="002F2204">
          <w:rPr>
            <w:noProof/>
            <w:webHidden/>
          </w:rPr>
          <w:instrText xml:space="preserve"> PAGEREF _Toc44293330 \h </w:instrText>
        </w:r>
        <w:r w:rsidR="002F2204">
          <w:rPr>
            <w:noProof/>
            <w:webHidden/>
          </w:rPr>
        </w:r>
        <w:r w:rsidR="002F2204">
          <w:rPr>
            <w:noProof/>
            <w:webHidden/>
          </w:rPr>
          <w:fldChar w:fldCharType="separate"/>
        </w:r>
        <w:r w:rsidR="002F2204">
          <w:rPr>
            <w:noProof/>
            <w:webHidden/>
          </w:rPr>
          <w:t>67</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31" w:history="1">
        <w:r w:rsidR="002F2204" w:rsidRPr="001025E0">
          <w:rPr>
            <w:rStyle w:val="Hipervnculo"/>
            <w:rFonts w:ascii="Times New Roman" w:hAnsi="Times New Roman" w:cs="Times New Roman"/>
            <w:b/>
            <w:noProof/>
          </w:rPr>
          <w:t xml:space="preserve">Figure 85. - </w:t>
        </w:r>
        <w:r w:rsidR="002F2204" w:rsidRPr="001025E0">
          <w:rPr>
            <w:rStyle w:val="Hipervnculo"/>
            <w:rFonts w:ascii="Times New Roman" w:hAnsi="Times New Roman" w:cs="Times New Roman"/>
            <w:i/>
            <w:noProof/>
          </w:rPr>
          <w:t>Box-Cox ignoring Run #12. For 6 RPM</w:t>
        </w:r>
        <w:r w:rsidR="002F2204">
          <w:rPr>
            <w:noProof/>
            <w:webHidden/>
          </w:rPr>
          <w:tab/>
        </w:r>
        <w:r w:rsidR="002F2204">
          <w:rPr>
            <w:noProof/>
            <w:webHidden/>
          </w:rPr>
          <w:fldChar w:fldCharType="begin"/>
        </w:r>
        <w:r w:rsidR="002F2204">
          <w:rPr>
            <w:noProof/>
            <w:webHidden/>
          </w:rPr>
          <w:instrText xml:space="preserve"> PAGEREF _Toc44293331 \h </w:instrText>
        </w:r>
        <w:r w:rsidR="002F2204">
          <w:rPr>
            <w:noProof/>
            <w:webHidden/>
          </w:rPr>
        </w:r>
        <w:r w:rsidR="002F2204">
          <w:rPr>
            <w:noProof/>
            <w:webHidden/>
          </w:rPr>
          <w:fldChar w:fldCharType="separate"/>
        </w:r>
        <w:r w:rsidR="002F2204">
          <w:rPr>
            <w:noProof/>
            <w:webHidden/>
          </w:rPr>
          <w:t>67</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32" w:history="1">
        <w:r w:rsidR="002F2204" w:rsidRPr="001025E0">
          <w:rPr>
            <w:rStyle w:val="Hipervnculo"/>
            <w:rFonts w:ascii="Times New Roman" w:hAnsi="Times New Roman" w:cs="Times New Roman"/>
            <w:b/>
            <w:noProof/>
          </w:rPr>
          <w:t xml:space="preserve">Figure 86. - </w:t>
        </w:r>
        <w:r w:rsidR="002F2204" w:rsidRPr="001025E0">
          <w:rPr>
            <w:rStyle w:val="Hipervnculo"/>
            <w:rFonts w:ascii="Times New Roman" w:hAnsi="Times New Roman" w:cs="Times New Roman"/>
            <w:i/>
            <w:noProof/>
          </w:rPr>
          <w:t>Box-Cox considering all the points for ES</w:t>
        </w:r>
        <w:r w:rsidR="002F2204">
          <w:rPr>
            <w:noProof/>
            <w:webHidden/>
          </w:rPr>
          <w:tab/>
        </w:r>
        <w:r w:rsidR="002F2204">
          <w:rPr>
            <w:noProof/>
            <w:webHidden/>
          </w:rPr>
          <w:fldChar w:fldCharType="begin"/>
        </w:r>
        <w:r w:rsidR="002F2204">
          <w:rPr>
            <w:noProof/>
            <w:webHidden/>
          </w:rPr>
          <w:instrText xml:space="preserve"> PAGEREF _Toc44293332 \h </w:instrText>
        </w:r>
        <w:r w:rsidR="002F2204">
          <w:rPr>
            <w:noProof/>
            <w:webHidden/>
          </w:rPr>
        </w:r>
        <w:r w:rsidR="002F2204">
          <w:rPr>
            <w:noProof/>
            <w:webHidden/>
          </w:rPr>
          <w:fldChar w:fldCharType="separate"/>
        </w:r>
        <w:r w:rsidR="002F2204">
          <w:rPr>
            <w:noProof/>
            <w:webHidden/>
          </w:rPr>
          <w:t>68</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33" w:history="1">
        <w:r w:rsidR="002F2204" w:rsidRPr="001025E0">
          <w:rPr>
            <w:rStyle w:val="Hipervnculo"/>
            <w:rFonts w:ascii="Times New Roman" w:hAnsi="Times New Roman" w:cs="Times New Roman"/>
            <w:b/>
            <w:noProof/>
          </w:rPr>
          <w:t xml:space="preserve">Figure 87. - </w:t>
        </w:r>
        <w:r w:rsidR="002F2204" w:rsidRPr="001025E0">
          <w:rPr>
            <w:rStyle w:val="Hipervnculo"/>
            <w:rFonts w:ascii="Times New Roman" w:hAnsi="Times New Roman" w:cs="Times New Roman"/>
            <w:i/>
            <w:noProof/>
          </w:rPr>
          <w:t>Box-Cox ignoring Run #8. For ES</w:t>
        </w:r>
        <w:r w:rsidR="002F2204">
          <w:rPr>
            <w:noProof/>
            <w:webHidden/>
          </w:rPr>
          <w:tab/>
        </w:r>
        <w:r w:rsidR="002F2204">
          <w:rPr>
            <w:noProof/>
            <w:webHidden/>
          </w:rPr>
          <w:fldChar w:fldCharType="begin"/>
        </w:r>
        <w:r w:rsidR="002F2204">
          <w:rPr>
            <w:noProof/>
            <w:webHidden/>
          </w:rPr>
          <w:instrText xml:space="preserve"> PAGEREF _Toc44293333 \h </w:instrText>
        </w:r>
        <w:r w:rsidR="002F2204">
          <w:rPr>
            <w:noProof/>
            <w:webHidden/>
          </w:rPr>
        </w:r>
        <w:r w:rsidR="002F2204">
          <w:rPr>
            <w:noProof/>
            <w:webHidden/>
          </w:rPr>
          <w:fldChar w:fldCharType="separate"/>
        </w:r>
        <w:r w:rsidR="002F2204">
          <w:rPr>
            <w:noProof/>
            <w:webHidden/>
          </w:rPr>
          <w:t>68</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34" w:history="1">
        <w:r w:rsidR="002F2204" w:rsidRPr="001025E0">
          <w:rPr>
            <w:rStyle w:val="Hipervnculo"/>
            <w:rFonts w:ascii="Times New Roman" w:hAnsi="Times New Roman" w:cs="Times New Roman"/>
            <w:b/>
            <w:noProof/>
          </w:rPr>
          <w:t xml:space="preserve">Figure 88. - </w:t>
        </w:r>
        <w:r w:rsidR="002F2204" w:rsidRPr="001025E0">
          <w:rPr>
            <w:rStyle w:val="Hipervnculo"/>
            <w:rFonts w:ascii="Times New Roman" w:hAnsi="Times New Roman" w:cs="Times New Roman"/>
            <w:i/>
            <w:noProof/>
          </w:rPr>
          <w:t>Contour Plot for 600 RPM</w:t>
        </w:r>
        <w:r w:rsidR="002F2204">
          <w:rPr>
            <w:noProof/>
            <w:webHidden/>
          </w:rPr>
          <w:tab/>
        </w:r>
        <w:r w:rsidR="002F2204">
          <w:rPr>
            <w:noProof/>
            <w:webHidden/>
          </w:rPr>
          <w:fldChar w:fldCharType="begin"/>
        </w:r>
        <w:r w:rsidR="002F2204">
          <w:rPr>
            <w:noProof/>
            <w:webHidden/>
          </w:rPr>
          <w:instrText xml:space="preserve"> PAGEREF _Toc44293334 \h </w:instrText>
        </w:r>
        <w:r w:rsidR="002F2204">
          <w:rPr>
            <w:noProof/>
            <w:webHidden/>
          </w:rPr>
        </w:r>
        <w:r w:rsidR="002F2204">
          <w:rPr>
            <w:noProof/>
            <w:webHidden/>
          </w:rPr>
          <w:fldChar w:fldCharType="separate"/>
        </w:r>
        <w:r w:rsidR="002F2204">
          <w:rPr>
            <w:noProof/>
            <w:webHidden/>
          </w:rPr>
          <w:t>71</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35" w:history="1">
        <w:r w:rsidR="002F2204" w:rsidRPr="001025E0">
          <w:rPr>
            <w:rStyle w:val="Hipervnculo"/>
            <w:rFonts w:ascii="Times New Roman" w:hAnsi="Times New Roman" w:cs="Times New Roman"/>
            <w:b/>
            <w:noProof/>
          </w:rPr>
          <w:t xml:space="preserve">Figure 89. - </w:t>
        </w:r>
        <w:r w:rsidR="002F2204" w:rsidRPr="001025E0">
          <w:rPr>
            <w:rStyle w:val="Hipervnculo"/>
            <w:rFonts w:ascii="Times New Roman" w:hAnsi="Times New Roman" w:cs="Times New Roman"/>
            <w:i/>
            <w:noProof/>
          </w:rPr>
          <w:t>Contour Plot for 6 RPM</w:t>
        </w:r>
        <w:r w:rsidR="002F2204">
          <w:rPr>
            <w:noProof/>
            <w:webHidden/>
          </w:rPr>
          <w:tab/>
        </w:r>
        <w:r w:rsidR="002F2204">
          <w:rPr>
            <w:noProof/>
            <w:webHidden/>
          </w:rPr>
          <w:fldChar w:fldCharType="begin"/>
        </w:r>
        <w:r w:rsidR="002F2204">
          <w:rPr>
            <w:noProof/>
            <w:webHidden/>
          </w:rPr>
          <w:instrText xml:space="preserve"> PAGEREF _Toc44293335 \h </w:instrText>
        </w:r>
        <w:r w:rsidR="002F2204">
          <w:rPr>
            <w:noProof/>
            <w:webHidden/>
          </w:rPr>
        </w:r>
        <w:r w:rsidR="002F2204">
          <w:rPr>
            <w:noProof/>
            <w:webHidden/>
          </w:rPr>
          <w:fldChar w:fldCharType="separate"/>
        </w:r>
        <w:r w:rsidR="002F2204">
          <w:rPr>
            <w:noProof/>
            <w:webHidden/>
          </w:rPr>
          <w:t>71</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36" w:history="1">
        <w:r w:rsidR="002F2204" w:rsidRPr="001025E0">
          <w:rPr>
            <w:rStyle w:val="Hipervnculo"/>
            <w:rFonts w:ascii="Times New Roman" w:hAnsi="Times New Roman" w:cs="Times New Roman"/>
            <w:b/>
            <w:noProof/>
          </w:rPr>
          <w:t xml:space="preserve">Figure 90. - </w:t>
        </w:r>
        <w:r w:rsidR="002F2204" w:rsidRPr="001025E0">
          <w:rPr>
            <w:rStyle w:val="Hipervnculo"/>
            <w:rFonts w:ascii="Times New Roman" w:hAnsi="Times New Roman" w:cs="Times New Roman"/>
            <w:i/>
            <w:noProof/>
          </w:rPr>
          <w:t>Contour Plot for ES</w:t>
        </w:r>
        <w:r w:rsidR="002F2204">
          <w:rPr>
            <w:noProof/>
            <w:webHidden/>
          </w:rPr>
          <w:tab/>
        </w:r>
        <w:r w:rsidR="002F2204">
          <w:rPr>
            <w:noProof/>
            <w:webHidden/>
          </w:rPr>
          <w:fldChar w:fldCharType="begin"/>
        </w:r>
        <w:r w:rsidR="002F2204">
          <w:rPr>
            <w:noProof/>
            <w:webHidden/>
          </w:rPr>
          <w:instrText xml:space="preserve"> PAGEREF _Toc44293336 \h </w:instrText>
        </w:r>
        <w:r w:rsidR="002F2204">
          <w:rPr>
            <w:noProof/>
            <w:webHidden/>
          </w:rPr>
        </w:r>
        <w:r w:rsidR="002F2204">
          <w:rPr>
            <w:noProof/>
            <w:webHidden/>
          </w:rPr>
          <w:fldChar w:fldCharType="separate"/>
        </w:r>
        <w:r w:rsidR="002F2204">
          <w:rPr>
            <w:noProof/>
            <w:webHidden/>
          </w:rPr>
          <w:t>71</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37" w:history="1">
        <w:r w:rsidR="002F2204" w:rsidRPr="001025E0">
          <w:rPr>
            <w:rStyle w:val="Hipervnculo"/>
            <w:rFonts w:ascii="Times New Roman" w:hAnsi="Times New Roman" w:cs="Times New Roman"/>
            <w:b/>
            <w:noProof/>
          </w:rPr>
          <w:t xml:space="preserve">Figure 91. - </w:t>
        </w:r>
        <w:r w:rsidR="002F2204" w:rsidRPr="001025E0">
          <w:rPr>
            <w:rStyle w:val="Hipervnculo"/>
            <w:rFonts w:ascii="Times New Roman" w:hAnsi="Times New Roman" w:cs="Times New Roman"/>
            <w:i/>
            <w:noProof/>
          </w:rPr>
          <w:t>3D Surface Plot for 600 RPM</w:t>
        </w:r>
        <w:r w:rsidR="002F2204">
          <w:rPr>
            <w:noProof/>
            <w:webHidden/>
          </w:rPr>
          <w:tab/>
        </w:r>
        <w:r w:rsidR="002F2204">
          <w:rPr>
            <w:noProof/>
            <w:webHidden/>
          </w:rPr>
          <w:fldChar w:fldCharType="begin"/>
        </w:r>
        <w:r w:rsidR="002F2204">
          <w:rPr>
            <w:noProof/>
            <w:webHidden/>
          </w:rPr>
          <w:instrText xml:space="preserve"> PAGEREF _Toc44293337 \h </w:instrText>
        </w:r>
        <w:r w:rsidR="002F2204">
          <w:rPr>
            <w:noProof/>
            <w:webHidden/>
          </w:rPr>
        </w:r>
        <w:r w:rsidR="002F2204">
          <w:rPr>
            <w:noProof/>
            <w:webHidden/>
          </w:rPr>
          <w:fldChar w:fldCharType="separate"/>
        </w:r>
        <w:r w:rsidR="002F2204">
          <w:rPr>
            <w:noProof/>
            <w:webHidden/>
          </w:rPr>
          <w:t>72</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38" w:history="1">
        <w:r w:rsidR="002F2204" w:rsidRPr="001025E0">
          <w:rPr>
            <w:rStyle w:val="Hipervnculo"/>
            <w:rFonts w:ascii="Times New Roman" w:hAnsi="Times New Roman" w:cs="Times New Roman"/>
            <w:b/>
            <w:noProof/>
          </w:rPr>
          <w:t xml:space="preserve">Figure 92. - </w:t>
        </w:r>
        <w:r w:rsidR="002F2204" w:rsidRPr="001025E0">
          <w:rPr>
            <w:rStyle w:val="Hipervnculo"/>
            <w:rFonts w:ascii="Times New Roman" w:hAnsi="Times New Roman" w:cs="Times New Roman"/>
            <w:i/>
            <w:noProof/>
          </w:rPr>
          <w:t>3D Surface Plot for 6 RPM</w:t>
        </w:r>
        <w:r w:rsidR="002F2204">
          <w:rPr>
            <w:noProof/>
            <w:webHidden/>
          </w:rPr>
          <w:tab/>
        </w:r>
        <w:r w:rsidR="002F2204">
          <w:rPr>
            <w:noProof/>
            <w:webHidden/>
          </w:rPr>
          <w:fldChar w:fldCharType="begin"/>
        </w:r>
        <w:r w:rsidR="002F2204">
          <w:rPr>
            <w:noProof/>
            <w:webHidden/>
          </w:rPr>
          <w:instrText xml:space="preserve"> PAGEREF _Toc44293338 \h </w:instrText>
        </w:r>
        <w:r w:rsidR="002F2204">
          <w:rPr>
            <w:noProof/>
            <w:webHidden/>
          </w:rPr>
        </w:r>
        <w:r w:rsidR="002F2204">
          <w:rPr>
            <w:noProof/>
            <w:webHidden/>
          </w:rPr>
          <w:fldChar w:fldCharType="separate"/>
        </w:r>
        <w:r w:rsidR="002F2204">
          <w:rPr>
            <w:noProof/>
            <w:webHidden/>
          </w:rPr>
          <w:t>72</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39" w:history="1">
        <w:r w:rsidR="002F2204" w:rsidRPr="001025E0">
          <w:rPr>
            <w:rStyle w:val="Hipervnculo"/>
            <w:rFonts w:ascii="Times New Roman" w:hAnsi="Times New Roman" w:cs="Times New Roman"/>
            <w:b/>
            <w:noProof/>
          </w:rPr>
          <w:t xml:space="preserve">Figure 93. - </w:t>
        </w:r>
        <w:r w:rsidR="002F2204" w:rsidRPr="001025E0">
          <w:rPr>
            <w:rStyle w:val="Hipervnculo"/>
            <w:rFonts w:ascii="Times New Roman" w:hAnsi="Times New Roman" w:cs="Times New Roman"/>
            <w:i/>
            <w:noProof/>
          </w:rPr>
          <w:t>3D Surface Plot for 6 RPM</w:t>
        </w:r>
        <w:r w:rsidR="002F2204">
          <w:rPr>
            <w:noProof/>
            <w:webHidden/>
          </w:rPr>
          <w:tab/>
        </w:r>
        <w:r w:rsidR="002F2204">
          <w:rPr>
            <w:noProof/>
            <w:webHidden/>
          </w:rPr>
          <w:fldChar w:fldCharType="begin"/>
        </w:r>
        <w:r w:rsidR="002F2204">
          <w:rPr>
            <w:noProof/>
            <w:webHidden/>
          </w:rPr>
          <w:instrText xml:space="preserve"> PAGEREF _Toc44293339 \h </w:instrText>
        </w:r>
        <w:r w:rsidR="002F2204">
          <w:rPr>
            <w:noProof/>
            <w:webHidden/>
          </w:rPr>
        </w:r>
        <w:r w:rsidR="002F2204">
          <w:rPr>
            <w:noProof/>
            <w:webHidden/>
          </w:rPr>
          <w:fldChar w:fldCharType="separate"/>
        </w:r>
        <w:r w:rsidR="002F2204">
          <w:rPr>
            <w:noProof/>
            <w:webHidden/>
          </w:rPr>
          <w:t>73</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40" w:history="1">
        <w:r w:rsidR="002F2204" w:rsidRPr="001025E0">
          <w:rPr>
            <w:rStyle w:val="Hipervnculo"/>
            <w:b/>
            <w:noProof/>
          </w:rPr>
          <w:t>Figure 94</w:t>
        </w:r>
        <w:r w:rsidR="002F2204" w:rsidRPr="001025E0">
          <w:rPr>
            <w:rStyle w:val="Hipervnculo"/>
            <w:rFonts w:ascii="Times New Roman" w:hAnsi="Times New Roman" w:cs="Times New Roman"/>
            <w:b/>
            <w:noProof/>
          </w:rPr>
          <w:t xml:space="preserve">. - </w:t>
        </w:r>
        <w:r w:rsidR="002F2204" w:rsidRPr="002F2204">
          <w:rPr>
            <w:rStyle w:val="Hipervnculo"/>
            <w:rFonts w:ascii="Times New Roman" w:hAnsi="Times New Roman" w:cs="Times New Roman"/>
            <w:i/>
            <w:noProof/>
          </w:rPr>
          <w:t>Rheological profile Plot for the first design.</w:t>
        </w:r>
        <w:r w:rsidR="002F2204">
          <w:rPr>
            <w:noProof/>
            <w:webHidden/>
          </w:rPr>
          <w:tab/>
        </w:r>
        <w:r w:rsidR="002F2204">
          <w:rPr>
            <w:noProof/>
            <w:webHidden/>
          </w:rPr>
          <w:fldChar w:fldCharType="begin"/>
        </w:r>
        <w:r w:rsidR="002F2204">
          <w:rPr>
            <w:noProof/>
            <w:webHidden/>
          </w:rPr>
          <w:instrText xml:space="preserve"> PAGEREF _Toc44293340 \h </w:instrText>
        </w:r>
        <w:r w:rsidR="002F2204">
          <w:rPr>
            <w:noProof/>
            <w:webHidden/>
          </w:rPr>
        </w:r>
        <w:r w:rsidR="002F2204">
          <w:rPr>
            <w:noProof/>
            <w:webHidden/>
          </w:rPr>
          <w:fldChar w:fldCharType="separate"/>
        </w:r>
        <w:r w:rsidR="002F2204">
          <w:rPr>
            <w:noProof/>
            <w:webHidden/>
          </w:rPr>
          <w:t>75</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41" w:history="1">
        <w:r w:rsidR="002F2204" w:rsidRPr="001025E0">
          <w:rPr>
            <w:rStyle w:val="Hipervnculo"/>
            <w:rFonts w:ascii="Times New Roman" w:hAnsi="Times New Roman" w:cs="Times New Roman"/>
            <w:b/>
            <w:noProof/>
          </w:rPr>
          <w:t xml:space="preserve">Figure 95. - </w:t>
        </w:r>
        <w:r w:rsidR="002F2204" w:rsidRPr="002F2204">
          <w:rPr>
            <w:rStyle w:val="Hipervnculo"/>
            <w:rFonts w:ascii="Times New Roman" w:hAnsi="Times New Roman" w:cs="Times New Roman"/>
            <w:i/>
            <w:noProof/>
          </w:rPr>
          <w:t>Contour Plots of the Designs 1 -5</w:t>
        </w:r>
        <w:r w:rsidR="002F2204" w:rsidRPr="001025E0">
          <w:rPr>
            <w:rStyle w:val="Hipervnculo"/>
            <w:rFonts w:ascii="Times New Roman" w:hAnsi="Times New Roman" w:cs="Times New Roman"/>
            <w:noProof/>
          </w:rPr>
          <w:t>.</w:t>
        </w:r>
        <w:r w:rsidR="002F2204">
          <w:rPr>
            <w:noProof/>
            <w:webHidden/>
          </w:rPr>
          <w:tab/>
        </w:r>
        <w:r w:rsidR="002F2204">
          <w:rPr>
            <w:noProof/>
            <w:webHidden/>
          </w:rPr>
          <w:fldChar w:fldCharType="begin"/>
        </w:r>
        <w:r w:rsidR="002F2204">
          <w:rPr>
            <w:noProof/>
            <w:webHidden/>
          </w:rPr>
          <w:instrText xml:space="preserve"> PAGEREF _Toc44293341 \h </w:instrText>
        </w:r>
        <w:r w:rsidR="002F2204">
          <w:rPr>
            <w:noProof/>
            <w:webHidden/>
          </w:rPr>
        </w:r>
        <w:r w:rsidR="002F2204">
          <w:rPr>
            <w:noProof/>
            <w:webHidden/>
          </w:rPr>
          <w:fldChar w:fldCharType="separate"/>
        </w:r>
        <w:r w:rsidR="002F2204">
          <w:rPr>
            <w:noProof/>
            <w:webHidden/>
          </w:rPr>
          <w:t>77</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42" w:history="1">
        <w:r w:rsidR="002F2204" w:rsidRPr="001025E0">
          <w:rPr>
            <w:rStyle w:val="Hipervnculo"/>
            <w:rFonts w:ascii="Times New Roman" w:hAnsi="Times New Roman" w:cs="Times New Roman"/>
            <w:b/>
            <w:noProof/>
          </w:rPr>
          <w:t xml:space="preserve">Figure 96.  - </w:t>
        </w:r>
        <w:r w:rsidR="002F2204" w:rsidRPr="002F2204">
          <w:rPr>
            <w:rStyle w:val="Hipervnculo"/>
            <w:rFonts w:ascii="Times New Roman" w:hAnsi="Times New Roman" w:cs="Times New Roman"/>
            <w:i/>
            <w:noProof/>
          </w:rPr>
          <w:t>Rheology Profile for the Second Design</w:t>
        </w:r>
        <w:r w:rsidR="002F2204" w:rsidRPr="001025E0">
          <w:rPr>
            <w:rStyle w:val="Hipervnculo"/>
            <w:rFonts w:ascii="Times New Roman" w:hAnsi="Times New Roman" w:cs="Times New Roman"/>
            <w:noProof/>
          </w:rPr>
          <w:t>.</w:t>
        </w:r>
        <w:r w:rsidR="002F2204">
          <w:rPr>
            <w:noProof/>
            <w:webHidden/>
          </w:rPr>
          <w:tab/>
        </w:r>
        <w:r w:rsidR="002F2204">
          <w:rPr>
            <w:noProof/>
            <w:webHidden/>
          </w:rPr>
          <w:fldChar w:fldCharType="begin"/>
        </w:r>
        <w:r w:rsidR="002F2204">
          <w:rPr>
            <w:noProof/>
            <w:webHidden/>
          </w:rPr>
          <w:instrText xml:space="preserve"> PAGEREF _Toc44293342 \h </w:instrText>
        </w:r>
        <w:r w:rsidR="002F2204">
          <w:rPr>
            <w:noProof/>
            <w:webHidden/>
          </w:rPr>
        </w:r>
        <w:r w:rsidR="002F2204">
          <w:rPr>
            <w:noProof/>
            <w:webHidden/>
          </w:rPr>
          <w:fldChar w:fldCharType="separate"/>
        </w:r>
        <w:r w:rsidR="002F2204">
          <w:rPr>
            <w:noProof/>
            <w:webHidden/>
          </w:rPr>
          <w:t>93</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43" w:history="1">
        <w:r w:rsidR="002F2204" w:rsidRPr="001025E0">
          <w:rPr>
            <w:rStyle w:val="Hipervnculo"/>
            <w:rFonts w:ascii="Times New Roman" w:hAnsi="Times New Roman" w:cs="Times New Roman"/>
            <w:b/>
            <w:noProof/>
          </w:rPr>
          <w:t xml:space="preserve">Figure 97.  - </w:t>
        </w:r>
        <w:r w:rsidR="002F2204" w:rsidRPr="002F2204">
          <w:rPr>
            <w:rStyle w:val="Hipervnculo"/>
            <w:rFonts w:ascii="Times New Roman" w:hAnsi="Times New Roman" w:cs="Times New Roman"/>
            <w:i/>
            <w:noProof/>
          </w:rPr>
          <w:t>Rheology Profile at 50°C for the Third Design</w:t>
        </w:r>
        <w:r w:rsidR="002F2204" w:rsidRPr="001025E0">
          <w:rPr>
            <w:rStyle w:val="Hipervnculo"/>
            <w:rFonts w:ascii="Times New Roman" w:hAnsi="Times New Roman" w:cs="Times New Roman"/>
            <w:noProof/>
          </w:rPr>
          <w:t>.</w:t>
        </w:r>
        <w:r w:rsidR="002F2204">
          <w:rPr>
            <w:noProof/>
            <w:webHidden/>
          </w:rPr>
          <w:tab/>
        </w:r>
        <w:r w:rsidR="002F2204">
          <w:rPr>
            <w:noProof/>
            <w:webHidden/>
          </w:rPr>
          <w:fldChar w:fldCharType="begin"/>
        </w:r>
        <w:r w:rsidR="002F2204">
          <w:rPr>
            <w:noProof/>
            <w:webHidden/>
          </w:rPr>
          <w:instrText xml:space="preserve"> PAGEREF _Toc44293343 \h </w:instrText>
        </w:r>
        <w:r w:rsidR="002F2204">
          <w:rPr>
            <w:noProof/>
            <w:webHidden/>
          </w:rPr>
        </w:r>
        <w:r w:rsidR="002F2204">
          <w:rPr>
            <w:noProof/>
            <w:webHidden/>
          </w:rPr>
          <w:fldChar w:fldCharType="separate"/>
        </w:r>
        <w:r w:rsidR="002F2204">
          <w:rPr>
            <w:noProof/>
            <w:webHidden/>
          </w:rPr>
          <w:t>94</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44" w:history="1">
        <w:r w:rsidR="002F2204" w:rsidRPr="001025E0">
          <w:rPr>
            <w:rStyle w:val="Hipervnculo"/>
            <w:rFonts w:ascii="Times New Roman" w:hAnsi="Times New Roman" w:cs="Times New Roman"/>
            <w:b/>
            <w:noProof/>
          </w:rPr>
          <w:t xml:space="preserve">Figure 98.  - </w:t>
        </w:r>
        <w:r w:rsidR="002F2204" w:rsidRPr="002F2204">
          <w:rPr>
            <w:rStyle w:val="Hipervnculo"/>
            <w:rFonts w:ascii="Times New Roman" w:hAnsi="Times New Roman" w:cs="Times New Roman"/>
            <w:i/>
            <w:noProof/>
          </w:rPr>
          <w:t>Rheology Profile at 80°C for the Third Design</w:t>
        </w:r>
        <w:r w:rsidR="002F2204" w:rsidRPr="001025E0">
          <w:rPr>
            <w:rStyle w:val="Hipervnculo"/>
            <w:rFonts w:ascii="Times New Roman" w:hAnsi="Times New Roman" w:cs="Times New Roman"/>
            <w:noProof/>
          </w:rPr>
          <w:t>.</w:t>
        </w:r>
        <w:r w:rsidR="002F2204">
          <w:rPr>
            <w:noProof/>
            <w:webHidden/>
          </w:rPr>
          <w:tab/>
        </w:r>
        <w:r w:rsidR="002F2204">
          <w:rPr>
            <w:noProof/>
            <w:webHidden/>
          </w:rPr>
          <w:fldChar w:fldCharType="begin"/>
        </w:r>
        <w:r w:rsidR="002F2204">
          <w:rPr>
            <w:noProof/>
            <w:webHidden/>
          </w:rPr>
          <w:instrText xml:space="preserve"> PAGEREF _Toc44293344 \h </w:instrText>
        </w:r>
        <w:r w:rsidR="002F2204">
          <w:rPr>
            <w:noProof/>
            <w:webHidden/>
          </w:rPr>
        </w:r>
        <w:r w:rsidR="002F2204">
          <w:rPr>
            <w:noProof/>
            <w:webHidden/>
          </w:rPr>
          <w:fldChar w:fldCharType="separate"/>
        </w:r>
        <w:r w:rsidR="002F2204">
          <w:rPr>
            <w:noProof/>
            <w:webHidden/>
          </w:rPr>
          <w:t>95</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45" w:history="1">
        <w:r w:rsidR="002F2204" w:rsidRPr="001025E0">
          <w:rPr>
            <w:rStyle w:val="Hipervnculo"/>
            <w:rFonts w:ascii="Times New Roman" w:hAnsi="Times New Roman" w:cs="Times New Roman"/>
            <w:b/>
            <w:noProof/>
          </w:rPr>
          <w:t xml:space="preserve">Figure 99.  - </w:t>
        </w:r>
        <w:r w:rsidR="002F2204" w:rsidRPr="002F2204">
          <w:rPr>
            <w:rStyle w:val="Hipervnculo"/>
            <w:rFonts w:ascii="Times New Roman" w:hAnsi="Times New Roman" w:cs="Times New Roman"/>
            <w:i/>
            <w:noProof/>
          </w:rPr>
          <w:t>Rheology Profile at 50°C for the Fourth Design</w:t>
        </w:r>
        <w:r w:rsidR="002F2204" w:rsidRPr="001025E0">
          <w:rPr>
            <w:rStyle w:val="Hipervnculo"/>
            <w:rFonts w:ascii="Times New Roman" w:hAnsi="Times New Roman" w:cs="Times New Roman"/>
            <w:noProof/>
          </w:rPr>
          <w:t>.</w:t>
        </w:r>
        <w:r w:rsidR="002F2204">
          <w:rPr>
            <w:noProof/>
            <w:webHidden/>
          </w:rPr>
          <w:tab/>
        </w:r>
        <w:r w:rsidR="002F2204">
          <w:rPr>
            <w:noProof/>
            <w:webHidden/>
          </w:rPr>
          <w:fldChar w:fldCharType="begin"/>
        </w:r>
        <w:r w:rsidR="002F2204">
          <w:rPr>
            <w:noProof/>
            <w:webHidden/>
          </w:rPr>
          <w:instrText xml:space="preserve"> PAGEREF _Toc44293345 \h </w:instrText>
        </w:r>
        <w:r w:rsidR="002F2204">
          <w:rPr>
            <w:noProof/>
            <w:webHidden/>
          </w:rPr>
        </w:r>
        <w:r w:rsidR="002F2204">
          <w:rPr>
            <w:noProof/>
            <w:webHidden/>
          </w:rPr>
          <w:fldChar w:fldCharType="separate"/>
        </w:r>
        <w:r w:rsidR="002F2204">
          <w:rPr>
            <w:noProof/>
            <w:webHidden/>
          </w:rPr>
          <w:t>96</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46" w:history="1">
        <w:r w:rsidR="002F2204" w:rsidRPr="001025E0">
          <w:rPr>
            <w:rStyle w:val="Hipervnculo"/>
            <w:rFonts w:ascii="Times New Roman" w:hAnsi="Times New Roman" w:cs="Times New Roman"/>
            <w:b/>
            <w:noProof/>
          </w:rPr>
          <w:t xml:space="preserve">Figure 100.  - </w:t>
        </w:r>
        <w:r w:rsidR="002F2204" w:rsidRPr="002F2204">
          <w:rPr>
            <w:rStyle w:val="Hipervnculo"/>
            <w:rFonts w:ascii="Times New Roman" w:hAnsi="Times New Roman" w:cs="Times New Roman"/>
            <w:i/>
            <w:noProof/>
          </w:rPr>
          <w:t>Rheology Profile at 80°C for the Fourth Design</w:t>
        </w:r>
        <w:r w:rsidR="002F2204" w:rsidRPr="001025E0">
          <w:rPr>
            <w:rStyle w:val="Hipervnculo"/>
            <w:rFonts w:ascii="Times New Roman" w:hAnsi="Times New Roman" w:cs="Times New Roman"/>
            <w:noProof/>
          </w:rPr>
          <w:t>.</w:t>
        </w:r>
        <w:r w:rsidR="002F2204">
          <w:rPr>
            <w:noProof/>
            <w:webHidden/>
          </w:rPr>
          <w:tab/>
        </w:r>
        <w:r w:rsidR="002F2204">
          <w:rPr>
            <w:noProof/>
            <w:webHidden/>
          </w:rPr>
          <w:fldChar w:fldCharType="begin"/>
        </w:r>
        <w:r w:rsidR="002F2204">
          <w:rPr>
            <w:noProof/>
            <w:webHidden/>
          </w:rPr>
          <w:instrText xml:space="preserve"> PAGEREF _Toc44293346 \h </w:instrText>
        </w:r>
        <w:r w:rsidR="002F2204">
          <w:rPr>
            <w:noProof/>
            <w:webHidden/>
          </w:rPr>
        </w:r>
        <w:r w:rsidR="002F2204">
          <w:rPr>
            <w:noProof/>
            <w:webHidden/>
          </w:rPr>
          <w:fldChar w:fldCharType="separate"/>
        </w:r>
        <w:r w:rsidR="002F2204">
          <w:rPr>
            <w:noProof/>
            <w:webHidden/>
          </w:rPr>
          <w:t>97</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47" w:history="1">
        <w:r w:rsidR="002F2204" w:rsidRPr="001025E0">
          <w:rPr>
            <w:rStyle w:val="Hipervnculo"/>
            <w:rFonts w:ascii="Times New Roman" w:hAnsi="Times New Roman" w:cs="Times New Roman"/>
            <w:b/>
            <w:noProof/>
          </w:rPr>
          <w:t xml:space="preserve">Figure 101.  - </w:t>
        </w:r>
        <w:r w:rsidR="002F2204" w:rsidRPr="002F2204">
          <w:rPr>
            <w:rStyle w:val="Hipervnculo"/>
            <w:rFonts w:ascii="Times New Roman" w:hAnsi="Times New Roman" w:cs="Times New Roman"/>
            <w:i/>
            <w:noProof/>
          </w:rPr>
          <w:t>Rheology Profile at 50°C for the Fifth Design</w:t>
        </w:r>
        <w:r w:rsidR="002F2204" w:rsidRPr="001025E0">
          <w:rPr>
            <w:rStyle w:val="Hipervnculo"/>
            <w:rFonts w:ascii="Times New Roman" w:hAnsi="Times New Roman" w:cs="Times New Roman"/>
            <w:noProof/>
          </w:rPr>
          <w:t>.</w:t>
        </w:r>
        <w:r w:rsidR="002F2204">
          <w:rPr>
            <w:noProof/>
            <w:webHidden/>
          </w:rPr>
          <w:tab/>
        </w:r>
        <w:r w:rsidR="002F2204">
          <w:rPr>
            <w:noProof/>
            <w:webHidden/>
          </w:rPr>
          <w:fldChar w:fldCharType="begin"/>
        </w:r>
        <w:r w:rsidR="002F2204">
          <w:rPr>
            <w:noProof/>
            <w:webHidden/>
          </w:rPr>
          <w:instrText xml:space="preserve"> PAGEREF _Toc44293347 \h </w:instrText>
        </w:r>
        <w:r w:rsidR="002F2204">
          <w:rPr>
            <w:noProof/>
            <w:webHidden/>
          </w:rPr>
        </w:r>
        <w:r w:rsidR="002F2204">
          <w:rPr>
            <w:noProof/>
            <w:webHidden/>
          </w:rPr>
          <w:fldChar w:fldCharType="separate"/>
        </w:r>
        <w:r w:rsidR="002F2204">
          <w:rPr>
            <w:noProof/>
            <w:webHidden/>
          </w:rPr>
          <w:t>98</w:t>
        </w:r>
        <w:r w:rsidR="002F2204">
          <w:rPr>
            <w:noProof/>
            <w:webHidden/>
          </w:rPr>
          <w:fldChar w:fldCharType="end"/>
        </w:r>
      </w:hyperlink>
    </w:p>
    <w:p w:rsidR="002F2204" w:rsidRDefault="004D39B6">
      <w:pPr>
        <w:pStyle w:val="Tabladeilustraciones"/>
        <w:tabs>
          <w:tab w:val="right" w:leader="dot" w:pos="9075"/>
        </w:tabs>
        <w:rPr>
          <w:rFonts w:eastAsiaTheme="minorEastAsia"/>
          <w:noProof/>
        </w:rPr>
      </w:pPr>
      <w:hyperlink w:anchor="_Toc44293348" w:history="1">
        <w:r w:rsidR="002F2204" w:rsidRPr="001025E0">
          <w:rPr>
            <w:rStyle w:val="Hipervnculo"/>
            <w:rFonts w:ascii="Times New Roman" w:hAnsi="Times New Roman" w:cs="Times New Roman"/>
            <w:b/>
            <w:noProof/>
          </w:rPr>
          <w:t xml:space="preserve">Figure  102. - </w:t>
        </w:r>
        <w:r w:rsidR="002F2204" w:rsidRPr="002F2204">
          <w:rPr>
            <w:rStyle w:val="Hipervnculo"/>
            <w:rFonts w:ascii="Times New Roman" w:hAnsi="Times New Roman" w:cs="Times New Roman"/>
            <w:i/>
            <w:noProof/>
          </w:rPr>
          <w:t>Rheology Profile at 80°C for the Fifth Design</w:t>
        </w:r>
        <w:r w:rsidR="002F2204" w:rsidRPr="001025E0">
          <w:rPr>
            <w:rStyle w:val="Hipervnculo"/>
            <w:rFonts w:ascii="Times New Roman" w:hAnsi="Times New Roman" w:cs="Times New Roman"/>
            <w:noProof/>
          </w:rPr>
          <w:t>.</w:t>
        </w:r>
        <w:r w:rsidR="002F2204">
          <w:rPr>
            <w:noProof/>
            <w:webHidden/>
          </w:rPr>
          <w:tab/>
        </w:r>
        <w:r w:rsidR="002F2204">
          <w:rPr>
            <w:noProof/>
            <w:webHidden/>
          </w:rPr>
          <w:fldChar w:fldCharType="begin"/>
        </w:r>
        <w:r w:rsidR="002F2204">
          <w:rPr>
            <w:noProof/>
            <w:webHidden/>
          </w:rPr>
          <w:instrText xml:space="preserve"> PAGEREF _Toc44293348 \h </w:instrText>
        </w:r>
        <w:r w:rsidR="002F2204">
          <w:rPr>
            <w:noProof/>
            <w:webHidden/>
          </w:rPr>
        </w:r>
        <w:r w:rsidR="002F2204">
          <w:rPr>
            <w:noProof/>
            <w:webHidden/>
          </w:rPr>
          <w:fldChar w:fldCharType="separate"/>
        </w:r>
        <w:r w:rsidR="002F2204">
          <w:rPr>
            <w:noProof/>
            <w:webHidden/>
          </w:rPr>
          <w:t>100</w:t>
        </w:r>
        <w:r w:rsidR="002F2204">
          <w:rPr>
            <w:noProof/>
            <w:webHidden/>
          </w:rPr>
          <w:fldChar w:fldCharType="end"/>
        </w:r>
      </w:hyperlink>
    </w:p>
    <w:p w:rsidR="00384795" w:rsidRPr="00EA0179" w:rsidRDefault="002F2204" w:rsidP="00EA0179">
      <w:pPr>
        <w:pStyle w:val="Ttulo1"/>
        <w:tabs>
          <w:tab w:val="center" w:pos="4902"/>
        </w:tabs>
        <w:rPr>
          <w:rFonts w:ascii="Times New Roman" w:eastAsiaTheme="minorHAnsi" w:hAnsi="Times New Roman" w:cs="Times New Roman"/>
          <w:b/>
          <w:color w:val="auto"/>
          <w:sz w:val="28"/>
          <w:szCs w:val="22"/>
        </w:rPr>
      </w:pPr>
      <w:r>
        <w:rPr>
          <w:rFonts w:ascii="Times New Roman" w:eastAsiaTheme="minorHAnsi" w:hAnsi="Times New Roman" w:cs="Times New Roman"/>
          <w:b/>
          <w:color w:val="auto"/>
          <w:sz w:val="28"/>
          <w:szCs w:val="22"/>
        </w:rPr>
        <w:fldChar w:fldCharType="end"/>
      </w:r>
    </w:p>
    <w:p w:rsidR="00A6600F" w:rsidRDefault="00A6600F" w:rsidP="00B25010">
      <w:pPr>
        <w:pStyle w:val="Ttulo1"/>
        <w:ind w:firstLine="720"/>
        <w:rPr>
          <w:rFonts w:ascii="Times New Roman" w:hAnsi="Times New Roman" w:cs="Times New Roman"/>
          <w:b/>
          <w:color w:val="auto"/>
          <w:sz w:val="28"/>
        </w:rPr>
      </w:pPr>
      <w:bookmarkStart w:id="13" w:name="_Toc44985953"/>
      <w:r w:rsidRPr="00A6600F">
        <w:rPr>
          <w:rFonts w:ascii="Times New Roman" w:hAnsi="Times New Roman" w:cs="Times New Roman"/>
          <w:b/>
          <w:color w:val="auto"/>
          <w:sz w:val="28"/>
        </w:rPr>
        <w:t>List of Tables</w:t>
      </w:r>
      <w:bookmarkEnd w:id="13"/>
      <w:r w:rsidRPr="00A6600F">
        <w:rPr>
          <w:rFonts w:ascii="Times New Roman" w:hAnsi="Times New Roman" w:cs="Times New Roman"/>
          <w:b/>
          <w:color w:val="auto"/>
          <w:sz w:val="28"/>
        </w:rPr>
        <w:t xml:space="preserve"> </w:t>
      </w:r>
    </w:p>
    <w:p w:rsidR="00444050" w:rsidRPr="00444050" w:rsidRDefault="00444050" w:rsidP="00444050"/>
    <w:p w:rsidR="00FF7157" w:rsidRDefault="00FF7157" w:rsidP="00444050">
      <w:pPr>
        <w:pStyle w:val="Tabladeilustraciones"/>
        <w:tabs>
          <w:tab w:val="right" w:leader="dot" w:pos="9075"/>
        </w:tabs>
        <w:spacing w:line="360" w:lineRule="auto"/>
        <w:rPr>
          <w:rFonts w:eastAsiaTheme="minorEastAsia"/>
          <w:noProof/>
        </w:rPr>
      </w:pPr>
      <w:r>
        <w:fldChar w:fldCharType="begin"/>
      </w:r>
      <w:r>
        <w:instrText xml:space="preserve"> TOC \h \z \c "Table" </w:instrText>
      </w:r>
      <w:r>
        <w:fldChar w:fldCharType="separate"/>
      </w:r>
      <w:hyperlink w:anchor="_Toc42562270" w:history="1">
        <w:r w:rsidRPr="004452B7">
          <w:rPr>
            <w:rStyle w:val="Hipervnculo"/>
            <w:rFonts w:ascii="Times New Roman" w:hAnsi="Times New Roman" w:cs="Times New Roman"/>
            <w:b/>
            <w:noProof/>
          </w:rPr>
          <w:t xml:space="preserve">Table 1 - </w:t>
        </w:r>
        <w:r w:rsidRPr="004452B7">
          <w:rPr>
            <w:rStyle w:val="Hipervnculo"/>
            <w:rFonts w:ascii="Times New Roman" w:hAnsi="Times New Roman" w:cs="Times New Roman"/>
            <w:i/>
            <w:noProof/>
          </w:rPr>
          <w:t>Classification of drilling muds</w:t>
        </w:r>
        <w:r>
          <w:rPr>
            <w:noProof/>
            <w:webHidden/>
          </w:rPr>
          <w:tab/>
        </w:r>
        <w:r>
          <w:rPr>
            <w:noProof/>
            <w:webHidden/>
          </w:rPr>
          <w:fldChar w:fldCharType="begin"/>
        </w:r>
        <w:r>
          <w:rPr>
            <w:noProof/>
            <w:webHidden/>
          </w:rPr>
          <w:instrText xml:space="preserve"> PAGEREF _Toc42562270 \h </w:instrText>
        </w:r>
        <w:r>
          <w:rPr>
            <w:noProof/>
            <w:webHidden/>
          </w:rPr>
        </w:r>
        <w:r>
          <w:rPr>
            <w:noProof/>
            <w:webHidden/>
          </w:rPr>
          <w:fldChar w:fldCharType="separate"/>
        </w:r>
        <w:r>
          <w:rPr>
            <w:noProof/>
            <w:webHidden/>
          </w:rPr>
          <w:t>14</w:t>
        </w:r>
        <w:r>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71" w:history="1">
        <w:r w:rsidR="00FF7157" w:rsidRPr="004452B7">
          <w:rPr>
            <w:rStyle w:val="Hipervnculo"/>
            <w:rFonts w:ascii="Times New Roman" w:hAnsi="Times New Roman" w:cs="Times New Roman"/>
            <w:b/>
            <w:noProof/>
          </w:rPr>
          <w:t>Table 2. -</w:t>
        </w:r>
        <w:r w:rsidR="00FF7157" w:rsidRPr="00444050">
          <w:rPr>
            <w:rStyle w:val="Hipervnculo"/>
            <w:rFonts w:ascii="Times New Roman" w:hAnsi="Times New Roman" w:cs="Times New Roman"/>
            <w:b/>
            <w:i/>
            <w:noProof/>
          </w:rPr>
          <w:t xml:space="preserve"> </w:t>
        </w:r>
        <w:r w:rsidR="00FF7157" w:rsidRPr="00444050">
          <w:rPr>
            <w:rStyle w:val="Hipervnculo"/>
            <w:rFonts w:ascii="Times New Roman" w:hAnsi="Times New Roman" w:cs="Times New Roman"/>
            <w:i/>
            <w:noProof/>
          </w:rPr>
          <w:t>Summary of Additives</w:t>
        </w:r>
        <w:r w:rsidR="00FF7157">
          <w:rPr>
            <w:noProof/>
            <w:webHidden/>
          </w:rPr>
          <w:tab/>
        </w:r>
        <w:r w:rsidR="00FF7157">
          <w:rPr>
            <w:noProof/>
            <w:webHidden/>
          </w:rPr>
          <w:fldChar w:fldCharType="begin"/>
        </w:r>
        <w:r w:rsidR="00FF7157">
          <w:rPr>
            <w:noProof/>
            <w:webHidden/>
          </w:rPr>
          <w:instrText xml:space="preserve"> PAGEREF _Toc42562271 \h </w:instrText>
        </w:r>
        <w:r w:rsidR="00FF7157">
          <w:rPr>
            <w:noProof/>
            <w:webHidden/>
          </w:rPr>
        </w:r>
        <w:r w:rsidR="00FF7157">
          <w:rPr>
            <w:noProof/>
            <w:webHidden/>
          </w:rPr>
          <w:fldChar w:fldCharType="separate"/>
        </w:r>
        <w:r w:rsidR="00FF7157">
          <w:rPr>
            <w:noProof/>
            <w:webHidden/>
          </w:rPr>
          <w:t>28</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72" w:history="1">
        <w:r w:rsidR="00FF7157" w:rsidRPr="004452B7">
          <w:rPr>
            <w:rStyle w:val="Hipervnculo"/>
            <w:rFonts w:ascii="Times New Roman" w:hAnsi="Times New Roman" w:cs="Times New Roman"/>
            <w:b/>
            <w:noProof/>
          </w:rPr>
          <w:t xml:space="preserve">Table 3. - </w:t>
        </w:r>
        <w:r w:rsidR="00FF7157" w:rsidRPr="00444050">
          <w:rPr>
            <w:rStyle w:val="Hipervnculo"/>
            <w:rFonts w:ascii="Times New Roman" w:hAnsi="Times New Roman" w:cs="Times New Roman"/>
            <w:i/>
            <w:noProof/>
          </w:rPr>
          <w:t>Additives used in this proje</w:t>
        </w:r>
        <w:r w:rsidR="00FF7157" w:rsidRPr="004452B7">
          <w:rPr>
            <w:rStyle w:val="Hipervnculo"/>
            <w:rFonts w:ascii="Times New Roman" w:hAnsi="Times New Roman" w:cs="Times New Roman"/>
            <w:noProof/>
          </w:rPr>
          <w:t>ct.</w:t>
        </w:r>
        <w:r w:rsidR="00FF7157">
          <w:rPr>
            <w:noProof/>
            <w:webHidden/>
          </w:rPr>
          <w:tab/>
        </w:r>
        <w:r w:rsidR="00FF7157">
          <w:rPr>
            <w:noProof/>
            <w:webHidden/>
          </w:rPr>
          <w:fldChar w:fldCharType="begin"/>
        </w:r>
        <w:r w:rsidR="00FF7157">
          <w:rPr>
            <w:noProof/>
            <w:webHidden/>
          </w:rPr>
          <w:instrText xml:space="preserve"> PAGEREF _Toc42562272 \h </w:instrText>
        </w:r>
        <w:r w:rsidR="00FF7157">
          <w:rPr>
            <w:noProof/>
            <w:webHidden/>
          </w:rPr>
        </w:r>
        <w:r w:rsidR="00FF7157">
          <w:rPr>
            <w:noProof/>
            <w:webHidden/>
          </w:rPr>
          <w:fldChar w:fldCharType="separate"/>
        </w:r>
        <w:r w:rsidR="00FF7157">
          <w:rPr>
            <w:noProof/>
            <w:webHidden/>
          </w:rPr>
          <w:t>29</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73" w:history="1">
        <w:r w:rsidR="00FF7157" w:rsidRPr="004452B7">
          <w:rPr>
            <w:rStyle w:val="Hipervnculo"/>
            <w:rFonts w:ascii="Times New Roman" w:hAnsi="Times New Roman" w:cs="Times New Roman"/>
            <w:b/>
            <w:noProof/>
          </w:rPr>
          <w:t xml:space="preserve">Table 4. - </w:t>
        </w:r>
        <w:r w:rsidR="00FF7157" w:rsidRPr="004452B7">
          <w:rPr>
            <w:rStyle w:val="Hipervnculo"/>
            <w:rFonts w:ascii="Times New Roman" w:hAnsi="Times New Roman" w:cs="Times New Roman"/>
            <w:i/>
            <w:noProof/>
          </w:rPr>
          <w:t>Factors and Responses.</w:t>
        </w:r>
        <w:r w:rsidR="00FF7157">
          <w:rPr>
            <w:noProof/>
            <w:webHidden/>
          </w:rPr>
          <w:tab/>
        </w:r>
        <w:r w:rsidR="00FF7157">
          <w:rPr>
            <w:noProof/>
            <w:webHidden/>
          </w:rPr>
          <w:fldChar w:fldCharType="begin"/>
        </w:r>
        <w:r w:rsidR="00FF7157">
          <w:rPr>
            <w:noProof/>
            <w:webHidden/>
          </w:rPr>
          <w:instrText xml:space="preserve"> PAGEREF _Toc42562273 \h </w:instrText>
        </w:r>
        <w:r w:rsidR="00FF7157">
          <w:rPr>
            <w:noProof/>
            <w:webHidden/>
          </w:rPr>
        </w:r>
        <w:r w:rsidR="00FF7157">
          <w:rPr>
            <w:noProof/>
            <w:webHidden/>
          </w:rPr>
          <w:fldChar w:fldCharType="separate"/>
        </w:r>
        <w:r w:rsidR="00FF7157">
          <w:rPr>
            <w:noProof/>
            <w:webHidden/>
          </w:rPr>
          <w:t>40</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74" w:history="1">
        <w:r w:rsidR="00FF7157" w:rsidRPr="004452B7">
          <w:rPr>
            <w:rStyle w:val="Hipervnculo"/>
            <w:rFonts w:ascii="Times New Roman" w:hAnsi="Times New Roman" w:cs="Times New Roman"/>
            <w:b/>
            <w:noProof/>
          </w:rPr>
          <w:t xml:space="preserve">Table 5.  - </w:t>
        </w:r>
        <w:r w:rsidR="00FF7157" w:rsidRPr="004452B7">
          <w:rPr>
            <w:rStyle w:val="Hipervnculo"/>
            <w:rFonts w:ascii="Times New Roman" w:hAnsi="Times New Roman" w:cs="Times New Roman"/>
            <w:i/>
            <w:noProof/>
          </w:rPr>
          <w:t>Base mud Formulation for 3 liters.</w:t>
        </w:r>
        <w:r w:rsidR="00FF7157">
          <w:rPr>
            <w:noProof/>
            <w:webHidden/>
          </w:rPr>
          <w:tab/>
        </w:r>
        <w:r w:rsidR="00FF7157">
          <w:rPr>
            <w:noProof/>
            <w:webHidden/>
          </w:rPr>
          <w:fldChar w:fldCharType="begin"/>
        </w:r>
        <w:r w:rsidR="00FF7157">
          <w:rPr>
            <w:noProof/>
            <w:webHidden/>
          </w:rPr>
          <w:instrText xml:space="preserve"> PAGEREF _Toc42562274 \h </w:instrText>
        </w:r>
        <w:r w:rsidR="00FF7157">
          <w:rPr>
            <w:noProof/>
            <w:webHidden/>
          </w:rPr>
        </w:r>
        <w:r w:rsidR="00FF7157">
          <w:rPr>
            <w:noProof/>
            <w:webHidden/>
          </w:rPr>
          <w:fldChar w:fldCharType="separate"/>
        </w:r>
        <w:r w:rsidR="00FF7157">
          <w:rPr>
            <w:noProof/>
            <w:webHidden/>
          </w:rPr>
          <w:t>41</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75" w:history="1">
        <w:r w:rsidR="00FF7157" w:rsidRPr="004452B7">
          <w:rPr>
            <w:rStyle w:val="Hipervnculo"/>
            <w:rFonts w:ascii="Times New Roman" w:hAnsi="Times New Roman" w:cs="Times New Roman"/>
            <w:b/>
            <w:noProof/>
          </w:rPr>
          <w:t>Table 6</w:t>
        </w:r>
        <w:r w:rsidR="00FF7157" w:rsidRPr="004452B7">
          <w:rPr>
            <w:rStyle w:val="Hipervnculo"/>
            <w:rFonts w:ascii="Times New Roman" w:hAnsi="Times New Roman" w:cs="Times New Roman"/>
            <w:b/>
            <w:i/>
            <w:noProof/>
          </w:rPr>
          <w:t>.</w:t>
        </w:r>
        <w:r w:rsidR="00FF7157" w:rsidRPr="004452B7">
          <w:rPr>
            <w:rStyle w:val="Hipervnculo"/>
            <w:rFonts w:ascii="Times New Roman" w:hAnsi="Times New Roman" w:cs="Times New Roman"/>
            <w:b/>
            <w:noProof/>
          </w:rPr>
          <w:t xml:space="preserve"> - </w:t>
        </w:r>
        <w:r w:rsidR="00FF7157" w:rsidRPr="004452B7">
          <w:rPr>
            <w:rStyle w:val="Hipervnculo"/>
            <w:rFonts w:ascii="Times New Roman" w:hAnsi="Times New Roman" w:cs="Times New Roman"/>
            <w:i/>
            <w:noProof/>
          </w:rPr>
          <w:t>First design runs.</w:t>
        </w:r>
        <w:r w:rsidR="00FF7157">
          <w:rPr>
            <w:noProof/>
            <w:webHidden/>
          </w:rPr>
          <w:tab/>
        </w:r>
        <w:r w:rsidR="00FF7157">
          <w:rPr>
            <w:noProof/>
            <w:webHidden/>
          </w:rPr>
          <w:fldChar w:fldCharType="begin"/>
        </w:r>
        <w:r w:rsidR="00FF7157">
          <w:rPr>
            <w:noProof/>
            <w:webHidden/>
          </w:rPr>
          <w:instrText xml:space="preserve"> PAGEREF _Toc42562275 \h </w:instrText>
        </w:r>
        <w:r w:rsidR="00FF7157">
          <w:rPr>
            <w:noProof/>
            <w:webHidden/>
          </w:rPr>
        </w:r>
        <w:r w:rsidR="00FF7157">
          <w:rPr>
            <w:noProof/>
            <w:webHidden/>
          </w:rPr>
          <w:fldChar w:fldCharType="separate"/>
        </w:r>
        <w:r w:rsidR="00FF7157">
          <w:rPr>
            <w:noProof/>
            <w:webHidden/>
          </w:rPr>
          <w:t>49</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76" w:history="1">
        <w:r w:rsidR="00FF7157" w:rsidRPr="004452B7">
          <w:rPr>
            <w:rStyle w:val="Hipervnculo"/>
            <w:rFonts w:ascii="Times New Roman" w:hAnsi="Times New Roman" w:cs="Times New Roman"/>
            <w:b/>
            <w:noProof/>
          </w:rPr>
          <w:t xml:space="preserve">Table 7. - </w:t>
        </w:r>
        <w:r w:rsidR="00FF7157" w:rsidRPr="004452B7">
          <w:rPr>
            <w:rStyle w:val="Hipervnculo"/>
            <w:rFonts w:ascii="Times New Roman" w:hAnsi="Times New Roman" w:cs="Times New Roman"/>
            <w:i/>
            <w:noProof/>
          </w:rPr>
          <w:t>Lab. Data for the first design.</w:t>
        </w:r>
        <w:r w:rsidR="00FF7157">
          <w:rPr>
            <w:noProof/>
            <w:webHidden/>
          </w:rPr>
          <w:tab/>
        </w:r>
        <w:r w:rsidR="00FF7157">
          <w:rPr>
            <w:noProof/>
            <w:webHidden/>
          </w:rPr>
          <w:fldChar w:fldCharType="begin"/>
        </w:r>
        <w:r w:rsidR="00FF7157">
          <w:rPr>
            <w:noProof/>
            <w:webHidden/>
          </w:rPr>
          <w:instrText xml:space="preserve"> PAGEREF _Toc42562276 \h </w:instrText>
        </w:r>
        <w:r w:rsidR="00FF7157">
          <w:rPr>
            <w:noProof/>
            <w:webHidden/>
          </w:rPr>
        </w:r>
        <w:r w:rsidR="00FF7157">
          <w:rPr>
            <w:noProof/>
            <w:webHidden/>
          </w:rPr>
          <w:fldChar w:fldCharType="separate"/>
        </w:r>
        <w:r w:rsidR="00FF7157">
          <w:rPr>
            <w:noProof/>
            <w:webHidden/>
          </w:rPr>
          <w:t>50</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77" w:history="1">
        <w:r w:rsidR="00FF7157" w:rsidRPr="004452B7">
          <w:rPr>
            <w:rStyle w:val="Hipervnculo"/>
            <w:rFonts w:ascii="Times New Roman" w:hAnsi="Times New Roman" w:cs="Times New Roman"/>
            <w:b/>
            <w:noProof/>
          </w:rPr>
          <w:t xml:space="preserve">Table 8.- </w:t>
        </w:r>
        <w:r w:rsidR="00FF7157" w:rsidRPr="004452B7">
          <w:rPr>
            <w:rStyle w:val="Hipervnculo"/>
            <w:rFonts w:ascii="Times New Roman" w:hAnsi="Times New Roman" w:cs="Times New Roman"/>
            <w:i/>
            <w:noProof/>
          </w:rPr>
          <w:t>Fit summary for Response 1, 600 RPM.</w:t>
        </w:r>
        <w:r w:rsidR="00FF7157">
          <w:rPr>
            <w:noProof/>
            <w:webHidden/>
          </w:rPr>
          <w:tab/>
        </w:r>
        <w:r w:rsidR="00FF7157">
          <w:rPr>
            <w:noProof/>
            <w:webHidden/>
          </w:rPr>
          <w:fldChar w:fldCharType="begin"/>
        </w:r>
        <w:r w:rsidR="00FF7157">
          <w:rPr>
            <w:noProof/>
            <w:webHidden/>
          </w:rPr>
          <w:instrText xml:space="preserve"> PAGEREF _Toc42562277 \h </w:instrText>
        </w:r>
        <w:r w:rsidR="00FF7157">
          <w:rPr>
            <w:noProof/>
            <w:webHidden/>
          </w:rPr>
        </w:r>
        <w:r w:rsidR="00FF7157">
          <w:rPr>
            <w:noProof/>
            <w:webHidden/>
          </w:rPr>
          <w:fldChar w:fldCharType="separate"/>
        </w:r>
        <w:r w:rsidR="00FF7157">
          <w:rPr>
            <w:noProof/>
            <w:webHidden/>
          </w:rPr>
          <w:t>51</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78" w:history="1">
        <w:r w:rsidR="00FF7157" w:rsidRPr="004452B7">
          <w:rPr>
            <w:rStyle w:val="Hipervnculo"/>
            <w:rFonts w:ascii="Times New Roman" w:hAnsi="Times New Roman" w:cs="Times New Roman"/>
            <w:b/>
            <w:noProof/>
          </w:rPr>
          <w:t xml:space="preserve">Table 9. - </w:t>
        </w:r>
        <w:r w:rsidR="00FF7157" w:rsidRPr="004452B7">
          <w:rPr>
            <w:rStyle w:val="Hipervnculo"/>
            <w:rFonts w:ascii="Times New Roman" w:hAnsi="Times New Roman" w:cs="Times New Roman"/>
            <w:i/>
            <w:noProof/>
          </w:rPr>
          <w:t>Fit summary for Response 2, 6 RPM.</w:t>
        </w:r>
        <w:r w:rsidR="00FF7157">
          <w:rPr>
            <w:noProof/>
            <w:webHidden/>
          </w:rPr>
          <w:tab/>
        </w:r>
        <w:r w:rsidR="00FF7157">
          <w:rPr>
            <w:noProof/>
            <w:webHidden/>
          </w:rPr>
          <w:fldChar w:fldCharType="begin"/>
        </w:r>
        <w:r w:rsidR="00FF7157">
          <w:rPr>
            <w:noProof/>
            <w:webHidden/>
          </w:rPr>
          <w:instrText xml:space="preserve"> PAGEREF _Toc42562278 \h </w:instrText>
        </w:r>
        <w:r w:rsidR="00FF7157">
          <w:rPr>
            <w:noProof/>
            <w:webHidden/>
          </w:rPr>
        </w:r>
        <w:r w:rsidR="00FF7157">
          <w:rPr>
            <w:noProof/>
            <w:webHidden/>
          </w:rPr>
          <w:fldChar w:fldCharType="separate"/>
        </w:r>
        <w:r w:rsidR="00FF7157">
          <w:rPr>
            <w:noProof/>
            <w:webHidden/>
          </w:rPr>
          <w:t>51</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79" w:history="1">
        <w:r w:rsidR="00FF7157" w:rsidRPr="004452B7">
          <w:rPr>
            <w:rStyle w:val="Hipervnculo"/>
            <w:rFonts w:ascii="Times New Roman" w:hAnsi="Times New Roman" w:cs="Times New Roman"/>
            <w:b/>
            <w:noProof/>
          </w:rPr>
          <w:t xml:space="preserve">Table 10. - </w:t>
        </w:r>
        <w:r w:rsidR="00FF7157" w:rsidRPr="004452B7">
          <w:rPr>
            <w:rStyle w:val="Hipervnculo"/>
            <w:rFonts w:ascii="Times New Roman" w:hAnsi="Times New Roman" w:cs="Times New Roman"/>
            <w:i/>
            <w:noProof/>
          </w:rPr>
          <w:t>Fit summary for Response 3, Electrical Stability.</w:t>
        </w:r>
        <w:r w:rsidR="00FF7157">
          <w:rPr>
            <w:noProof/>
            <w:webHidden/>
          </w:rPr>
          <w:tab/>
        </w:r>
        <w:r w:rsidR="00FF7157">
          <w:rPr>
            <w:noProof/>
            <w:webHidden/>
          </w:rPr>
          <w:fldChar w:fldCharType="begin"/>
        </w:r>
        <w:r w:rsidR="00FF7157">
          <w:rPr>
            <w:noProof/>
            <w:webHidden/>
          </w:rPr>
          <w:instrText xml:space="preserve"> PAGEREF _Toc42562279 \h </w:instrText>
        </w:r>
        <w:r w:rsidR="00FF7157">
          <w:rPr>
            <w:noProof/>
            <w:webHidden/>
          </w:rPr>
        </w:r>
        <w:r w:rsidR="00FF7157">
          <w:rPr>
            <w:noProof/>
            <w:webHidden/>
          </w:rPr>
          <w:fldChar w:fldCharType="separate"/>
        </w:r>
        <w:r w:rsidR="00FF7157">
          <w:rPr>
            <w:noProof/>
            <w:webHidden/>
          </w:rPr>
          <w:t>51</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80" w:history="1">
        <w:r w:rsidR="00FF7157" w:rsidRPr="004452B7">
          <w:rPr>
            <w:rStyle w:val="Hipervnculo"/>
            <w:rFonts w:ascii="Times New Roman" w:hAnsi="Times New Roman" w:cs="Times New Roman"/>
            <w:b/>
            <w:noProof/>
          </w:rPr>
          <w:t xml:space="preserve">Table 11.  - </w:t>
        </w:r>
        <w:r w:rsidR="00FF7157" w:rsidRPr="004452B7">
          <w:rPr>
            <w:rStyle w:val="Hipervnculo"/>
            <w:rFonts w:ascii="Times New Roman" w:hAnsi="Times New Roman" w:cs="Times New Roman"/>
            <w:i/>
            <w:noProof/>
          </w:rPr>
          <w:t>ANOVA for Response 1, 600 RPM.</w:t>
        </w:r>
        <w:r w:rsidR="00FF7157">
          <w:rPr>
            <w:noProof/>
            <w:webHidden/>
          </w:rPr>
          <w:tab/>
        </w:r>
        <w:r w:rsidR="00FF7157">
          <w:rPr>
            <w:noProof/>
            <w:webHidden/>
          </w:rPr>
          <w:fldChar w:fldCharType="begin"/>
        </w:r>
        <w:r w:rsidR="00FF7157">
          <w:rPr>
            <w:noProof/>
            <w:webHidden/>
          </w:rPr>
          <w:instrText xml:space="preserve"> PAGEREF _Toc42562280 \h </w:instrText>
        </w:r>
        <w:r w:rsidR="00FF7157">
          <w:rPr>
            <w:noProof/>
            <w:webHidden/>
          </w:rPr>
        </w:r>
        <w:r w:rsidR="00FF7157">
          <w:rPr>
            <w:noProof/>
            <w:webHidden/>
          </w:rPr>
          <w:fldChar w:fldCharType="separate"/>
        </w:r>
        <w:r w:rsidR="00FF7157">
          <w:rPr>
            <w:noProof/>
            <w:webHidden/>
          </w:rPr>
          <w:t>52</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81" w:history="1">
        <w:r w:rsidR="00FF7157" w:rsidRPr="004452B7">
          <w:rPr>
            <w:rStyle w:val="Hipervnculo"/>
            <w:rFonts w:ascii="Times New Roman" w:hAnsi="Times New Roman" w:cs="Times New Roman"/>
            <w:b/>
            <w:noProof/>
          </w:rPr>
          <w:t xml:space="preserve">Table 12. - </w:t>
        </w:r>
        <w:r w:rsidR="00FF7157" w:rsidRPr="004452B7">
          <w:rPr>
            <w:rStyle w:val="Hipervnculo"/>
            <w:rFonts w:ascii="Times New Roman" w:hAnsi="Times New Roman" w:cs="Times New Roman"/>
            <w:i/>
            <w:noProof/>
          </w:rPr>
          <w:t>Fit Statistics for Response 1, 600 RPM.</w:t>
        </w:r>
        <w:r w:rsidR="00FF7157">
          <w:rPr>
            <w:noProof/>
            <w:webHidden/>
          </w:rPr>
          <w:tab/>
        </w:r>
        <w:r w:rsidR="00FF7157">
          <w:rPr>
            <w:noProof/>
            <w:webHidden/>
          </w:rPr>
          <w:fldChar w:fldCharType="begin"/>
        </w:r>
        <w:r w:rsidR="00FF7157">
          <w:rPr>
            <w:noProof/>
            <w:webHidden/>
          </w:rPr>
          <w:instrText xml:space="preserve"> PAGEREF _Toc42562281 \h </w:instrText>
        </w:r>
        <w:r w:rsidR="00FF7157">
          <w:rPr>
            <w:noProof/>
            <w:webHidden/>
          </w:rPr>
        </w:r>
        <w:r w:rsidR="00FF7157">
          <w:rPr>
            <w:noProof/>
            <w:webHidden/>
          </w:rPr>
          <w:fldChar w:fldCharType="separate"/>
        </w:r>
        <w:r w:rsidR="00FF7157">
          <w:rPr>
            <w:noProof/>
            <w:webHidden/>
          </w:rPr>
          <w:t>52</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82" w:history="1">
        <w:r w:rsidR="00FF7157" w:rsidRPr="004452B7">
          <w:rPr>
            <w:rStyle w:val="Hipervnculo"/>
            <w:rFonts w:ascii="Times New Roman" w:hAnsi="Times New Roman" w:cs="Times New Roman"/>
            <w:b/>
            <w:noProof/>
          </w:rPr>
          <w:t xml:space="preserve">Table 13. - </w:t>
        </w:r>
        <w:r w:rsidR="00FF7157" w:rsidRPr="004452B7">
          <w:rPr>
            <w:rStyle w:val="Hipervnculo"/>
            <w:rFonts w:ascii="Times New Roman" w:hAnsi="Times New Roman" w:cs="Times New Roman"/>
            <w:i/>
            <w:noProof/>
          </w:rPr>
          <w:t>ANOVA for Response 2, 6 RPM.</w:t>
        </w:r>
        <w:r w:rsidR="00FF7157">
          <w:rPr>
            <w:noProof/>
            <w:webHidden/>
          </w:rPr>
          <w:tab/>
        </w:r>
        <w:r w:rsidR="00FF7157">
          <w:rPr>
            <w:noProof/>
            <w:webHidden/>
          </w:rPr>
          <w:fldChar w:fldCharType="begin"/>
        </w:r>
        <w:r w:rsidR="00FF7157">
          <w:rPr>
            <w:noProof/>
            <w:webHidden/>
          </w:rPr>
          <w:instrText xml:space="preserve"> PAGEREF _Toc42562282 \h </w:instrText>
        </w:r>
        <w:r w:rsidR="00FF7157">
          <w:rPr>
            <w:noProof/>
            <w:webHidden/>
          </w:rPr>
        </w:r>
        <w:r w:rsidR="00FF7157">
          <w:rPr>
            <w:noProof/>
            <w:webHidden/>
          </w:rPr>
          <w:fldChar w:fldCharType="separate"/>
        </w:r>
        <w:r w:rsidR="00FF7157">
          <w:rPr>
            <w:noProof/>
            <w:webHidden/>
          </w:rPr>
          <w:t>53</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83" w:history="1">
        <w:r w:rsidR="00FF7157" w:rsidRPr="004452B7">
          <w:rPr>
            <w:rStyle w:val="Hipervnculo"/>
            <w:rFonts w:ascii="Times New Roman" w:hAnsi="Times New Roman" w:cs="Times New Roman"/>
            <w:b/>
            <w:noProof/>
          </w:rPr>
          <w:t xml:space="preserve">Table 14. - </w:t>
        </w:r>
        <w:r w:rsidR="00FF7157" w:rsidRPr="004452B7">
          <w:rPr>
            <w:rStyle w:val="Hipervnculo"/>
            <w:rFonts w:ascii="Times New Roman" w:hAnsi="Times New Roman" w:cs="Times New Roman"/>
            <w:i/>
            <w:noProof/>
          </w:rPr>
          <w:t>Fit Statistics for Response 2, 6 RPM.</w:t>
        </w:r>
        <w:r w:rsidR="00FF7157">
          <w:rPr>
            <w:noProof/>
            <w:webHidden/>
          </w:rPr>
          <w:tab/>
        </w:r>
        <w:r w:rsidR="00FF7157">
          <w:rPr>
            <w:noProof/>
            <w:webHidden/>
          </w:rPr>
          <w:fldChar w:fldCharType="begin"/>
        </w:r>
        <w:r w:rsidR="00FF7157">
          <w:rPr>
            <w:noProof/>
            <w:webHidden/>
          </w:rPr>
          <w:instrText xml:space="preserve"> PAGEREF _Toc42562283 \h </w:instrText>
        </w:r>
        <w:r w:rsidR="00FF7157">
          <w:rPr>
            <w:noProof/>
            <w:webHidden/>
          </w:rPr>
        </w:r>
        <w:r w:rsidR="00FF7157">
          <w:rPr>
            <w:noProof/>
            <w:webHidden/>
          </w:rPr>
          <w:fldChar w:fldCharType="separate"/>
        </w:r>
        <w:r w:rsidR="00FF7157">
          <w:rPr>
            <w:noProof/>
            <w:webHidden/>
          </w:rPr>
          <w:t>53</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84" w:history="1">
        <w:r w:rsidR="00FF7157" w:rsidRPr="004452B7">
          <w:rPr>
            <w:rStyle w:val="Hipervnculo"/>
            <w:rFonts w:ascii="Times New Roman" w:hAnsi="Times New Roman" w:cs="Times New Roman"/>
            <w:b/>
            <w:noProof/>
          </w:rPr>
          <w:t xml:space="preserve">Table 15. - </w:t>
        </w:r>
        <w:r w:rsidR="00FF7157" w:rsidRPr="004452B7">
          <w:rPr>
            <w:rStyle w:val="Hipervnculo"/>
            <w:rFonts w:ascii="Times New Roman" w:hAnsi="Times New Roman" w:cs="Times New Roman"/>
            <w:i/>
            <w:noProof/>
          </w:rPr>
          <w:t>ANOVA for Response 3, Electrical Stability.</w:t>
        </w:r>
        <w:r w:rsidR="00FF7157">
          <w:rPr>
            <w:noProof/>
            <w:webHidden/>
          </w:rPr>
          <w:tab/>
        </w:r>
        <w:r w:rsidR="00FF7157">
          <w:rPr>
            <w:noProof/>
            <w:webHidden/>
          </w:rPr>
          <w:fldChar w:fldCharType="begin"/>
        </w:r>
        <w:r w:rsidR="00FF7157">
          <w:rPr>
            <w:noProof/>
            <w:webHidden/>
          </w:rPr>
          <w:instrText xml:space="preserve"> PAGEREF _Toc42562284 \h </w:instrText>
        </w:r>
        <w:r w:rsidR="00FF7157">
          <w:rPr>
            <w:noProof/>
            <w:webHidden/>
          </w:rPr>
        </w:r>
        <w:r w:rsidR="00FF7157">
          <w:rPr>
            <w:noProof/>
            <w:webHidden/>
          </w:rPr>
          <w:fldChar w:fldCharType="separate"/>
        </w:r>
        <w:r w:rsidR="00FF7157">
          <w:rPr>
            <w:noProof/>
            <w:webHidden/>
          </w:rPr>
          <w:t>54</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85" w:history="1">
        <w:r w:rsidR="00FF7157" w:rsidRPr="004452B7">
          <w:rPr>
            <w:rStyle w:val="Hipervnculo"/>
            <w:rFonts w:ascii="Times New Roman" w:hAnsi="Times New Roman" w:cs="Times New Roman"/>
            <w:b/>
            <w:noProof/>
          </w:rPr>
          <w:t xml:space="preserve">Table 16. - </w:t>
        </w:r>
        <w:r w:rsidR="00FF7157" w:rsidRPr="004452B7">
          <w:rPr>
            <w:rStyle w:val="Hipervnculo"/>
            <w:rFonts w:ascii="Times New Roman" w:hAnsi="Times New Roman" w:cs="Times New Roman"/>
            <w:i/>
            <w:noProof/>
          </w:rPr>
          <w:t>Fit Statistics for Response 3, Electrical Stability.</w:t>
        </w:r>
        <w:r w:rsidR="00FF7157">
          <w:rPr>
            <w:noProof/>
            <w:webHidden/>
          </w:rPr>
          <w:tab/>
        </w:r>
        <w:r w:rsidR="00FF7157">
          <w:rPr>
            <w:noProof/>
            <w:webHidden/>
          </w:rPr>
          <w:fldChar w:fldCharType="begin"/>
        </w:r>
        <w:r w:rsidR="00FF7157">
          <w:rPr>
            <w:noProof/>
            <w:webHidden/>
          </w:rPr>
          <w:instrText xml:space="preserve"> PAGEREF _Toc42562285 \h </w:instrText>
        </w:r>
        <w:r w:rsidR="00FF7157">
          <w:rPr>
            <w:noProof/>
            <w:webHidden/>
          </w:rPr>
        </w:r>
        <w:r w:rsidR="00FF7157">
          <w:rPr>
            <w:noProof/>
            <w:webHidden/>
          </w:rPr>
          <w:fldChar w:fldCharType="separate"/>
        </w:r>
        <w:r w:rsidR="00FF7157">
          <w:rPr>
            <w:noProof/>
            <w:webHidden/>
          </w:rPr>
          <w:t>54</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86" w:history="1">
        <w:r w:rsidR="00FF7157" w:rsidRPr="004452B7">
          <w:rPr>
            <w:rStyle w:val="Hipervnculo"/>
            <w:rFonts w:ascii="Times New Roman" w:hAnsi="Times New Roman" w:cs="Times New Roman"/>
            <w:b/>
            <w:noProof/>
          </w:rPr>
          <w:t xml:space="preserve">Table 17. - </w:t>
        </w:r>
        <w:r w:rsidR="00FF7157" w:rsidRPr="004452B7">
          <w:rPr>
            <w:rStyle w:val="Hipervnculo"/>
            <w:rFonts w:ascii="Times New Roman" w:hAnsi="Times New Roman" w:cs="Times New Roman"/>
            <w:i/>
            <w:noProof/>
          </w:rPr>
          <w:t>Report for Response 1, 600 RPM.</w:t>
        </w:r>
        <w:r w:rsidR="00FF7157">
          <w:rPr>
            <w:noProof/>
            <w:webHidden/>
          </w:rPr>
          <w:tab/>
        </w:r>
        <w:r w:rsidR="00FF7157">
          <w:rPr>
            <w:noProof/>
            <w:webHidden/>
          </w:rPr>
          <w:fldChar w:fldCharType="begin"/>
        </w:r>
        <w:r w:rsidR="00FF7157">
          <w:rPr>
            <w:noProof/>
            <w:webHidden/>
          </w:rPr>
          <w:instrText xml:space="preserve"> PAGEREF _Toc42562286 \h </w:instrText>
        </w:r>
        <w:r w:rsidR="00FF7157">
          <w:rPr>
            <w:noProof/>
            <w:webHidden/>
          </w:rPr>
        </w:r>
        <w:r w:rsidR="00FF7157">
          <w:rPr>
            <w:noProof/>
            <w:webHidden/>
          </w:rPr>
          <w:fldChar w:fldCharType="separate"/>
        </w:r>
        <w:r w:rsidR="00FF7157">
          <w:rPr>
            <w:noProof/>
            <w:webHidden/>
          </w:rPr>
          <w:t>79</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87" w:history="1">
        <w:r w:rsidR="00FF7157" w:rsidRPr="004452B7">
          <w:rPr>
            <w:rStyle w:val="Hipervnculo"/>
            <w:rFonts w:ascii="Times New Roman" w:hAnsi="Times New Roman" w:cs="Times New Roman"/>
            <w:b/>
            <w:noProof/>
          </w:rPr>
          <w:t xml:space="preserve">Table 18. - </w:t>
        </w:r>
        <w:r w:rsidR="00FF7157" w:rsidRPr="004452B7">
          <w:rPr>
            <w:rStyle w:val="Hipervnculo"/>
            <w:rFonts w:ascii="Times New Roman" w:hAnsi="Times New Roman" w:cs="Times New Roman"/>
            <w:i/>
            <w:noProof/>
          </w:rPr>
          <w:t>Report for Response 2, 6 RPM.</w:t>
        </w:r>
        <w:r w:rsidR="00FF7157">
          <w:rPr>
            <w:noProof/>
            <w:webHidden/>
          </w:rPr>
          <w:tab/>
        </w:r>
        <w:r w:rsidR="00FF7157">
          <w:rPr>
            <w:noProof/>
            <w:webHidden/>
          </w:rPr>
          <w:fldChar w:fldCharType="begin"/>
        </w:r>
        <w:r w:rsidR="00FF7157">
          <w:rPr>
            <w:noProof/>
            <w:webHidden/>
          </w:rPr>
          <w:instrText xml:space="preserve"> PAGEREF _Toc42562287 \h </w:instrText>
        </w:r>
        <w:r w:rsidR="00FF7157">
          <w:rPr>
            <w:noProof/>
            <w:webHidden/>
          </w:rPr>
        </w:r>
        <w:r w:rsidR="00FF7157">
          <w:rPr>
            <w:noProof/>
            <w:webHidden/>
          </w:rPr>
          <w:fldChar w:fldCharType="separate"/>
        </w:r>
        <w:r w:rsidR="00FF7157">
          <w:rPr>
            <w:noProof/>
            <w:webHidden/>
          </w:rPr>
          <w:t>79</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88" w:history="1">
        <w:r w:rsidR="00FF7157" w:rsidRPr="004452B7">
          <w:rPr>
            <w:rStyle w:val="Hipervnculo"/>
            <w:rFonts w:ascii="Times New Roman" w:hAnsi="Times New Roman" w:cs="Times New Roman"/>
            <w:b/>
            <w:noProof/>
          </w:rPr>
          <w:t xml:space="preserve">Table 19. - </w:t>
        </w:r>
        <w:r w:rsidR="00FF7157" w:rsidRPr="004452B7">
          <w:rPr>
            <w:rStyle w:val="Hipervnculo"/>
            <w:rFonts w:ascii="Times New Roman" w:hAnsi="Times New Roman" w:cs="Times New Roman"/>
            <w:i/>
            <w:noProof/>
          </w:rPr>
          <w:t>Report for Response 3, ES.</w:t>
        </w:r>
        <w:r w:rsidR="00FF7157">
          <w:rPr>
            <w:noProof/>
            <w:webHidden/>
          </w:rPr>
          <w:tab/>
        </w:r>
        <w:r w:rsidR="00FF7157">
          <w:rPr>
            <w:noProof/>
            <w:webHidden/>
          </w:rPr>
          <w:fldChar w:fldCharType="begin"/>
        </w:r>
        <w:r w:rsidR="00FF7157">
          <w:rPr>
            <w:noProof/>
            <w:webHidden/>
          </w:rPr>
          <w:instrText xml:space="preserve"> PAGEREF _Toc42562288 \h </w:instrText>
        </w:r>
        <w:r w:rsidR="00FF7157">
          <w:rPr>
            <w:noProof/>
            <w:webHidden/>
          </w:rPr>
        </w:r>
        <w:r w:rsidR="00FF7157">
          <w:rPr>
            <w:noProof/>
            <w:webHidden/>
          </w:rPr>
          <w:fldChar w:fldCharType="separate"/>
        </w:r>
        <w:r w:rsidR="00FF7157">
          <w:rPr>
            <w:noProof/>
            <w:webHidden/>
          </w:rPr>
          <w:t>80</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89" w:history="1">
        <w:r w:rsidR="00FF7157" w:rsidRPr="004452B7">
          <w:rPr>
            <w:rStyle w:val="Hipervnculo"/>
            <w:rFonts w:ascii="Times New Roman" w:hAnsi="Times New Roman" w:cs="Times New Roman"/>
            <w:b/>
            <w:noProof/>
          </w:rPr>
          <w:t xml:space="preserve">Table 20. - </w:t>
        </w:r>
        <w:r w:rsidR="00FF7157" w:rsidRPr="004452B7">
          <w:rPr>
            <w:rStyle w:val="Hipervnculo"/>
            <w:rFonts w:ascii="Times New Roman" w:hAnsi="Times New Roman" w:cs="Times New Roman"/>
            <w:noProof/>
          </w:rPr>
          <w:t>C</w:t>
        </w:r>
        <w:r w:rsidR="00FF7157" w:rsidRPr="00377E60">
          <w:rPr>
            <w:rStyle w:val="Hipervnculo"/>
            <w:rFonts w:ascii="Times New Roman" w:hAnsi="Times New Roman" w:cs="Times New Roman"/>
            <w:i/>
            <w:noProof/>
          </w:rPr>
          <w:t>omponents and Attributes for the first design</w:t>
        </w:r>
        <w:r w:rsidR="00FF7157" w:rsidRPr="004452B7">
          <w:rPr>
            <w:rStyle w:val="Hipervnculo"/>
            <w:rFonts w:ascii="Times New Roman" w:hAnsi="Times New Roman" w:cs="Times New Roman"/>
            <w:noProof/>
          </w:rPr>
          <w:t>.</w:t>
        </w:r>
        <w:r w:rsidR="00FF7157">
          <w:rPr>
            <w:noProof/>
            <w:webHidden/>
          </w:rPr>
          <w:tab/>
        </w:r>
        <w:r w:rsidR="00FF7157">
          <w:rPr>
            <w:noProof/>
            <w:webHidden/>
          </w:rPr>
          <w:fldChar w:fldCharType="begin"/>
        </w:r>
        <w:r w:rsidR="00FF7157">
          <w:rPr>
            <w:noProof/>
            <w:webHidden/>
          </w:rPr>
          <w:instrText xml:space="preserve"> PAGEREF _Toc42562289 \h </w:instrText>
        </w:r>
        <w:r w:rsidR="00FF7157">
          <w:rPr>
            <w:noProof/>
            <w:webHidden/>
          </w:rPr>
        </w:r>
        <w:r w:rsidR="00FF7157">
          <w:rPr>
            <w:noProof/>
            <w:webHidden/>
          </w:rPr>
          <w:fldChar w:fldCharType="separate"/>
        </w:r>
        <w:r w:rsidR="00FF7157">
          <w:rPr>
            <w:noProof/>
            <w:webHidden/>
          </w:rPr>
          <w:t>88</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90" w:history="1">
        <w:r w:rsidR="00FF7157" w:rsidRPr="004452B7">
          <w:rPr>
            <w:rStyle w:val="Hipervnculo"/>
            <w:rFonts w:ascii="Times New Roman" w:hAnsi="Times New Roman" w:cs="Times New Roman"/>
            <w:b/>
            <w:noProof/>
          </w:rPr>
          <w:t xml:space="preserve">Table 21. - </w:t>
        </w:r>
        <w:r w:rsidR="00FF7157" w:rsidRPr="00444050">
          <w:rPr>
            <w:rStyle w:val="Hipervnculo"/>
            <w:rFonts w:ascii="Times New Roman" w:hAnsi="Times New Roman" w:cs="Times New Roman"/>
            <w:i/>
            <w:noProof/>
          </w:rPr>
          <w:t>First Design Runs formulation.</w:t>
        </w:r>
        <w:r w:rsidR="00FF7157">
          <w:rPr>
            <w:noProof/>
            <w:webHidden/>
          </w:rPr>
          <w:tab/>
        </w:r>
        <w:r w:rsidR="00FF7157">
          <w:rPr>
            <w:noProof/>
            <w:webHidden/>
          </w:rPr>
          <w:fldChar w:fldCharType="begin"/>
        </w:r>
        <w:r w:rsidR="00FF7157">
          <w:rPr>
            <w:noProof/>
            <w:webHidden/>
          </w:rPr>
          <w:instrText xml:space="preserve"> PAGEREF _Toc42562290 \h </w:instrText>
        </w:r>
        <w:r w:rsidR="00FF7157">
          <w:rPr>
            <w:noProof/>
            <w:webHidden/>
          </w:rPr>
        </w:r>
        <w:r w:rsidR="00FF7157">
          <w:rPr>
            <w:noProof/>
            <w:webHidden/>
          </w:rPr>
          <w:fldChar w:fldCharType="separate"/>
        </w:r>
        <w:r w:rsidR="00FF7157">
          <w:rPr>
            <w:noProof/>
            <w:webHidden/>
          </w:rPr>
          <w:t>88</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91" w:history="1">
        <w:r w:rsidR="00FF7157" w:rsidRPr="004452B7">
          <w:rPr>
            <w:rStyle w:val="Hipervnculo"/>
            <w:rFonts w:ascii="Times New Roman" w:hAnsi="Times New Roman" w:cs="Times New Roman"/>
            <w:b/>
            <w:noProof/>
          </w:rPr>
          <w:t xml:space="preserve">Table 22. - </w:t>
        </w:r>
        <w:r w:rsidR="00FF7157" w:rsidRPr="00444050">
          <w:rPr>
            <w:rStyle w:val="Hipervnculo"/>
            <w:rFonts w:ascii="Times New Roman" w:hAnsi="Times New Roman" w:cs="Times New Roman"/>
            <w:i/>
            <w:noProof/>
          </w:rPr>
          <w:t>Components and Attributes for the Second design.</w:t>
        </w:r>
        <w:r w:rsidR="00FF7157">
          <w:rPr>
            <w:noProof/>
            <w:webHidden/>
          </w:rPr>
          <w:tab/>
        </w:r>
        <w:r w:rsidR="00FF7157">
          <w:rPr>
            <w:noProof/>
            <w:webHidden/>
          </w:rPr>
          <w:fldChar w:fldCharType="begin"/>
        </w:r>
        <w:r w:rsidR="00FF7157">
          <w:rPr>
            <w:noProof/>
            <w:webHidden/>
          </w:rPr>
          <w:instrText xml:space="preserve"> PAGEREF _Toc42562291 \h </w:instrText>
        </w:r>
        <w:r w:rsidR="00FF7157">
          <w:rPr>
            <w:noProof/>
            <w:webHidden/>
          </w:rPr>
        </w:r>
        <w:r w:rsidR="00FF7157">
          <w:rPr>
            <w:noProof/>
            <w:webHidden/>
          </w:rPr>
          <w:fldChar w:fldCharType="separate"/>
        </w:r>
        <w:r w:rsidR="00FF7157">
          <w:rPr>
            <w:noProof/>
            <w:webHidden/>
          </w:rPr>
          <w:t>89</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92" w:history="1">
        <w:r w:rsidR="00FF7157" w:rsidRPr="004452B7">
          <w:rPr>
            <w:rStyle w:val="Hipervnculo"/>
            <w:rFonts w:ascii="Times New Roman" w:hAnsi="Times New Roman" w:cs="Times New Roman"/>
            <w:b/>
            <w:noProof/>
          </w:rPr>
          <w:t>Table 23</w:t>
        </w:r>
        <w:r w:rsidR="00FF7157" w:rsidRPr="004452B7">
          <w:rPr>
            <w:rStyle w:val="Hipervnculo"/>
            <w:rFonts w:ascii="Times New Roman" w:hAnsi="Times New Roman" w:cs="Times New Roman"/>
            <w:noProof/>
          </w:rPr>
          <w:t xml:space="preserve">. - </w:t>
        </w:r>
        <w:r w:rsidR="00FF7157" w:rsidRPr="00444050">
          <w:rPr>
            <w:rStyle w:val="Hipervnculo"/>
            <w:rFonts w:ascii="Times New Roman" w:hAnsi="Times New Roman" w:cs="Times New Roman"/>
            <w:i/>
            <w:noProof/>
          </w:rPr>
          <w:t>Second Design runs formulation</w:t>
        </w:r>
        <w:r w:rsidR="00FF7157">
          <w:rPr>
            <w:noProof/>
            <w:webHidden/>
          </w:rPr>
          <w:tab/>
        </w:r>
        <w:r w:rsidR="00FF7157">
          <w:rPr>
            <w:noProof/>
            <w:webHidden/>
          </w:rPr>
          <w:fldChar w:fldCharType="begin"/>
        </w:r>
        <w:r w:rsidR="00FF7157">
          <w:rPr>
            <w:noProof/>
            <w:webHidden/>
          </w:rPr>
          <w:instrText xml:space="preserve"> PAGEREF _Toc42562292 \h </w:instrText>
        </w:r>
        <w:r w:rsidR="00FF7157">
          <w:rPr>
            <w:noProof/>
            <w:webHidden/>
          </w:rPr>
        </w:r>
        <w:r w:rsidR="00FF7157">
          <w:rPr>
            <w:noProof/>
            <w:webHidden/>
          </w:rPr>
          <w:fldChar w:fldCharType="separate"/>
        </w:r>
        <w:r w:rsidR="00FF7157">
          <w:rPr>
            <w:noProof/>
            <w:webHidden/>
          </w:rPr>
          <w:t>89</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93" w:history="1">
        <w:r w:rsidR="00FF7157" w:rsidRPr="004452B7">
          <w:rPr>
            <w:rStyle w:val="Hipervnculo"/>
            <w:rFonts w:ascii="Times New Roman" w:hAnsi="Times New Roman" w:cs="Times New Roman"/>
            <w:b/>
            <w:noProof/>
          </w:rPr>
          <w:t xml:space="preserve">Table 24. - </w:t>
        </w:r>
        <w:r w:rsidR="00FF7157" w:rsidRPr="00444050">
          <w:rPr>
            <w:rStyle w:val="Hipervnculo"/>
            <w:rFonts w:ascii="Times New Roman" w:hAnsi="Times New Roman" w:cs="Times New Roman"/>
            <w:i/>
            <w:noProof/>
          </w:rPr>
          <w:t>Components and Attributes for the third design</w:t>
        </w:r>
        <w:r w:rsidR="00FF7157" w:rsidRPr="004452B7">
          <w:rPr>
            <w:rStyle w:val="Hipervnculo"/>
            <w:rFonts w:ascii="Times New Roman" w:hAnsi="Times New Roman" w:cs="Times New Roman"/>
            <w:noProof/>
          </w:rPr>
          <w:t>.</w:t>
        </w:r>
        <w:r w:rsidR="00FF7157">
          <w:rPr>
            <w:noProof/>
            <w:webHidden/>
          </w:rPr>
          <w:tab/>
        </w:r>
        <w:r w:rsidR="00FF7157">
          <w:rPr>
            <w:noProof/>
            <w:webHidden/>
          </w:rPr>
          <w:fldChar w:fldCharType="begin"/>
        </w:r>
        <w:r w:rsidR="00FF7157">
          <w:rPr>
            <w:noProof/>
            <w:webHidden/>
          </w:rPr>
          <w:instrText xml:space="preserve"> PAGEREF _Toc42562293 \h </w:instrText>
        </w:r>
        <w:r w:rsidR="00FF7157">
          <w:rPr>
            <w:noProof/>
            <w:webHidden/>
          </w:rPr>
        </w:r>
        <w:r w:rsidR="00FF7157">
          <w:rPr>
            <w:noProof/>
            <w:webHidden/>
          </w:rPr>
          <w:fldChar w:fldCharType="separate"/>
        </w:r>
        <w:r w:rsidR="00FF7157">
          <w:rPr>
            <w:noProof/>
            <w:webHidden/>
          </w:rPr>
          <w:t>90</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94" w:history="1">
        <w:r w:rsidR="00FF7157" w:rsidRPr="004452B7">
          <w:rPr>
            <w:rStyle w:val="Hipervnculo"/>
            <w:rFonts w:ascii="Times New Roman" w:hAnsi="Times New Roman" w:cs="Times New Roman"/>
            <w:b/>
            <w:noProof/>
          </w:rPr>
          <w:t xml:space="preserve">Table 25. - </w:t>
        </w:r>
        <w:r w:rsidR="00FF7157" w:rsidRPr="00444050">
          <w:rPr>
            <w:rStyle w:val="Hipervnculo"/>
            <w:rFonts w:ascii="Times New Roman" w:hAnsi="Times New Roman" w:cs="Times New Roman"/>
            <w:i/>
            <w:noProof/>
          </w:rPr>
          <w:t>Third design runs formulation</w:t>
        </w:r>
        <w:r w:rsidR="00FF7157">
          <w:rPr>
            <w:noProof/>
            <w:webHidden/>
          </w:rPr>
          <w:tab/>
        </w:r>
        <w:r w:rsidR="00FF7157">
          <w:rPr>
            <w:noProof/>
            <w:webHidden/>
          </w:rPr>
          <w:fldChar w:fldCharType="begin"/>
        </w:r>
        <w:r w:rsidR="00FF7157">
          <w:rPr>
            <w:noProof/>
            <w:webHidden/>
          </w:rPr>
          <w:instrText xml:space="preserve"> PAGEREF _Toc42562294 \h </w:instrText>
        </w:r>
        <w:r w:rsidR="00FF7157">
          <w:rPr>
            <w:noProof/>
            <w:webHidden/>
          </w:rPr>
        </w:r>
        <w:r w:rsidR="00FF7157">
          <w:rPr>
            <w:noProof/>
            <w:webHidden/>
          </w:rPr>
          <w:fldChar w:fldCharType="separate"/>
        </w:r>
        <w:r w:rsidR="00FF7157">
          <w:rPr>
            <w:noProof/>
            <w:webHidden/>
          </w:rPr>
          <w:t>90</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95" w:history="1">
        <w:r w:rsidR="00FF7157" w:rsidRPr="004452B7">
          <w:rPr>
            <w:rStyle w:val="Hipervnculo"/>
            <w:rFonts w:ascii="Times New Roman" w:hAnsi="Times New Roman" w:cs="Times New Roman"/>
            <w:b/>
            <w:noProof/>
          </w:rPr>
          <w:t xml:space="preserve">Table 26. - </w:t>
        </w:r>
        <w:r w:rsidR="00FF7157" w:rsidRPr="00444050">
          <w:rPr>
            <w:rStyle w:val="Hipervnculo"/>
            <w:rFonts w:ascii="Times New Roman" w:hAnsi="Times New Roman" w:cs="Times New Roman"/>
            <w:i/>
            <w:noProof/>
          </w:rPr>
          <w:t>Components and Attributes for the fourth design.</w:t>
        </w:r>
        <w:r w:rsidR="00FF7157">
          <w:rPr>
            <w:noProof/>
            <w:webHidden/>
          </w:rPr>
          <w:tab/>
        </w:r>
        <w:r w:rsidR="00FF7157">
          <w:rPr>
            <w:noProof/>
            <w:webHidden/>
          </w:rPr>
          <w:fldChar w:fldCharType="begin"/>
        </w:r>
        <w:r w:rsidR="00FF7157">
          <w:rPr>
            <w:noProof/>
            <w:webHidden/>
          </w:rPr>
          <w:instrText xml:space="preserve"> PAGEREF _Toc42562295 \h </w:instrText>
        </w:r>
        <w:r w:rsidR="00FF7157">
          <w:rPr>
            <w:noProof/>
            <w:webHidden/>
          </w:rPr>
        </w:r>
        <w:r w:rsidR="00FF7157">
          <w:rPr>
            <w:noProof/>
            <w:webHidden/>
          </w:rPr>
          <w:fldChar w:fldCharType="separate"/>
        </w:r>
        <w:r w:rsidR="00FF7157">
          <w:rPr>
            <w:noProof/>
            <w:webHidden/>
          </w:rPr>
          <w:t>91</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96" w:history="1">
        <w:r w:rsidR="00FF7157" w:rsidRPr="004452B7">
          <w:rPr>
            <w:rStyle w:val="Hipervnculo"/>
            <w:rFonts w:ascii="Times New Roman" w:hAnsi="Times New Roman" w:cs="Times New Roman"/>
            <w:b/>
            <w:noProof/>
          </w:rPr>
          <w:t>Table 27. -</w:t>
        </w:r>
        <w:r w:rsidR="00FF7157" w:rsidRPr="00444050">
          <w:rPr>
            <w:rStyle w:val="Hipervnculo"/>
            <w:rFonts w:ascii="Times New Roman" w:hAnsi="Times New Roman" w:cs="Times New Roman"/>
            <w:b/>
            <w:i/>
            <w:noProof/>
          </w:rPr>
          <w:t xml:space="preserve"> </w:t>
        </w:r>
        <w:r w:rsidR="00FF7157" w:rsidRPr="00444050">
          <w:rPr>
            <w:rStyle w:val="Hipervnculo"/>
            <w:rFonts w:ascii="Times New Roman" w:hAnsi="Times New Roman" w:cs="Times New Roman"/>
            <w:i/>
            <w:noProof/>
          </w:rPr>
          <w:t>Fourth design runs formulation</w:t>
        </w:r>
        <w:r w:rsidR="00FF7157">
          <w:rPr>
            <w:noProof/>
            <w:webHidden/>
          </w:rPr>
          <w:tab/>
        </w:r>
        <w:r w:rsidR="00FF7157">
          <w:rPr>
            <w:noProof/>
            <w:webHidden/>
          </w:rPr>
          <w:fldChar w:fldCharType="begin"/>
        </w:r>
        <w:r w:rsidR="00FF7157">
          <w:rPr>
            <w:noProof/>
            <w:webHidden/>
          </w:rPr>
          <w:instrText xml:space="preserve"> PAGEREF _Toc42562296 \h </w:instrText>
        </w:r>
        <w:r w:rsidR="00FF7157">
          <w:rPr>
            <w:noProof/>
            <w:webHidden/>
          </w:rPr>
        </w:r>
        <w:r w:rsidR="00FF7157">
          <w:rPr>
            <w:noProof/>
            <w:webHidden/>
          </w:rPr>
          <w:fldChar w:fldCharType="separate"/>
        </w:r>
        <w:r w:rsidR="00FF7157">
          <w:rPr>
            <w:noProof/>
            <w:webHidden/>
          </w:rPr>
          <w:t>91</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97" w:history="1">
        <w:r w:rsidR="00FF7157" w:rsidRPr="004452B7">
          <w:rPr>
            <w:rStyle w:val="Hipervnculo"/>
            <w:rFonts w:ascii="Times New Roman" w:hAnsi="Times New Roman" w:cs="Times New Roman"/>
            <w:b/>
            <w:noProof/>
          </w:rPr>
          <w:t>Table 28. -</w:t>
        </w:r>
        <w:r w:rsidR="00FF7157" w:rsidRPr="00444050">
          <w:rPr>
            <w:rStyle w:val="Hipervnculo"/>
            <w:rFonts w:ascii="Times New Roman" w:hAnsi="Times New Roman" w:cs="Times New Roman"/>
            <w:b/>
            <w:i/>
            <w:noProof/>
          </w:rPr>
          <w:t xml:space="preserve"> </w:t>
        </w:r>
        <w:r w:rsidR="00FF7157" w:rsidRPr="00444050">
          <w:rPr>
            <w:rStyle w:val="Hipervnculo"/>
            <w:rFonts w:ascii="Times New Roman" w:hAnsi="Times New Roman" w:cs="Times New Roman"/>
            <w:i/>
            <w:noProof/>
          </w:rPr>
          <w:t>Components and Attributes for the fifth design.</w:t>
        </w:r>
        <w:r w:rsidR="00FF7157">
          <w:rPr>
            <w:noProof/>
            <w:webHidden/>
          </w:rPr>
          <w:tab/>
        </w:r>
        <w:r w:rsidR="00FF7157">
          <w:rPr>
            <w:noProof/>
            <w:webHidden/>
          </w:rPr>
          <w:fldChar w:fldCharType="begin"/>
        </w:r>
        <w:r w:rsidR="00FF7157">
          <w:rPr>
            <w:noProof/>
            <w:webHidden/>
          </w:rPr>
          <w:instrText xml:space="preserve"> PAGEREF _Toc42562297 \h </w:instrText>
        </w:r>
        <w:r w:rsidR="00FF7157">
          <w:rPr>
            <w:noProof/>
            <w:webHidden/>
          </w:rPr>
        </w:r>
        <w:r w:rsidR="00FF7157">
          <w:rPr>
            <w:noProof/>
            <w:webHidden/>
          </w:rPr>
          <w:fldChar w:fldCharType="separate"/>
        </w:r>
        <w:r w:rsidR="00FF7157">
          <w:rPr>
            <w:noProof/>
            <w:webHidden/>
          </w:rPr>
          <w:t>92</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98" w:history="1">
        <w:r w:rsidR="00FF7157" w:rsidRPr="004452B7">
          <w:rPr>
            <w:rStyle w:val="Hipervnculo"/>
            <w:rFonts w:ascii="Times New Roman" w:hAnsi="Times New Roman" w:cs="Times New Roman"/>
            <w:b/>
            <w:noProof/>
          </w:rPr>
          <w:t xml:space="preserve">Table 31. - </w:t>
        </w:r>
        <w:r w:rsidR="00FF7157" w:rsidRPr="00444050">
          <w:rPr>
            <w:rStyle w:val="Hipervnculo"/>
            <w:rFonts w:ascii="Times New Roman" w:hAnsi="Times New Roman" w:cs="Times New Roman"/>
            <w:i/>
            <w:noProof/>
          </w:rPr>
          <w:t>First Design Responses.</w:t>
        </w:r>
        <w:r w:rsidR="00FF7157">
          <w:rPr>
            <w:noProof/>
            <w:webHidden/>
          </w:rPr>
          <w:tab/>
        </w:r>
        <w:r w:rsidR="00FF7157">
          <w:rPr>
            <w:noProof/>
            <w:webHidden/>
          </w:rPr>
          <w:fldChar w:fldCharType="begin"/>
        </w:r>
        <w:r w:rsidR="00FF7157">
          <w:rPr>
            <w:noProof/>
            <w:webHidden/>
          </w:rPr>
          <w:instrText xml:space="preserve"> PAGEREF _Toc42562298 \h </w:instrText>
        </w:r>
        <w:r w:rsidR="00FF7157">
          <w:rPr>
            <w:noProof/>
            <w:webHidden/>
          </w:rPr>
        </w:r>
        <w:r w:rsidR="00FF7157">
          <w:rPr>
            <w:noProof/>
            <w:webHidden/>
          </w:rPr>
          <w:fldChar w:fldCharType="separate"/>
        </w:r>
        <w:r w:rsidR="00FF7157">
          <w:rPr>
            <w:noProof/>
            <w:webHidden/>
          </w:rPr>
          <w:t>93</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299" w:history="1">
        <w:r w:rsidR="00FF7157" w:rsidRPr="004452B7">
          <w:rPr>
            <w:rStyle w:val="Hipervnculo"/>
            <w:rFonts w:ascii="Times New Roman" w:hAnsi="Times New Roman" w:cs="Times New Roman"/>
            <w:b/>
            <w:noProof/>
          </w:rPr>
          <w:t xml:space="preserve">Table 32. - </w:t>
        </w:r>
        <w:r w:rsidR="00FF7157" w:rsidRPr="00444050">
          <w:rPr>
            <w:rStyle w:val="Hipervnculo"/>
            <w:rFonts w:ascii="Times New Roman" w:hAnsi="Times New Roman" w:cs="Times New Roman"/>
            <w:i/>
            <w:noProof/>
          </w:rPr>
          <w:t>Fit statistics for the First Design.</w:t>
        </w:r>
        <w:r w:rsidR="00FF7157">
          <w:rPr>
            <w:noProof/>
            <w:webHidden/>
          </w:rPr>
          <w:tab/>
        </w:r>
        <w:r w:rsidR="00FF7157">
          <w:rPr>
            <w:noProof/>
            <w:webHidden/>
          </w:rPr>
          <w:fldChar w:fldCharType="begin"/>
        </w:r>
        <w:r w:rsidR="00FF7157">
          <w:rPr>
            <w:noProof/>
            <w:webHidden/>
          </w:rPr>
          <w:instrText xml:space="preserve"> PAGEREF _Toc42562299 \h </w:instrText>
        </w:r>
        <w:r w:rsidR="00FF7157">
          <w:rPr>
            <w:noProof/>
            <w:webHidden/>
          </w:rPr>
        </w:r>
        <w:r w:rsidR="00FF7157">
          <w:rPr>
            <w:noProof/>
            <w:webHidden/>
          </w:rPr>
          <w:fldChar w:fldCharType="separate"/>
        </w:r>
        <w:r w:rsidR="00FF7157">
          <w:rPr>
            <w:noProof/>
            <w:webHidden/>
          </w:rPr>
          <w:t>94</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300" w:history="1">
        <w:r w:rsidR="00FF7157" w:rsidRPr="004452B7">
          <w:rPr>
            <w:rStyle w:val="Hipervnculo"/>
            <w:rFonts w:ascii="Times New Roman" w:hAnsi="Times New Roman" w:cs="Times New Roman"/>
            <w:b/>
            <w:noProof/>
          </w:rPr>
          <w:t xml:space="preserve">Table 33. - </w:t>
        </w:r>
        <w:r w:rsidR="00FF7157" w:rsidRPr="00444050">
          <w:rPr>
            <w:rStyle w:val="Hipervnculo"/>
            <w:rFonts w:ascii="Times New Roman" w:hAnsi="Times New Roman" w:cs="Times New Roman"/>
            <w:i/>
            <w:noProof/>
          </w:rPr>
          <w:t>Second Design Responses.</w:t>
        </w:r>
        <w:r w:rsidR="00FF7157">
          <w:rPr>
            <w:noProof/>
            <w:webHidden/>
          </w:rPr>
          <w:tab/>
        </w:r>
        <w:r w:rsidR="00FF7157">
          <w:rPr>
            <w:noProof/>
            <w:webHidden/>
          </w:rPr>
          <w:fldChar w:fldCharType="begin"/>
        </w:r>
        <w:r w:rsidR="00FF7157">
          <w:rPr>
            <w:noProof/>
            <w:webHidden/>
          </w:rPr>
          <w:instrText xml:space="preserve"> PAGEREF _Toc42562300 \h </w:instrText>
        </w:r>
        <w:r w:rsidR="00FF7157">
          <w:rPr>
            <w:noProof/>
            <w:webHidden/>
          </w:rPr>
        </w:r>
        <w:r w:rsidR="00FF7157">
          <w:rPr>
            <w:noProof/>
            <w:webHidden/>
          </w:rPr>
          <w:fldChar w:fldCharType="separate"/>
        </w:r>
        <w:r w:rsidR="00FF7157">
          <w:rPr>
            <w:noProof/>
            <w:webHidden/>
          </w:rPr>
          <w:t>94</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301" w:history="1">
        <w:r w:rsidR="00FF7157" w:rsidRPr="004452B7">
          <w:rPr>
            <w:rStyle w:val="Hipervnculo"/>
            <w:rFonts w:ascii="Times New Roman" w:hAnsi="Times New Roman" w:cs="Times New Roman"/>
            <w:b/>
            <w:noProof/>
          </w:rPr>
          <w:t>Table 34. -</w:t>
        </w:r>
        <w:r w:rsidR="00FF7157" w:rsidRPr="00444050">
          <w:rPr>
            <w:rStyle w:val="Hipervnculo"/>
            <w:rFonts w:ascii="Times New Roman" w:hAnsi="Times New Roman" w:cs="Times New Roman"/>
            <w:b/>
            <w:i/>
            <w:noProof/>
          </w:rPr>
          <w:t xml:space="preserve"> </w:t>
        </w:r>
        <w:r w:rsidR="00FF7157" w:rsidRPr="00444050">
          <w:rPr>
            <w:rStyle w:val="Hipervnculo"/>
            <w:rFonts w:ascii="Times New Roman" w:hAnsi="Times New Roman" w:cs="Times New Roman"/>
            <w:i/>
            <w:noProof/>
          </w:rPr>
          <w:t>Fit statistics for the Second Design.</w:t>
        </w:r>
        <w:r w:rsidR="00FF7157">
          <w:rPr>
            <w:noProof/>
            <w:webHidden/>
          </w:rPr>
          <w:tab/>
        </w:r>
        <w:r w:rsidR="00FF7157">
          <w:rPr>
            <w:noProof/>
            <w:webHidden/>
          </w:rPr>
          <w:fldChar w:fldCharType="begin"/>
        </w:r>
        <w:r w:rsidR="00FF7157">
          <w:rPr>
            <w:noProof/>
            <w:webHidden/>
          </w:rPr>
          <w:instrText xml:space="preserve"> PAGEREF _Toc42562301 \h </w:instrText>
        </w:r>
        <w:r w:rsidR="00FF7157">
          <w:rPr>
            <w:noProof/>
            <w:webHidden/>
          </w:rPr>
        </w:r>
        <w:r w:rsidR="00FF7157">
          <w:rPr>
            <w:noProof/>
            <w:webHidden/>
          </w:rPr>
          <w:fldChar w:fldCharType="separate"/>
        </w:r>
        <w:r w:rsidR="00FF7157">
          <w:rPr>
            <w:noProof/>
            <w:webHidden/>
          </w:rPr>
          <w:t>95</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302" w:history="1">
        <w:r w:rsidR="00FF7157" w:rsidRPr="004452B7">
          <w:rPr>
            <w:rStyle w:val="Hipervnculo"/>
            <w:rFonts w:ascii="Times New Roman" w:hAnsi="Times New Roman" w:cs="Times New Roman"/>
            <w:b/>
            <w:noProof/>
          </w:rPr>
          <w:t xml:space="preserve">Table 35. - </w:t>
        </w:r>
        <w:r w:rsidR="00FF7157" w:rsidRPr="004452B7">
          <w:rPr>
            <w:rStyle w:val="Hipervnculo"/>
            <w:rFonts w:ascii="Times New Roman" w:hAnsi="Times New Roman" w:cs="Times New Roman"/>
            <w:noProof/>
          </w:rPr>
          <w:t>Third Design Responses at 50°C.</w:t>
        </w:r>
        <w:r w:rsidR="00FF7157">
          <w:rPr>
            <w:noProof/>
            <w:webHidden/>
          </w:rPr>
          <w:tab/>
        </w:r>
        <w:r w:rsidR="00FF7157">
          <w:rPr>
            <w:noProof/>
            <w:webHidden/>
          </w:rPr>
          <w:fldChar w:fldCharType="begin"/>
        </w:r>
        <w:r w:rsidR="00FF7157">
          <w:rPr>
            <w:noProof/>
            <w:webHidden/>
          </w:rPr>
          <w:instrText xml:space="preserve"> PAGEREF _Toc42562302 \h </w:instrText>
        </w:r>
        <w:r w:rsidR="00FF7157">
          <w:rPr>
            <w:noProof/>
            <w:webHidden/>
          </w:rPr>
        </w:r>
        <w:r w:rsidR="00FF7157">
          <w:rPr>
            <w:noProof/>
            <w:webHidden/>
          </w:rPr>
          <w:fldChar w:fldCharType="separate"/>
        </w:r>
        <w:r w:rsidR="00FF7157">
          <w:rPr>
            <w:noProof/>
            <w:webHidden/>
          </w:rPr>
          <w:t>96</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303" w:history="1">
        <w:r w:rsidR="00FF7157" w:rsidRPr="004452B7">
          <w:rPr>
            <w:rStyle w:val="Hipervnculo"/>
            <w:rFonts w:ascii="Times New Roman" w:hAnsi="Times New Roman" w:cs="Times New Roman"/>
            <w:b/>
            <w:noProof/>
          </w:rPr>
          <w:t xml:space="preserve">Table 36. - </w:t>
        </w:r>
        <w:r w:rsidR="00FF7157" w:rsidRPr="004452B7">
          <w:rPr>
            <w:rStyle w:val="Hipervnculo"/>
            <w:rFonts w:ascii="Times New Roman" w:hAnsi="Times New Roman" w:cs="Times New Roman"/>
            <w:noProof/>
          </w:rPr>
          <w:t>Third Design Responses at 80°C.</w:t>
        </w:r>
        <w:r w:rsidR="00FF7157">
          <w:rPr>
            <w:noProof/>
            <w:webHidden/>
          </w:rPr>
          <w:tab/>
        </w:r>
        <w:r w:rsidR="00FF7157">
          <w:rPr>
            <w:noProof/>
            <w:webHidden/>
          </w:rPr>
          <w:fldChar w:fldCharType="begin"/>
        </w:r>
        <w:r w:rsidR="00FF7157">
          <w:rPr>
            <w:noProof/>
            <w:webHidden/>
          </w:rPr>
          <w:instrText xml:space="preserve"> PAGEREF _Toc42562303 \h </w:instrText>
        </w:r>
        <w:r w:rsidR="00FF7157">
          <w:rPr>
            <w:noProof/>
            <w:webHidden/>
          </w:rPr>
        </w:r>
        <w:r w:rsidR="00FF7157">
          <w:rPr>
            <w:noProof/>
            <w:webHidden/>
          </w:rPr>
          <w:fldChar w:fldCharType="separate"/>
        </w:r>
        <w:r w:rsidR="00FF7157">
          <w:rPr>
            <w:noProof/>
            <w:webHidden/>
          </w:rPr>
          <w:t>96</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304" w:history="1">
        <w:r w:rsidR="00FF7157" w:rsidRPr="004452B7">
          <w:rPr>
            <w:rStyle w:val="Hipervnculo"/>
            <w:rFonts w:ascii="Times New Roman" w:hAnsi="Times New Roman" w:cs="Times New Roman"/>
            <w:b/>
            <w:noProof/>
          </w:rPr>
          <w:t xml:space="preserve">Table 37. - </w:t>
        </w:r>
        <w:r w:rsidR="00FF7157" w:rsidRPr="004452B7">
          <w:rPr>
            <w:rStyle w:val="Hipervnculo"/>
            <w:rFonts w:ascii="Times New Roman" w:hAnsi="Times New Roman" w:cs="Times New Roman"/>
            <w:noProof/>
          </w:rPr>
          <w:t>Fit statistics for the third Design, responses at 50°C.</w:t>
        </w:r>
        <w:r w:rsidR="00FF7157">
          <w:rPr>
            <w:noProof/>
            <w:webHidden/>
          </w:rPr>
          <w:tab/>
        </w:r>
        <w:r w:rsidR="00FF7157">
          <w:rPr>
            <w:noProof/>
            <w:webHidden/>
          </w:rPr>
          <w:fldChar w:fldCharType="begin"/>
        </w:r>
        <w:r w:rsidR="00FF7157">
          <w:rPr>
            <w:noProof/>
            <w:webHidden/>
          </w:rPr>
          <w:instrText xml:space="preserve"> PAGEREF _Toc42562304 \h </w:instrText>
        </w:r>
        <w:r w:rsidR="00FF7157">
          <w:rPr>
            <w:noProof/>
            <w:webHidden/>
          </w:rPr>
        </w:r>
        <w:r w:rsidR="00FF7157">
          <w:rPr>
            <w:noProof/>
            <w:webHidden/>
          </w:rPr>
          <w:fldChar w:fldCharType="separate"/>
        </w:r>
        <w:r w:rsidR="00FF7157">
          <w:rPr>
            <w:noProof/>
            <w:webHidden/>
          </w:rPr>
          <w:t>97</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305" w:history="1">
        <w:r w:rsidR="00FF7157" w:rsidRPr="004452B7">
          <w:rPr>
            <w:rStyle w:val="Hipervnculo"/>
            <w:rFonts w:ascii="Times New Roman" w:hAnsi="Times New Roman" w:cs="Times New Roman"/>
            <w:b/>
            <w:noProof/>
          </w:rPr>
          <w:t xml:space="preserve">Table 38. - </w:t>
        </w:r>
        <w:r w:rsidR="00FF7157" w:rsidRPr="00444050">
          <w:rPr>
            <w:rStyle w:val="Hipervnculo"/>
            <w:rFonts w:ascii="Times New Roman" w:hAnsi="Times New Roman" w:cs="Times New Roman"/>
            <w:i/>
            <w:noProof/>
          </w:rPr>
          <w:t>Fit statistics for the third Design, responses at 80°C.</w:t>
        </w:r>
        <w:r w:rsidR="00FF7157">
          <w:rPr>
            <w:noProof/>
            <w:webHidden/>
          </w:rPr>
          <w:tab/>
        </w:r>
        <w:r w:rsidR="00FF7157">
          <w:rPr>
            <w:noProof/>
            <w:webHidden/>
          </w:rPr>
          <w:fldChar w:fldCharType="begin"/>
        </w:r>
        <w:r w:rsidR="00FF7157">
          <w:rPr>
            <w:noProof/>
            <w:webHidden/>
          </w:rPr>
          <w:instrText xml:space="preserve"> PAGEREF _Toc42562305 \h </w:instrText>
        </w:r>
        <w:r w:rsidR="00FF7157">
          <w:rPr>
            <w:noProof/>
            <w:webHidden/>
          </w:rPr>
        </w:r>
        <w:r w:rsidR="00FF7157">
          <w:rPr>
            <w:noProof/>
            <w:webHidden/>
          </w:rPr>
          <w:fldChar w:fldCharType="separate"/>
        </w:r>
        <w:r w:rsidR="00FF7157">
          <w:rPr>
            <w:noProof/>
            <w:webHidden/>
          </w:rPr>
          <w:t>97</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306" w:history="1">
        <w:r w:rsidR="00FF7157" w:rsidRPr="004452B7">
          <w:rPr>
            <w:rStyle w:val="Hipervnculo"/>
            <w:rFonts w:ascii="Times New Roman" w:hAnsi="Times New Roman" w:cs="Times New Roman"/>
            <w:b/>
            <w:noProof/>
          </w:rPr>
          <w:t xml:space="preserve">Table 39. - </w:t>
        </w:r>
        <w:r w:rsidR="00FF7157" w:rsidRPr="00444050">
          <w:rPr>
            <w:rStyle w:val="Hipervnculo"/>
            <w:rFonts w:ascii="Times New Roman" w:hAnsi="Times New Roman" w:cs="Times New Roman"/>
            <w:i/>
            <w:noProof/>
          </w:rPr>
          <w:t>Fourth Design Responses at 50°C</w:t>
        </w:r>
        <w:r w:rsidR="00FF7157" w:rsidRPr="004452B7">
          <w:rPr>
            <w:rStyle w:val="Hipervnculo"/>
            <w:rFonts w:ascii="Times New Roman" w:hAnsi="Times New Roman" w:cs="Times New Roman"/>
            <w:noProof/>
          </w:rPr>
          <w:t>.</w:t>
        </w:r>
        <w:r w:rsidR="00FF7157">
          <w:rPr>
            <w:noProof/>
            <w:webHidden/>
          </w:rPr>
          <w:tab/>
        </w:r>
        <w:r w:rsidR="00FF7157">
          <w:rPr>
            <w:noProof/>
            <w:webHidden/>
          </w:rPr>
          <w:fldChar w:fldCharType="begin"/>
        </w:r>
        <w:r w:rsidR="00FF7157">
          <w:rPr>
            <w:noProof/>
            <w:webHidden/>
          </w:rPr>
          <w:instrText xml:space="preserve"> PAGEREF _Toc42562306 \h </w:instrText>
        </w:r>
        <w:r w:rsidR="00FF7157">
          <w:rPr>
            <w:noProof/>
            <w:webHidden/>
          </w:rPr>
        </w:r>
        <w:r w:rsidR="00FF7157">
          <w:rPr>
            <w:noProof/>
            <w:webHidden/>
          </w:rPr>
          <w:fldChar w:fldCharType="separate"/>
        </w:r>
        <w:r w:rsidR="00FF7157">
          <w:rPr>
            <w:noProof/>
            <w:webHidden/>
          </w:rPr>
          <w:t>98</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307" w:history="1">
        <w:r w:rsidR="00FF7157" w:rsidRPr="004452B7">
          <w:rPr>
            <w:rStyle w:val="Hipervnculo"/>
            <w:rFonts w:ascii="Times New Roman" w:hAnsi="Times New Roman" w:cs="Times New Roman"/>
            <w:b/>
            <w:noProof/>
          </w:rPr>
          <w:t xml:space="preserve">Table 41. - </w:t>
        </w:r>
        <w:r w:rsidR="00FF7157" w:rsidRPr="00444050">
          <w:rPr>
            <w:rStyle w:val="Hipervnculo"/>
            <w:rFonts w:ascii="Times New Roman" w:hAnsi="Times New Roman" w:cs="Times New Roman"/>
            <w:i/>
            <w:noProof/>
          </w:rPr>
          <w:t>Fourth Design Responses at 80°C.</w:t>
        </w:r>
        <w:r w:rsidR="00FF7157">
          <w:rPr>
            <w:noProof/>
            <w:webHidden/>
          </w:rPr>
          <w:tab/>
        </w:r>
        <w:r w:rsidR="00FF7157">
          <w:rPr>
            <w:noProof/>
            <w:webHidden/>
          </w:rPr>
          <w:fldChar w:fldCharType="begin"/>
        </w:r>
        <w:r w:rsidR="00FF7157">
          <w:rPr>
            <w:noProof/>
            <w:webHidden/>
          </w:rPr>
          <w:instrText xml:space="preserve"> PAGEREF _Toc42562307 \h </w:instrText>
        </w:r>
        <w:r w:rsidR="00FF7157">
          <w:rPr>
            <w:noProof/>
            <w:webHidden/>
          </w:rPr>
        </w:r>
        <w:r w:rsidR="00FF7157">
          <w:rPr>
            <w:noProof/>
            <w:webHidden/>
          </w:rPr>
          <w:fldChar w:fldCharType="separate"/>
        </w:r>
        <w:r w:rsidR="00FF7157">
          <w:rPr>
            <w:noProof/>
            <w:webHidden/>
          </w:rPr>
          <w:t>98</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308" w:history="1">
        <w:r w:rsidR="00FF7157" w:rsidRPr="004452B7">
          <w:rPr>
            <w:rStyle w:val="Hipervnculo"/>
            <w:rFonts w:ascii="Times New Roman" w:hAnsi="Times New Roman" w:cs="Times New Roman"/>
            <w:b/>
            <w:noProof/>
          </w:rPr>
          <w:t xml:space="preserve">Table 40. - </w:t>
        </w:r>
        <w:r w:rsidR="00FF7157" w:rsidRPr="00444050">
          <w:rPr>
            <w:rStyle w:val="Hipervnculo"/>
            <w:rFonts w:ascii="Times New Roman" w:hAnsi="Times New Roman" w:cs="Times New Roman"/>
            <w:i/>
            <w:noProof/>
          </w:rPr>
          <w:t>Fit statistics for the Fourth Design, responses at 50°C</w:t>
        </w:r>
        <w:r w:rsidR="00FF7157" w:rsidRPr="004452B7">
          <w:rPr>
            <w:rStyle w:val="Hipervnculo"/>
            <w:rFonts w:ascii="Times New Roman" w:hAnsi="Times New Roman" w:cs="Times New Roman"/>
            <w:noProof/>
          </w:rPr>
          <w:t>.</w:t>
        </w:r>
        <w:r w:rsidR="00FF7157">
          <w:rPr>
            <w:noProof/>
            <w:webHidden/>
          </w:rPr>
          <w:tab/>
        </w:r>
        <w:r w:rsidR="00FF7157">
          <w:rPr>
            <w:noProof/>
            <w:webHidden/>
          </w:rPr>
          <w:fldChar w:fldCharType="begin"/>
        </w:r>
        <w:r w:rsidR="00FF7157">
          <w:rPr>
            <w:noProof/>
            <w:webHidden/>
          </w:rPr>
          <w:instrText xml:space="preserve"> PAGEREF _Toc42562308 \h </w:instrText>
        </w:r>
        <w:r w:rsidR="00FF7157">
          <w:rPr>
            <w:noProof/>
            <w:webHidden/>
          </w:rPr>
        </w:r>
        <w:r w:rsidR="00FF7157">
          <w:rPr>
            <w:noProof/>
            <w:webHidden/>
          </w:rPr>
          <w:fldChar w:fldCharType="separate"/>
        </w:r>
        <w:r w:rsidR="00FF7157">
          <w:rPr>
            <w:noProof/>
            <w:webHidden/>
          </w:rPr>
          <w:t>99</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309" w:history="1">
        <w:r w:rsidR="00FF7157" w:rsidRPr="004452B7">
          <w:rPr>
            <w:rStyle w:val="Hipervnculo"/>
            <w:rFonts w:ascii="Times New Roman" w:hAnsi="Times New Roman" w:cs="Times New Roman"/>
            <w:b/>
            <w:noProof/>
          </w:rPr>
          <w:t xml:space="preserve">Table 42. - </w:t>
        </w:r>
        <w:r w:rsidR="00FF7157" w:rsidRPr="00444050">
          <w:rPr>
            <w:rStyle w:val="Hipervnculo"/>
            <w:rFonts w:ascii="Times New Roman" w:hAnsi="Times New Roman" w:cs="Times New Roman"/>
            <w:i/>
            <w:noProof/>
          </w:rPr>
          <w:t>Fit statistics for the Fourth Design, responses at 80°C</w:t>
        </w:r>
        <w:r w:rsidR="00FF7157" w:rsidRPr="004452B7">
          <w:rPr>
            <w:rStyle w:val="Hipervnculo"/>
            <w:rFonts w:ascii="Times New Roman" w:hAnsi="Times New Roman" w:cs="Times New Roman"/>
            <w:noProof/>
          </w:rPr>
          <w:t>.</w:t>
        </w:r>
        <w:r w:rsidR="00FF7157">
          <w:rPr>
            <w:noProof/>
            <w:webHidden/>
          </w:rPr>
          <w:tab/>
        </w:r>
        <w:r w:rsidR="00FF7157">
          <w:rPr>
            <w:noProof/>
            <w:webHidden/>
          </w:rPr>
          <w:fldChar w:fldCharType="begin"/>
        </w:r>
        <w:r w:rsidR="00FF7157">
          <w:rPr>
            <w:noProof/>
            <w:webHidden/>
          </w:rPr>
          <w:instrText xml:space="preserve"> PAGEREF _Toc42562309 \h </w:instrText>
        </w:r>
        <w:r w:rsidR="00FF7157">
          <w:rPr>
            <w:noProof/>
            <w:webHidden/>
          </w:rPr>
        </w:r>
        <w:r w:rsidR="00FF7157">
          <w:rPr>
            <w:noProof/>
            <w:webHidden/>
          </w:rPr>
          <w:fldChar w:fldCharType="separate"/>
        </w:r>
        <w:r w:rsidR="00FF7157">
          <w:rPr>
            <w:noProof/>
            <w:webHidden/>
          </w:rPr>
          <w:t>100</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310" w:history="1">
        <w:r w:rsidR="00FF7157" w:rsidRPr="004452B7">
          <w:rPr>
            <w:rStyle w:val="Hipervnculo"/>
            <w:rFonts w:ascii="Times New Roman" w:hAnsi="Times New Roman" w:cs="Times New Roman"/>
            <w:b/>
            <w:noProof/>
          </w:rPr>
          <w:t xml:space="preserve">Table 43.- </w:t>
        </w:r>
        <w:r w:rsidR="00FF7157" w:rsidRPr="00444050">
          <w:rPr>
            <w:rStyle w:val="Hipervnculo"/>
            <w:rFonts w:ascii="Times New Roman" w:hAnsi="Times New Roman" w:cs="Times New Roman"/>
            <w:i/>
            <w:noProof/>
          </w:rPr>
          <w:t>Fifth Design Responses at 50°C</w:t>
        </w:r>
        <w:r w:rsidR="00FF7157" w:rsidRPr="004452B7">
          <w:rPr>
            <w:rStyle w:val="Hipervnculo"/>
            <w:rFonts w:ascii="Times New Roman" w:hAnsi="Times New Roman" w:cs="Times New Roman"/>
            <w:noProof/>
          </w:rPr>
          <w:t>.</w:t>
        </w:r>
        <w:r w:rsidR="00FF7157">
          <w:rPr>
            <w:noProof/>
            <w:webHidden/>
          </w:rPr>
          <w:tab/>
        </w:r>
        <w:r w:rsidR="00FF7157">
          <w:rPr>
            <w:noProof/>
            <w:webHidden/>
          </w:rPr>
          <w:fldChar w:fldCharType="begin"/>
        </w:r>
        <w:r w:rsidR="00FF7157">
          <w:rPr>
            <w:noProof/>
            <w:webHidden/>
          </w:rPr>
          <w:instrText xml:space="preserve"> PAGEREF _Toc42562310 \h </w:instrText>
        </w:r>
        <w:r w:rsidR="00FF7157">
          <w:rPr>
            <w:noProof/>
            <w:webHidden/>
          </w:rPr>
        </w:r>
        <w:r w:rsidR="00FF7157">
          <w:rPr>
            <w:noProof/>
            <w:webHidden/>
          </w:rPr>
          <w:fldChar w:fldCharType="separate"/>
        </w:r>
        <w:r w:rsidR="00FF7157">
          <w:rPr>
            <w:noProof/>
            <w:webHidden/>
          </w:rPr>
          <w:t>100</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311" w:history="1">
        <w:r w:rsidR="00FF7157" w:rsidRPr="004452B7">
          <w:rPr>
            <w:rStyle w:val="Hipervnculo"/>
            <w:rFonts w:ascii="Times New Roman" w:hAnsi="Times New Roman" w:cs="Times New Roman"/>
            <w:b/>
            <w:noProof/>
          </w:rPr>
          <w:t xml:space="preserve">Table 45. - </w:t>
        </w:r>
        <w:r w:rsidR="00FF7157" w:rsidRPr="00444050">
          <w:rPr>
            <w:rStyle w:val="Hipervnculo"/>
            <w:rFonts w:ascii="Times New Roman" w:hAnsi="Times New Roman" w:cs="Times New Roman"/>
            <w:i/>
            <w:noProof/>
          </w:rPr>
          <w:t>Fifth Design Responses at 80°C.</w:t>
        </w:r>
        <w:r w:rsidR="00FF7157">
          <w:rPr>
            <w:noProof/>
            <w:webHidden/>
          </w:rPr>
          <w:tab/>
        </w:r>
        <w:r w:rsidR="00FF7157">
          <w:rPr>
            <w:noProof/>
            <w:webHidden/>
          </w:rPr>
          <w:fldChar w:fldCharType="begin"/>
        </w:r>
        <w:r w:rsidR="00FF7157">
          <w:rPr>
            <w:noProof/>
            <w:webHidden/>
          </w:rPr>
          <w:instrText xml:space="preserve"> PAGEREF _Toc42562311 \h </w:instrText>
        </w:r>
        <w:r w:rsidR="00FF7157">
          <w:rPr>
            <w:noProof/>
            <w:webHidden/>
          </w:rPr>
        </w:r>
        <w:r w:rsidR="00FF7157">
          <w:rPr>
            <w:noProof/>
            <w:webHidden/>
          </w:rPr>
          <w:fldChar w:fldCharType="separate"/>
        </w:r>
        <w:r w:rsidR="00FF7157">
          <w:rPr>
            <w:noProof/>
            <w:webHidden/>
          </w:rPr>
          <w:t>100</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312" w:history="1">
        <w:r w:rsidR="00FF7157" w:rsidRPr="004452B7">
          <w:rPr>
            <w:rStyle w:val="Hipervnculo"/>
            <w:rFonts w:ascii="Times New Roman" w:hAnsi="Times New Roman" w:cs="Times New Roman"/>
            <w:b/>
            <w:noProof/>
          </w:rPr>
          <w:t xml:space="preserve">Table 44. - </w:t>
        </w:r>
        <w:r w:rsidR="00FF7157" w:rsidRPr="00444050">
          <w:rPr>
            <w:rStyle w:val="Hipervnculo"/>
            <w:rFonts w:ascii="Times New Roman" w:hAnsi="Times New Roman" w:cs="Times New Roman"/>
            <w:i/>
            <w:noProof/>
          </w:rPr>
          <w:t>Fit statistics for the Fifth Design, responses at 50°C.</w:t>
        </w:r>
        <w:r w:rsidR="00FF7157">
          <w:rPr>
            <w:noProof/>
            <w:webHidden/>
          </w:rPr>
          <w:tab/>
        </w:r>
        <w:r w:rsidR="00FF7157">
          <w:rPr>
            <w:noProof/>
            <w:webHidden/>
          </w:rPr>
          <w:fldChar w:fldCharType="begin"/>
        </w:r>
        <w:r w:rsidR="00FF7157">
          <w:rPr>
            <w:noProof/>
            <w:webHidden/>
          </w:rPr>
          <w:instrText xml:space="preserve"> PAGEREF _Toc42562312 \h </w:instrText>
        </w:r>
        <w:r w:rsidR="00FF7157">
          <w:rPr>
            <w:noProof/>
            <w:webHidden/>
          </w:rPr>
        </w:r>
        <w:r w:rsidR="00FF7157">
          <w:rPr>
            <w:noProof/>
            <w:webHidden/>
          </w:rPr>
          <w:fldChar w:fldCharType="separate"/>
        </w:r>
        <w:r w:rsidR="00FF7157">
          <w:rPr>
            <w:noProof/>
            <w:webHidden/>
          </w:rPr>
          <w:t>101</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313" w:history="1">
        <w:r w:rsidR="00FF7157" w:rsidRPr="004452B7">
          <w:rPr>
            <w:rStyle w:val="Hipervnculo"/>
            <w:rFonts w:ascii="Times New Roman" w:hAnsi="Times New Roman" w:cs="Times New Roman"/>
            <w:b/>
            <w:noProof/>
          </w:rPr>
          <w:t xml:space="preserve">Table 46. - </w:t>
        </w:r>
        <w:r w:rsidR="00FF7157" w:rsidRPr="00444050">
          <w:rPr>
            <w:rStyle w:val="Hipervnculo"/>
            <w:rFonts w:ascii="Times New Roman" w:hAnsi="Times New Roman" w:cs="Times New Roman"/>
            <w:i/>
            <w:noProof/>
          </w:rPr>
          <w:t>Fit statistics for the Fifth Design, responses at 80°C</w:t>
        </w:r>
        <w:r w:rsidR="00FF7157" w:rsidRPr="004452B7">
          <w:rPr>
            <w:rStyle w:val="Hipervnculo"/>
            <w:rFonts w:ascii="Times New Roman" w:hAnsi="Times New Roman" w:cs="Times New Roman"/>
            <w:noProof/>
          </w:rPr>
          <w:t>.</w:t>
        </w:r>
        <w:r w:rsidR="00FF7157">
          <w:rPr>
            <w:noProof/>
            <w:webHidden/>
          </w:rPr>
          <w:tab/>
        </w:r>
        <w:r w:rsidR="00FF7157">
          <w:rPr>
            <w:noProof/>
            <w:webHidden/>
          </w:rPr>
          <w:fldChar w:fldCharType="begin"/>
        </w:r>
        <w:r w:rsidR="00FF7157">
          <w:rPr>
            <w:noProof/>
            <w:webHidden/>
          </w:rPr>
          <w:instrText xml:space="preserve"> PAGEREF _Toc42562313 \h </w:instrText>
        </w:r>
        <w:r w:rsidR="00FF7157">
          <w:rPr>
            <w:noProof/>
            <w:webHidden/>
          </w:rPr>
        </w:r>
        <w:r w:rsidR="00FF7157">
          <w:rPr>
            <w:noProof/>
            <w:webHidden/>
          </w:rPr>
          <w:fldChar w:fldCharType="separate"/>
        </w:r>
        <w:r w:rsidR="00FF7157">
          <w:rPr>
            <w:noProof/>
            <w:webHidden/>
          </w:rPr>
          <w:t>101</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314" w:history="1">
        <w:r w:rsidR="00FF7157" w:rsidRPr="004452B7">
          <w:rPr>
            <w:rStyle w:val="Hipervnculo"/>
            <w:rFonts w:ascii="Times New Roman" w:hAnsi="Times New Roman" w:cs="Times New Roman"/>
            <w:b/>
            <w:noProof/>
          </w:rPr>
          <w:t xml:space="preserve">Table 47. - </w:t>
        </w:r>
        <w:r w:rsidR="00FF7157" w:rsidRPr="00444050">
          <w:rPr>
            <w:rStyle w:val="Hipervnculo"/>
            <w:rFonts w:ascii="Times New Roman" w:hAnsi="Times New Roman" w:cs="Times New Roman"/>
            <w:i/>
            <w:noProof/>
          </w:rPr>
          <w:t>First design results at 50°C</w:t>
        </w:r>
        <w:r w:rsidR="00FF7157" w:rsidRPr="004452B7">
          <w:rPr>
            <w:rStyle w:val="Hipervnculo"/>
            <w:rFonts w:ascii="Times New Roman" w:hAnsi="Times New Roman" w:cs="Times New Roman"/>
            <w:noProof/>
          </w:rPr>
          <w:t>.</w:t>
        </w:r>
        <w:r w:rsidR="00FF7157">
          <w:rPr>
            <w:noProof/>
            <w:webHidden/>
          </w:rPr>
          <w:tab/>
        </w:r>
        <w:r w:rsidR="00FF7157">
          <w:rPr>
            <w:noProof/>
            <w:webHidden/>
          </w:rPr>
          <w:fldChar w:fldCharType="begin"/>
        </w:r>
        <w:r w:rsidR="00FF7157">
          <w:rPr>
            <w:noProof/>
            <w:webHidden/>
          </w:rPr>
          <w:instrText xml:space="preserve"> PAGEREF _Toc42562314 \h </w:instrText>
        </w:r>
        <w:r w:rsidR="00FF7157">
          <w:rPr>
            <w:noProof/>
            <w:webHidden/>
          </w:rPr>
        </w:r>
        <w:r w:rsidR="00FF7157">
          <w:rPr>
            <w:noProof/>
            <w:webHidden/>
          </w:rPr>
          <w:fldChar w:fldCharType="separate"/>
        </w:r>
        <w:r w:rsidR="00FF7157">
          <w:rPr>
            <w:noProof/>
            <w:webHidden/>
          </w:rPr>
          <w:t>102</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315" w:history="1">
        <w:r w:rsidR="00FF7157" w:rsidRPr="004452B7">
          <w:rPr>
            <w:rStyle w:val="Hipervnculo"/>
            <w:rFonts w:ascii="Times New Roman" w:hAnsi="Times New Roman" w:cs="Times New Roman"/>
            <w:b/>
            <w:noProof/>
          </w:rPr>
          <w:t xml:space="preserve">Table 48. - </w:t>
        </w:r>
        <w:r w:rsidR="00FF7157" w:rsidRPr="00444050">
          <w:rPr>
            <w:rStyle w:val="Hipervnculo"/>
            <w:rFonts w:ascii="Times New Roman" w:hAnsi="Times New Roman" w:cs="Times New Roman"/>
            <w:i/>
            <w:noProof/>
          </w:rPr>
          <w:t>Second design results at 50°C</w:t>
        </w:r>
        <w:r w:rsidR="00FF7157" w:rsidRPr="004452B7">
          <w:rPr>
            <w:rStyle w:val="Hipervnculo"/>
            <w:rFonts w:ascii="Times New Roman" w:hAnsi="Times New Roman" w:cs="Times New Roman"/>
            <w:noProof/>
          </w:rPr>
          <w:t>.</w:t>
        </w:r>
        <w:r w:rsidR="00FF7157">
          <w:rPr>
            <w:noProof/>
            <w:webHidden/>
          </w:rPr>
          <w:tab/>
        </w:r>
        <w:r w:rsidR="00FF7157">
          <w:rPr>
            <w:noProof/>
            <w:webHidden/>
          </w:rPr>
          <w:fldChar w:fldCharType="begin"/>
        </w:r>
        <w:r w:rsidR="00FF7157">
          <w:rPr>
            <w:noProof/>
            <w:webHidden/>
          </w:rPr>
          <w:instrText xml:space="preserve"> PAGEREF _Toc42562315 \h </w:instrText>
        </w:r>
        <w:r w:rsidR="00FF7157">
          <w:rPr>
            <w:noProof/>
            <w:webHidden/>
          </w:rPr>
        </w:r>
        <w:r w:rsidR="00FF7157">
          <w:rPr>
            <w:noProof/>
            <w:webHidden/>
          </w:rPr>
          <w:fldChar w:fldCharType="separate"/>
        </w:r>
        <w:r w:rsidR="00FF7157">
          <w:rPr>
            <w:noProof/>
            <w:webHidden/>
          </w:rPr>
          <w:t>102</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316" w:history="1">
        <w:r w:rsidR="00FF7157" w:rsidRPr="004452B7">
          <w:rPr>
            <w:rStyle w:val="Hipervnculo"/>
            <w:rFonts w:ascii="Times New Roman" w:hAnsi="Times New Roman" w:cs="Times New Roman"/>
            <w:b/>
            <w:noProof/>
          </w:rPr>
          <w:t xml:space="preserve">Table 49. - </w:t>
        </w:r>
        <w:r w:rsidR="00FF7157" w:rsidRPr="00444050">
          <w:rPr>
            <w:rStyle w:val="Hipervnculo"/>
            <w:rFonts w:ascii="Times New Roman" w:hAnsi="Times New Roman" w:cs="Times New Roman"/>
            <w:i/>
            <w:noProof/>
          </w:rPr>
          <w:t>Third design results at 50°C</w:t>
        </w:r>
        <w:r w:rsidR="00FF7157" w:rsidRPr="004452B7">
          <w:rPr>
            <w:rStyle w:val="Hipervnculo"/>
            <w:rFonts w:ascii="Times New Roman" w:hAnsi="Times New Roman" w:cs="Times New Roman"/>
            <w:noProof/>
          </w:rPr>
          <w:t>.</w:t>
        </w:r>
        <w:r w:rsidR="00FF7157">
          <w:rPr>
            <w:noProof/>
            <w:webHidden/>
          </w:rPr>
          <w:tab/>
        </w:r>
        <w:r w:rsidR="00FF7157">
          <w:rPr>
            <w:noProof/>
            <w:webHidden/>
          </w:rPr>
          <w:fldChar w:fldCharType="begin"/>
        </w:r>
        <w:r w:rsidR="00FF7157">
          <w:rPr>
            <w:noProof/>
            <w:webHidden/>
          </w:rPr>
          <w:instrText xml:space="preserve"> PAGEREF _Toc42562316 \h </w:instrText>
        </w:r>
        <w:r w:rsidR="00FF7157">
          <w:rPr>
            <w:noProof/>
            <w:webHidden/>
          </w:rPr>
        </w:r>
        <w:r w:rsidR="00FF7157">
          <w:rPr>
            <w:noProof/>
            <w:webHidden/>
          </w:rPr>
          <w:fldChar w:fldCharType="separate"/>
        </w:r>
        <w:r w:rsidR="00FF7157">
          <w:rPr>
            <w:noProof/>
            <w:webHidden/>
          </w:rPr>
          <w:t>104</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317" w:history="1">
        <w:r w:rsidR="00FF7157" w:rsidRPr="004452B7">
          <w:rPr>
            <w:rStyle w:val="Hipervnculo"/>
            <w:rFonts w:ascii="Times New Roman" w:hAnsi="Times New Roman" w:cs="Times New Roman"/>
            <w:b/>
            <w:noProof/>
          </w:rPr>
          <w:t xml:space="preserve">Table 50. - </w:t>
        </w:r>
        <w:r w:rsidR="00FF7157" w:rsidRPr="00444050">
          <w:rPr>
            <w:rStyle w:val="Hipervnculo"/>
            <w:rFonts w:ascii="Times New Roman" w:hAnsi="Times New Roman" w:cs="Times New Roman"/>
            <w:i/>
            <w:noProof/>
          </w:rPr>
          <w:t>Third design results at 80°C</w:t>
        </w:r>
        <w:r w:rsidR="00FF7157" w:rsidRPr="004452B7">
          <w:rPr>
            <w:rStyle w:val="Hipervnculo"/>
            <w:rFonts w:ascii="Times New Roman" w:hAnsi="Times New Roman" w:cs="Times New Roman"/>
            <w:noProof/>
          </w:rPr>
          <w:t>.</w:t>
        </w:r>
        <w:r w:rsidR="00FF7157">
          <w:rPr>
            <w:noProof/>
            <w:webHidden/>
          </w:rPr>
          <w:tab/>
        </w:r>
        <w:r w:rsidR="00FF7157">
          <w:rPr>
            <w:noProof/>
            <w:webHidden/>
          </w:rPr>
          <w:fldChar w:fldCharType="begin"/>
        </w:r>
        <w:r w:rsidR="00FF7157">
          <w:rPr>
            <w:noProof/>
            <w:webHidden/>
          </w:rPr>
          <w:instrText xml:space="preserve"> PAGEREF _Toc42562317 \h </w:instrText>
        </w:r>
        <w:r w:rsidR="00FF7157">
          <w:rPr>
            <w:noProof/>
            <w:webHidden/>
          </w:rPr>
        </w:r>
        <w:r w:rsidR="00FF7157">
          <w:rPr>
            <w:noProof/>
            <w:webHidden/>
          </w:rPr>
          <w:fldChar w:fldCharType="separate"/>
        </w:r>
        <w:r w:rsidR="00FF7157">
          <w:rPr>
            <w:noProof/>
            <w:webHidden/>
          </w:rPr>
          <w:t>105</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318" w:history="1">
        <w:r w:rsidR="00FF7157" w:rsidRPr="004452B7">
          <w:rPr>
            <w:rStyle w:val="Hipervnculo"/>
            <w:rFonts w:ascii="Times New Roman" w:hAnsi="Times New Roman" w:cs="Times New Roman"/>
            <w:b/>
            <w:noProof/>
          </w:rPr>
          <w:t xml:space="preserve">Table 51. - </w:t>
        </w:r>
        <w:r w:rsidR="00FF7157" w:rsidRPr="00444050">
          <w:rPr>
            <w:rStyle w:val="Hipervnculo"/>
            <w:rFonts w:ascii="Times New Roman" w:hAnsi="Times New Roman" w:cs="Times New Roman"/>
            <w:i/>
            <w:noProof/>
          </w:rPr>
          <w:t>Fourth design results at 50°C</w:t>
        </w:r>
        <w:r w:rsidR="00FF7157" w:rsidRPr="004452B7">
          <w:rPr>
            <w:rStyle w:val="Hipervnculo"/>
            <w:rFonts w:ascii="Times New Roman" w:hAnsi="Times New Roman" w:cs="Times New Roman"/>
            <w:noProof/>
          </w:rPr>
          <w:t>.</w:t>
        </w:r>
        <w:r w:rsidR="00FF7157">
          <w:rPr>
            <w:noProof/>
            <w:webHidden/>
          </w:rPr>
          <w:tab/>
        </w:r>
        <w:r w:rsidR="00FF7157">
          <w:rPr>
            <w:noProof/>
            <w:webHidden/>
          </w:rPr>
          <w:fldChar w:fldCharType="begin"/>
        </w:r>
        <w:r w:rsidR="00FF7157">
          <w:rPr>
            <w:noProof/>
            <w:webHidden/>
          </w:rPr>
          <w:instrText xml:space="preserve"> PAGEREF _Toc42562318 \h </w:instrText>
        </w:r>
        <w:r w:rsidR="00FF7157">
          <w:rPr>
            <w:noProof/>
            <w:webHidden/>
          </w:rPr>
        </w:r>
        <w:r w:rsidR="00FF7157">
          <w:rPr>
            <w:noProof/>
            <w:webHidden/>
          </w:rPr>
          <w:fldChar w:fldCharType="separate"/>
        </w:r>
        <w:r w:rsidR="00FF7157">
          <w:rPr>
            <w:noProof/>
            <w:webHidden/>
          </w:rPr>
          <w:t>106</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319" w:history="1">
        <w:r w:rsidR="00FF7157" w:rsidRPr="004452B7">
          <w:rPr>
            <w:rStyle w:val="Hipervnculo"/>
            <w:rFonts w:ascii="Times New Roman" w:hAnsi="Times New Roman" w:cs="Times New Roman"/>
            <w:b/>
            <w:noProof/>
          </w:rPr>
          <w:t xml:space="preserve">Table 52. - </w:t>
        </w:r>
        <w:r w:rsidR="00FF7157" w:rsidRPr="00444050">
          <w:rPr>
            <w:rStyle w:val="Hipervnculo"/>
            <w:rFonts w:ascii="Times New Roman" w:hAnsi="Times New Roman" w:cs="Times New Roman"/>
            <w:i/>
            <w:noProof/>
          </w:rPr>
          <w:t>Fourth design results at 80°C.</w:t>
        </w:r>
        <w:r w:rsidR="00FF7157">
          <w:rPr>
            <w:noProof/>
            <w:webHidden/>
          </w:rPr>
          <w:tab/>
        </w:r>
        <w:r w:rsidR="00FF7157">
          <w:rPr>
            <w:noProof/>
            <w:webHidden/>
          </w:rPr>
          <w:fldChar w:fldCharType="begin"/>
        </w:r>
        <w:r w:rsidR="00FF7157">
          <w:rPr>
            <w:noProof/>
            <w:webHidden/>
          </w:rPr>
          <w:instrText xml:space="preserve"> PAGEREF _Toc42562319 \h </w:instrText>
        </w:r>
        <w:r w:rsidR="00FF7157">
          <w:rPr>
            <w:noProof/>
            <w:webHidden/>
          </w:rPr>
        </w:r>
        <w:r w:rsidR="00FF7157">
          <w:rPr>
            <w:noProof/>
            <w:webHidden/>
          </w:rPr>
          <w:fldChar w:fldCharType="separate"/>
        </w:r>
        <w:r w:rsidR="00FF7157">
          <w:rPr>
            <w:noProof/>
            <w:webHidden/>
          </w:rPr>
          <w:t>107</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320" w:history="1">
        <w:r w:rsidR="00FF7157" w:rsidRPr="004452B7">
          <w:rPr>
            <w:rStyle w:val="Hipervnculo"/>
            <w:rFonts w:ascii="Times New Roman" w:hAnsi="Times New Roman" w:cs="Times New Roman"/>
            <w:b/>
            <w:noProof/>
          </w:rPr>
          <w:t>Table 53. -</w:t>
        </w:r>
        <w:r w:rsidR="00FF7157" w:rsidRPr="00444050">
          <w:rPr>
            <w:rStyle w:val="Hipervnculo"/>
            <w:rFonts w:ascii="Times New Roman" w:hAnsi="Times New Roman" w:cs="Times New Roman"/>
            <w:b/>
            <w:i/>
            <w:noProof/>
          </w:rPr>
          <w:t xml:space="preserve"> </w:t>
        </w:r>
        <w:r w:rsidR="00FF7157" w:rsidRPr="00444050">
          <w:rPr>
            <w:rStyle w:val="Hipervnculo"/>
            <w:rFonts w:ascii="Times New Roman" w:hAnsi="Times New Roman" w:cs="Times New Roman"/>
            <w:i/>
            <w:noProof/>
          </w:rPr>
          <w:t>Fifth design results at 50°C</w:t>
        </w:r>
        <w:r w:rsidR="00FF7157" w:rsidRPr="004452B7">
          <w:rPr>
            <w:rStyle w:val="Hipervnculo"/>
            <w:rFonts w:ascii="Times New Roman" w:hAnsi="Times New Roman" w:cs="Times New Roman"/>
            <w:noProof/>
          </w:rPr>
          <w:t>.</w:t>
        </w:r>
        <w:r w:rsidR="00FF7157">
          <w:rPr>
            <w:noProof/>
            <w:webHidden/>
          </w:rPr>
          <w:tab/>
        </w:r>
        <w:r w:rsidR="00FF7157">
          <w:rPr>
            <w:noProof/>
            <w:webHidden/>
          </w:rPr>
          <w:fldChar w:fldCharType="begin"/>
        </w:r>
        <w:r w:rsidR="00FF7157">
          <w:rPr>
            <w:noProof/>
            <w:webHidden/>
          </w:rPr>
          <w:instrText xml:space="preserve"> PAGEREF _Toc42562320 \h </w:instrText>
        </w:r>
        <w:r w:rsidR="00FF7157">
          <w:rPr>
            <w:noProof/>
            <w:webHidden/>
          </w:rPr>
        </w:r>
        <w:r w:rsidR="00FF7157">
          <w:rPr>
            <w:noProof/>
            <w:webHidden/>
          </w:rPr>
          <w:fldChar w:fldCharType="separate"/>
        </w:r>
        <w:r w:rsidR="00FF7157">
          <w:rPr>
            <w:noProof/>
            <w:webHidden/>
          </w:rPr>
          <w:t>108</w:t>
        </w:r>
        <w:r w:rsidR="00FF7157">
          <w:rPr>
            <w:noProof/>
            <w:webHidden/>
          </w:rPr>
          <w:fldChar w:fldCharType="end"/>
        </w:r>
      </w:hyperlink>
    </w:p>
    <w:p w:rsidR="00FF7157" w:rsidRDefault="004D39B6" w:rsidP="00444050">
      <w:pPr>
        <w:pStyle w:val="Tabladeilustraciones"/>
        <w:tabs>
          <w:tab w:val="right" w:leader="dot" w:pos="9075"/>
        </w:tabs>
        <w:spacing w:line="360" w:lineRule="auto"/>
        <w:rPr>
          <w:rFonts w:eastAsiaTheme="minorEastAsia"/>
          <w:noProof/>
        </w:rPr>
      </w:pPr>
      <w:hyperlink w:anchor="_Toc42562321" w:history="1">
        <w:r w:rsidR="00FF7157" w:rsidRPr="004452B7">
          <w:rPr>
            <w:rStyle w:val="Hipervnculo"/>
            <w:rFonts w:ascii="Times New Roman" w:hAnsi="Times New Roman" w:cs="Times New Roman"/>
            <w:b/>
            <w:noProof/>
          </w:rPr>
          <w:t xml:space="preserve">Table 54. - </w:t>
        </w:r>
        <w:r w:rsidR="00FF7157" w:rsidRPr="00444050">
          <w:rPr>
            <w:rStyle w:val="Hipervnculo"/>
            <w:rFonts w:ascii="Times New Roman" w:hAnsi="Times New Roman" w:cs="Times New Roman"/>
            <w:i/>
            <w:noProof/>
          </w:rPr>
          <w:t>Fifth design results at 80°C</w:t>
        </w:r>
        <w:r w:rsidR="00FF7157" w:rsidRPr="004452B7">
          <w:rPr>
            <w:rStyle w:val="Hipervnculo"/>
            <w:rFonts w:ascii="Times New Roman" w:hAnsi="Times New Roman" w:cs="Times New Roman"/>
            <w:noProof/>
          </w:rPr>
          <w:t>.</w:t>
        </w:r>
        <w:r w:rsidR="00FF7157">
          <w:rPr>
            <w:noProof/>
            <w:webHidden/>
          </w:rPr>
          <w:tab/>
        </w:r>
        <w:r w:rsidR="00FF7157">
          <w:rPr>
            <w:noProof/>
            <w:webHidden/>
          </w:rPr>
          <w:fldChar w:fldCharType="begin"/>
        </w:r>
        <w:r w:rsidR="00FF7157">
          <w:rPr>
            <w:noProof/>
            <w:webHidden/>
          </w:rPr>
          <w:instrText xml:space="preserve"> PAGEREF _Toc42562321 \h </w:instrText>
        </w:r>
        <w:r w:rsidR="00FF7157">
          <w:rPr>
            <w:noProof/>
            <w:webHidden/>
          </w:rPr>
        </w:r>
        <w:r w:rsidR="00FF7157">
          <w:rPr>
            <w:noProof/>
            <w:webHidden/>
          </w:rPr>
          <w:fldChar w:fldCharType="separate"/>
        </w:r>
        <w:r w:rsidR="00FF7157">
          <w:rPr>
            <w:noProof/>
            <w:webHidden/>
          </w:rPr>
          <w:t>109</w:t>
        </w:r>
        <w:r w:rsidR="00FF7157">
          <w:rPr>
            <w:noProof/>
            <w:webHidden/>
          </w:rPr>
          <w:fldChar w:fldCharType="end"/>
        </w:r>
      </w:hyperlink>
    </w:p>
    <w:p w:rsidR="00D340F7" w:rsidRDefault="00FF7157" w:rsidP="006E053F">
      <w:pPr>
        <w:spacing w:line="480" w:lineRule="auto"/>
      </w:pPr>
      <w:r>
        <w:fldChar w:fldCharType="end"/>
      </w:r>
    </w:p>
    <w:p w:rsidR="00384795" w:rsidRDefault="00384795" w:rsidP="006E053F">
      <w:pPr>
        <w:spacing w:line="480" w:lineRule="auto"/>
      </w:pPr>
    </w:p>
    <w:p w:rsidR="00384795" w:rsidRDefault="00384795">
      <w:pPr>
        <w:sectPr w:rsidR="00384795" w:rsidSect="00384795">
          <w:footerReference w:type="default" r:id="rId10"/>
          <w:pgSz w:w="11907" w:h="16839" w:code="9"/>
          <w:pgMar w:top="1411" w:right="1411" w:bottom="1411" w:left="1411" w:header="720" w:footer="720" w:gutter="0"/>
          <w:pgNumType w:fmt="upperRoman"/>
          <w:cols w:space="720"/>
          <w:docGrid w:linePitch="360"/>
        </w:sectPr>
      </w:pPr>
    </w:p>
    <w:p w:rsidR="00384795" w:rsidRPr="00DD5415" w:rsidRDefault="00384795" w:rsidP="006E053F">
      <w:pPr>
        <w:spacing w:line="480" w:lineRule="auto"/>
      </w:pPr>
    </w:p>
    <w:p w:rsidR="00267AD2" w:rsidRPr="000216DC" w:rsidRDefault="001E5F04" w:rsidP="001F1E75">
      <w:pPr>
        <w:pStyle w:val="Ttulo1"/>
        <w:numPr>
          <w:ilvl w:val="0"/>
          <w:numId w:val="2"/>
        </w:numPr>
        <w:spacing w:line="480" w:lineRule="auto"/>
        <w:rPr>
          <w:rFonts w:ascii="Times New Roman" w:hAnsi="Times New Roman" w:cs="Times New Roman"/>
          <w:b/>
          <w:color w:val="auto"/>
          <w:sz w:val="28"/>
        </w:rPr>
      </w:pPr>
      <w:bookmarkStart w:id="14" w:name="_Toc44985954"/>
      <w:r w:rsidRPr="000216DC">
        <w:rPr>
          <w:rFonts w:ascii="Times New Roman" w:hAnsi="Times New Roman" w:cs="Times New Roman"/>
          <w:b/>
          <w:color w:val="auto"/>
          <w:sz w:val="28"/>
        </w:rPr>
        <w:t>CHAPTER 1: INTRODUCTION</w:t>
      </w:r>
      <w:r w:rsidR="00BF117E" w:rsidRPr="000216DC">
        <w:rPr>
          <w:rFonts w:ascii="Times New Roman" w:hAnsi="Times New Roman" w:cs="Times New Roman"/>
          <w:b/>
          <w:color w:val="auto"/>
          <w:sz w:val="28"/>
        </w:rPr>
        <w:t xml:space="preserve"> AND JUSTIFICATION</w:t>
      </w:r>
      <w:bookmarkEnd w:id="14"/>
    </w:p>
    <w:p w:rsidR="001E5F04" w:rsidRPr="000216DC" w:rsidRDefault="001E5F04" w:rsidP="001F1E75">
      <w:pPr>
        <w:pStyle w:val="Ttulo2"/>
        <w:numPr>
          <w:ilvl w:val="1"/>
          <w:numId w:val="2"/>
        </w:numPr>
        <w:spacing w:line="480" w:lineRule="auto"/>
        <w:rPr>
          <w:rFonts w:ascii="Times New Roman" w:hAnsi="Times New Roman" w:cs="Times New Roman"/>
          <w:b/>
          <w:color w:val="auto"/>
          <w:sz w:val="28"/>
        </w:rPr>
      </w:pPr>
      <w:bookmarkStart w:id="15" w:name="_Toc44985955"/>
      <w:r w:rsidRPr="000216DC">
        <w:rPr>
          <w:rFonts w:ascii="Times New Roman" w:hAnsi="Times New Roman" w:cs="Times New Roman"/>
          <w:b/>
          <w:color w:val="auto"/>
          <w:sz w:val="28"/>
        </w:rPr>
        <w:t>Introduction</w:t>
      </w:r>
      <w:bookmarkEnd w:id="15"/>
    </w:p>
    <w:p w:rsidR="005369D2" w:rsidRDefault="002572A0" w:rsidP="005369D2">
      <w:pPr>
        <w:spacing w:line="480" w:lineRule="auto"/>
        <w:ind w:firstLine="720"/>
        <w:rPr>
          <w:rFonts w:ascii="Times New Roman" w:hAnsi="Times New Roman" w:cs="Times New Roman"/>
          <w:sz w:val="24"/>
        </w:rPr>
      </w:pPr>
      <w:r w:rsidRPr="000216DC">
        <w:rPr>
          <w:rFonts w:ascii="Times New Roman" w:hAnsi="Times New Roman" w:cs="Times New Roman"/>
          <w:sz w:val="24"/>
        </w:rPr>
        <w:t xml:space="preserve">Drilling </w:t>
      </w:r>
      <w:r w:rsidR="00371B1F">
        <w:rPr>
          <w:rFonts w:ascii="Times New Roman" w:hAnsi="Times New Roman" w:cs="Times New Roman"/>
          <w:sz w:val="24"/>
        </w:rPr>
        <w:t>fluids</w:t>
      </w:r>
      <w:r w:rsidR="0027323E" w:rsidRPr="000216DC">
        <w:rPr>
          <w:rFonts w:ascii="Times New Roman" w:hAnsi="Times New Roman" w:cs="Times New Roman"/>
          <w:sz w:val="24"/>
        </w:rPr>
        <w:t xml:space="preserve"> </w:t>
      </w:r>
      <w:r w:rsidR="005E2293" w:rsidRPr="000216DC">
        <w:rPr>
          <w:rFonts w:ascii="Times New Roman" w:hAnsi="Times New Roman" w:cs="Times New Roman"/>
          <w:sz w:val="24"/>
        </w:rPr>
        <w:t xml:space="preserve">are </w:t>
      </w:r>
      <w:r w:rsidR="00371B1F">
        <w:rPr>
          <w:rFonts w:ascii="Times New Roman" w:hAnsi="Times New Roman" w:cs="Times New Roman"/>
          <w:sz w:val="24"/>
        </w:rPr>
        <w:t xml:space="preserve">one of </w:t>
      </w:r>
      <w:r w:rsidR="005E2293" w:rsidRPr="000216DC">
        <w:rPr>
          <w:rFonts w:ascii="Times New Roman" w:hAnsi="Times New Roman" w:cs="Times New Roman"/>
          <w:sz w:val="24"/>
        </w:rPr>
        <w:t xml:space="preserve">the most </w:t>
      </w:r>
      <w:r w:rsidRPr="000216DC">
        <w:rPr>
          <w:rFonts w:ascii="Times New Roman" w:hAnsi="Times New Roman" w:cs="Times New Roman"/>
          <w:sz w:val="24"/>
        </w:rPr>
        <w:t xml:space="preserve">important </w:t>
      </w:r>
      <w:r w:rsidR="005E2293" w:rsidRPr="000216DC">
        <w:rPr>
          <w:rFonts w:ascii="Times New Roman" w:hAnsi="Times New Roman" w:cs="Times New Roman"/>
          <w:sz w:val="24"/>
        </w:rPr>
        <w:t>component</w:t>
      </w:r>
      <w:r w:rsidR="00371B1F">
        <w:rPr>
          <w:rFonts w:ascii="Times New Roman" w:hAnsi="Times New Roman" w:cs="Times New Roman"/>
          <w:sz w:val="24"/>
        </w:rPr>
        <w:t>s</w:t>
      </w:r>
      <w:r w:rsidR="00C7306D" w:rsidRPr="000216DC">
        <w:rPr>
          <w:rFonts w:ascii="Times New Roman" w:hAnsi="Times New Roman" w:cs="Times New Roman"/>
          <w:sz w:val="24"/>
        </w:rPr>
        <w:t xml:space="preserve"> during </w:t>
      </w:r>
      <w:r w:rsidR="00371B1F">
        <w:rPr>
          <w:rFonts w:ascii="Times New Roman" w:hAnsi="Times New Roman" w:cs="Times New Roman"/>
          <w:sz w:val="24"/>
        </w:rPr>
        <w:t>the</w:t>
      </w:r>
      <w:r w:rsidRPr="000216DC">
        <w:rPr>
          <w:rFonts w:ascii="Times New Roman" w:hAnsi="Times New Roman" w:cs="Times New Roman"/>
          <w:sz w:val="24"/>
        </w:rPr>
        <w:t xml:space="preserve"> operations of a well, since it is the </w:t>
      </w:r>
      <w:r w:rsidR="005E2293" w:rsidRPr="000216DC">
        <w:rPr>
          <w:rFonts w:ascii="Times New Roman" w:hAnsi="Times New Roman" w:cs="Times New Roman"/>
          <w:sz w:val="24"/>
        </w:rPr>
        <w:t>fundamental</w:t>
      </w:r>
      <w:r w:rsidRPr="000216DC">
        <w:rPr>
          <w:rFonts w:ascii="Times New Roman" w:hAnsi="Times New Roman" w:cs="Times New Roman"/>
          <w:sz w:val="24"/>
        </w:rPr>
        <w:t xml:space="preserve"> part of the circulation system. T</w:t>
      </w:r>
      <w:r w:rsidR="005E2293" w:rsidRPr="000216DC">
        <w:rPr>
          <w:rFonts w:ascii="Times New Roman" w:hAnsi="Times New Roman" w:cs="Times New Roman"/>
          <w:sz w:val="24"/>
        </w:rPr>
        <w:t xml:space="preserve">his </w:t>
      </w:r>
      <w:r w:rsidRPr="000216DC">
        <w:rPr>
          <w:rFonts w:ascii="Times New Roman" w:hAnsi="Times New Roman" w:cs="Times New Roman"/>
          <w:sz w:val="24"/>
        </w:rPr>
        <w:t xml:space="preserve">system ensures that the drilling fluid travels through the perforation string to the drilling bit and returns to the </w:t>
      </w:r>
      <w:r w:rsidR="003E3576" w:rsidRPr="000216DC">
        <w:rPr>
          <w:rFonts w:ascii="Times New Roman" w:hAnsi="Times New Roman" w:cs="Times New Roman"/>
          <w:sz w:val="24"/>
        </w:rPr>
        <w:t>surface,</w:t>
      </w:r>
      <w:r w:rsidR="005E2293" w:rsidRPr="000216DC">
        <w:rPr>
          <w:rFonts w:ascii="Times New Roman" w:hAnsi="Times New Roman" w:cs="Times New Roman"/>
          <w:sz w:val="24"/>
        </w:rPr>
        <w:t xml:space="preserve"> </w:t>
      </w:r>
      <w:r w:rsidRPr="000216DC">
        <w:rPr>
          <w:rFonts w:ascii="Times New Roman" w:hAnsi="Times New Roman" w:cs="Times New Roman"/>
          <w:sz w:val="24"/>
        </w:rPr>
        <w:t>trough the annular space</w:t>
      </w:r>
      <w:r w:rsidRPr="000216DC">
        <w:rPr>
          <w:rStyle w:val="Refdenotaalpie"/>
          <w:rFonts w:ascii="Times New Roman" w:hAnsi="Times New Roman" w:cs="Times New Roman"/>
          <w:sz w:val="24"/>
        </w:rPr>
        <w:footnoteReference w:id="1"/>
      </w:r>
      <w:r w:rsidRPr="000216DC">
        <w:rPr>
          <w:rFonts w:ascii="Times New Roman" w:hAnsi="Times New Roman" w:cs="Times New Roman"/>
          <w:sz w:val="24"/>
        </w:rPr>
        <w:t>. Nowadays it</w:t>
      </w:r>
      <w:r w:rsidR="005E2293" w:rsidRPr="000216DC">
        <w:rPr>
          <w:rFonts w:ascii="Times New Roman" w:hAnsi="Times New Roman" w:cs="Times New Roman"/>
          <w:sz w:val="24"/>
        </w:rPr>
        <w:t xml:space="preserve"> is still </w:t>
      </w:r>
      <w:r w:rsidRPr="000216DC">
        <w:rPr>
          <w:rFonts w:ascii="Times New Roman" w:hAnsi="Times New Roman" w:cs="Times New Roman"/>
          <w:sz w:val="24"/>
        </w:rPr>
        <w:t>impossible to perforate a well without this</w:t>
      </w:r>
      <w:r w:rsidR="00AB1B30" w:rsidRPr="000216DC">
        <w:rPr>
          <w:rFonts w:ascii="Times New Roman" w:hAnsi="Times New Roman" w:cs="Times New Roman"/>
          <w:sz w:val="24"/>
        </w:rPr>
        <w:t xml:space="preserve"> concept of a circulating fluid</w:t>
      </w:r>
      <w:sdt>
        <w:sdtPr>
          <w:rPr>
            <w:rFonts w:ascii="Times New Roman" w:hAnsi="Times New Roman" w:cs="Times New Roman"/>
            <w:sz w:val="24"/>
          </w:rPr>
          <w:id w:val="2104605237"/>
          <w:citation/>
        </w:sdtPr>
        <w:sdtEndPr/>
        <w:sdtContent>
          <w:r w:rsidR="00F83EA3" w:rsidRPr="000216DC">
            <w:rPr>
              <w:rFonts w:ascii="Times New Roman" w:hAnsi="Times New Roman" w:cs="Times New Roman"/>
              <w:sz w:val="24"/>
            </w:rPr>
            <w:fldChar w:fldCharType="begin"/>
          </w:r>
          <w:r w:rsidR="00F83EA3" w:rsidRPr="000216DC">
            <w:rPr>
              <w:rFonts w:ascii="Times New Roman" w:hAnsi="Times New Roman" w:cs="Times New Roman"/>
              <w:sz w:val="24"/>
            </w:rPr>
            <w:instrText xml:space="preserve"> CITATION Vil14 \l 1044 </w:instrText>
          </w:r>
          <w:r w:rsidR="00F83EA3" w:rsidRPr="000216DC">
            <w:rPr>
              <w:rFonts w:ascii="Times New Roman" w:hAnsi="Times New Roman" w:cs="Times New Roman"/>
              <w:sz w:val="24"/>
            </w:rPr>
            <w:fldChar w:fldCharType="separate"/>
          </w:r>
          <w:r w:rsidR="00783F3F">
            <w:rPr>
              <w:rFonts w:ascii="Times New Roman" w:hAnsi="Times New Roman" w:cs="Times New Roman"/>
              <w:noProof/>
              <w:sz w:val="24"/>
            </w:rPr>
            <w:t xml:space="preserve"> </w:t>
          </w:r>
          <w:r w:rsidR="00783F3F" w:rsidRPr="00783F3F">
            <w:rPr>
              <w:rFonts w:ascii="Times New Roman" w:hAnsi="Times New Roman" w:cs="Times New Roman"/>
              <w:noProof/>
              <w:sz w:val="24"/>
            </w:rPr>
            <w:t>(Villaroel, 2014)</w:t>
          </w:r>
          <w:r w:rsidR="00F83EA3" w:rsidRPr="000216DC">
            <w:rPr>
              <w:rFonts w:ascii="Times New Roman" w:hAnsi="Times New Roman" w:cs="Times New Roman"/>
              <w:sz w:val="24"/>
            </w:rPr>
            <w:fldChar w:fldCharType="end"/>
          </w:r>
        </w:sdtContent>
      </w:sdt>
      <w:r w:rsidR="00AB1B30" w:rsidRPr="000216DC">
        <w:rPr>
          <w:rFonts w:ascii="Times New Roman" w:hAnsi="Times New Roman" w:cs="Times New Roman"/>
          <w:sz w:val="24"/>
        </w:rPr>
        <w:t>.</w:t>
      </w:r>
    </w:p>
    <w:p w:rsidR="005369D2" w:rsidRDefault="005E2293" w:rsidP="005369D2">
      <w:pPr>
        <w:spacing w:line="480" w:lineRule="auto"/>
        <w:ind w:firstLine="720"/>
        <w:rPr>
          <w:rFonts w:ascii="Times New Roman" w:hAnsi="Times New Roman" w:cs="Times New Roman"/>
          <w:sz w:val="24"/>
        </w:rPr>
      </w:pPr>
      <w:r w:rsidRPr="000216DC">
        <w:rPr>
          <w:rFonts w:ascii="Times New Roman" w:hAnsi="Times New Roman" w:cs="Times New Roman"/>
          <w:sz w:val="24"/>
        </w:rPr>
        <w:t>D</w:t>
      </w:r>
      <w:r w:rsidR="002572A0" w:rsidRPr="000216DC">
        <w:rPr>
          <w:rFonts w:ascii="Times New Roman" w:hAnsi="Times New Roman" w:cs="Times New Roman"/>
          <w:sz w:val="24"/>
        </w:rPr>
        <w:t xml:space="preserve">rilling fluids have several functions that </w:t>
      </w:r>
      <w:r w:rsidR="00B72EE9" w:rsidRPr="000216DC">
        <w:rPr>
          <w:rFonts w:ascii="Times New Roman" w:hAnsi="Times New Roman" w:cs="Times New Roman"/>
          <w:sz w:val="24"/>
        </w:rPr>
        <w:t>vary</w:t>
      </w:r>
      <w:r w:rsidR="002572A0" w:rsidRPr="000216DC">
        <w:rPr>
          <w:rFonts w:ascii="Times New Roman" w:hAnsi="Times New Roman" w:cs="Times New Roman"/>
          <w:sz w:val="24"/>
        </w:rPr>
        <w:t xml:space="preserve"> from cuttings transportation to maintain wellbore </w:t>
      </w:r>
      <w:r w:rsidR="003E3576" w:rsidRPr="000216DC">
        <w:rPr>
          <w:rFonts w:ascii="Times New Roman" w:hAnsi="Times New Roman" w:cs="Times New Roman"/>
          <w:sz w:val="24"/>
        </w:rPr>
        <w:t>stability, which</w:t>
      </w:r>
      <w:r w:rsidR="002572A0" w:rsidRPr="000216DC">
        <w:rPr>
          <w:rFonts w:ascii="Times New Roman" w:hAnsi="Times New Roman" w:cs="Times New Roman"/>
          <w:sz w:val="24"/>
        </w:rPr>
        <w:t xml:space="preserve"> is why these fluids are very versatile. </w:t>
      </w:r>
      <w:r w:rsidR="008B6889" w:rsidRPr="000216DC">
        <w:rPr>
          <w:rFonts w:ascii="Times New Roman" w:hAnsi="Times New Roman" w:cs="Times New Roman"/>
          <w:sz w:val="24"/>
        </w:rPr>
        <w:t xml:space="preserve"> </w:t>
      </w:r>
      <w:r w:rsidR="003E3576" w:rsidRPr="000216DC">
        <w:rPr>
          <w:rFonts w:ascii="Times New Roman" w:hAnsi="Times New Roman" w:cs="Times New Roman"/>
          <w:sz w:val="24"/>
        </w:rPr>
        <w:t>However,</w:t>
      </w:r>
      <w:r w:rsidR="008B6889" w:rsidRPr="000216DC">
        <w:rPr>
          <w:rFonts w:ascii="Times New Roman" w:hAnsi="Times New Roman" w:cs="Times New Roman"/>
          <w:sz w:val="24"/>
        </w:rPr>
        <w:t xml:space="preserve"> as its functions are beneficial during</w:t>
      </w:r>
      <w:r w:rsidRPr="000216DC">
        <w:rPr>
          <w:rFonts w:ascii="Times New Roman" w:hAnsi="Times New Roman" w:cs="Times New Roman"/>
          <w:sz w:val="24"/>
        </w:rPr>
        <w:t xml:space="preserve"> perforation</w:t>
      </w:r>
      <w:r w:rsidR="00FB6BBC" w:rsidRPr="000216DC">
        <w:rPr>
          <w:rFonts w:ascii="Times New Roman" w:hAnsi="Times New Roman" w:cs="Times New Roman"/>
          <w:sz w:val="24"/>
        </w:rPr>
        <w:t>,</w:t>
      </w:r>
      <w:r w:rsidR="00B85816" w:rsidRPr="000216DC">
        <w:rPr>
          <w:rFonts w:ascii="Times New Roman" w:hAnsi="Times New Roman" w:cs="Times New Roman"/>
          <w:sz w:val="24"/>
        </w:rPr>
        <w:t xml:space="preserve"> they may </w:t>
      </w:r>
      <w:r w:rsidR="008B6889" w:rsidRPr="000216DC">
        <w:rPr>
          <w:rFonts w:ascii="Times New Roman" w:hAnsi="Times New Roman" w:cs="Times New Roman"/>
          <w:sz w:val="24"/>
        </w:rPr>
        <w:t>turn into not desirable</w:t>
      </w:r>
      <w:r w:rsidRPr="000216DC">
        <w:rPr>
          <w:rFonts w:ascii="Times New Roman" w:hAnsi="Times New Roman" w:cs="Times New Roman"/>
          <w:sz w:val="24"/>
        </w:rPr>
        <w:t xml:space="preserve"> ones and</w:t>
      </w:r>
      <w:r w:rsidR="008B6889" w:rsidRPr="000216DC">
        <w:rPr>
          <w:rFonts w:ascii="Times New Roman" w:hAnsi="Times New Roman" w:cs="Times New Roman"/>
          <w:sz w:val="24"/>
        </w:rPr>
        <w:t xml:space="preserve"> </w:t>
      </w:r>
      <w:r w:rsidR="00F46049" w:rsidRPr="000216DC">
        <w:rPr>
          <w:rFonts w:ascii="Times New Roman" w:hAnsi="Times New Roman" w:cs="Times New Roman"/>
          <w:sz w:val="24"/>
        </w:rPr>
        <w:t>will affect</w:t>
      </w:r>
      <w:r w:rsidR="008B6889" w:rsidRPr="000216DC">
        <w:rPr>
          <w:rFonts w:ascii="Times New Roman" w:hAnsi="Times New Roman" w:cs="Times New Roman"/>
          <w:sz w:val="24"/>
        </w:rPr>
        <w:t xml:space="preserve"> the drilling operations.</w:t>
      </w:r>
    </w:p>
    <w:p w:rsidR="005369D2" w:rsidRDefault="00FB6BBC" w:rsidP="005369D2">
      <w:pPr>
        <w:tabs>
          <w:tab w:val="left" w:pos="284"/>
        </w:tabs>
        <w:spacing w:line="480" w:lineRule="auto"/>
        <w:ind w:firstLine="720"/>
        <w:rPr>
          <w:rFonts w:ascii="Times New Roman" w:hAnsi="Times New Roman" w:cs="Times New Roman"/>
          <w:sz w:val="24"/>
        </w:rPr>
      </w:pPr>
      <w:r w:rsidRPr="000216DC">
        <w:rPr>
          <w:rFonts w:ascii="Times New Roman" w:hAnsi="Times New Roman" w:cs="Times New Roman"/>
          <w:sz w:val="24"/>
        </w:rPr>
        <w:t xml:space="preserve">In drilling </w:t>
      </w:r>
      <w:r w:rsidR="00514F63" w:rsidRPr="000216DC">
        <w:rPr>
          <w:rFonts w:ascii="Times New Roman" w:hAnsi="Times New Roman" w:cs="Times New Roman"/>
          <w:sz w:val="24"/>
        </w:rPr>
        <w:t>operations,</w:t>
      </w:r>
      <w:r w:rsidRPr="000216DC">
        <w:rPr>
          <w:rFonts w:ascii="Times New Roman" w:hAnsi="Times New Roman" w:cs="Times New Roman"/>
          <w:sz w:val="24"/>
        </w:rPr>
        <w:t xml:space="preserve"> the drilling fluid design </w:t>
      </w:r>
      <w:r w:rsidR="00514F63" w:rsidRPr="000216DC">
        <w:rPr>
          <w:rFonts w:ascii="Times New Roman" w:hAnsi="Times New Roman" w:cs="Times New Roman"/>
          <w:sz w:val="24"/>
        </w:rPr>
        <w:t>is required to be adequate and its properties as well need to be optimum in order to reduce the filtration lose and the filter cake thickness to avoid the instability</w:t>
      </w:r>
      <w:r w:rsidR="00370A1E" w:rsidRPr="000216DC">
        <w:rPr>
          <w:rFonts w:ascii="Times New Roman" w:hAnsi="Times New Roman" w:cs="Times New Roman"/>
          <w:sz w:val="24"/>
        </w:rPr>
        <w:t xml:space="preserve"> of the well and </w:t>
      </w:r>
      <w:r w:rsidR="00514F63" w:rsidRPr="000216DC">
        <w:rPr>
          <w:rFonts w:ascii="Times New Roman" w:hAnsi="Times New Roman" w:cs="Times New Roman"/>
          <w:sz w:val="24"/>
        </w:rPr>
        <w:t xml:space="preserve">skin factor. </w:t>
      </w:r>
      <w:r w:rsidR="005971B1" w:rsidRPr="000216DC">
        <w:rPr>
          <w:rFonts w:ascii="Times New Roman" w:hAnsi="Times New Roman" w:cs="Times New Roman"/>
          <w:sz w:val="24"/>
        </w:rPr>
        <w:t>A proper drilling</w:t>
      </w:r>
      <w:r w:rsidR="00590AAC" w:rsidRPr="000216DC">
        <w:rPr>
          <w:rFonts w:ascii="Times New Roman" w:hAnsi="Times New Roman" w:cs="Times New Roman"/>
          <w:sz w:val="24"/>
        </w:rPr>
        <w:t xml:space="preserve"> fluid is obtained by mixing a fluid base (water base or oil base) with the right additives. The most common additives are polymers, </w:t>
      </w:r>
      <w:proofErr w:type="spellStart"/>
      <w:r w:rsidR="00590AAC" w:rsidRPr="000216DC">
        <w:rPr>
          <w:rFonts w:ascii="Times New Roman" w:hAnsi="Times New Roman" w:cs="Times New Roman"/>
          <w:sz w:val="24"/>
        </w:rPr>
        <w:t>densifiers</w:t>
      </w:r>
      <w:proofErr w:type="spellEnd"/>
      <w:r w:rsidR="00590AAC" w:rsidRPr="000216DC">
        <w:rPr>
          <w:rFonts w:ascii="Times New Roman" w:hAnsi="Times New Roman" w:cs="Times New Roman"/>
          <w:sz w:val="24"/>
        </w:rPr>
        <w:t xml:space="preserve">, salts, tensioners, and lubricators. Depending on the </w:t>
      </w:r>
      <w:r w:rsidR="00370A1E" w:rsidRPr="000216DC">
        <w:rPr>
          <w:rFonts w:ascii="Times New Roman" w:hAnsi="Times New Roman" w:cs="Times New Roman"/>
          <w:sz w:val="24"/>
        </w:rPr>
        <w:t xml:space="preserve">drilling </w:t>
      </w:r>
      <w:r w:rsidR="003E3576" w:rsidRPr="000216DC">
        <w:rPr>
          <w:rFonts w:ascii="Times New Roman" w:hAnsi="Times New Roman" w:cs="Times New Roman"/>
          <w:sz w:val="24"/>
        </w:rPr>
        <w:t>formation,</w:t>
      </w:r>
      <w:r w:rsidR="00590AAC" w:rsidRPr="000216DC">
        <w:rPr>
          <w:rFonts w:ascii="Times New Roman" w:hAnsi="Times New Roman" w:cs="Times New Roman"/>
          <w:sz w:val="24"/>
        </w:rPr>
        <w:t xml:space="preserve"> the additives and the fluid base will change. </w:t>
      </w:r>
      <w:r w:rsidR="00C5538F" w:rsidRPr="000216DC">
        <w:rPr>
          <w:rFonts w:ascii="Times New Roman" w:hAnsi="Times New Roman" w:cs="Times New Roman"/>
          <w:sz w:val="24"/>
        </w:rPr>
        <w:t>Oil-</w:t>
      </w:r>
      <w:r w:rsidR="00590AAC" w:rsidRPr="000216DC">
        <w:rPr>
          <w:rFonts w:ascii="Times New Roman" w:hAnsi="Times New Roman" w:cs="Times New Roman"/>
          <w:sz w:val="24"/>
        </w:rPr>
        <w:t xml:space="preserve">base fluids are used to drill shale formations since </w:t>
      </w:r>
      <w:r w:rsidR="00C5538F" w:rsidRPr="000216DC">
        <w:rPr>
          <w:rFonts w:ascii="Times New Roman" w:hAnsi="Times New Roman" w:cs="Times New Roman"/>
          <w:sz w:val="24"/>
        </w:rPr>
        <w:t xml:space="preserve">there is not a significant interaction between the </w:t>
      </w:r>
      <w:proofErr w:type="spellStart"/>
      <w:r w:rsidR="00C5538F" w:rsidRPr="000216DC">
        <w:rPr>
          <w:rFonts w:ascii="Times New Roman" w:hAnsi="Times New Roman" w:cs="Times New Roman"/>
          <w:sz w:val="24"/>
        </w:rPr>
        <w:t>shales</w:t>
      </w:r>
      <w:proofErr w:type="spellEnd"/>
      <w:r w:rsidR="00C5538F" w:rsidRPr="000216DC">
        <w:rPr>
          <w:rFonts w:ascii="Times New Roman" w:hAnsi="Times New Roman" w:cs="Times New Roman"/>
          <w:sz w:val="24"/>
        </w:rPr>
        <w:t xml:space="preserve"> and the fluid. However, a big interest in the Water-base fluids has increased the last years and the main objective is to design a water-base fluid a</w:t>
      </w:r>
      <w:r w:rsidR="00081F54" w:rsidRPr="000216DC">
        <w:rPr>
          <w:rFonts w:ascii="Times New Roman" w:hAnsi="Times New Roman" w:cs="Times New Roman"/>
          <w:sz w:val="24"/>
        </w:rPr>
        <w:t>s efficient as an oil-base one.</w:t>
      </w:r>
      <w:r w:rsidR="00370A1E" w:rsidRPr="000216DC">
        <w:rPr>
          <w:rFonts w:ascii="Times New Roman" w:hAnsi="Times New Roman" w:cs="Times New Roman"/>
          <w:sz w:val="24"/>
        </w:rPr>
        <w:t xml:space="preserve"> </w:t>
      </w:r>
      <w:r w:rsidR="0027323E" w:rsidRPr="000216DC">
        <w:rPr>
          <w:rFonts w:ascii="Times New Roman" w:hAnsi="Times New Roman" w:cs="Times New Roman"/>
          <w:sz w:val="24"/>
        </w:rPr>
        <w:t xml:space="preserve">Drilling fluids in general must have </w:t>
      </w:r>
      <w:r w:rsidR="00370A1E" w:rsidRPr="000216DC">
        <w:rPr>
          <w:rFonts w:ascii="Times New Roman" w:hAnsi="Times New Roman" w:cs="Times New Roman"/>
          <w:sz w:val="24"/>
        </w:rPr>
        <w:t xml:space="preserve">a low toxicity level, </w:t>
      </w:r>
      <w:r w:rsidR="0027323E" w:rsidRPr="000216DC">
        <w:rPr>
          <w:rFonts w:ascii="Times New Roman" w:hAnsi="Times New Roman" w:cs="Times New Roman"/>
          <w:sz w:val="24"/>
        </w:rPr>
        <w:t xml:space="preserve">reach the environmental requirements of each region, </w:t>
      </w:r>
      <w:r w:rsidR="00422E3A" w:rsidRPr="000216DC">
        <w:rPr>
          <w:rFonts w:ascii="Times New Roman" w:hAnsi="Times New Roman" w:cs="Times New Roman"/>
          <w:sz w:val="24"/>
        </w:rPr>
        <w:lastRenderedPageBreak/>
        <w:t>generate the minimum skin factor, work efficiently and</w:t>
      </w:r>
      <w:r w:rsidR="00370A1E" w:rsidRPr="000216DC">
        <w:rPr>
          <w:rFonts w:ascii="Times New Roman" w:hAnsi="Times New Roman" w:cs="Times New Roman"/>
          <w:sz w:val="24"/>
        </w:rPr>
        <w:t xml:space="preserve"> </w:t>
      </w:r>
      <w:r w:rsidR="00422E3A" w:rsidRPr="000216DC">
        <w:rPr>
          <w:rFonts w:ascii="Times New Roman" w:hAnsi="Times New Roman" w:cs="Times New Roman"/>
          <w:sz w:val="24"/>
        </w:rPr>
        <w:t>must have a low cost</w:t>
      </w:r>
      <w:r w:rsidR="00F83EA3" w:rsidRPr="000216DC">
        <w:rPr>
          <w:rFonts w:ascii="Times New Roman" w:hAnsi="Times New Roman" w:cs="Times New Roman"/>
          <w:sz w:val="24"/>
        </w:rPr>
        <w:t xml:space="preserve"> </w:t>
      </w:r>
      <w:sdt>
        <w:sdtPr>
          <w:rPr>
            <w:rFonts w:ascii="Times New Roman" w:hAnsi="Times New Roman" w:cs="Times New Roman"/>
            <w:sz w:val="24"/>
          </w:rPr>
          <w:id w:val="-1547289167"/>
          <w:citation/>
        </w:sdtPr>
        <w:sdtEndPr/>
        <w:sdtContent>
          <w:r w:rsidR="00F83EA3" w:rsidRPr="000216DC">
            <w:rPr>
              <w:rFonts w:ascii="Times New Roman" w:hAnsi="Times New Roman" w:cs="Times New Roman"/>
              <w:sz w:val="24"/>
            </w:rPr>
            <w:fldChar w:fldCharType="begin"/>
          </w:r>
          <w:r w:rsidR="00F83EA3" w:rsidRPr="000216DC">
            <w:rPr>
              <w:rFonts w:ascii="Times New Roman" w:hAnsi="Times New Roman" w:cs="Times New Roman"/>
              <w:sz w:val="24"/>
            </w:rPr>
            <w:instrText xml:space="preserve"> CITATION Fel18 \l 1044 </w:instrText>
          </w:r>
          <w:r w:rsidR="00F83EA3" w:rsidRPr="000216DC">
            <w:rPr>
              <w:rFonts w:ascii="Times New Roman" w:hAnsi="Times New Roman" w:cs="Times New Roman"/>
              <w:sz w:val="24"/>
            </w:rPr>
            <w:fldChar w:fldCharType="separate"/>
          </w:r>
          <w:r w:rsidR="00783F3F" w:rsidRPr="00783F3F">
            <w:rPr>
              <w:rFonts w:ascii="Times New Roman" w:hAnsi="Times New Roman" w:cs="Times New Roman"/>
              <w:noProof/>
              <w:sz w:val="24"/>
            </w:rPr>
            <w:t>(Gallardo, 2018)</w:t>
          </w:r>
          <w:r w:rsidR="00F83EA3" w:rsidRPr="000216DC">
            <w:rPr>
              <w:rFonts w:ascii="Times New Roman" w:hAnsi="Times New Roman" w:cs="Times New Roman"/>
              <w:sz w:val="24"/>
            </w:rPr>
            <w:fldChar w:fldCharType="end"/>
          </w:r>
        </w:sdtContent>
      </w:sdt>
      <w:r w:rsidR="00AB1B30" w:rsidRPr="000216DC">
        <w:rPr>
          <w:rFonts w:ascii="Times New Roman" w:hAnsi="Times New Roman" w:cs="Times New Roman"/>
          <w:sz w:val="24"/>
        </w:rPr>
        <w:t>.</w:t>
      </w:r>
    </w:p>
    <w:p w:rsidR="005369D2" w:rsidRDefault="00422E3A" w:rsidP="005369D2">
      <w:pPr>
        <w:spacing w:line="480" w:lineRule="auto"/>
        <w:ind w:firstLine="720"/>
        <w:rPr>
          <w:rFonts w:ascii="Times New Roman" w:hAnsi="Times New Roman" w:cs="Times New Roman"/>
          <w:sz w:val="24"/>
        </w:rPr>
      </w:pPr>
      <w:r w:rsidRPr="000216DC">
        <w:rPr>
          <w:rFonts w:ascii="Times New Roman" w:hAnsi="Times New Roman" w:cs="Times New Roman"/>
          <w:sz w:val="24"/>
        </w:rPr>
        <w:t xml:space="preserve">During </w:t>
      </w:r>
      <w:r w:rsidR="00370A1E" w:rsidRPr="000216DC">
        <w:rPr>
          <w:rFonts w:ascii="Times New Roman" w:hAnsi="Times New Roman" w:cs="Times New Roman"/>
          <w:sz w:val="24"/>
        </w:rPr>
        <w:t xml:space="preserve">drilling </w:t>
      </w:r>
      <w:r w:rsidR="004120B2" w:rsidRPr="000216DC">
        <w:rPr>
          <w:rFonts w:ascii="Times New Roman" w:hAnsi="Times New Roman" w:cs="Times New Roman"/>
          <w:sz w:val="24"/>
        </w:rPr>
        <w:t>and well operatio</w:t>
      </w:r>
      <w:r w:rsidR="00641F7A" w:rsidRPr="000216DC">
        <w:rPr>
          <w:rFonts w:ascii="Times New Roman" w:hAnsi="Times New Roman" w:cs="Times New Roman"/>
          <w:sz w:val="24"/>
        </w:rPr>
        <w:t>ns, well control is fundamental. The only way to keep control of the pressure is with drilling fluids, which are designed depending on the well characteristics, and must be updated within the changes</w:t>
      </w:r>
      <w:r w:rsidR="00370A1E" w:rsidRPr="000216DC">
        <w:rPr>
          <w:rFonts w:ascii="Times New Roman" w:hAnsi="Times New Roman" w:cs="Times New Roman"/>
          <w:sz w:val="24"/>
        </w:rPr>
        <w:t xml:space="preserve"> that the well might experience along with </w:t>
      </w:r>
      <w:r w:rsidR="007A7189" w:rsidRPr="000216DC">
        <w:rPr>
          <w:rFonts w:ascii="Times New Roman" w:hAnsi="Times New Roman" w:cs="Times New Roman"/>
          <w:sz w:val="24"/>
        </w:rPr>
        <w:t xml:space="preserve">drilling operations. Mud engineers play a fundamental </w:t>
      </w:r>
      <w:r w:rsidR="006A03C4" w:rsidRPr="000216DC">
        <w:rPr>
          <w:rFonts w:ascii="Times New Roman" w:hAnsi="Times New Roman" w:cs="Times New Roman"/>
          <w:sz w:val="24"/>
        </w:rPr>
        <w:t>roll</w:t>
      </w:r>
      <w:r w:rsidR="007A7189" w:rsidRPr="000216DC">
        <w:rPr>
          <w:rFonts w:ascii="Times New Roman" w:hAnsi="Times New Roman" w:cs="Times New Roman"/>
          <w:sz w:val="24"/>
        </w:rPr>
        <w:t xml:space="preserve"> since they are the responsible ensuring the properties of the drilling fluid are within designed specification.</w:t>
      </w:r>
      <w:r w:rsidR="006A03C4" w:rsidRPr="000216DC">
        <w:rPr>
          <w:rFonts w:ascii="Times New Roman" w:hAnsi="Times New Roman" w:cs="Times New Roman"/>
          <w:sz w:val="24"/>
        </w:rPr>
        <w:t xml:space="preserve"> The mud engineer must taste the mud at the rig and must prescribe mud treatments to maintain mud weight, properties and chemistry within recommended limits.</w:t>
      </w:r>
      <w:r w:rsidR="00C732C2" w:rsidRPr="000216DC">
        <w:rPr>
          <w:rFonts w:ascii="Times New Roman" w:hAnsi="Times New Roman" w:cs="Times New Roman"/>
          <w:sz w:val="24"/>
        </w:rPr>
        <w:t xml:space="preserve"> Since it</w:t>
      </w:r>
      <w:r w:rsidR="003E3576">
        <w:rPr>
          <w:rFonts w:ascii="Times New Roman" w:hAnsi="Times New Roman" w:cs="Times New Roman"/>
          <w:sz w:val="24"/>
        </w:rPr>
        <w:t xml:space="preserve"> i</w:t>
      </w:r>
      <w:r w:rsidR="00C732C2" w:rsidRPr="000216DC">
        <w:rPr>
          <w:rFonts w:ascii="Times New Roman" w:hAnsi="Times New Roman" w:cs="Times New Roman"/>
          <w:sz w:val="24"/>
        </w:rPr>
        <w:t>s very common that the “recipe” of a drilling fluid requires in most of the cases more than 10 ingredients</w:t>
      </w:r>
      <w:r w:rsidR="007E3C20" w:rsidRPr="000216DC">
        <w:rPr>
          <w:rFonts w:ascii="Times New Roman" w:hAnsi="Times New Roman" w:cs="Times New Roman"/>
          <w:sz w:val="24"/>
        </w:rPr>
        <w:t xml:space="preserve"> and a multitude of specification</w:t>
      </w:r>
      <w:r w:rsidR="00C732C2" w:rsidRPr="000216DC">
        <w:rPr>
          <w:rFonts w:ascii="Times New Roman" w:hAnsi="Times New Roman" w:cs="Times New Roman"/>
          <w:sz w:val="24"/>
        </w:rPr>
        <w:t xml:space="preserve">, the formulation of a drilling </w:t>
      </w:r>
      <w:r w:rsidR="007E3C20" w:rsidRPr="000216DC">
        <w:rPr>
          <w:rFonts w:ascii="Times New Roman" w:hAnsi="Times New Roman" w:cs="Times New Roman"/>
          <w:sz w:val="24"/>
        </w:rPr>
        <w:t xml:space="preserve">fluid takes a lot of time that can be optimized. To achieve this optimization, it is often necessary to use statistical techniques and software tools to </w:t>
      </w:r>
      <w:r w:rsidR="005369D2">
        <w:rPr>
          <w:rFonts w:ascii="Times New Roman" w:hAnsi="Times New Roman" w:cs="Times New Roman"/>
          <w:sz w:val="24"/>
        </w:rPr>
        <w:t>aid in the formulation process.</w:t>
      </w:r>
    </w:p>
    <w:p w:rsidR="00422E3A" w:rsidRPr="000216DC" w:rsidRDefault="007E3C20" w:rsidP="005369D2">
      <w:pPr>
        <w:spacing w:line="480" w:lineRule="auto"/>
        <w:ind w:firstLine="720"/>
        <w:rPr>
          <w:rFonts w:ascii="Times New Roman" w:hAnsi="Times New Roman" w:cs="Times New Roman"/>
          <w:sz w:val="24"/>
        </w:rPr>
      </w:pPr>
      <w:r w:rsidRPr="000216DC">
        <w:rPr>
          <w:rFonts w:ascii="Times New Roman" w:hAnsi="Times New Roman" w:cs="Times New Roman"/>
          <w:sz w:val="24"/>
        </w:rPr>
        <w:t xml:space="preserve">The technique that will be used is called Experimental Design or DoE (Design of Experiments). </w:t>
      </w:r>
      <w:r w:rsidR="00526B7E" w:rsidRPr="000216DC">
        <w:rPr>
          <w:rFonts w:ascii="Times New Roman" w:hAnsi="Times New Roman" w:cs="Times New Roman"/>
          <w:sz w:val="24"/>
        </w:rPr>
        <w:t xml:space="preserve"> DoE is a powerful data collection and analysis tool that can be used in a variety of experimental situations. DoE can be used when more than one input factor is suspected of influencing an output and also to confirm suspected input/output relationships and to develop a predictive equation suitable for performing the correct analysis. The aim of DoE is to extract as much information as possible from the minimum number of experimental runs</w:t>
      </w:r>
      <w:r w:rsidR="009C74F7" w:rsidRPr="000216DC">
        <w:rPr>
          <w:rFonts w:ascii="Times New Roman" w:hAnsi="Times New Roman" w:cs="Times New Roman"/>
          <w:sz w:val="24"/>
        </w:rPr>
        <w:t>.</w:t>
      </w:r>
      <w:r w:rsidR="00526B7E" w:rsidRPr="000216DC">
        <w:rPr>
          <w:rFonts w:ascii="Times New Roman" w:hAnsi="Times New Roman" w:cs="Times New Roman"/>
          <w:sz w:val="24"/>
        </w:rPr>
        <w:t xml:space="preserve"> By varying the amounts of the drilling fluid components simultaneously according to a pre</w:t>
      </w:r>
      <w:r w:rsidR="00EC0C3A" w:rsidRPr="000216DC">
        <w:rPr>
          <w:rFonts w:ascii="Times New Roman" w:hAnsi="Times New Roman" w:cs="Times New Roman"/>
          <w:sz w:val="24"/>
        </w:rPr>
        <w:t>-planned experimental scheme, a computer model of the behavior of the fluid can be built. The computer model can subsequently be used to find the optimum formulation that fulf</w:t>
      </w:r>
      <w:r w:rsidR="00AB1B30" w:rsidRPr="000216DC">
        <w:rPr>
          <w:rFonts w:ascii="Times New Roman" w:hAnsi="Times New Roman" w:cs="Times New Roman"/>
          <w:sz w:val="24"/>
        </w:rPr>
        <w:t>ills the desired specifications</w:t>
      </w:r>
      <w:sdt>
        <w:sdtPr>
          <w:rPr>
            <w:rFonts w:ascii="Times New Roman" w:hAnsi="Times New Roman" w:cs="Times New Roman"/>
            <w:sz w:val="24"/>
          </w:rPr>
          <w:id w:val="2144920602"/>
          <w:citation/>
        </w:sdtPr>
        <w:sdtEndPr/>
        <w:sdtContent>
          <w:r w:rsidR="009C74F7" w:rsidRPr="000216DC">
            <w:rPr>
              <w:rFonts w:ascii="Times New Roman" w:hAnsi="Times New Roman" w:cs="Times New Roman"/>
              <w:sz w:val="24"/>
            </w:rPr>
            <w:fldChar w:fldCharType="begin"/>
          </w:r>
          <w:r w:rsidR="009C74F7" w:rsidRPr="000216DC">
            <w:rPr>
              <w:rFonts w:ascii="Times New Roman" w:hAnsi="Times New Roman" w:cs="Times New Roman"/>
              <w:sz w:val="24"/>
            </w:rPr>
            <w:instrText xml:space="preserve"> CITATION Kei20 \l 1044 </w:instrText>
          </w:r>
          <w:r w:rsidR="009C74F7" w:rsidRPr="000216DC">
            <w:rPr>
              <w:rFonts w:ascii="Times New Roman" w:hAnsi="Times New Roman" w:cs="Times New Roman"/>
              <w:sz w:val="24"/>
            </w:rPr>
            <w:fldChar w:fldCharType="separate"/>
          </w:r>
          <w:r w:rsidR="00783F3F">
            <w:rPr>
              <w:rFonts w:ascii="Times New Roman" w:hAnsi="Times New Roman" w:cs="Times New Roman"/>
              <w:noProof/>
              <w:sz w:val="24"/>
            </w:rPr>
            <w:t xml:space="preserve"> </w:t>
          </w:r>
          <w:r w:rsidR="00783F3F" w:rsidRPr="00783F3F">
            <w:rPr>
              <w:rFonts w:ascii="Times New Roman" w:hAnsi="Times New Roman" w:cs="Times New Roman"/>
              <w:noProof/>
              <w:sz w:val="24"/>
            </w:rPr>
            <w:t>(Bower, 2020)</w:t>
          </w:r>
          <w:r w:rsidR="009C74F7" w:rsidRPr="000216DC">
            <w:rPr>
              <w:rFonts w:ascii="Times New Roman" w:hAnsi="Times New Roman" w:cs="Times New Roman"/>
              <w:sz w:val="24"/>
            </w:rPr>
            <w:fldChar w:fldCharType="end"/>
          </w:r>
        </w:sdtContent>
      </w:sdt>
      <w:r w:rsidR="00AB1B30" w:rsidRPr="000216DC">
        <w:rPr>
          <w:rFonts w:ascii="Times New Roman" w:hAnsi="Times New Roman" w:cs="Times New Roman"/>
          <w:sz w:val="24"/>
        </w:rPr>
        <w:t>.</w:t>
      </w:r>
    </w:p>
    <w:p w:rsidR="00FD7478" w:rsidRDefault="003B4673" w:rsidP="005369D2">
      <w:pPr>
        <w:spacing w:line="480" w:lineRule="auto"/>
        <w:rPr>
          <w:rFonts w:ascii="Times New Roman" w:hAnsi="Times New Roman" w:cs="Times New Roman"/>
          <w:sz w:val="24"/>
        </w:rPr>
      </w:pPr>
      <w:r>
        <w:rPr>
          <w:rFonts w:ascii="Times New Roman" w:hAnsi="Times New Roman" w:cs="Times New Roman"/>
          <w:sz w:val="24"/>
        </w:rPr>
        <w:lastRenderedPageBreak/>
        <w:t xml:space="preserve">     </w:t>
      </w:r>
      <w:r w:rsidR="00EC0C3A" w:rsidRPr="000216DC">
        <w:rPr>
          <w:rFonts w:ascii="Times New Roman" w:hAnsi="Times New Roman" w:cs="Times New Roman"/>
          <w:sz w:val="24"/>
        </w:rPr>
        <w:t xml:space="preserve">By developing the correct computer model, it is </w:t>
      </w:r>
      <w:r w:rsidR="00F84F52" w:rsidRPr="000216DC">
        <w:rPr>
          <w:rFonts w:ascii="Times New Roman" w:hAnsi="Times New Roman" w:cs="Times New Roman"/>
          <w:sz w:val="24"/>
        </w:rPr>
        <w:t>expected to create a tool that helps Mud engineers to optimize the formulation process of the drilling fluids, and to simplify the taking decisions process when testing the mud at the rig and a treatment is required.</w:t>
      </w:r>
    </w:p>
    <w:p w:rsidR="005369D2" w:rsidRPr="000216DC" w:rsidRDefault="005369D2" w:rsidP="005369D2">
      <w:pPr>
        <w:spacing w:line="480" w:lineRule="auto"/>
        <w:rPr>
          <w:rFonts w:ascii="Times New Roman" w:hAnsi="Times New Roman" w:cs="Times New Roman"/>
          <w:sz w:val="24"/>
        </w:rPr>
      </w:pPr>
    </w:p>
    <w:p w:rsidR="003F2E45" w:rsidRPr="000216DC" w:rsidRDefault="001E5F04" w:rsidP="001F1E75">
      <w:pPr>
        <w:pStyle w:val="Ttulo2"/>
        <w:numPr>
          <w:ilvl w:val="1"/>
          <w:numId w:val="2"/>
        </w:numPr>
        <w:spacing w:line="480" w:lineRule="auto"/>
        <w:rPr>
          <w:rFonts w:ascii="Times New Roman" w:hAnsi="Times New Roman" w:cs="Times New Roman"/>
          <w:b/>
          <w:color w:val="auto"/>
          <w:sz w:val="28"/>
        </w:rPr>
      </w:pPr>
      <w:bookmarkStart w:id="16" w:name="_Toc44985956"/>
      <w:r w:rsidRPr="000216DC">
        <w:rPr>
          <w:rFonts w:ascii="Times New Roman" w:hAnsi="Times New Roman" w:cs="Times New Roman"/>
          <w:b/>
          <w:color w:val="auto"/>
          <w:sz w:val="28"/>
        </w:rPr>
        <w:t>Problem Statement</w:t>
      </w:r>
      <w:bookmarkEnd w:id="16"/>
    </w:p>
    <w:p w:rsidR="005369D2" w:rsidRDefault="007A3CC0" w:rsidP="005369D2">
      <w:pPr>
        <w:spacing w:line="480" w:lineRule="auto"/>
        <w:ind w:firstLine="720"/>
        <w:rPr>
          <w:rFonts w:ascii="Times New Roman" w:hAnsi="Times New Roman" w:cs="Times New Roman"/>
          <w:sz w:val="24"/>
        </w:rPr>
      </w:pPr>
      <w:r w:rsidRPr="000216DC">
        <w:rPr>
          <w:rFonts w:ascii="Times New Roman" w:hAnsi="Times New Roman" w:cs="Times New Roman"/>
          <w:sz w:val="24"/>
        </w:rPr>
        <w:t xml:space="preserve">The formulation of a drilling fluid is a procedure that requires the use of </w:t>
      </w:r>
      <w:r w:rsidR="00905330" w:rsidRPr="000216DC">
        <w:rPr>
          <w:rFonts w:ascii="Times New Roman" w:hAnsi="Times New Roman" w:cs="Times New Roman"/>
          <w:sz w:val="24"/>
        </w:rPr>
        <w:t>many</w:t>
      </w:r>
      <w:r w:rsidRPr="000216DC">
        <w:rPr>
          <w:rFonts w:ascii="Times New Roman" w:hAnsi="Times New Roman" w:cs="Times New Roman"/>
          <w:sz w:val="24"/>
        </w:rPr>
        <w:t xml:space="preserve"> ingredients to meet the specifications and limits of the well for which it was designed.</w:t>
      </w:r>
      <w:r w:rsidR="005369D2">
        <w:rPr>
          <w:rFonts w:ascii="Times New Roman" w:hAnsi="Times New Roman" w:cs="Times New Roman"/>
          <w:sz w:val="24"/>
        </w:rPr>
        <w:t xml:space="preserve"> T</w:t>
      </w:r>
      <w:r w:rsidR="00B25B38" w:rsidRPr="000216DC">
        <w:rPr>
          <w:rFonts w:ascii="Times New Roman" w:hAnsi="Times New Roman" w:cs="Times New Roman"/>
          <w:sz w:val="24"/>
        </w:rPr>
        <w:t xml:space="preserve">o reach certain specifications, the mud has to be reformulated or receive treatment. During drilling </w:t>
      </w:r>
      <w:r w:rsidR="00B95E25" w:rsidRPr="000216DC">
        <w:rPr>
          <w:rFonts w:ascii="Times New Roman" w:hAnsi="Times New Roman" w:cs="Times New Roman"/>
          <w:sz w:val="24"/>
        </w:rPr>
        <w:t>operations,</w:t>
      </w:r>
      <w:r w:rsidR="00B25B38" w:rsidRPr="000216DC">
        <w:rPr>
          <w:rFonts w:ascii="Times New Roman" w:hAnsi="Times New Roman" w:cs="Times New Roman"/>
          <w:sz w:val="24"/>
        </w:rPr>
        <w:t xml:space="preserve"> it is </w:t>
      </w:r>
      <w:r w:rsidR="00B95E25" w:rsidRPr="000216DC">
        <w:rPr>
          <w:rFonts w:ascii="Times New Roman" w:hAnsi="Times New Roman" w:cs="Times New Roman"/>
          <w:sz w:val="24"/>
        </w:rPr>
        <w:t xml:space="preserve">necessary to schedule additions to the mud to maintain its properties. All </w:t>
      </w:r>
      <w:r w:rsidR="00924611" w:rsidRPr="000216DC">
        <w:rPr>
          <w:rFonts w:ascii="Times New Roman" w:hAnsi="Times New Roman" w:cs="Times New Roman"/>
          <w:sz w:val="24"/>
        </w:rPr>
        <w:t>those activities require</w:t>
      </w:r>
      <w:r w:rsidR="00B95E25" w:rsidRPr="000216DC">
        <w:rPr>
          <w:rFonts w:ascii="Times New Roman" w:hAnsi="Times New Roman" w:cs="Times New Roman"/>
          <w:sz w:val="24"/>
        </w:rPr>
        <w:t xml:space="preserve"> time, precision, and experience. </w:t>
      </w:r>
    </w:p>
    <w:p w:rsidR="005369D2" w:rsidRDefault="00924611" w:rsidP="005369D2">
      <w:pPr>
        <w:spacing w:line="480" w:lineRule="auto"/>
        <w:ind w:firstLine="720"/>
        <w:rPr>
          <w:rFonts w:ascii="Times New Roman" w:hAnsi="Times New Roman" w:cs="Times New Roman"/>
          <w:sz w:val="24"/>
        </w:rPr>
      </w:pPr>
      <w:r w:rsidRPr="000216DC">
        <w:rPr>
          <w:rFonts w:ascii="Times New Roman" w:hAnsi="Times New Roman" w:cs="Times New Roman"/>
          <w:sz w:val="24"/>
        </w:rPr>
        <w:t xml:space="preserve">In most of the </w:t>
      </w:r>
      <w:r w:rsidR="00905330" w:rsidRPr="000216DC">
        <w:rPr>
          <w:rFonts w:ascii="Times New Roman" w:hAnsi="Times New Roman" w:cs="Times New Roman"/>
          <w:sz w:val="24"/>
        </w:rPr>
        <w:t>cases,</w:t>
      </w:r>
      <w:r w:rsidRPr="000216DC">
        <w:rPr>
          <w:rFonts w:ascii="Times New Roman" w:hAnsi="Times New Roman" w:cs="Times New Roman"/>
          <w:sz w:val="24"/>
        </w:rPr>
        <w:t xml:space="preserve"> the responsibility </w:t>
      </w:r>
      <w:r w:rsidR="00CF774D" w:rsidRPr="000216DC">
        <w:rPr>
          <w:rFonts w:ascii="Times New Roman" w:hAnsi="Times New Roman" w:cs="Times New Roman"/>
          <w:sz w:val="24"/>
        </w:rPr>
        <w:t>for ensuring the good work and the properties of the drilling fluid relay in the experience of the Mud engineer, which is good, but it does not constitute a physical model to follow for non-experience engineers. When additions are required during drilling operations it would be helpful to count with a scientific model that depending on the requirements</w:t>
      </w:r>
      <w:r w:rsidR="005E026E" w:rsidRPr="000216DC">
        <w:rPr>
          <w:rFonts w:ascii="Times New Roman" w:hAnsi="Times New Roman" w:cs="Times New Roman"/>
          <w:sz w:val="24"/>
        </w:rPr>
        <w:t xml:space="preserve"> allows mud </w:t>
      </w:r>
      <w:r w:rsidR="00CF774D" w:rsidRPr="000216DC">
        <w:rPr>
          <w:rFonts w:ascii="Times New Roman" w:hAnsi="Times New Roman" w:cs="Times New Roman"/>
          <w:sz w:val="24"/>
        </w:rPr>
        <w:t xml:space="preserve">engineers to make additions based on it, and </w:t>
      </w:r>
      <w:r w:rsidR="005E026E" w:rsidRPr="000216DC">
        <w:rPr>
          <w:rFonts w:ascii="Times New Roman" w:hAnsi="Times New Roman" w:cs="Times New Roman"/>
          <w:sz w:val="24"/>
        </w:rPr>
        <w:t xml:space="preserve">to </w:t>
      </w:r>
      <w:r w:rsidR="00CF774D" w:rsidRPr="000216DC">
        <w:rPr>
          <w:rFonts w:ascii="Times New Roman" w:hAnsi="Times New Roman" w:cs="Times New Roman"/>
          <w:sz w:val="24"/>
        </w:rPr>
        <w:t>make decisions</w:t>
      </w:r>
      <w:r w:rsidR="005369D2">
        <w:rPr>
          <w:rFonts w:ascii="Times New Roman" w:hAnsi="Times New Roman" w:cs="Times New Roman"/>
          <w:sz w:val="24"/>
        </w:rPr>
        <w:t xml:space="preserve"> easier.</w:t>
      </w:r>
    </w:p>
    <w:p w:rsidR="005E026E" w:rsidRDefault="008E7511" w:rsidP="005369D2">
      <w:pPr>
        <w:spacing w:line="480" w:lineRule="auto"/>
        <w:ind w:firstLine="720"/>
        <w:rPr>
          <w:rFonts w:ascii="Times New Roman" w:hAnsi="Times New Roman" w:cs="Times New Roman"/>
          <w:sz w:val="24"/>
        </w:rPr>
      </w:pPr>
      <w:r w:rsidRPr="000216DC">
        <w:rPr>
          <w:rFonts w:ascii="Times New Roman" w:hAnsi="Times New Roman" w:cs="Times New Roman"/>
          <w:sz w:val="24"/>
        </w:rPr>
        <w:t xml:space="preserve">Since drilling fluids are indispensable in the oil industry, during drilling operations, well interventions, plug and </w:t>
      </w:r>
      <w:r w:rsidR="005A4E8F" w:rsidRPr="000216DC">
        <w:rPr>
          <w:rFonts w:ascii="Times New Roman" w:hAnsi="Times New Roman" w:cs="Times New Roman"/>
          <w:sz w:val="24"/>
        </w:rPr>
        <w:t xml:space="preserve">abandonment operations and </w:t>
      </w:r>
      <w:r w:rsidR="00905330" w:rsidRPr="000216DC">
        <w:rPr>
          <w:rFonts w:ascii="Times New Roman" w:hAnsi="Times New Roman" w:cs="Times New Roman"/>
          <w:sz w:val="24"/>
        </w:rPr>
        <w:t>more,</w:t>
      </w:r>
      <w:r w:rsidRPr="000216DC">
        <w:rPr>
          <w:rFonts w:ascii="Times New Roman" w:hAnsi="Times New Roman" w:cs="Times New Roman"/>
          <w:sz w:val="24"/>
        </w:rPr>
        <w:t xml:space="preserve"> it is necessary to optimize the process involved in the formulation</w:t>
      </w:r>
      <w:r w:rsidR="005A4E8F" w:rsidRPr="000216DC">
        <w:rPr>
          <w:rFonts w:ascii="Times New Roman" w:hAnsi="Times New Roman" w:cs="Times New Roman"/>
          <w:sz w:val="24"/>
        </w:rPr>
        <w:t xml:space="preserve"> and treatment of these fluids. By obtaining a tool that facilitate the work related with </w:t>
      </w:r>
      <w:r w:rsidR="00905330" w:rsidRPr="000216DC">
        <w:rPr>
          <w:rFonts w:ascii="Times New Roman" w:hAnsi="Times New Roman" w:cs="Times New Roman"/>
          <w:sz w:val="24"/>
        </w:rPr>
        <w:t>muds;</w:t>
      </w:r>
      <w:r w:rsidR="005A4E8F" w:rsidRPr="000216DC">
        <w:rPr>
          <w:rFonts w:ascii="Times New Roman" w:hAnsi="Times New Roman" w:cs="Times New Roman"/>
          <w:sz w:val="24"/>
        </w:rPr>
        <w:t xml:space="preserve"> we will see the positive impact in the whole drilling work, and other activities where drilling fluids are involved.</w:t>
      </w:r>
    </w:p>
    <w:p w:rsidR="005369D2" w:rsidRPr="000216DC" w:rsidRDefault="005369D2" w:rsidP="005369D2">
      <w:pPr>
        <w:pStyle w:val="Ttulo2"/>
        <w:numPr>
          <w:ilvl w:val="1"/>
          <w:numId w:val="2"/>
        </w:numPr>
        <w:spacing w:line="480" w:lineRule="auto"/>
        <w:rPr>
          <w:rFonts w:ascii="Times New Roman" w:hAnsi="Times New Roman" w:cs="Times New Roman"/>
          <w:b/>
          <w:color w:val="auto"/>
          <w:sz w:val="28"/>
        </w:rPr>
      </w:pPr>
      <w:bookmarkStart w:id="17" w:name="_Toc44985957"/>
      <w:r w:rsidRPr="000216DC">
        <w:rPr>
          <w:rFonts w:ascii="Times New Roman" w:hAnsi="Times New Roman" w:cs="Times New Roman"/>
          <w:b/>
          <w:color w:val="auto"/>
          <w:sz w:val="28"/>
        </w:rPr>
        <w:lastRenderedPageBreak/>
        <w:t>Objectives</w:t>
      </w:r>
      <w:bookmarkEnd w:id="17"/>
    </w:p>
    <w:p w:rsidR="005369D2" w:rsidRPr="000216DC" w:rsidRDefault="005369D2" w:rsidP="005369D2">
      <w:pPr>
        <w:pStyle w:val="Ttulo3"/>
        <w:numPr>
          <w:ilvl w:val="2"/>
          <w:numId w:val="2"/>
        </w:numPr>
        <w:spacing w:line="480" w:lineRule="auto"/>
        <w:rPr>
          <w:rFonts w:ascii="Times New Roman" w:hAnsi="Times New Roman" w:cs="Times New Roman"/>
          <w:b/>
          <w:color w:val="auto"/>
        </w:rPr>
      </w:pPr>
      <w:bookmarkStart w:id="18" w:name="_Toc44985958"/>
      <w:r w:rsidRPr="000216DC">
        <w:rPr>
          <w:rFonts w:ascii="Times New Roman" w:hAnsi="Times New Roman" w:cs="Times New Roman"/>
          <w:b/>
          <w:color w:val="auto"/>
        </w:rPr>
        <w:t>Objective</w:t>
      </w:r>
      <w:bookmarkEnd w:id="18"/>
    </w:p>
    <w:p w:rsidR="005369D2" w:rsidRPr="000216DC" w:rsidRDefault="005369D2" w:rsidP="005369D2">
      <w:pPr>
        <w:pStyle w:val="Prrafodelista"/>
        <w:numPr>
          <w:ilvl w:val="0"/>
          <w:numId w:val="1"/>
        </w:numPr>
        <w:spacing w:line="480" w:lineRule="auto"/>
        <w:rPr>
          <w:rFonts w:ascii="Times New Roman" w:hAnsi="Times New Roman" w:cs="Times New Roman"/>
          <w:sz w:val="24"/>
        </w:rPr>
      </w:pPr>
      <w:r>
        <w:rPr>
          <w:rFonts w:ascii="Times New Roman" w:hAnsi="Times New Roman" w:cs="Times New Roman"/>
          <w:sz w:val="24"/>
        </w:rPr>
        <w:t>The main objective of this project is to develop drilling fluid formulations using experimental Design Techniques (DoE). The objective is achieved through experimental work and modeling of the data.</w:t>
      </w:r>
    </w:p>
    <w:p w:rsidR="005369D2" w:rsidRDefault="005369D2" w:rsidP="005369D2">
      <w:pPr>
        <w:pStyle w:val="Ttulo3"/>
        <w:numPr>
          <w:ilvl w:val="2"/>
          <w:numId w:val="2"/>
        </w:numPr>
        <w:spacing w:line="480" w:lineRule="auto"/>
        <w:rPr>
          <w:rFonts w:ascii="Times New Roman" w:hAnsi="Times New Roman" w:cs="Times New Roman"/>
          <w:b/>
          <w:color w:val="auto"/>
        </w:rPr>
      </w:pPr>
      <w:bookmarkStart w:id="19" w:name="_Toc44985959"/>
      <w:r>
        <w:rPr>
          <w:rFonts w:ascii="Times New Roman" w:hAnsi="Times New Roman" w:cs="Times New Roman"/>
          <w:b/>
          <w:color w:val="auto"/>
        </w:rPr>
        <w:t>Sub-o</w:t>
      </w:r>
      <w:r w:rsidRPr="000216DC">
        <w:rPr>
          <w:rFonts w:ascii="Times New Roman" w:hAnsi="Times New Roman" w:cs="Times New Roman"/>
          <w:b/>
          <w:color w:val="auto"/>
        </w:rPr>
        <w:t>bjectives</w:t>
      </w:r>
      <w:bookmarkEnd w:id="19"/>
    </w:p>
    <w:p w:rsidR="005369D2" w:rsidRPr="005369D2" w:rsidRDefault="005369D2" w:rsidP="005369D2">
      <w:pPr>
        <w:pStyle w:val="Prrafodelista"/>
        <w:spacing w:line="480" w:lineRule="auto"/>
        <w:rPr>
          <w:rFonts w:ascii="Times New Roman" w:hAnsi="Times New Roman" w:cs="Times New Roman"/>
          <w:sz w:val="24"/>
        </w:rPr>
      </w:pPr>
      <w:r>
        <w:rPr>
          <w:rFonts w:ascii="Times New Roman" w:hAnsi="Times New Roman" w:cs="Times New Roman"/>
          <w:sz w:val="24"/>
        </w:rPr>
        <w:t>The Sub-objectives include:</w:t>
      </w:r>
    </w:p>
    <w:p w:rsidR="005369D2" w:rsidRDefault="005369D2" w:rsidP="005369D2">
      <w:pPr>
        <w:pStyle w:val="Prrafodelista"/>
        <w:numPr>
          <w:ilvl w:val="0"/>
          <w:numId w:val="1"/>
        </w:numPr>
        <w:spacing w:line="480" w:lineRule="auto"/>
        <w:rPr>
          <w:rFonts w:ascii="Times New Roman" w:hAnsi="Times New Roman" w:cs="Times New Roman"/>
          <w:sz w:val="24"/>
        </w:rPr>
      </w:pPr>
      <w:r>
        <w:rPr>
          <w:rFonts w:ascii="Times New Roman" w:hAnsi="Times New Roman" w:cs="Times New Roman"/>
          <w:sz w:val="24"/>
        </w:rPr>
        <w:t>Vary the percentage of the selected components in the formulation of drilling fluids.</w:t>
      </w:r>
    </w:p>
    <w:p w:rsidR="005369D2" w:rsidRDefault="005369D2" w:rsidP="005369D2">
      <w:pPr>
        <w:pStyle w:val="Prrafodelista"/>
        <w:numPr>
          <w:ilvl w:val="0"/>
          <w:numId w:val="1"/>
        </w:numPr>
        <w:spacing w:line="480" w:lineRule="auto"/>
        <w:rPr>
          <w:rFonts w:ascii="Times New Roman" w:hAnsi="Times New Roman" w:cs="Times New Roman"/>
          <w:sz w:val="24"/>
        </w:rPr>
      </w:pPr>
      <w:r>
        <w:rPr>
          <w:rFonts w:ascii="Times New Roman" w:hAnsi="Times New Roman" w:cs="Times New Roman"/>
          <w:sz w:val="24"/>
        </w:rPr>
        <w:t>Test the drilling fluids under lab conditions and obtain the rheology data for the selected attributes.</w:t>
      </w:r>
    </w:p>
    <w:p w:rsidR="005369D2" w:rsidRDefault="005369D2" w:rsidP="005369D2">
      <w:pPr>
        <w:pStyle w:val="Prrafodelista"/>
        <w:numPr>
          <w:ilvl w:val="0"/>
          <w:numId w:val="1"/>
        </w:numPr>
        <w:spacing w:line="480" w:lineRule="auto"/>
        <w:rPr>
          <w:rFonts w:ascii="Times New Roman" w:hAnsi="Times New Roman" w:cs="Times New Roman"/>
          <w:sz w:val="24"/>
        </w:rPr>
      </w:pPr>
      <w:r>
        <w:rPr>
          <w:rFonts w:ascii="Times New Roman" w:hAnsi="Times New Roman" w:cs="Times New Roman"/>
          <w:sz w:val="24"/>
        </w:rPr>
        <w:t>Model the relationship between the components and attributes using Design. Expert Software applying Mixture Design and Combined Design.</w:t>
      </w:r>
    </w:p>
    <w:p w:rsidR="005369D2" w:rsidRPr="000216DC" w:rsidRDefault="005369D2" w:rsidP="005369D2">
      <w:pPr>
        <w:pStyle w:val="Prrafodelista"/>
        <w:numPr>
          <w:ilvl w:val="0"/>
          <w:numId w:val="1"/>
        </w:numPr>
        <w:spacing w:line="480" w:lineRule="auto"/>
        <w:rPr>
          <w:rFonts w:ascii="Times New Roman" w:hAnsi="Times New Roman" w:cs="Times New Roman"/>
          <w:sz w:val="24"/>
        </w:rPr>
      </w:pPr>
      <w:r>
        <w:rPr>
          <w:rFonts w:ascii="Times New Roman" w:hAnsi="Times New Roman" w:cs="Times New Roman"/>
          <w:sz w:val="24"/>
        </w:rPr>
        <w:t>Analysis of the results to optimize the drilling fluids formulation.</w:t>
      </w:r>
    </w:p>
    <w:p w:rsidR="005369D2" w:rsidRPr="00B468B1" w:rsidRDefault="005369D2" w:rsidP="004429EA">
      <w:pPr>
        <w:pStyle w:val="Prrafodelista"/>
        <w:numPr>
          <w:ilvl w:val="0"/>
          <w:numId w:val="1"/>
        </w:numPr>
        <w:spacing w:line="480" w:lineRule="auto"/>
        <w:rPr>
          <w:rFonts w:ascii="Times New Roman" w:hAnsi="Times New Roman" w:cs="Times New Roman"/>
          <w:sz w:val="24"/>
        </w:rPr>
      </w:pPr>
      <w:r w:rsidRPr="000216DC">
        <w:rPr>
          <w:rFonts w:ascii="Times New Roman" w:hAnsi="Times New Roman" w:cs="Times New Roman"/>
          <w:sz w:val="24"/>
        </w:rPr>
        <w:t>Develop a model using the Mixture Model.</w:t>
      </w:r>
    </w:p>
    <w:p w:rsidR="00B95E25" w:rsidRPr="000216DC" w:rsidRDefault="00B95E25" w:rsidP="000216DC">
      <w:pPr>
        <w:spacing w:line="480" w:lineRule="auto"/>
        <w:jc w:val="both"/>
        <w:rPr>
          <w:rFonts w:ascii="Times New Roman" w:hAnsi="Times New Roman" w:cs="Times New Roman"/>
          <w:sz w:val="24"/>
        </w:rPr>
      </w:pPr>
    </w:p>
    <w:p w:rsidR="00935D55" w:rsidRPr="000216DC" w:rsidRDefault="001E5F04" w:rsidP="001F1E75">
      <w:pPr>
        <w:pStyle w:val="Ttulo2"/>
        <w:numPr>
          <w:ilvl w:val="1"/>
          <w:numId w:val="2"/>
        </w:numPr>
        <w:spacing w:line="480" w:lineRule="auto"/>
        <w:rPr>
          <w:rFonts w:ascii="Times New Roman" w:hAnsi="Times New Roman" w:cs="Times New Roman"/>
          <w:b/>
          <w:color w:val="auto"/>
          <w:sz w:val="28"/>
        </w:rPr>
      </w:pPr>
      <w:bookmarkStart w:id="20" w:name="_Toc44985960"/>
      <w:r w:rsidRPr="000216DC">
        <w:rPr>
          <w:rFonts w:ascii="Times New Roman" w:hAnsi="Times New Roman" w:cs="Times New Roman"/>
          <w:b/>
          <w:color w:val="auto"/>
          <w:sz w:val="28"/>
        </w:rPr>
        <w:t xml:space="preserve">Justification and </w:t>
      </w:r>
      <w:r w:rsidR="003F2E45" w:rsidRPr="000216DC">
        <w:rPr>
          <w:rFonts w:ascii="Times New Roman" w:hAnsi="Times New Roman" w:cs="Times New Roman"/>
          <w:b/>
          <w:color w:val="auto"/>
          <w:sz w:val="28"/>
        </w:rPr>
        <w:t>Importance of this study</w:t>
      </w:r>
      <w:bookmarkEnd w:id="20"/>
    </w:p>
    <w:p w:rsidR="005369D2" w:rsidRDefault="00BC5ECA" w:rsidP="005369D2">
      <w:pPr>
        <w:spacing w:line="480" w:lineRule="auto"/>
        <w:ind w:firstLine="720"/>
        <w:rPr>
          <w:rFonts w:ascii="Times New Roman" w:hAnsi="Times New Roman" w:cs="Times New Roman"/>
          <w:sz w:val="24"/>
        </w:rPr>
      </w:pPr>
      <w:r w:rsidRPr="000216DC">
        <w:rPr>
          <w:rFonts w:ascii="Times New Roman" w:hAnsi="Times New Roman" w:cs="Times New Roman"/>
          <w:sz w:val="24"/>
        </w:rPr>
        <w:t>“There has been an active push for oil and gas companies to embrace the digital revolution, and as a result, the previously slow-to-adapt industry is now at the forefront of many types of emergent technology”</w:t>
      </w:r>
      <w:sdt>
        <w:sdtPr>
          <w:rPr>
            <w:rFonts w:ascii="Times New Roman" w:hAnsi="Times New Roman" w:cs="Times New Roman"/>
            <w:sz w:val="24"/>
          </w:rPr>
          <w:id w:val="2013639579"/>
          <w:citation/>
        </w:sdtPr>
        <w:sdtEndPr/>
        <w:sdtContent>
          <w:r w:rsidR="00905330">
            <w:rPr>
              <w:rFonts w:ascii="Times New Roman" w:hAnsi="Times New Roman" w:cs="Times New Roman"/>
              <w:sz w:val="24"/>
            </w:rPr>
            <w:fldChar w:fldCharType="begin"/>
          </w:r>
          <w:r w:rsidR="00905330" w:rsidRPr="00905330">
            <w:rPr>
              <w:rFonts w:ascii="Times New Roman" w:hAnsi="Times New Roman" w:cs="Times New Roman"/>
              <w:sz w:val="24"/>
            </w:rPr>
            <w:instrText xml:space="preserve"> CITATION Oil19 \l 1044 </w:instrText>
          </w:r>
          <w:r w:rsidR="00905330">
            <w:rPr>
              <w:rFonts w:ascii="Times New Roman" w:hAnsi="Times New Roman" w:cs="Times New Roman"/>
              <w:sz w:val="24"/>
            </w:rPr>
            <w:fldChar w:fldCharType="separate"/>
          </w:r>
          <w:r w:rsidR="00783F3F">
            <w:rPr>
              <w:rFonts w:ascii="Times New Roman" w:hAnsi="Times New Roman" w:cs="Times New Roman"/>
              <w:noProof/>
              <w:sz w:val="24"/>
            </w:rPr>
            <w:t xml:space="preserve"> </w:t>
          </w:r>
          <w:r w:rsidR="00783F3F" w:rsidRPr="00783F3F">
            <w:rPr>
              <w:rFonts w:ascii="Times New Roman" w:hAnsi="Times New Roman" w:cs="Times New Roman"/>
              <w:noProof/>
              <w:sz w:val="24"/>
            </w:rPr>
            <w:t>(Oil &amp; Gas Editor, 2019)</w:t>
          </w:r>
          <w:r w:rsidR="00905330">
            <w:rPr>
              <w:rFonts w:ascii="Times New Roman" w:hAnsi="Times New Roman" w:cs="Times New Roman"/>
              <w:sz w:val="24"/>
            </w:rPr>
            <w:fldChar w:fldCharType="end"/>
          </w:r>
        </w:sdtContent>
      </w:sdt>
      <w:r w:rsidR="00905330">
        <w:rPr>
          <w:rFonts w:ascii="Times New Roman" w:hAnsi="Times New Roman" w:cs="Times New Roman"/>
          <w:sz w:val="24"/>
        </w:rPr>
        <w:t xml:space="preserve">. </w:t>
      </w:r>
      <w:r w:rsidRPr="000216DC">
        <w:rPr>
          <w:rFonts w:ascii="Times New Roman" w:hAnsi="Times New Roman" w:cs="Times New Roman"/>
          <w:sz w:val="24"/>
        </w:rPr>
        <w:t xml:space="preserve"> </w:t>
      </w:r>
      <w:r w:rsidR="00924611" w:rsidRPr="000216DC">
        <w:rPr>
          <w:rFonts w:ascii="Times New Roman" w:hAnsi="Times New Roman" w:cs="Times New Roman"/>
          <w:sz w:val="24"/>
        </w:rPr>
        <w:t>Nowadays the oil industry is experiencing fundamental challenges, and it is driving digitalization innovation in its activities.</w:t>
      </w:r>
      <w:r w:rsidR="0004677C" w:rsidRPr="000216DC">
        <w:rPr>
          <w:rFonts w:ascii="Times New Roman" w:hAnsi="Times New Roman" w:cs="Times New Roman"/>
          <w:sz w:val="24"/>
        </w:rPr>
        <w:t xml:space="preserve"> </w:t>
      </w:r>
      <w:r w:rsidRPr="000216DC">
        <w:rPr>
          <w:rFonts w:ascii="Times New Roman" w:hAnsi="Times New Roman" w:cs="Times New Roman"/>
          <w:sz w:val="24"/>
        </w:rPr>
        <w:t xml:space="preserve">When talking about drilling fluids it is a fact that new technologies are being studied to keep a step ahead within this industry transition. </w:t>
      </w:r>
      <w:r w:rsidR="0004677C" w:rsidRPr="000216DC">
        <w:rPr>
          <w:rFonts w:ascii="Times New Roman" w:hAnsi="Times New Roman" w:cs="Times New Roman"/>
          <w:sz w:val="24"/>
        </w:rPr>
        <w:t xml:space="preserve">By developing this project, the </w:t>
      </w:r>
      <w:r w:rsidR="0004677C" w:rsidRPr="000216DC">
        <w:rPr>
          <w:rFonts w:ascii="Times New Roman" w:hAnsi="Times New Roman" w:cs="Times New Roman"/>
          <w:sz w:val="24"/>
        </w:rPr>
        <w:lastRenderedPageBreak/>
        <w:t>first step to the digitalization automation is given</w:t>
      </w:r>
      <w:r w:rsidRPr="000216DC">
        <w:rPr>
          <w:rFonts w:ascii="Times New Roman" w:hAnsi="Times New Roman" w:cs="Times New Roman"/>
          <w:sz w:val="24"/>
        </w:rPr>
        <w:t xml:space="preserve">, and the </w:t>
      </w:r>
      <w:r w:rsidR="006450C9" w:rsidRPr="000216DC">
        <w:rPr>
          <w:rFonts w:ascii="Times New Roman" w:hAnsi="Times New Roman" w:cs="Times New Roman"/>
          <w:sz w:val="24"/>
        </w:rPr>
        <w:t>result obtained is</w:t>
      </w:r>
      <w:r w:rsidRPr="000216DC">
        <w:rPr>
          <w:rFonts w:ascii="Times New Roman" w:hAnsi="Times New Roman" w:cs="Times New Roman"/>
          <w:sz w:val="24"/>
        </w:rPr>
        <w:t xml:space="preserve"> </w:t>
      </w:r>
      <w:r w:rsidR="006450C9" w:rsidRPr="000216DC">
        <w:rPr>
          <w:rFonts w:ascii="Times New Roman" w:hAnsi="Times New Roman" w:cs="Times New Roman"/>
          <w:sz w:val="24"/>
        </w:rPr>
        <w:t>expected to be used as a helpful tool that will lead the change in the</w:t>
      </w:r>
      <w:r w:rsidR="00AB1B30" w:rsidRPr="000216DC">
        <w:rPr>
          <w:rFonts w:ascii="Times New Roman" w:hAnsi="Times New Roman" w:cs="Times New Roman"/>
          <w:sz w:val="24"/>
        </w:rPr>
        <w:t xml:space="preserve"> formulation of drilling fluids</w:t>
      </w:r>
      <w:r w:rsidR="00905330">
        <w:rPr>
          <w:rFonts w:ascii="Times New Roman" w:hAnsi="Times New Roman" w:cs="Times New Roman"/>
          <w:sz w:val="24"/>
        </w:rPr>
        <w:t>.</w:t>
      </w:r>
    </w:p>
    <w:p w:rsidR="005369D2" w:rsidRDefault="00126A5E" w:rsidP="005369D2">
      <w:pPr>
        <w:spacing w:line="480" w:lineRule="auto"/>
        <w:ind w:firstLine="720"/>
        <w:rPr>
          <w:rFonts w:ascii="Times New Roman" w:hAnsi="Times New Roman" w:cs="Times New Roman"/>
          <w:sz w:val="24"/>
        </w:rPr>
      </w:pPr>
      <w:r w:rsidRPr="000216DC">
        <w:rPr>
          <w:rFonts w:ascii="Times New Roman" w:hAnsi="Times New Roman" w:cs="Times New Roman"/>
          <w:sz w:val="24"/>
        </w:rPr>
        <w:t>I</w:t>
      </w:r>
      <w:r w:rsidR="0004677C" w:rsidRPr="000216DC">
        <w:rPr>
          <w:rFonts w:ascii="Times New Roman" w:hAnsi="Times New Roman" w:cs="Times New Roman"/>
          <w:sz w:val="24"/>
        </w:rPr>
        <w:t xml:space="preserve">n the current environment of </w:t>
      </w:r>
      <w:r w:rsidR="00905330" w:rsidRPr="000216DC">
        <w:rPr>
          <w:rFonts w:ascii="Times New Roman" w:hAnsi="Times New Roman" w:cs="Times New Roman"/>
          <w:sz w:val="24"/>
        </w:rPr>
        <w:t>change,</w:t>
      </w:r>
      <w:r w:rsidR="0004677C" w:rsidRPr="000216DC">
        <w:rPr>
          <w:rFonts w:ascii="Times New Roman" w:hAnsi="Times New Roman" w:cs="Times New Roman"/>
          <w:sz w:val="24"/>
        </w:rPr>
        <w:t xml:space="preserve"> </w:t>
      </w:r>
      <w:r w:rsidR="006877F3" w:rsidRPr="000216DC">
        <w:rPr>
          <w:rFonts w:ascii="Times New Roman" w:hAnsi="Times New Roman" w:cs="Times New Roman"/>
          <w:sz w:val="24"/>
        </w:rPr>
        <w:t>it is necessary to do things and processes in a different way to obtain new results.</w:t>
      </w:r>
      <w:r w:rsidR="006450C9" w:rsidRPr="000216DC">
        <w:rPr>
          <w:rFonts w:ascii="Times New Roman" w:hAnsi="Times New Roman" w:cs="Times New Roman"/>
          <w:sz w:val="24"/>
        </w:rPr>
        <w:t xml:space="preserve"> “Digital transformation is no longer an option that some companies are choosing to pursue, it is rapidly becoming impossible to funct</w:t>
      </w:r>
      <w:r w:rsidR="00905330">
        <w:rPr>
          <w:rFonts w:ascii="Times New Roman" w:hAnsi="Times New Roman" w:cs="Times New Roman"/>
          <w:sz w:val="24"/>
        </w:rPr>
        <w:t>ion without strategies in place</w:t>
      </w:r>
      <w:r w:rsidR="006450C9" w:rsidRPr="000216DC">
        <w:rPr>
          <w:rFonts w:ascii="Times New Roman" w:hAnsi="Times New Roman" w:cs="Times New Roman"/>
          <w:sz w:val="24"/>
        </w:rPr>
        <w:t>”</w:t>
      </w:r>
      <w:sdt>
        <w:sdtPr>
          <w:rPr>
            <w:rFonts w:ascii="Times New Roman" w:hAnsi="Times New Roman" w:cs="Times New Roman"/>
            <w:sz w:val="24"/>
          </w:rPr>
          <w:id w:val="-2053455171"/>
          <w:citation/>
        </w:sdtPr>
        <w:sdtEndPr/>
        <w:sdtContent>
          <w:r w:rsidR="00905330">
            <w:rPr>
              <w:rFonts w:ascii="Times New Roman" w:hAnsi="Times New Roman" w:cs="Times New Roman"/>
              <w:sz w:val="24"/>
            </w:rPr>
            <w:fldChar w:fldCharType="begin"/>
          </w:r>
          <w:r w:rsidR="00905330" w:rsidRPr="00905330">
            <w:rPr>
              <w:rFonts w:ascii="Times New Roman" w:hAnsi="Times New Roman" w:cs="Times New Roman"/>
              <w:sz w:val="24"/>
            </w:rPr>
            <w:instrText xml:space="preserve"> CITATION Oil19 \l 1044 </w:instrText>
          </w:r>
          <w:r w:rsidR="00905330">
            <w:rPr>
              <w:rFonts w:ascii="Times New Roman" w:hAnsi="Times New Roman" w:cs="Times New Roman"/>
              <w:sz w:val="24"/>
            </w:rPr>
            <w:fldChar w:fldCharType="separate"/>
          </w:r>
          <w:r w:rsidR="00783F3F">
            <w:rPr>
              <w:rFonts w:ascii="Times New Roman" w:hAnsi="Times New Roman" w:cs="Times New Roman"/>
              <w:noProof/>
              <w:sz w:val="24"/>
            </w:rPr>
            <w:t xml:space="preserve"> </w:t>
          </w:r>
          <w:r w:rsidR="00783F3F" w:rsidRPr="00783F3F">
            <w:rPr>
              <w:rFonts w:ascii="Times New Roman" w:hAnsi="Times New Roman" w:cs="Times New Roman"/>
              <w:noProof/>
              <w:sz w:val="24"/>
            </w:rPr>
            <w:t>(Oil &amp; Gas Editor, 2019)</w:t>
          </w:r>
          <w:r w:rsidR="00905330">
            <w:rPr>
              <w:rFonts w:ascii="Times New Roman" w:hAnsi="Times New Roman" w:cs="Times New Roman"/>
              <w:sz w:val="24"/>
            </w:rPr>
            <w:fldChar w:fldCharType="end"/>
          </w:r>
        </w:sdtContent>
      </w:sdt>
      <w:r w:rsidR="00905330">
        <w:rPr>
          <w:rFonts w:ascii="Times New Roman" w:hAnsi="Times New Roman" w:cs="Times New Roman"/>
          <w:sz w:val="24"/>
        </w:rPr>
        <w:t>.</w:t>
      </w:r>
    </w:p>
    <w:p w:rsidR="007D25D9" w:rsidRDefault="006877F3" w:rsidP="005369D2">
      <w:pPr>
        <w:spacing w:line="480" w:lineRule="auto"/>
        <w:ind w:firstLine="720"/>
        <w:rPr>
          <w:rFonts w:ascii="Times New Roman" w:hAnsi="Times New Roman" w:cs="Times New Roman"/>
          <w:sz w:val="24"/>
        </w:rPr>
      </w:pPr>
      <w:r w:rsidRPr="000216DC">
        <w:rPr>
          <w:rFonts w:ascii="Times New Roman" w:hAnsi="Times New Roman" w:cs="Times New Roman"/>
          <w:sz w:val="24"/>
        </w:rPr>
        <w:t>The development of this project applying Experimental Design Techniques will bring a positive result that will let engineers work in a more effective way by getting things done faster and with this</w:t>
      </w:r>
      <w:r w:rsidR="00126A5E" w:rsidRPr="000216DC">
        <w:rPr>
          <w:rFonts w:ascii="Times New Roman" w:hAnsi="Times New Roman" w:cs="Times New Roman"/>
          <w:sz w:val="24"/>
        </w:rPr>
        <w:t>,</w:t>
      </w:r>
      <w:r w:rsidRPr="000216DC">
        <w:rPr>
          <w:rFonts w:ascii="Times New Roman" w:hAnsi="Times New Roman" w:cs="Times New Roman"/>
          <w:sz w:val="24"/>
        </w:rPr>
        <w:t xml:space="preserve"> an</w:t>
      </w:r>
      <w:r w:rsidR="00126A5E" w:rsidRPr="000216DC">
        <w:rPr>
          <w:rFonts w:ascii="Times New Roman" w:hAnsi="Times New Roman" w:cs="Times New Roman"/>
          <w:sz w:val="24"/>
        </w:rPr>
        <w:t xml:space="preserve"> organizational </w:t>
      </w:r>
      <w:r w:rsidRPr="000216DC">
        <w:rPr>
          <w:rFonts w:ascii="Times New Roman" w:hAnsi="Times New Roman" w:cs="Times New Roman"/>
          <w:sz w:val="24"/>
        </w:rPr>
        <w:t>evolution and improvement will be set.</w:t>
      </w:r>
      <w:r w:rsidR="006450C9" w:rsidRPr="000216DC">
        <w:rPr>
          <w:rFonts w:ascii="Times New Roman" w:hAnsi="Times New Roman" w:cs="Times New Roman"/>
          <w:sz w:val="24"/>
        </w:rPr>
        <w:t xml:space="preserve"> It is clear that digital transformation is a key part of reducing time, reducing costs, decision </w:t>
      </w:r>
      <w:r w:rsidR="001F415E" w:rsidRPr="000216DC">
        <w:rPr>
          <w:rFonts w:ascii="Times New Roman" w:hAnsi="Times New Roman" w:cs="Times New Roman"/>
          <w:sz w:val="24"/>
        </w:rPr>
        <w:t xml:space="preserve">making and </w:t>
      </w:r>
      <w:r w:rsidR="006450C9" w:rsidRPr="000216DC">
        <w:rPr>
          <w:rFonts w:ascii="Times New Roman" w:hAnsi="Times New Roman" w:cs="Times New Roman"/>
          <w:sz w:val="24"/>
        </w:rPr>
        <w:t xml:space="preserve">all </w:t>
      </w:r>
      <w:r w:rsidR="001F415E" w:rsidRPr="000216DC">
        <w:rPr>
          <w:rFonts w:ascii="Times New Roman" w:hAnsi="Times New Roman" w:cs="Times New Roman"/>
          <w:sz w:val="24"/>
        </w:rPr>
        <w:t xml:space="preserve">these pros will lead to </w:t>
      </w:r>
      <w:r w:rsidR="006450C9" w:rsidRPr="000216DC">
        <w:rPr>
          <w:rFonts w:ascii="Times New Roman" w:hAnsi="Times New Roman" w:cs="Times New Roman"/>
          <w:sz w:val="24"/>
        </w:rPr>
        <w:t>more productivity work activities.</w:t>
      </w:r>
    </w:p>
    <w:p w:rsidR="003B4673" w:rsidRDefault="003B4673" w:rsidP="004429EA">
      <w:pPr>
        <w:spacing w:line="480" w:lineRule="auto"/>
        <w:rPr>
          <w:rFonts w:ascii="Times New Roman" w:hAnsi="Times New Roman" w:cs="Times New Roman"/>
          <w:sz w:val="24"/>
        </w:rPr>
      </w:pPr>
    </w:p>
    <w:p w:rsidR="005369D2" w:rsidRDefault="005369D2" w:rsidP="004429EA">
      <w:pPr>
        <w:spacing w:line="480" w:lineRule="auto"/>
        <w:rPr>
          <w:rFonts w:ascii="Times New Roman" w:hAnsi="Times New Roman" w:cs="Times New Roman"/>
          <w:sz w:val="24"/>
        </w:rPr>
      </w:pPr>
    </w:p>
    <w:p w:rsidR="005369D2" w:rsidRDefault="005369D2" w:rsidP="004429EA">
      <w:pPr>
        <w:spacing w:line="480" w:lineRule="auto"/>
        <w:rPr>
          <w:rFonts w:ascii="Times New Roman" w:hAnsi="Times New Roman" w:cs="Times New Roman"/>
          <w:sz w:val="24"/>
        </w:rPr>
      </w:pPr>
    </w:p>
    <w:p w:rsidR="005369D2" w:rsidRDefault="005369D2" w:rsidP="004429EA">
      <w:pPr>
        <w:spacing w:line="480" w:lineRule="auto"/>
        <w:rPr>
          <w:rFonts w:ascii="Times New Roman" w:hAnsi="Times New Roman" w:cs="Times New Roman"/>
          <w:sz w:val="24"/>
        </w:rPr>
      </w:pPr>
    </w:p>
    <w:p w:rsidR="005369D2" w:rsidRDefault="005369D2" w:rsidP="004429EA">
      <w:pPr>
        <w:spacing w:line="480" w:lineRule="auto"/>
        <w:rPr>
          <w:rFonts w:ascii="Times New Roman" w:hAnsi="Times New Roman" w:cs="Times New Roman"/>
          <w:sz w:val="24"/>
        </w:rPr>
      </w:pPr>
    </w:p>
    <w:p w:rsidR="005369D2" w:rsidRDefault="005369D2" w:rsidP="004429EA">
      <w:pPr>
        <w:spacing w:line="480" w:lineRule="auto"/>
        <w:rPr>
          <w:rFonts w:ascii="Times New Roman" w:hAnsi="Times New Roman" w:cs="Times New Roman"/>
          <w:sz w:val="24"/>
        </w:rPr>
      </w:pPr>
    </w:p>
    <w:p w:rsidR="005369D2" w:rsidRPr="004429EA" w:rsidRDefault="005369D2" w:rsidP="004429EA">
      <w:pPr>
        <w:spacing w:line="480" w:lineRule="auto"/>
        <w:rPr>
          <w:rFonts w:ascii="Times New Roman" w:hAnsi="Times New Roman" w:cs="Times New Roman"/>
          <w:sz w:val="24"/>
        </w:rPr>
      </w:pPr>
    </w:p>
    <w:p w:rsidR="003F2E45" w:rsidRPr="000216DC" w:rsidRDefault="001E5F04" w:rsidP="001F1E75">
      <w:pPr>
        <w:pStyle w:val="Ttulo1"/>
        <w:numPr>
          <w:ilvl w:val="0"/>
          <w:numId w:val="2"/>
        </w:numPr>
        <w:spacing w:line="480" w:lineRule="auto"/>
        <w:rPr>
          <w:rFonts w:ascii="Times New Roman" w:hAnsi="Times New Roman" w:cs="Times New Roman"/>
          <w:b/>
          <w:color w:val="auto"/>
          <w:sz w:val="28"/>
        </w:rPr>
      </w:pPr>
      <w:bookmarkStart w:id="21" w:name="_Toc44985961"/>
      <w:r w:rsidRPr="000216DC">
        <w:rPr>
          <w:rFonts w:ascii="Times New Roman" w:hAnsi="Times New Roman" w:cs="Times New Roman"/>
          <w:b/>
          <w:color w:val="auto"/>
          <w:sz w:val="28"/>
        </w:rPr>
        <w:lastRenderedPageBreak/>
        <w:t>CHAPTER 2</w:t>
      </w:r>
      <w:r w:rsidR="003F2E45" w:rsidRPr="000216DC">
        <w:rPr>
          <w:rFonts w:ascii="Times New Roman" w:hAnsi="Times New Roman" w:cs="Times New Roman"/>
          <w:b/>
          <w:color w:val="auto"/>
          <w:sz w:val="28"/>
        </w:rPr>
        <w:t>: DRILLING FLUIDS</w:t>
      </w:r>
      <w:bookmarkEnd w:id="21"/>
    </w:p>
    <w:p w:rsidR="00E862FB" w:rsidRPr="000216DC" w:rsidRDefault="00BF117E" w:rsidP="001F1E75">
      <w:pPr>
        <w:pStyle w:val="Ttulo2"/>
        <w:numPr>
          <w:ilvl w:val="1"/>
          <w:numId w:val="2"/>
        </w:numPr>
        <w:spacing w:line="480" w:lineRule="auto"/>
        <w:rPr>
          <w:rFonts w:ascii="Times New Roman" w:hAnsi="Times New Roman" w:cs="Times New Roman"/>
          <w:b/>
          <w:color w:val="auto"/>
          <w:sz w:val="28"/>
        </w:rPr>
      </w:pPr>
      <w:bookmarkStart w:id="22" w:name="_Toc44985962"/>
      <w:r w:rsidRPr="000216DC">
        <w:rPr>
          <w:rFonts w:ascii="Times New Roman" w:hAnsi="Times New Roman" w:cs="Times New Roman"/>
          <w:b/>
          <w:color w:val="auto"/>
          <w:sz w:val="28"/>
        </w:rPr>
        <w:t>Introduction</w:t>
      </w:r>
      <w:bookmarkEnd w:id="22"/>
    </w:p>
    <w:p w:rsidR="005369D2" w:rsidRDefault="000A661F" w:rsidP="005369D2">
      <w:pPr>
        <w:spacing w:line="480" w:lineRule="auto"/>
        <w:ind w:firstLine="720"/>
        <w:rPr>
          <w:rFonts w:ascii="Times New Roman" w:hAnsi="Times New Roman" w:cs="Times New Roman"/>
          <w:sz w:val="24"/>
        </w:rPr>
      </w:pPr>
      <w:r w:rsidRPr="000216DC">
        <w:rPr>
          <w:rFonts w:ascii="Times New Roman" w:hAnsi="Times New Roman" w:cs="Times New Roman"/>
          <w:sz w:val="24"/>
        </w:rPr>
        <w:t xml:space="preserve">Drilling fluids are used to perform drilling activities, it is impossible to perform such activities without these fluids because of all the functions </w:t>
      </w:r>
      <w:r w:rsidR="007D25D9" w:rsidRPr="000216DC">
        <w:rPr>
          <w:rFonts w:ascii="Times New Roman" w:hAnsi="Times New Roman" w:cs="Times New Roman"/>
          <w:sz w:val="24"/>
        </w:rPr>
        <w:t>and the well control provided to the well.</w:t>
      </w:r>
    </w:p>
    <w:p w:rsidR="007D25D9" w:rsidRDefault="007D25D9" w:rsidP="005369D2">
      <w:pPr>
        <w:spacing w:line="480" w:lineRule="auto"/>
        <w:ind w:firstLine="720"/>
        <w:rPr>
          <w:rFonts w:ascii="Times New Roman" w:hAnsi="Times New Roman" w:cs="Times New Roman"/>
          <w:sz w:val="24"/>
        </w:rPr>
      </w:pPr>
      <w:r w:rsidRPr="000216DC">
        <w:rPr>
          <w:rFonts w:ascii="Times New Roman" w:hAnsi="Times New Roman" w:cs="Times New Roman"/>
          <w:sz w:val="24"/>
        </w:rPr>
        <w:t>Drilling fluids have been also known as “Mud” or “Drilling Mud” within the industry, and both of these terms will be used in this study document.  Since drilling fluids are a major factor in the success of the drilling program they deserve a carefully study that will be held through this chapter.</w:t>
      </w:r>
    </w:p>
    <w:p w:rsidR="003B4673" w:rsidRPr="000216DC" w:rsidRDefault="003B4673" w:rsidP="004429EA">
      <w:pPr>
        <w:spacing w:line="480" w:lineRule="auto"/>
        <w:rPr>
          <w:rFonts w:ascii="Times New Roman" w:hAnsi="Times New Roman" w:cs="Times New Roman"/>
          <w:sz w:val="24"/>
        </w:rPr>
      </w:pPr>
    </w:p>
    <w:p w:rsidR="007D25D9" w:rsidRPr="000216DC" w:rsidRDefault="00997BAD" w:rsidP="001F1E75">
      <w:pPr>
        <w:pStyle w:val="Ttulo3"/>
        <w:numPr>
          <w:ilvl w:val="2"/>
          <w:numId w:val="2"/>
        </w:numPr>
        <w:spacing w:line="480" w:lineRule="auto"/>
        <w:rPr>
          <w:rFonts w:ascii="Times New Roman" w:hAnsi="Times New Roman" w:cs="Times New Roman"/>
          <w:b/>
          <w:color w:val="auto"/>
          <w:sz w:val="28"/>
        </w:rPr>
      </w:pPr>
      <w:bookmarkStart w:id="23" w:name="_Toc44985963"/>
      <w:r w:rsidRPr="000216DC">
        <w:rPr>
          <w:rFonts w:ascii="Times New Roman" w:hAnsi="Times New Roman" w:cs="Times New Roman"/>
          <w:b/>
          <w:color w:val="auto"/>
          <w:sz w:val="28"/>
        </w:rPr>
        <w:t>Mud Circulation System</w:t>
      </w:r>
      <w:bookmarkEnd w:id="23"/>
    </w:p>
    <w:p w:rsidR="004254FC" w:rsidRDefault="000919E9" w:rsidP="005369D2">
      <w:pPr>
        <w:spacing w:line="480" w:lineRule="auto"/>
        <w:ind w:firstLine="720"/>
        <w:rPr>
          <w:rFonts w:ascii="Times New Roman" w:hAnsi="Times New Roman" w:cs="Times New Roman"/>
          <w:sz w:val="24"/>
        </w:rPr>
      </w:pPr>
      <w:r w:rsidRPr="000216DC">
        <w:rPr>
          <w:rFonts w:ascii="Times New Roman" w:hAnsi="Times New Roman" w:cs="Times New Roman"/>
          <w:sz w:val="24"/>
        </w:rPr>
        <w:t xml:space="preserve">The mud circulation system has two main </w:t>
      </w:r>
      <w:r w:rsidR="00905330" w:rsidRPr="000216DC">
        <w:rPr>
          <w:rFonts w:ascii="Times New Roman" w:hAnsi="Times New Roman" w:cs="Times New Roman"/>
          <w:sz w:val="24"/>
        </w:rPr>
        <w:t>comp</w:t>
      </w:r>
      <w:r w:rsidR="00905330">
        <w:rPr>
          <w:rFonts w:ascii="Times New Roman" w:hAnsi="Times New Roman" w:cs="Times New Roman"/>
          <w:sz w:val="24"/>
        </w:rPr>
        <w:t>onents, which are the mud pumps</w:t>
      </w:r>
      <w:r w:rsidR="00AC4574" w:rsidRPr="000216DC">
        <w:rPr>
          <w:rFonts w:ascii="Times New Roman" w:hAnsi="Times New Roman" w:cs="Times New Roman"/>
          <w:sz w:val="24"/>
        </w:rPr>
        <w:t xml:space="preserve"> and the mud as itself, the system works as follows: the mud travels from the pump through the surface facilities (pump, discharge line, standpipe) to the bit down the </w:t>
      </w:r>
      <w:proofErr w:type="spellStart"/>
      <w:r w:rsidR="00AC4574" w:rsidRPr="000216DC">
        <w:rPr>
          <w:rFonts w:ascii="Times New Roman" w:hAnsi="Times New Roman" w:cs="Times New Roman"/>
          <w:sz w:val="24"/>
        </w:rPr>
        <w:t>drillstring</w:t>
      </w:r>
      <w:proofErr w:type="spellEnd"/>
      <w:r w:rsidR="00AC4574" w:rsidRPr="000216DC">
        <w:rPr>
          <w:rFonts w:ascii="Times New Roman" w:hAnsi="Times New Roman" w:cs="Times New Roman"/>
          <w:sz w:val="24"/>
        </w:rPr>
        <w:t xml:space="preserve">. Once the mud reaches the bit, </w:t>
      </w:r>
      <w:r w:rsidR="00905330" w:rsidRPr="000216DC">
        <w:rPr>
          <w:rFonts w:ascii="Times New Roman" w:hAnsi="Times New Roman" w:cs="Times New Roman"/>
          <w:sz w:val="24"/>
        </w:rPr>
        <w:t>the bit jets accelerate it</w:t>
      </w:r>
      <w:r w:rsidR="00905330">
        <w:rPr>
          <w:rFonts w:ascii="Times New Roman" w:hAnsi="Times New Roman" w:cs="Times New Roman"/>
          <w:sz w:val="24"/>
        </w:rPr>
        <w:t>, so</w:t>
      </w:r>
      <w:r w:rsidR="00AC4574" w:rsidRPr="000216DC">
        <w:rPr>
          <w:rFonts w:ascii="Times New Roman" w:hAnsi="Times New Roman" w:cs="Times New Roman"/>
          <w:sz w:val="24"/>
        </w:rPr>
        <w:t xml:space="preserve"> it is possible to keep the bit cutters clean and keep a fresh rock surface for the bit to attack.</w:t>
      </w:r>
      <w:r w:rsidR="00CE1D36">
        <w:rPr>
          <w:rFonts w:ascii="Times New Roman" w:hAnsi="Times New Roman" w:cs="Times New Roman"/>
          <w:sz w:val="24"/>
        </w:rPr>
        <w:t xml:space="preserve"> From </w:t>
      </w:r>
      <w:proofErr w:type="spellStart"/>
      <w:r w:rsidR="00CE1D36">
        <w:rPr>
          <w:rFonts w:ascii="Times New Roman" w:hAnsi="Times New Roman" w:cs="Times New Roman"/>
          <w:sz w:val="24"/>
        </w:rPr>
        <w:t>downhole</w:t>
      </w:r>
      <w:proofErr w:type="spellEnd"/>
      <w:r w:rsidR="00CE1D36">
        <w:rPr>
          <w:rFonts w:ascii="Times New Roman" w:hAnsi="Times New Roman" w:cs="Times New Roman"/>
          <w:sz w:val="24"/>
        </w:rPr>
        <w:t xml:space="preserve">, </w:t>
      </w:r>
      <w:r w:rsidR="00F359B2" w:rsidRPr="000216DC">
        <w:rPr>
          <w:rFonts w:ascii="Times New Roman" w:hAnsi="Times New Roman" w:cs="Times New Roman"/>
          <w:sz w:val="24"/>
        </w:rPr>
        <w:t xml:space="preserve">the mud moves upward in the annular space between the </w:t>
      </w:r>
      <w:proofErr w:type="spellStart"/>
      <w:r w:rsidR="00F359B2" w:rsidRPr="000216DC">
        <w:rPr>
          <w:rFonts w:ascii="Times New Roman" w:hAnsi="Times New Roman" w:cs="Times New Roman"/>
          <w:sz w:val="24"/>
        </w:rPr>
        <w:t>drillstring</w:t>
      </w:r>
      <w:proofErr w:type="spellEnd"/>
      <w:r w:rsidR="00F359B2" w:rsidRPr="000216DC">
        <w:rPr>
          <w:rFonts w:ascii="Times New Roman" w:hAnsi="Times New Roman" w:cs="Times New Roman"/>
          <w:sz w:val="24"/>
        </w:rPr>
        <w:t xml:space="preserve"> and the open hole carrying the cuttings generated by the bit. In the </w:t>
      </w:r>
      <w:r w:rsidR="00CE1D36" w:rsidRPr="000216DC">
        <w:rPr>
          <w:rFonts w:ascii="Times New Roman" w:hAnsi="Times New Roman" w:cs="Times New Roman"/>
          <w:sz w:val="24"/>
        </w:rPr>
        <w:t>surface,</w:t>
      </w:r>
      <w:r w:rsidR="00F359B2" w:rsidRPr="000216DC">
        <w:rPr>
          <w:rFonts w:ascii="Times New Roman" w:hAnsi="Times New Roman" w:cs="Times New Roman"/>
          <w:sz w:val="24"/>
        </w:rPr>
        <w:t xml:space="preserve"> the mud and its load of cuttings go to shale shakers where all the cuttings bigger </w:t>
      </w:r>
      <w:proofErr w:type="spellStart"/>
      <w:r w:rsidR="00F359B2" w:rsidRPr="000216DC">
        <w:rPr>
          <w:rFonts w:ascii="Times New Roman" w:hAnsi="Times New Roman" w:cs="Times New Roman"/>
          <w:sz w:val="24"/>
        </w:rPr>
        <w:t>then</w:t>
      </w:r>
      <w:proofErr w:type="spellEnd"/>
      <w:r w:rsidR="00F359B2" w:rsidRPr="000216DC">
        <w:rPr>
          <w:rFonts w:ascii="Times New Roman" w:hAnsi="Times New Roman" w:cs="Times New Roman"/>
          <w:sz w:val="24"/>
        </w:rPr>
        <w:t xml:space="preserve"> the shaker´s screens are separated from the system. When the mud falls through the screen it drops into the mud pits, first through the settling pit, then to the stirred mud pit and finally to the suction pit. After this </w:t>
      </w:r>
      <w:r w:rsidR="00CE1D36" w:rsidRPr="000216DC">
        <w:rPr>
          <w:rFonts w:ascii="Times New Roman" w:hAnsi="Times New Roman" w:cs="Times New Roman"/>
          <w:sz w:val="24"/>
        </w:rPr>
        <w:t>process,</w:t>
      </w:r>
      <w:r w:rsidR="00F359B2" w:rsidRPr="000216DC">
        <w:rPr>
          <w:rFonts w:ascii="Times New Roman" w:hAnsi="Times New Roman" w:cs="Times New Roman"/>
          <w:sz w:val="24"/>
        </w:rPr>
        <w:t xml:space="preserve"> the mud is ready for recirculation </w:t>
      </w:r>
      <w:proofErr w:type="spellStart"/>
      <w:r w:rsidR="00F359B2" w:rsidRPr="000216DC">
        <w:rPr>
          <w:rFonts w:ascii="Times New Roman" w:hAnsi="Times New Roman" w:cs="Times New Roman"/>
          <w:sz w:val="24"/>
        </w:rPr>
        <w:t>downhole</w:t>
      </w:r>
      <w:proofErr w:type="spellEnd"/>
      <w:sdt>
        <w:sdtPr>
          <w:rPr>
            <w:rFonts w:ascii="Times New Roman" w:hAnsi="Times New Roman" w:cs="Times New Roman"/>
            <w:sz w:val="24"/>
          </w:rPr>
          <w:id w:val="-232935959"/>
          <w:citation/>
        </w:sdtPr>
        <w:sdtEndPr/>
        <w:sdtContent>
          <w:r w:rsidR="00F359B2" w:rsidRPr="000216DC">
            <w:rPr>
              <w:rFonts w:ascii="Times New Roman" w:hAnsi="Times New Roman" w:cs="Times New Roman"/>
              <w:sz w:val="24"/>
            </w:rPr>
            <w:fldChar w:fldCharType="begin"/>
          </w:r>
          <w:r w:rsidR="001A0828">
            <w:rPr>
              <w:rFonts w:ascii="Times New Roman" w:hAnsi="Times New Roman" w:cs="Times New Roman"/>
              <w:sz w:val="24"/>
            </w:rPr>
            <w:instrText xml:space="preserve">CITATION MIS06 \l 9226 </w:instrText>
          </w:r>
          <w:r w:rsidR="00F359B2" w:rsidRPr="000216DC">
            <w:rPr>
              <w:rFonts w:ascii="Times New Roman" w:hAnsi="Times New Roman" w:cs="Times New Roman"/>
              <w:sz w:val="24"/>
            </w:rPr>
            <w:fldChar w:fldCharType="separate"/>
          </w:r>
          <w:r w:rsidR="00783F3F">
            <w:rPr>
              <w:rFonts w:ascii="Times New Roman" w:hAnsi="Times New Roman" w:cs="Times New Roman"/>
              <w:noProof/>
              <w:sz w:val="24"/>
            </w:rPr>
            <w:t xml:space="preserve"> </w:t>
          </w:r>
          <w:r w:rsidR="00783F3F" w:rsidRPr="00783F3F">
            <w:rPr>
              <w:rFonts w:ascii="Times New Roman" w:hAnsi="Times New Roman" w:cs="Times New Roman"/>
              <w:noProof/>
              <w:sz w:val="24"/>
            </w:rPr>
            <w:t>(MI-SWACO, 2006)</w:t>
          </w:r>
          <w:r w:rsidR="00F359B2" w:rsidRPr="000216DC">
            <w:rPr>
              <w:rFonts w:ascii="Times New Roman" w:hAnsi="Times New Roman" w:cs="Times New Roman"/>
              <w:sz w:val="24"/>
            </w:rPr>
            <w:fldChar w:fldCharType="end"/>
          </w:r>
        </w:sdtContent>
      </w:sdt>
      <w:r w:rsidR="00AB1B30" w:rsidRPr="000216DC">
        <w:rPr>
          <w:rFonts w:ascii="Times New Roman" w:hAnsi="Times New Roman" w:cs="Times New Roman"/>
          <w:sz w:val="24"/>
        </w:rPr>
        <w:t>.</w:t>
      </w:r>
    </w:p>
    <w:p w:rsidR="00462BCF" w:rsidRDefault="00462BCF" w:rsidP="005369D2">
      <w:pPr>
        <w:spacing w:line="480" w:lineRule="auto"/>
        <w:ind w:firstLine="720"/>
        <w:rPr>
          <w:rFonts w:ascii="Times New Roman" w:hAnsi="Times New Roman" w:cs="Times New Roman"/>
          <w:sz w:val="24"/>
        </w:rPr>
      </w:pPr>
    </w:p>
    <w:p w:rsidR="00AC1342" w:rsidRDefault="00AC1342" w:rsidP="00AC1342">
      <w:pPr>
        <w:pStyle w:val="Epgrafe"/>
        <w:jc w:val="center"/>
        <w:rPr>
          <w:rFonts w:ascii="Times New Roman" w:hAnsi="Times New Roman" w:cs="Times New Roman"/>
          <w:sz w:val="24"/>
        </w:rPr>
      </w:pPr>
      <w:bookmarkStart w:id="24" w:name="_Toc44293247"/>
      <w:r w:rsidRPr="00AC1342">
        <w:rPr>
          <w:rFonts w:ascii="Times New Roman" w:hAnsi="Times New Roman" w:cs="Times New Roman"/>
          <w:b/>
          <w:color w:val="auto"/>
          <w:sz w:val="24"/>
          <w:szCs w:val="24"/>
        </w:rPr>
        <w:lastRenderedPageBreak/>
        <w:t xml:space="preserve">Figure </w:t>
      </w:r>
      <w:r w:rsidRPr="00AC1342">
        <w:rPr>
          <w:rFonts w:ascii="Times New Roman" w:hAnsi="Times New Roman" w:cs="Times New Roman"/>
          <w:b/>
          <w:color w:val="auto"/>
          <w:sz w:val="24"/>
          <w:szCs w:val="24"/>
        </w:rPr>
        <w:fldChar w:fldCharType="begin"/>
      </w:r>
      <w:r w:rsidRPr="00AC1342">
        <w:rPr>
          <w:rFonts w:ascii="Times New Roman" w:hAnsi="Times New Roman" w:cs="Times New Roman"/>
          <w:b/>
          <w:color w:val="auto"/>
          <w:sz w:val="24"/>
          <w:szCs w:val="24"/>
        </w:rPr>
        <w:instrText xml:space="preserve"> SEQ Figure \* ARABIC </w:instrText>
      </w:r>
      <w:r w:rsidRPr="00AC1342">
        <w:rPr>
          <w:rFonts w:ascii="Times New Roman" w:hAnsi="Times New Roman" w:cs="Times New Roman"/>
          <w:b/>
          <w:color w:val="auto"/>
          <w:sz w:val="24"/>
          <w:szCs w:val="24"/>
        </w:rPr>
        <w:fldChar w:fldCharType="separate"/>
      </w:r>
      <w:r w:rsidR="00471977">
        <w:rPr>
          <w:rFonts w:ascii="Times New Roman" w:hAnsi="Times New Roman" w:cs="Times New Roman"/>
          <w:b/>
          <w:noProof/>
          <w:color w:val="auto"/>
          <w:sz w:val="24"/>
          <w:szCs w:val="24"/>
        </w:rPr>
        <w:t>1</w:t>
      </w:r>
      <w:r w:rsidRPr="00AC1342">
        <w:rPr>
          <w:rFonts w:ascii="Times New Roman" w:hAnsi="Times New Roman" w:cs="Times New Roman"/>
          <w:b/>
          <w:color w:val="auto"/>
          <w:sz w:val="24"/>
          <w:szCs w:val="24"/>
        </w:rPr>
        <w:fldChar w:fldCharType="end"/>
      </w:r>
      <w:r w:rsidRPr="00AC1342">
        <w:rPr>
          <w:rFonts w:ascii="Times New Roman" w:hAnsi="Times New Roman" w:cs="Times New Roman"/>
          <w:b/>
          <w:i w:val="0"/>
          <w:color w:val="auto"/>
          <w:sz w:val="24"/>
          <w:szCs w:val="24"/>
        </w:rPr>
        <w:t xml:space="preserve"> </w:t>
      </w:r>
      <w:r>
        <w:rPr>
          <w:rFonts w:ascii="Times New Roman" w:hAnsi="Times New Roman" w:cs="Times New Roman"/>
          <w:b/>
          <w:i w:val="0"/>
          <w:color w:val="auto"/>
          <w:sz w:val="24"/>
          <w:szCs w:val="24"/>
        </w:rPr>
        <w:t>–</w:t>
      </w:r>
      <w:r w:rsidRPr="00AC1342">
        <w:rPr>
          <w:rFonts w:ascii="Times New Roman" w:hAnsi="Times New Roman" w:cs="Times New Roman"/>
          <w:b/>
          <w:i w:val="0"/>
          <w:color w:val="auto"/>
          <w:sz w:val="24"/>
        </w:rPr>
        <w:t xml:space="preserve"> </w:t>
      </w:r>
      <w:r>
        <w:rPr>
          <w:rFonts w:ascii="Times New Roman" w:hAnsi="Times New Roman" w:cs="Times New Roman"/>
          <w:color w:val="auto"/>
          <w:sz w:val="24"/>
        </w:rPr>
        <w:t>Mud circulating system</w:t>
      </w:r>
      <w:r w:rsidRPr="00F264AC">
        <w:rPr>
          <w:rFonts w:ascii="Times New Roman" w:hAnsi="Times New Roman" w:cs="Times New Roman"/>
          <w:color w:val="auto"/>
          <w:sz w:val="24"/>
        </w:rPr>
        <w:t>.</w:t>
      </w:r>
      <w:bookmarkEnd w:id="24"/>
    </w:p>
    <w:p w:rsidR="00AD4E04" w:rsidRDefault="00AC1342" w:rsidP="00AD4E04">
      <w:pPr>
        <w:spacing w:after="0" w:line="240" w:lineRule="auto"/>
        <w:jc w:val="center"/>
        <w:rPr>
          <w:rFonts w:ascii="Times New Roman" w:hAnsi="Times New Roman" w:cs="Times New Roman"/>
          <w:sz w:val="24"/>
        </w:rPr>
      </w:pPr>
      <w:r>
        <w:rPr>
          <w:rFonts w:ascii="Times New Roman" w:hAnsi="Times New Roman" w:cs="Times New Roman"/>
          <w:noProof/>
          <w:sz w:val="24"/>
        </w:rPr>
        <w:drawing>
          <wp:inline distT="0" distB="0" distL="0" distR="0" wp14:anchorId="3AE664F3" wp14:editId="33BB951F">
            <wp:extent cx="4401879" cy="3458031"/>
            <wp:effectExtent l="0" t="0" r="0" b="9525"/>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8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404333" cy="3459959"/>
                    </a:xfrm>
                    <a:prstGeom prst="rect">
                      <a:avLst/>
                    </a:prstGeom>
                  </pic:spPr>
                </pic:pic>
              </a:graphicData>
            </a:graphic>
          </wp:inline>
        </w:drawing>
      </w:r>
    </w:p>
    <w:p w:rsidR="00AD4E04" w:rsidRDefault="00AD4E04" w:rsidP="00AD4E04">
      <w:pPr>
        <w:spacing w:after="0" w:line="480" w:lineRule="auto"/>
        <w:jc w:val="center"/>
        <w:rPr>
          <w:rFonts w:ascii="Times New Roman" w:hAnsi="Times New Roman" w:cs="Times New Roman"/>
          <w:sz w:val="20"/>
          <w:szCs w:val="20"/>
        </w:rPr>
      </w:pPr>
      <w:r w:rsidRPr="00AD4E04">
        <w:rPr>
          <w:rFonts w:ascii="Times New Roman" w:hAnsi="Times New Roman" w:cs="Times New Roman"/>
          <w:sz w:val="20"/>
          <w:szCs w:val="20"/>
        </w:rPr>
        <w:t xml:space="preserve">Source: </w:t>
      </w:r>
      <w:sdt>
        <w:sdtPr>
          <w:rPr>
            <w:rFonts w:ascii="Times New Roman" w:hAnsi="Times New Roman" w:cs="Times New Roman"/>
            <w:sz w:val="20"/>
            <w:szCs w:val="20"/>
          </w:rPr>
          <w:id w:val="-359658250"/>
          <w:citation/>
        </w:sdtPr>
        <w:sdtEndPr/>
        <w:sdtContent>
          <w:r w:rsidRPr="00AD4E04">
            <w:rPr>
              <w:rFonts w:ascii="Times New Roman" w:hAnsi="Times New Roman" w:cs="Times New Roman"/>
              <w:sz w:val="20"/>
              <w:szCs w:val="20"/>
            </w:rPr>
            <w:fldChar w:fldCharType="begin"/>
          </w:r>
          <w:r w:rsidRPr="00AD4E04">
            <w:rPr>
              <w:rFonts w:ascii="Times New Roman" w:hAnsi="Times New Roman" w:cs="Times New Roman"/>
              <w:sz w:val="20"/>
              <w:szCs w:val="20"/>
              <w:lang w:val="es-EC"/>
            </w:rPr>
            <w:instrText xml:space="preserve"> CITATION MIS06 \l 12298 </w:instrText>
          </w:r>
          <w:r w:rsidRPr="00AD4E04">
            <w:rPr>
              <w:rFonts w:ascii="Times New Roman" w:hAnsi="Times New Roman" w:cs="Times New Roman"/>
              <w:sz w:val="20"/>
              <w:szCs w:val="20"/>
            </w:rPr>
            <w:fldChar w:fldCharType="separate"/>
          </w:r>
          <w:r w:rsidR="00783F3F" w:rsidRPr="00783F3F">
            <w:rPr>
              <w:rFonts w:ascii="Times New Roman" w:hAnsi="Times New Roman" w:cs="Times New Roman"/>
              <w:noProof/>
              <w:sz w:val="20"/>
              <w:szCs w:val="20"/>
              <w:lang w:val="es-EC"/>
            </w:rPr>
            <w:t>(MI-SWACO, 2006)</w:t>
          </w:r>
          <w:r w:rsidRPr="00AD4E04">
            <w:rPr>
              <w:rFonts w:ascii="Times New Roman" w:hAnsi="Times New Roman" w:cs="Times New Roman"/>
              <w:sz w:val="20"/>
              <w:szCs w:val="20"/>
            </w:rPr>
            <w:fldChar w:fldCharType="end"/>
          </w:r>
        </w:sdtContent>
      </w:sdt>
    </w:p>
    <w:p w:rsidR="00AD4E04" w:rsidRPr="00AD4E04" w:rsidRDefault="00AD4E04" w:rsidP="00AD4E04">
      <w:pPr>
        <w:spacing w:after="0" w:line="480" w:lineRule="auto"/>
        <w:jc w:val="center"/>
        <w:rPr>
          <w:rFonts w:ascii="Times New Roman" w:hAnsi="Times New Roman" w:cs="Times New Roman"/>
          <w:sz w:val="20"/>
          <w:szCs w:val="20"/>
        </w:rPr>
      </w:pPr>
    </w:p>
    <w:p w:rsidR="00997BAD" w:rsidRPr="000216DC" w:rsidRDefault="00997BAD" w:rsidP="00AD4E04">
      <w:pPr>
        <w:pStyle w:val="Ttulo3"/>
        <w:numPr>
          <w:ilvl w:val="2"/>
          <w:numId w:val="2"/>
        </w:numPr>
        <w:spacing w:line="480" w:lineRule="auto"/>
        <w:rPr>
          <w:rFonts w:ascii="Times New Roman" w:hAnsi="Times New Roman" w:cs="Times New Roman"/>
          <w:b/>
          <w:color w:val="auto"/>
          <w:sz w:val="28"/>
        </w:rPr>
      </w:pPr>
      <w:bookmarkStart w:id="25" w:name="_Toc44985964"/>
      <w:r w:rsidRPr="000216DC">
        <w:rPr>
          <w:rFonts w:ascii="Times New Roman" w:hAnsi="Times New Roman" w:cs="Times New Roman"/>
          <w:b/>
          <w:color w:val="auto"/>
          <w:sz w:val="28"/>
        </w:rPr>
        <w:t>Composition of drilling fluids</w:t>
      </w:r>
      <w:bookmarkEnd w:id="25"/>
    </w:p>
    <w:p w:rsidR="00AE5069" w:rsidRPr="000216DC" w:rsidRDefault="00CE1D36" w:rsidP="00462BCF">
      <w:pPr>
        <w:spacing w:line="480" w:lineRule="auto"/>
        <w:ind w:firstLine="720"/>
        <w:rPr>
          <w:rFonts w:ascii="Times New Roman" w:hAnsi="Times New Roman" w:cs="Times New Roman"/>
          <w:sz w:val="24"/>
        </w:rPr>
      </w:pPr>
      <w:r>
        <w:rPr>
          <w:rFonts w:ascii="Times New Roman" w:hAnsi="Times New Roman" w:cs="Times New Roman"/>
          <w:sz w:val="24"/>
        </w:rPr>
        <w:t xml:space="preserve">Drilling fluids </w:t>
      </w:r>
      <w:r w:rsidR="0082103F" w:rsidRPr="000216DC">
        <w:rPr>
          <w:rFonts w:ascii="Times New Roman" w:hAnsi="Times New Roman" w:cs="Times New Roman"/>
          <w:sz w:val="24"/>
        </w:rPr>
        <w:t>classified in tree types depending on their base:</w:t>
      </w:r>
    </w:p>
    <w:p w:rsidR="0082103F" w:rsidRPr="000216DC" w:rsidRDefault="0082103F" w:rsidP="001F1E75">
      <w:pPr>
        <w:pStyle w:val="Prrafodelista"/>
        <w:numPr>
          <w:ilvl w:val="0"/>
          <w:numId w:val="3"/>
        </w:numPr>
        <w:spacing w:line="480" w:lineRule="auto"/>
        <w:rPr>
          <w:rFonts w:ascii="Times New Roman" w:hAnsi="Times New Roman" w:cs="Times New Roman"/>
          <w:sz w:val="24"/>
        </w:rPr>
      </w:pPr>
      <w:r w:rsidRPr="000216DC">
        <w:rPr>
          <w:rFonts w:ascii="Times New Roman" w:hAnsi="Times New Roman" w:cs="Times New Roman"/>
          <w:sz w:val="24"/>
        </w:rPr>
        <w:t>Water-Base Drilling fluids:</w:t>
      </w:r>
      <w:r w:rsidR="00D140B7" w:rsidRPr="000216DC">
        <w:rPr>
          <w:rFonts w:ascii="Times New Roman" w:hAnsi="Times New Roman" w:cs="Times New Roman"/>
          <w:sz w:val="24"/>
        </w:rPr>
        <w:t xml:space="preserve"> soli</w:t>
      </w:r>
      <w:r w:rsidR="00CE1D36">
        <w:rPr>
          <w:rFonts w:ascii="Times New Roman" w:hAnsi="Times New Roman" w:cs="Times New Roman"/>
          <w:sz w:val="24"/>
        </w:rPr>
        <w:t xml:space="preserve">d particles </w:t>
      </w:r>
      <w:r w:rsidR="00D140B7" w:rsidRPr="000216DC">
        <w:rPr>
          <w:rFonts w:ascii="Times New Roman" w:hAnsi="Times New Roman" w:cs="Times New Roman"/>
          <w:sz w:val="24"/>
        </w:rPr>
        <w:t>suspended in water or brine.</w:t>
      </w:r>
    </w:p>
    <w:p w:rsidR="0082103F" w:rsidRPr="000216DC" w:rsidRDefault="0082103F" w:rsidP="001F1E75">
      <w:pPr>
        <w:pStyle w:val="Prrafodelista"/>
        <w:numPr>
          <w:ilvl w:val="0"/>
          <w:numId w:val="3"/>
        </w:numPr>
        <w:spacing w:line="480" w:lineRule="auto"/>
        <w:rPr>
          <w:rFonts w:ascii="Times New Roman" w:hAnsi="Times New Roman" w:cs="Times New Roman"/>
          <w:sz w:val="24"/>
        </w:rPr>
      </w:pPr>
      <w:r w:rsidRPr="000216DC">
        <w:rPr>
          <w:rFonts w:ascii="Times New Roman" w:hAnsi="Times New Roman" w:cs="Times New Roman"/>
          <w:sz w:val="24"/>
        </w:rPr>
        <w:t>Oil-Base Drilling fluids:</w:t>
      </w:r>
      <w:r w:rsidR="00CE1D36">
        <w:rPr>
          <w:rFonts w:ascii="Times New Roman" w:hAnsi="Times New Roman" w:cs="Times New Roman"/>
          <w:sz w:val="24"/>
        </w:rPr>
        <w:t xml:space="preserve"> solid particles </w:t>
      </w:r>
      <w:r w:rsidR="00D140B7" w:rsidRPr="000216DC">
        <w:rPr>
          <w:rFonts w:ascii="Times New Roman" w:hAnsi="Times New Roman" w:cs="Times New Roman"/>
          <w:sz w:val="24"/>
        </w:rPr>
        <w:t>suspended in oil.</w:t>
      </w:r>
    </w:p>
    <w:p w:rsidR="00462BCF" w:rsidRDefault="0082103F" w:rsidP="004429EA">
      <w:pPr>
        <w:pStyle w:val="Prrafodelista"/>
        <w:numPr>
          <w:ilvl w:val="0"/>
          <w:numId w:val="3"/>
        </w:numPr>
        <w:spacing w:line="480" w:lineRule="auto"/>
        <w:rPr>
          <w:rFonts w:ascii="Times New Roman" w:hAnsi="Times New Roman" w:cs="Times New Roman"/>
          <w:sz w:val="24"/>
        </w:rPr>
      </w:pPr>
      <w:r w:rsidRPr="000216DC">
        <w:rPr>
          <w:rFonts w:ascii="Times New Roman" w:hAnsi="Times New Roman" w:cs="Times New Roman"/>
          <w:sz w:val="24"/>
        </w:rPr>
        <w:t>Gas:</w:t>
      </w:r>
      <w:r w:rsidR="00CE1D36">
        <w:rPr>
          <w:rFonts w:ascii="Times New Roman" w:hAnsi="Times New Roman" w:cs="Times New Roman"/>
          <w:sz w:val="24"/>
        </w:rPr>
        <w:t xml:space="preserve"> drill cuttings </w:t>
      </w:r>
      <w:r w:rsidR="00D140B7" w:rsidRPr="000216DC">
        <w:rPr>
          <w:rFonts w:ascii="Times New Roman" w:hAnsi="Times New Roman" w:cs="Times New Roman"/>
          <w:sz w:val="24"/>
        </w:rPr>
        <w:t>removed by a high-velocity stream of air or natural gas. Foaming agents are added to remove minor inflows of water.</w:t>
      </w:r>
    </w:p>
    <w:p w:rsidR="00462BCF" w:rsidRDefault="00A54D7C" w:rsidP="00462BCF">
      <w:pPr>
        <w:spacing w:line="480" w:lineRule="auto"/>
        <w:ind w:firstLine="720"/>
        <w:rPr>
          <w:rFonts w:ascii="Times New Roman" w:hAnsi="Times New Roman" w:cs="Times New Roman"/>
          <w:sz w:val="24"/>
        </w:rPr>
      </w:pPr>
      <w:r w:rsidRPr="00462BCF">
        <w:rPr>
          <w:rFonts w:ascii="Times New Roman" w:hAnsi="Times New Roman" w:cs="Times New Roman"/>
          <w:sz w:val="24"/>
        </w:rPr>
        <w:t xml:space="preserve">In </w:t>
      </w:r>
      <w:r w:rsidR="00CE1D36" w:rsidRPr="00462BCF">
        <w:rPr>
          <w:rFonts w:ascii="Times New Roman" w:hAnsi="Times New Roman" w:cs="Times New Roman"/>
          <w:sz w:val="24"/>
        </w:rPr>
        <w:t>general,</w:t>
      </w:r>
      <w:r w:rsidRPr="00462BCF">
        <w:rPr>
          <w:rFonts w:ascii="Times New Roman" w:hAnsi="Times New Roman" w:cs="Times New Roman"/>
          <w:sz w:val="24"/>
        </w:rPr>
        <w:t xml:space="preserve"> drilling fluids are divided into the two most general </w:t>
      </w:r>
      <w:r w:rsidR="00CE1D36" w:rsidRPr="00462BCF">
        <w:rPr>
          <w:rFonts w:ascii="Times New Roman" w:hAnsi="Times New Roman" w:cs="Times New Roman"/>
          <w:sz w:val="24"/>
        </w:rPr>
        <w:t>types, which</w:t>
      </w:r>
      <w:r w:rsidRPr="00462BCF">
        <w:rPr>
          <w:rFonts w:ascii="Times New Roman" w:hAnsi="Times New Roman" w:cs="Times New Roman"/>
          <w:sz w:val="24"/>
        </w:rPr>
        <w:t xml:space="preserve"> are: Water-Base Drilling Fluids</w:t>
      </w:r>
      <w:r w:rsidR="00D13B32" w:rsidRPr="00462BCF">
        <w:rPr>
          <w:rFonts w:ascii="Times New Roman" w:hAnsi="Times New Roman" w:cs="Times New Roman"/>
          <w:sz w:val="24"/>
        </w:rPr>
        <w:t xml:space="preserve"> (WBM)</w:t>
      </w:r>
      <w:r w:rsidRPr="00462BCF">
        <w:rPr>
          <w:rFonts w:ascii="Times New Roman" w:hAnsi="Times New Roman" w:cs="Times New Roman"/>
          <w:sz w:val="24"/>
        </w:rPr>
        <w:t xml:space="preserve"> and Oil-base drilling fluids</w:t>
      </w:r>
      <w:r w:rsidR="00D13B32" w:rsidRPr="00462BCF">
        <w:rPr>
          <w:rFonts w:ascii="Times New Roman" w:hAnsi="Times New Roman" w:cs="Times New Roman"/>
          <w:sz w:val="24"/>
        </w:rPr>
        <w:t xml:space="preserve"> (OBM)</w:t>
      </w:r>
      <w:r w:rsidRPr="00462BCF">
        <w:rPr>
          <w:rFonts w:ascii="Times New Roman" w:hAnsi="Times New Roman" w:cs="Times New Roman"/>
          <w:sz w:val="24"/>
        </w:rPr>
        <w:t>,</w:t>
      </w:r>
      <w:r w:rsidR="00FC0C64" w:rsidRPr="00462BCF">
        <w:rPr>
          <w:rFonts w:ascii="Times New Roman" w:hAnsi="Times New Roman" w:cs="Times New Roman"/>
          <w:sz w:val="24"/>
        </w:rPr>
        <w:t xml:space="preserve"> however it has to be said that </w:t>
      </w:r>
      <w:r w:rsidR="00D13B32" w:rsidRPr="00462BCF">
        <w:rPr>
          <w:rFonts w:ascii="Times New Roman" w:hAnsi="Times New Roman" w:cs="Times New Roman"/>
          <w:sz w:val="24"/>
        </w:rPr>
        <w:t xml:space="preserve">WBMs may contain oil and </w:t>
      </w:r>
      <w:r w:rsidR="003F250C" w:rsidRPr="00462BCF">
        <w:rPr>
          <w:rFonts w:ascii="Times New Roman" w:hAnsi="Times New Roman" w:cs="Times New Roman"/>
          <w:sz w:val="24"/>
        </w:rPr>
        <w:t xml:space="preserve">OBMs may contain water </w:t>
      </w:r>
      <w:sdt>
        <w:sdtPr>
          <w:id w:val="1059599177"/>
          <w:citation/>
        </w:sdtPr>
        <w:sdtEndPr/>
        <w:sdtContent>
          <w:r w:rsidR="003F250C" w:rsidRPr="00462BCF">
            <w:rPr>
              <w:rFonts w:ascii="Times New Roman" w:hAnsi="Times New Roman" w:cs="Times New Roman"/>
              <w:sz w:val="24"/>
            </w:rPr>
            <w:fldChar w:fldCharType="begin"/>
          </w:r>
          <w:r w:rsidR="00AC1342" w:rsidRPr="00462BCF">
            <w:rPr>
              <w:rFonts w:ascii="Times New Roman" w:hAnsi="Times New Roman" w:cs="Times New Roman"/>
              <w:sz w:val="24"/>
            </w:rPr>
            <w:instrText xml:space="preserve">CITATION Cae11 \l 1044 </w:instrText>
          </w:r>
          <w:r w:rsidR="003F250C" w:rsidRPr="00462BCF">
            <w:rPr>
              <w:rFonts w:ascii="Times New Roman" w:hAnsi="Times New Roman" w:cs="Times New Roman"/>
              <w:sz w:val="24"/>
            </w:rPr>
            <w:fldChar w:fldCharType="separate"/>
          </w:r>
          <w:r w:rsidR="00783F3F" w:rsidRPr="00462BCF">
            <w:rPr>
              <w:rFonts w:ascii="Times New Roman" w:hAnsi="Times New Roman" w:cs="Times New Roman"/>
              <w:noProof/>
              <w:sz w:val="24"/>
            </w:rPr>
            <w:t>(Caenn, Darley, &amp; Gray, 2011)</w:t>
          </w:r>
          <w:r w:rsidR="003F250C" w:rsidRPr="00462BCF">
            <w:rPr>
              <w:rFonts w:ascii="Times New Roman" w:hAnsi="Times New Roman" w:cs="Times New Roman"/>
              <w:sz w:val="24"/>
            </w:rPr>
            <w:fldChar w:fldCharType="end"/>
          </w:r>
        </w:sdtContent>
      </w:sdt>
      <w:r w:rsidR="003F250C" w:rsidRPr="00462BCF">
        <w:rPr>
          <w:rFonts w:ascii="Times New Roman" w:hAnsi="Times New Roman" w:cs="Times New Roman"/>
          <w:sz w:val="24"/>
        </w:rPr>
        <w:t>.</w:t>
      </w:r>
    </w:p>
    <w:p w:rsidR="00462BCF" w:rsidRDefault="004701B3" w:rsidP="00462BCF">
      <w:pPr>
        <w:spacing w:line="480" w:lineRule="auto"/>
        <w:ind w:firstLine="720"/>
        <w:rPr>
          <w:rFonts w:ascii="Times New Roman" w:hAnsi="Times New Roman" w:cs="Times New Roman"/>
          <w:sz w:val="24"/>
        </w:rPr>
      </w:pPr>
      <w:r w:rsidRPr="000216DC">
        <w:rPr>
          <w:rFonts w:ascii="Times New Roman" w:hAnsi="Times New Roman" w:cs="Times New Roman"/>
          <w:sz w:val="24"/>
        </w:rPr>
        <w:t>A classification f</w:t>
      </w:r>
      <w:r w:rsidR="00B72EE9">
        <w:rPr>
          <w:rFonts w:ascii="Times New Roman" w:hAnsi="Times New Roman" w:cs="Times New Roman"/>
          <w:sz w:val="24"/>
        </w:rPr>
        <w:t>or the muds is given in Table 1</w:t>
      </w:r>
      <w:sdt>
        <w:sdtPr>
          <w:rPr>
            <w:rFonts w:ascii="Times New Roman" w:hAnsi="Times New Roman" w:cs="Times New Roman"/>
            <w:sz w:val="24"/>
          </w:rPr>
          <w:id w:val="385071724"/>
          <w:citation/>
        </w:sdtPr>
        <w:sdtEndPr/>
        <w:sdtContent>
          <w:r w:rsidR="00462BCF">
            <w:rPr>
              <w:rFonts w:ascii="Times New Roman" w:hAnsi="Times New Roman" w:cs="Times New Roman"/>
              <w:sz w:val="24"/>
            </w:rPr>
            <w:fldChar w:fldCharType="begin"/>
          </w:r>
          <w:r w:rsidR="00462BCF" w:rsidRPr="00462BCF">
            <w:rPr>
              <w:rFonts w:ascii="Times New Roman" w:hAnsi="Times New Roman" w:cs="Times New Roman"/>
              <w:sz w:val="24"/>
            </w:rPr>
            <w:instrText xml:space="preserve"> CITATION Cae11 \l 12298 </w:instrText>
          </w:r>
          <w:r w:rsidR="00462BCF">
            <w:rPr>
              <w:rFonts w:ascii="Times New Roman" w:hAnsi="Times New Roman" w:cs="Times New Roman"/>
              <w:sz w:val="24"/>
            </w:rPr>
            <w:fldChar w:fldCharType="separate"/>
          </w:r>
          <w:r w:rsidR="00462BCF" w:rsidRPr="00462BCF">
            <w:rPr>
              <w:rFonts w:ascii="Times New Roman" w:hAnsi="Times New Roman" w:cs="Times New Roman"/>
              <w:noProof/>
              <w:sz w:val="24"/>
            </w:rPr>
            <w:t xml:space="preserve"> (Caenn, Darley, &amp; Gray, 2011)</w:t>
          </w:r>
          <w:r w:rsidR="00462BCF">
            <w:rPr>
              <w:rFonts w:ascii="Times New Roman" w:hAnsi="Times New Roman" w:cs="Times New Roman"/>
              <w:sz w:val="24"/>
            </w:rPr>
            <w:fldChar w:fldCharType="end"/>
          </w:r>
        </w:sdtContent>
      </w:sdt>
      <w:r w:rsidR="00B72EE9">
        <w:rPr>
          <w:rFonts w:ascii="Times New Roman" w:hAnsi="Times New Roman" w:cs="Times New Roman"/>
          <w:sz w:val="24"/>
        </w:rPr>
        <w:t>.</w:t>
      </w:r>
    </w:p>
    <w:p w:rsidR="004429EA" w:rsidRPr="00462BCF" w:rsidRDefault="000216DC" w:rsidP="008F0482">
      <w:pPr>
        <w:spacing w:line="240" w:lineRule="auto"/>
        <w:ind w:firstLine="720"/>
        <w:rPr>
          <w:rFonts w:ascii="Times New Roman" w:hAnsi="Times New Roman" w:cs="Times New Roman"/>
          <w:sz w:val="24"/>
        </w:rPr>
      </w:pPr>
      <w:r w:rsidRPr="004429EA">
        <w:rPr>
          <w:rFonts w:ascii="Times New Roman" w:hAnsi="Times New Roman" w:cs="Times New Roman"/>
          <w:b/>
          <w:sz w:val="24"/>
          <w:szCs w:val="24"/>
        </w:rPr>
        <w:lastRenderedPageBreak/>
        <w:fldChar w:fldCharType="begin"/>
      </w:r>
      <w:r w:rsidRPr="004429EA">
        <w:rPr>
          <w:rFonts w:ascii="Times New Roman" w:hAnsi="Times New Roman" w:cs="Times New Roman"/>
          <w:b/>
          <w:sz w:val="24"/>
          <w:szCs w:val="24"/>
        </w:rPr>
        <w:instrText xml:space="preserve"> TOC \h \z \c "Figure" </w:instrText>
      </w:r>
      <w:r w:rsidRPr="004429EA">
        <w:rPr>
          <w:rFonts w:ascii="Times New Roman" w:hAnsi="Times New Roman" w:cs="Times New Roman"/>
          <w:b/>
          <w:sz w:val="24"/>
          <w:szCs w:val="24"/>
        </w:rPr>
        <w:fldChar w:fldCharType="end"/>
      </w:r>
      <w:bookmarkStart w:id="26" w:name="_Toc42562270"/>
      <w:bookmarkStart w:id="27" w:name="_Toc44875913"/>
      <w:r w:rsidRPr="004429EA">
        <w:rPr>
          <w:rFonts w:ascii="Times New Roman" w:hAnsi="Times New Roman" w:cs="Times New Roman"/>
          <w:b/>
          <w:sz w:val="24"/>
          <w:szCs w:val="24"/>
        </w:rPr>
        <w:t xml:space="preserve">Table </w:t>
      </w:r>
      <w:r w:rsidRPr="004429EA">
        <w:rPr>
          <w:rFonts w:ascii="Times New Roman" w:hAnsi="Times New Roman" w:cs="Times New Roman"/>
          <w:b/>
          <w:sz w:val="24"/>
          <w:szCs w:val="24"/>
        </w:rPr>
        <w:fldChar w:fldCharType="begin"/>
      </w:r>
      <w:r w:rsidRPr="004429EA">
        <w:rPr>
          <w:rFonts w:ascii="Times New Roman" w:hAnsi="Times New Roman" w:cs="Times New Roman"/>
          <w:b/>
          <w:sz w:val="24"/>
          <w:szCs w:val="24"/>
        </w:rPr>
        <w:instrText xml:space="preserve"> SEQ Table \* ARABIC </w:instrText>
      </w:r>
      <w:r w:rsidRPr="004429EA">
        <w:rPr>
          <w:rFonts w:ascii="Times New Roman" w:hAnsi="Times New Roman" w:cs="Times New Roman"/>
          <w:b/>
          <w:sz w:val="24"/>
          <w:szCs w:val="24"/>
        </w:rPr>
        <w:fldChar w:fldCharType="separate"/>
      </w:r>
      <w:r w:rsidR="00471977">
        <w:rPr>
          <w:rFonts w:ascii="Times New Roman" w:hAnsi="Times New Roman" w:cs="Times New Roman"/>
          <w:b/>
          <w:noProof/>
          <w:sz w:val="24"/>
          <w:szCs w:val="24"/>
        </w:rPr>
        <w:t>1</w:t>
      </w:r>
      <w:r w:rsidRPr="004429EA">
        <w:rPr>
          <w:rFonts w:ascii="Times New Roman" w:hAnsi="Times New Roman" w:cs="Times New Roman"/>
          <w:b/>
          <w:sz w:val="24"/>
          <w:szCs w:val="24"/>
        </w:rPr>
        <w:fldChar w:fldCharType="end"/>
      </w:r>
      <w:r w:rsidR="00C06D22">
        <w:rPr>
          <w:rFonts w:ascii="Times New Roman" w:hAnsi="Times New Roman" w:cs="Times New Roman"/>
          <w:b/>
          <w:sz w:val="24"/>
          <w:szCs w:val="24"/>
        </w:rPr>
        <w:t xml:space="preserve"> - </w:t>
      </w:r>
      <w:r w:rsidR="00CE1D36">
        <w:rPr>
          <w:rFonts w:ascii="Times New Roman" w:hAnsi="Times New Roman" w:cs="Times New Roman"/>
          <w:i/>
          <w:sz w:val="24"/>
          <w:szCs w:val="24"/>
        </w:rPr>
        <w:t>Classification of d</w:t>
      </w:r>
      <w:r w:rsidRPr="004429EA">
        <w:rPr>
          <w:rFonts w:ascii="Times New Roman" w:hAnsi="Times New Roman" w:cs="Times New Roman"/>
          <w:i/>
          <w:sz w:val="24"/>
          <w:szCs w:val="24"/>
        </w:rPr>
        <w:t>rilling mu</w:t>
      </w:r>
      <w:r w:rsidR="004429EA">
        <w:rPr>
          <w:rFonts w:ascii="Times New Roman" w:hAnsi="Times New Roman" w:cs="Times New Roman"/>
          <w:i/>
          <w:sz w:val="24"/>
          <w:szCs w:val="24"/>
        </w:rPr>
        <w:t>ds</w:t>
      </w:r>
      <w:bookmarkEnd w:id="26"/>
      <w:bookmarkEnd w:id="27"/>
    </w:p>
    <w:tbl>
      <w:tblPr>
        <w:tblStyle w:val="GridTable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0"/>
        <w:gridCol w:w="4651"/>
      </w:tblGrid>
      <w:tr w:rsidR="004701B3" w:rsidRPr="000216DC" w:rsidTr="004429EA">
        <w:tc>
          <w:tcPr>
            <w:tcW w:w="4750" w:type="dxa"/>
            <w:tcBorders>
              <w:top w:val="single" w:sz="18" w:space="0" w:color="000000"/>
              <w:bottom w:val="single" w:sz="18" w:space="0" w:color="000000"/>
            </w:tcBorders>
          </w:tcPr>
          <w:p w:rsidR="004701B3" w:rsidRPr="000216DC" w:rsidRDefault="004701B3" w:rsidP="008F0482">
            <w:pPr>
              <w:jc w:val="both"/>
              <w:rPr>
                <w:rFonts w:ascii="Times New Roman" w:hAnsi="Times New Roman" w:cs="Times New Roman"/>
                <w:sz w:val="24"/>
              </w:rPr>
            </w:pPr>
            <w:r w:rsidRPr="000216DC">
              <w:rPr>
                <w:rFonts w:ascii="Times New Roman" w:hAnsi="Times New Roman" w:cs="Times New Roman"/>
                <w:sz w:val="24"/>
              </w:rPr>
              <w:t>Class</w:t>
            </w:r>
          </w:p>
        </w:tc>
        <w:tc>
          <w:tcPr>
            <w:tcW w:w="4750" w:type="dxa"/>
            <w:tcBorders>
              <w:top w:val="single" w:sz="18" w:space="0" w:color="000000"/>
              <w:bottom w:val="single" w:sz="18" w:space="0" w:color="000000"/>
            </w:tcBorders>
          </w:tcPr>
          <w:p w:rsidR="004701B3" w:rsidRPr="000216DC" w:rsidRDefault="004701B3" w:rsidP="008F0482">
            <w:pPr>
              <w:jc w:val="both"/>
              <w:rPr>
                <w:rFonts w:ascii="Times New Roman" w:hAnsi="Times New Roman" w:cs="Times New Roman"/>
                <w:sz w:val="24"/>
              </w:rPr>
            </w:pPr>
            <w:r w:rsidRPr="000216DC">
              <w:rPr>
                <w:rFonts w:ascii="Times New Roman" w:hAnsi="Times New Roman" w:cs="Times New Roman"/>
                <w:sz w:val="24"/>
              </w:rPr>
              <w:t>Common Subclasses</w:t>
            </w:r>
          </w:p>
        </w:tc>
      </w:tr>
      <w:tr w:rsidR="004701B3" w:rsidRPr="000216DC" w:rsidTr="004429EA">
        <w:tc>
          <w:tcPr>
            <w:tcW w:w="4750" w:type="dxa"/>
            <w:tcBorders>
              <w:top w:val="single" w:sz="18" w:space="0" w:color="000000"/>
            </w:tcBorders>
          </w:tcPr>
          <w:p w:rsidR="004701B3" w:rsidRPr="000216DC" w:rsidRDefault="004701B3" w:rsidP="000216DC">
            <w:pPr>
              <w:jc w:val="both"/>
              <w:rPr>
                <w:rFonts w:ascii="Times New Roman" w:hAnsi="Times New Roman" w:cs="Times New Roman"/>
                <w:sz w:val="24"/>
              </w:rPr>
            </w:pPr>
            <w:r w:rsidRPr="000216DC">
              <w:rPr>
                <w:rFonts w:ascii="Times New Roman" w:hAnsi="Times New Roman" w:cs="Times New Roman"/>
                <w:sz w:val="24"/>
              </w:rPr>
              <w:t>Fresh-water muds (Dispersed System)</w:t>
            </w:r>
          </w:p>
        </w:tc>
        <w:tc>
          <w:tcPr>
            <w:tcW w:w="4750" w:type="dxa"/>
            <w:tcBorders>
              <w:top w:val="single" w:sz="18" w:space="0" w:color="000000"/>
            </w:tcBorders>
          </w:tcPr>
          <w:p w:rsidR="004701B3" w:rsidRPr="000216DC" w:rsidRDefault="004701B3" w:rsidP="000216DC">
            <w:pPr>
              <w:jc w:val="both"/>
              <w:rPr>
                <w:rFonts w:ascii="Times New Roman" w:hAnsi="Times New Roman" w:cs="Times New Roman"/>
                <w:sz w:val="24"/>
              </w:rPr>
            </w:pPr>
            <w:r w:rsidRPr="000216DC">
              <w:rPr>
                <w:rFonts w:ascii="Times New Roman" w:hAnsi="Times New Roman" w:cs="Times New Roman"/>
                <w:sz w:val="24"/>
              </w:rPr>
              <w:t>pH 7-9.5</w:t>
            </w:r>
          </w:p>
        </w:tc>
      </w:tr>
      <w:tr w:rsidR="004701B3" w:rsidRPr="000216DC" w:rsidTr="004429EA">
        <w:tc>
          <w:tcPr>
            <w:tcW w:w="4750" w:type="dxa"/>
          </w:tcPr>
          <w:p w:rsidR="004701B3" w:rsidRPr="000216DC" w:rsidRDefault="004701B3" w:rsidP="000216DC">
            <w:pPr>
              <w:jc w:val="both"/>
              <w:rPr>
                <w:rFonts w:ascii="Times New Roman" w:hAnsi="Times New Roman" w:cs="Times New Roman"/>
                <w:sz w:val="24"/>
              </w:rPr>
            </w:pPr>
          </w:p>
        </w:tc>
        <w:tc>
          <w:tcPr>
            <w:tcW w:w="4750" w:type="dxa"/>
          </w:tcPr>
          <w:p w:rsidR="004701B3" w:rsidRPr="000216DC" w:rsidRDefault="004701B3" w:rsidP="000216DC">
            <w:pPr>
              <w:jc w:val="both"/>
              <w:rPr>
                <w:rFonts w:ascii="Times New Roman" w:hAnsi="Times New Roman" w:cs="Times New Roman"/>
                <w:sz w:val="24"/>
              </w:rPr>
            </w:pPr>
            <w:r w:rsidRPr="000216DC">
              <w:rPr>
                <w:rFonts w:ascii="Times New Roman" w:hAnsi="Times New Roman" w:cs="Times New Roman"/>
                <w:sz w:val="24"/>
              </w:rPr>
              <w:t>Spud muds</w:t>
            </w:r>
          </w:p>
        </w:tc>
      </w:tr>
      <w:tr w:rsidR="004701B3" w:rsidRPr="000216DC" w:rsidTr="004429EA">
        <w:tc>
          <w:tcPr>
            <w:tcW w:w="4750" w:type="dxa"/>
          </w:tcPr>
          <w:p w:rsidR="004701B3" w:rsidRPr="000216DC" w:rsidRDefault="004701B3" w:rsidP="000216DC">
            <w:pPr>
              <w:jc w:val="both"/>
              <w:rPr>
                <w:rFonts w:ascii="Times New Roman" w:hAnsi="Times New Roman" w:cs="Times New Roman"/>
                <w:sz w:val="24"/>
              </w:rPr>
            </w:pPr>
          </w:p>
        </w:tc>
        <w:tc>
          <w:tcPr>
            <w:tcW w:w="4750" w:type="dxa"/>
          </w:tcPr>
          <w:p w:rsidR="004701B3" w:rsidRPr="000216DC" w:rsidRDefault="004701B3" w:rsidP="000216DC">
            <w:pPr>
              <w:jc w:val="both"/>
              <w:rPr>
                <w:rFonts w:ascii="Times New Roman" w:hAnsi="Times New Roman" w:cs="Times New Roman"/>
                <w:sz w:val="24"/>
              </w:rPr>
            </w:pPr>
            <w:proofErr w:type="spellStart"/>
            <w:r w:rsidRPr="000216DC">
              <w:rPr>
                <w:rFonts w:ascii="Times New Roman" w:hAnsi="Times New Roman" w:cs="Times New Roman"/>
                <w:sz w:val="24"/>
              </w:rPr>
              <w:t>Bentonite</w:t>
            </w:r>
            <w:proofErr w:type="spellEnd"/>
            <w:r w:rsidRPr="000216DC">
              <w:rPr>
                <w:rFonts w:ascii="Times New Roman" w:hAnsi="Times New Roman" w:cs="Times New Roman"/>
                <w:sz w:val="24"/>
              </w:rPr>
              <w:t xml:space="preserve"> muds</w:t>
            </w:r>
          </w:p>
        </w:tc>
      </w:tr>
      <w:tr w:rsidR="004701B3" w:rsidRPr="000216DC" w:rsidTr="004429EA">
        <w:tc>
          <w:tcPr>
            <w:tcW w:w="4750" w:type="dxa"/>
          </w:tcPr>
          <w:p w:rsidR="004701B3" w:rsidRPr="000216DC" w:rsidRDefault="004701B3" w:rsidP="000216DC">
            <w:pPr>
              <w:jc w:val="both"/>
              <w:rPr>
                <w:rFonts w:ascii="Times New Roman" w:hAnsi="Times New Roman" w:cs="Times New Roman"/>
                <w:sz w:val="24"/>
              </w:rPr>
            </w:pPr>
          </w:p>
        </w:tc>
        <w:tc>
          <w:tcPr>
            <w:tcW w:w="4750" w:type="dxa"/>
          </w:tcPr>
          <w:p w:rsidR="004701B3" w:rsidRPr="000216DC" w:rsidRDefault="004701B3" w:rsidP="000216DC">
            <w:pPr>
              <w:jc w:val="both"/>
              <w:rPr>
                <w:rFonts w:ascii="Times New Roman" w:hAnsi="Times New Roman" w:cs="Times New Roman"/>
                <w:sz w:val="24"/>
              </w:rPr>
            </w:pPr>
            <w:r w:rsidRPr="000216DC">
              <w:rPr>
                <w:rFonts w:ascii="Times New Roman" w:hAnsi="Times New Roman" w:cs="Times New Roman"/>
                <w:sz w:val="24"/>
              </w:rPr>
              <w:t>Phosphate muds</w:t>
            </w:r>
          </w:p>
        </w:tc>
      </w:tr>
      <w:tr w:rsidR="004701B3" w:rsidRPr="000216DC" w:rsidTr="004429EA">
        <w:tc>
          <w:tcPr>
            <w:tcW w:w="4750" w:type="dxa"/>
          </w:tcPr>
          <w:p w:rsidR="004701B3" w:rsidRPr="000216DC" w:rsidRDefault="004701B3" w:rsidP="000216DC">
            <w:pPr>
              <w:jc w:val="both"/>
              <w:rPr>
                <w:rFonts w:ascii="Times New Roman" w:hAnsi="Times New Roman" w:cs="Times New Roman"/>
                <w:sz w:val="24"/>
              </w:rPr>
            </w:pPr>
          </w:p>
        </w:tc>
        <w:tc>
          <w:tcPr>
            <w:tcW w:w="4750" w:type="dxa"/>
          </w:tcPr>
          <w:p w:rsidR="004701B3" w:rsidRPr="000216DC" w:rsidRDefault="004701B3" w:rsidP="000216DC">
            <w:pPr>
              <w:jc w:val="both"/>
              <w:rPr>
                <w:rFonts w:ascii="Times New Roman" w:hAnsi="Times New Roman" w:cs="Times New Roman"/>
                <w:sz w:val="24"/>
              </w:rPr>
            </w:pPr>
            <w:r w:rsidRPr="000216DC">
              <w:rPr>
                <w:rFonts w:ascii="Times New Roman" w:hAnsi="Times New Roman" w:cs="Times New Roman"/>
                <w:sz w:val="24"/>
              </w:rPr>
              <w:t>Lignite muds</w:t>
            </w:r>
          </w:p>
        </w:tc>
      </w:tr>
      <w:tr w:rsidR="004701B3" w:rsidRPr="000216DC" w:rsidTr="004429EA">
        <w:tc>
          <w:tcPr>
            <w:tcW w:w="4750" w:type="dxa"/>
          </w:tcPr>
          <w:p w:rsidR="004701B3" w:rsidRPr="000216DC" w:rsidRDefault="004701B3" w:rsidP="000216DC">
            <w:pPr>
              <w:jc w:val="both"/>
              <w:rPr>
                <w:rFonts w:ascii="Times New Roman" w:hAnsi="Times New Roman" w:cs="Times New Roman"/>
                <w:sz w:val="24"/>
              </w:rPr>
            </w:pPr>
          </w:p>
        </w:tc>
        <w:tc>
          <w:tcPr>
            <w:tcW w:w="4750" w:type="dxa"/>
          </w:tcPr>
          <w:p w:rsidR="004701B3" w:rsidRPr="000216DC" w:rsidRDefault="004701B3" w:rsidP="000216DC">
            <w:pPr>
              <w:jc w:val="both"/>
              <w:rPr>
                <w:rFonts w:ascii="Times New Roman" w:hAnsi="Times New Roman" w:cs="Times New Roman"/>
                <w:sz w:val="24"/>
              </w:rPr>
            </w:pPr>
            <w:proofErr w:type="spellStart"/>
            <w:r w:rsidRPr="000216DC">
              <w:rPr>
                <w:rFonts w:ascii="Times New Roman" w:hAnsi="Times New Roman" w:cs="Times New Roman"/>
                <w:sz w:val="24"/>
              </w:rPr>
              <w:t>Lignosulfonate</w:t>
            </w:r>
            <w:proofErr w:type="spellEnd"/>
            <w:r w:rsidRPr="000216DC">
              <w:rPr>
                <w:rFonts w:ascii="Times New Roman" w:hAnsi="Times New Roman" w:cs="Times New Roman"/>
                <w:sz w:val="24"/>
              </w:rPr>
              <w:t xml:space="preserve"> muds</w:t>
            </w:r>
          </w:p>
        </w:tc>
      </w:tr>
      <w:tr w:rsidR="004701B3" w:rsidRPr="000216DC" w:rsidTr="004429EA">
        <w:tc>
          <w:tcPr>
            <w:tcW w:w="4750" w:type="dxa"/>
            <w:tcBorders>
              <w:bottom w:val="single" w:sz="18" w:space="0" w:color="000000"/>
            </w:tcBorders>
          </w:tcPr>
          <w:p w:rsidR="004701B3" w:rsidRPr="000216DC" w:rsidRDefault="004701B3" w:rsidP="000216DC">
            <w:pPr>
              <w:jc w:val="both"/>
              <w:rPr>
                <w:rFonts w:ascii="Times New Roman" w:hAnsi="Times New Roman" w:cs="Times New Roman"/>
                <w:sz w:val="24"/>
              </w:rPr>
            </w:pPr>
          </w:p>
        </w:tc>
        <w:tc>
          <w:tcPr>
            <w:tcW w:w="4750" w:type="dxa"/>
            <w:tcBorders>
              <w:bottom w:val="single" w:sz="18" w:space="0" w:color="000000"/>
            </w:tcBorders>
          </w:tcPr>
          <w:p w:rsidR="004701B3" w:rsidRPr="000216DC" w:rsidRDefault="004701B3" w:rsidP="000216DC">
            <w:pPr>
              <w:jc w:val="both"/>
              <w:rPr>
                <w:rFonts w:ascii="Times New Roman" w:hAnsi="Times New Roman" w:cs="Times New Roman"/>
                <w:sz w:val="24"/>
              </w:rPr>
            </w:pPr>
            <w:r w:rsidRPr="000216DC">
              <w:rPr>
                <w:rFonts w:ascii="Times New Roman" w:hAnsi="Times New Roman" w:cs="Times New Roman"/>
                <w:sz w:val="24"/>
              </w:rPr>
              <w:t>Organic colloid muds</w:t>
            </w:r>
          </w:p>
        </w:tc>
      </w:tr>
      <w:tr w:rsidR="004701B3" w:rsidRPr="000216DC" w:rsidTr="004429EA">
        <w:tc>
          <w:tcPr>
            <w:tcW w:w="4750" w:type="dxa"/>
            <w:tcBorders>
              <w:top w:val="single" w:sz="18" w:space="0" w:color="000000"/>
            </w:tcBorders>
          </w:tcPr>
          <w:p w:rsidR="004701B3" w:rsidRPr="000216DC" w:rsidRDefault="004701B3" w:rsidP="000216DC">
            <w:pPr>
              <w:jc w:val="both"/>
              <w:rPr>
                <w:rFonts w:ascii="Times New Roman" w:hAnsi="Times New Roman" w:cs="Times New Roman"/>
                <w:sz w:val="24"/>
              </w:rPr>
            </w:pPr>
            <w:r w:rsidRPr="000216DC">
              <w:rPr>
                <w:rFonts w:ascii="Times New Roman" w:hAnsi="Times New Roman" w:cs="Times New Roman"/>
                <w:sz w:val="24"/>
              </w:rPr>
              <w:t>Inhibited muds (Dispersed System)</w:t>
            </w:r>
          </w:p>
        </w:tc>
        <w:tc>
          <w:tcPr>
            <w:tcW w:w="4750" w:type="dxa"/>
            <w:tcBorders>
              <w:top w:val="single" w:sz="18" w:space="0" w:color="000000"/>
            </w:tcBorders>
          </w:tcPr>
          <w:p w:rsidR="004701B3" w:rsidRPr="000216DC" w:rsidRDefault="004701B3" w:rsidP="000216DC">
            <w:pPr>
              <w:jc w:val="both"/>
              <w:rPr>
                <w:rFonts w:ascii="Times New Roman" w:hAnsi="Times New Roman" w:cs="Times New Roman"/>
                <w:sz w:val="24"/>
              </w:rPr>
            </w:pPr>
            <w:r w:rsidRPr="000216DC">
              <w:rPr>
                <w:rFonts w:ascii="Times New Roman" w:hAnsi="Times New Roman" w:cs="Times New Roman"/>
                <w:sz w:val="24"/>
              </w:rPr>
              <w:t>Lime Muds</w:t>
            </w:r>
          </w:p>
        </w:tc>
      </w:tr>
      <w:tr w:rsidR="004701B3" w:rsidRPr="000216DC" w:rsidTr="004429EA">
        <w:tc>
          <w:tcPr>
            <w:tcW w:w="4750" w:type="dxa"/>
          </w:tcPr>
          <w:p w:rsidR="004701B3" w:rsidRPr="000216DC" w:rsidRDefault="004701B3" w:rsidP="000216DC">
            <w:pPr>
              <w:jc w:val="both"/>
              <w:rPr>
                <w:rFonts w:ascii="Times New Roman" w:hAnsi="Times New Roman" w:cs="Times New Roman"/>
                <w:sz w:val="24"/>
              </w:rPr>
            </w:pPr>
          </w:p>
        </w:tc>
        <w:tc>
          <w:tcPr>
            <w:tcW w:w="4750" w:type="dxa"/>
          </w:tcPr>
          <w:p w:rsidR="004701B3" w:rsidRPr="000216DC" w:rsidRDefault="004701B3" w:rsidP="000216DC">
            <w:pPr>
              <w:jc w:val="both"/>
              <w:rPr>
                <w:rFonts w:ascii="Times New Roman" w:hAnsi="Times New Roman" w:cs="Times New Roman"/>
                <w:sz w:val="24"/>
              </w:rPr>
            </w:pPr>
            <w:r w:rsidRPr="000216DC">
              <w:rPr>
                <w:rFonts w:ascii="Times New Roman" w:hAnsi="Times New Roman" w:cs="Times New Roman"/>
                <w:sz w:val="24"/>
              </w:rPr>
              <w:t>Gypsum muds</w:t>
            </w:r>
          </w:p>
        </w:tc>
      </w:tr>
      <w:tr w:rsidR="004701B3" w:rsidRPr="000216DC" w:rsidTr="004429EA">
        <w:tc>
          <w:tcPr>
            <w:tcW w:w="4750" w:type="dxa"/>
          </w:tcPr>
          <w:p w:rsidR="004701B3" w:rsidRPr="000216DC" w:rsidRDefault="004701B3" w:rsidP="000216DC">
            <w:pPr>
              <w:jc w:val="both"/>
              <w:rPr>
                <w:rFonts w:ascii="Times New Roman" w:hAnsi="Times New Roman" w:cs="Times New Roman"/>
                <w:sz w:val="24"/>
              </w:rPr>
            </w:pPr>
          </w:p>
        </w:tc>
        <w:tc>
          <w:tcPr>
            <w:tcW w:w="4750" w:type="dxa"/>
          </w:tcPr>
          <w:p w:rsidR="004701B3" w:rsidRPr="000216DC" w:rsidRDefault="004701B3" w:rsidP="000216DC">
            <w:pPr>
              <w:jc w:val="both"/>
              <w:rPr>
                <w:rFonts w:ascii="Times New Roman" w:hAnsi="Times New Roman" w:cs="Times New Roman"/>
                <w:sz w:val="24"/>
              </w:rPr>
            </w:pPr>
            <w:r w:rsidRPr="000216DC">
              <w:rPr>
                <w:rFonts w:ascii="Times New Roman" w:hAnsi="Times New Roman" w:cs="Times New Roman"/>
                <w:sz w:val="24"/>
              </w:rPr>
              <w:t>Sea-Water muds</w:t>
            </w:r>
          </w:p>
        </w:tc>
      </w:tr>
      <w:tr w:rsidR="004701B3" w:rsidRPr="000216DC" w:rsidTr="004429EA">
        <w:tc>
          <w:tcPr>
            <w:tcW w:w="4750" w:type="dxa"/>
            <w:tcBorders>
              <w:bottom w:val="single" w:sz="18" w:space="0" w:color="000000"/>
            </w:tcBorders>
          </w:tcPr>
          <w:p w:rsidR="004701B3" w:rsidRPr="000216DC" w:rsidRDefault="004701B3" w:rsidP="000216DC">
            <w:pPr>
              <w:jc w:val="both"/>
              <w:rPr>
                <w:rFonts w:ascii="Times New Roman" w:hAnsi="Times New Roman" w:cs="Times New Roman"/>
                <w:sz w:val="24"/>
              </w:rPr>
            </w:pPr>
          </w:p>
        </w:tc>
        <w:tc>
          <w:tcPr>
            <w:tcW w:w="4750" w:type="dxa"/>
            <w:tcBorders>
              <w:bottom w:val="single" w:sz="18" w:space="0" w:color="000000"/>
            </w:tcBorders>
          </w:tcPr>
          <w:p w:rsidR="004701B3" w:rsidRPr="000216DC" w:rsidRDefault="004701B3" w:rsidP="000216DC">
            <w:pPr>
              <w:jc w:val="both"/>
              <w:rPr>
                <w:rFonts w:ascii="Times New Roman" w:hAnsi="Times New Roman" w:cs="Times New Roman"/>
                <w:sz w:val="24"/>
              </w:rPr>
            </w:pPr>
            <w:r w:rsidRPr="000216DC">
              <w:rPr>
                <w:rFonts w:ascii="Times New Roman" w:hAnsi="Times New Roman" w:cs="Times New Roman"/>
                <w:sz w:val="24"/>
              </w:rPr>
              <w:t>Saturated salt-water muds</w:t>
            </w:r>
          </w:p>
        </w:tc>
      </w:tr>
      <w:tr w:rsidR="004701B3" w:rsidRPr="000216DC" w:rsidTr="004429EA">
        <w:tc>
          <w:tcPr>
            <w:tcW w:w="4750" w:type="dxa"/>
            <w:tcBorders>
              <w:top w:val="single" w:sz="18" w:space="0" w:color="000000"/>
              <w:bottom w:val="single" w:sz="18" w:space="0" w:color="000000"/>
            </w:tcBorders>
          </w:tcPr>
          <w:p w:rsidR="004701B3" w:rsidRPr="000216DC" w:rsidRDefault="004701B3" w:rsidP="000216DC">
            <w:pPr>
              <w:jc w:val="both"/>
              <w:rPr>
                <w:rFonts w:ascii="Times New Roman" w:hAnsi="Times New Roman" w:cs="Times New Roman"/>
                <w:sz w:val="24"/>
              </w:rPr>
            </w:pPr>
            <w:r w:rsidRPr="000216DC">
              <w:rPr>
                <w:rFonts w:ascii="Times New Roman" w:hAnsi="Times New Roman" w:cs="Times New Roman"/>
                <w:sz w:val="24"/>
              </w:rPr>
              <w:t>Low-solids muds (</w:t>
            </w:r>
            <w:proofErr w:type="spellStart"/>
            <w:r w:rsidR="001A0907" w:rsidRPr="000216DC">
              <w:rPr>
                <w:rFonts w:ascii="Times New Roman" w:hAnsi="Times New Roman" w:cs="Times New Roman"/>
                <w:sz w:val="24"/>
              </w:rPr>
              <w:t>Nondispersed</w:t>
            </w:r>
            <w:proofErr w:type="spellEnd"/>
            <w:r w:rsidR="001A0907" w:rsidRPr="000216DC">
              <w:rPr>
                <w:rFonts w:ascii="Times New Roman" w:hAnsi="Times New Roman" w:cs="Times New Roman"/>
                <w:sz w:val="24"/>
              </w:rPr>
              <w:t xml:space="preserve"> system)</w:t>
            </w:r>
          </w:p>
        </w:tc>
        <w:tc>
          <w:tcPr>
            <w:tcW w:w="4750" w:type="dxa"/>
            <w:tcBorders>
              <w:top w:val="single" w:sz="18" w:space="0" w:color="000000"/>
              <w:bottom w:val="single" w:sz="18" w:space="0" w:color="000000"/>
            </w:tcBorders>
          </w:tcPr>
          <w:p w:rsidR="004701B3" w:rsidRPr="000216DC" w:rsidRDefault="001A0907" w:rsidP="000216DC">
            <w:pPr>
              <w:jc w:val="both"/>
              <w:rPr>
                <w:rFonts w:ascii="Times New Roman" w:hAnsi="Times New Roman" w:cs="Times New Roman"/>
                <w:sz w:val="24"/>
              </w:rPr>
            </w:pPr>
            <w:r w:rsidRPr="000216DC">
              <w:rPr>
                <w:rFonts w:ascii="Times New Roman" w:hAnsi="Times New Roman" w:cs="Times New Roman"/>
                <w:sz w:val="24"/>
              </w:rPr>
              <w:t>Less than 3%-6% solids</w:t>
            </w:r>
          </w:p>
        </w:tc>
      </w:tr>
      <w:tr w:rsidR="001A0907" w:rsidRPr="000216DC" w:rsidTr="004429EA">
        <w:tc>
          <w:tcPr>
            <w:tcW w:w="4750" w:type="dxa"/>
            <w:tcBorders>
              <w:top w:val="single" w:sz="18" w:space="0" w:color="000000"/>
            </w:tcBorders>
          </w:tcPr>
          <w:p w:rsidR="001A0907" w:rsidRPr="000216DC" w:rsidRDefault="001A0907" w:rsidP="000216DC">
            <w:pPr>
              <w:jc w:val="both"/>
              <w:rPr>
                <w:rFonts w:ascii="Times New Roman" w:hAnsi="Times New Roman" w:cs="Times New Roman"/>
                <w:sz w:val="24"/>
              </w:rPr>
            </w:pPr>
            <w:r w:rsidRPr="000216DC">
              <w:rPr>
                <w:rFonts w:ascii="Times New Roman" w:hAnsi="Times New Roman" w:cs="Times New Roman"/>
                <w:sz w:val="24"/>
              </w:rPr>
              <w:t>Emulsions</w:t>
            </w:r>
          </w:p>
        </w:tc>
        <w:tc>
          <w:tcPr>
            <w:tcW w:w="4750" w:type="dxa"/>
            <w:tcBorders>
              <w:top w:val="single" w:sz="18" w:space="0" w:color="000000"/>
            </w:tcBorders>
          </w:tcPr>
          <w:p w:rsidR="001A0907" w:rsidRPr="000216DC" w:rsidRDefault="001A0907" w:rsidP="000216DC">
            <w:pPr>
              <w:jc w:val="both"/>
              <w:rPr>
                <w:rFonts w:ascii="Times New Roman" w:hAnsi="Times New Roman" w:cs="Times New Roman"/>
                <w:sz w:val="24"/>
              </w:rPr>
            </w:pPr>
            <w:r w:rsidRPr="000216DC">
              <w:rPr>
                <w:rFonts w:ascii="Times New Roman" w:hAnsi="Times New Roman" w:cs="Times New Roman"/>
                <w:sz w:val="24"/>
              </w:rPr>
              <w:t>Oil in Water</w:t>
            </w:r>
          </w:p>
        </w:tc>
      </w:tr>
      <w:tr w:rsidR="001A0907" w:rsidRPr="000216DC" w:rsidTr="004429EA">
        <w:tc>
          <w:tcPr>
            <w:tcW w:w="4750" w:type="dxa"/>
          </w:tcPr>
          <w:p w:rsidR="001A0907" w:rsidRPr="000216DC" w:rsidRDefault="001A0907" w:rsidP="000216DC">
            <w:pPr>
              <w:jc w:val="both"/>
              <w:rPr>
                <w:rFonts w:ascii="Times New Roman" w:hAnsi="Times New Roman" w:cs="Times New Roman"/>
                <w:sz w:val="24"/>
              </w:rPr>
            </w:pPr>
          </w:p>
        </w:tc>
        <w:tc>
          <w:tcPr>
            <w:tcW w:w="4750" w:type="dxa"/>
          </w:tcPr>
          <w:p w:rsidR="001A0907" w:rsidRPr="000216DC" w:rsidRDefault="001A0907" w:rsidP="000216DC">
            <w:pPr>
              <w:jc w:val="both"/>
              <w:rPr>
                <w:rFonts w:ascii="Times New Roman" w:hAnsi="Times New Roman" w:cs="Times New Roman"/>
                <w:sz w:val="24"/>
              </w:rPr>
            </w:pPr>
            <w:r w:rsidRPr="000216DC">
              <w:rPr>
                <w:rFonts w:ascii="Times New Roman" w:hAnsi="Times New Roman" w:cs="Times New Roman"/>
                <w:sz w:val="24"/>
              </w:rPr>
              <w:t>Water in Oil</w:t>
            </w:r>
          </w:p>
        </w:tc>
      </w:tr>
      <w:tr w:rsidR="001A0907" w:rsidRPr="000216DC" w:rsidTr="004429EA">
        <w:tc>
          <w:tcPr>
            <w:tcW w:w="4750" w:type="dxa"/>
            <w:tcBorders>
              <w:bottom w:val="single" w:sz="18" w:space="0" w:color="000000"/>
            </w:tcBorders>
          </w:tcPr>
          <w:p w:rsidR="001A0907" w:rsidRPr="000216DC" w:rsidRDefault="001A0907" w:rsidP="000216DC">
            <w:pPr>
              <w:jc w:val="both"/>
              <w:rPr>
                <w:rFonts w:ascii="Times New Roman" w:hAnsi="Times New Roman" w:cs="Times New Roman"/>
                <w:sz w:val="24"/>
              </w:rPr>
            </w:pPr>
          </w:p>
        </w:tc>
        <w:tc>
          <w:tcPr>
            <w:tcW w:w="4750" w:type="dxa"/>
            <w:tcBorders>
              <w:bottom w:val="single" w:sz="18" w:space="0" w:color="000000"/>
            </w:tcBorders>
          </w:tcPr>
          <w:p w:rsidR="001A0907" w:rsidRPr="000216DC" w:rsidRDefault="001A0907" w:rsidP="000216DC">
            <w:pPr>
              <w:jc w:val="both"/>
              <w:rPr>
                <w:rFonts w:ascii="Times New Roman" w:hAnsi="Times New Roman" w:cs="Times New Roman"/>
                <w:sz w:val="24"/>
              </w:rPr>
            </w:pPr>
            <w:r w:rsidRPr="000216DC">
              <w:rPr>
                <w:rFonts w:ascii="Times New Roman" w:hAnsi="Times New Roman" w:cs="Times New Roman"/>
                <w:sz w:val="24"/>
              </w:rPr>
              <w:t>Reversed phase</w:t>
            </w:r>
          </w:p>
        </w:tc>
      </w:tr>
      <w:tr w:rsidR="001A0907" w:rsidRPr="000216DC" w:rsidTr="004429EA">
        <w:tc>
          <w:tcPr>
            <w:tcW w:w="4750" w:type="dxa"/>
            <w:tcBorders>
              <w:top w:val="single" w:sz="18" w:space="0" w:color="000000"/>
            </w:tcBorders>
          </w:tcPr>
          <w:p w:rsidR="001A0907" w:rsidRPr="000216DC" w:rsidRDefault="001A0907" w:rsidP="000216DC">
            <w:pPr>
              <w:jc w:val="both"/>
              <w:rPr>
                <w:rFonts w:ascii="Times New Roman" w:hAnsi="Times New Roman" w:cs="Times New Roman"/>
                <w:sz w:val="24"/>
              </w:rPr>
            </w:pPr>
            <w:r w:rsidRPr="000216DC">
              <w:rPr>
                <w:rFonts w:ascii="Times New Roman" w:hAnsi="Times New Roman" w:cs="Times New Roman"/>
                <w:sz w:val="24"/>
              </w:rPr>
              <w:t>Oil-based muds</w:t>
            </w:r>
          </w:p>
        </w:tc>
        <w:tc>
          <w:tcPr>
            <w:tcW w:w="4750" w:type="dxa"/>
            <w:tcBorders>
              <w:top w:val="single" w:sz="18" w:space="0" w:color="000000"/>
            </w:tcBorders>
          </w:tcPr>
          <w:p w:rsidR="001A0907" w:rsidRPr="000216DC" w:rsidRDefault="001A0907" w:rsidP="000216DC">
            <w:pPr>
              <w:jc w:val="both"/>
              <w:rPr>
                <w:rFonts w:ascii="Times New Roman" w:hAnsi="Times New Roman" w:cs="Times New Roman"/>
                <w:sz w:val="24"/>
              </w:rPr>
            </w:pPr>
            <w:r w:rsidRPr="000216DC">
              <w:rPr>
                <w:rFonts w:ascii="Times New Roman" w:hAnsi="Times New Roman" w:cs="Times New Roman"/>
                <w:sz w:val="24"/>
              </w:rPr>
              <w:t>Less than 5% water</w:t>
            </w:r>
          </w:p>
        </w:tc>
      </w:tr>
      <w:tr w:rsidR="001A0907" w:rsidRPr="000216DC" w:rsidTr="004429EA">
        <w:tc>
          <w:tcPr>
            <w:tcW w:w="4750" w:type="dxa"/>
            <w:tcBorders>
              <w:bottom w:val="single" w:sz="18" w:space="0" w:color="000000"/>
            </w:tcBorders>
          </w:tcPr>
          <w:p w:rsidR="001A0907" w:rsidRPr="000216DC" w:rsidRDefault="001A0907" w:rsidP="000216DC">
            <w:pPr>
              <w:jc w:val="both"/>
              <w:rPr>
                <w:rFonts w:ascii="Times New Roman" w:hAnsi="Times New Roman" w:cs="Times New Roman"/>
                <w:sz w:val="24"/>
              </w:rPr>
            </w:pPr>
          </w:p>
        </w:tc>
        <w:tc>
          <w:tcPr>
            <w:tcW w:w="4750" w:type="dxa"/>
            <w:tcBorders>
              <w:bottom w:val="single" w:sz="18" w:space="0" w:color="000000"/>
            </w:tcBorders>
          </w:tcPr>
          <w:p w:rsidR="001A0907" w:rsidRPr="000216DC" w:rsidRDefault="001A0907" w:rsidP="000216DC">
            <w:pPr>
              <w:jc w:val="both"/>
              <w:rPr>
                <w:rFonts w:ascii="Times New Roman" w:hAnsi="Times New Roman" w:cs="Times New Roman"/>
                <w:sz w:val="24"/>
              </w:rPr>
            </w:pPr>
            <w:r w:rsidRPr="000216DC">
              <w:rPr>
                <w:rFonts w:ascii="Times New Roman" w:hAnsi="Times New Roman" w:cs="Times New Roman"/>
                <w:sz w:val="24"/>
              </w:rPr>
              <w:t>Mixture of diesel fuel and asphalt</w:t>
            </w:r>
          </w:p>
        </w:tc>
      </w:tr>
    </w:tbl>
    <w:p w:rsidR="001B35C6" w:rsidRPr="000216DC" w:rsidRDefault="001B35C6" w:rsidP="008F0482">
      <w:pPr>
        <w:spacing w:after="0" w:line="240" w:lineRule="auto"/>
        <w:ind w:firstLine="720"/>
        <w:rPr>
          <w:rFonts w:ascii="Times New Roman" w:hAnsi="Times New Roman" w:cs="Times New Roman"/>
          <w:sz w:val="20"/>
        </w:rPr>
      </w:pPr>
      <w:r w:rsidRPr="000216DC">
        <w:rPr>
          <w:rFonts w:ascii="Times New Roman" w:hAnsi="Times New Roman" w:cs="Times New Roman"/>
          <w:sz w:val="20"/>
        </w:rPr>
        <w:t xml:space="preserve">Edited by: Santiago </w:t>
      </w:r>
      <w:proofErr w:type="spellStart"/>
      <w:r w:rsidRPr="000216DC">
        <w:rPr>
          <w:rFonts w:ascii="Times New Roman" w:hAnsi="Times New Roman" w:cs="Times New Roman"/>
          <w:sz w:val="20"/>
        </w:rPr>
        <w:t>Aguayo</w:t>
      </w:r>
      <w:proofErr w:type="spellEnd"/>
      <w:r w:rsidRPr="000216DC">
        <w:rPr>
          <w:rFonts w:ascii="Times New Roman" w:hAnsi="Times New Roman" w:cs="Times New Roman"/>
          <w:sz w:val="20"/>
        </w:rPr>
        <w:t xml:space="preserve"> </w:t>
      </w:r>
    </w:p>
    <w:p w:rsidR="001B35C6" w:rsidRDefault="001B35C6" w:rsidP="000216DC">
      <w:pPr>
        <w:spacing w:line="480" w:lineRule="auto"/>
        <w:jc w:val="center"/>
        <w:rPr>
          <w:rFonts w:ascii="Times New Roman" w:hAnsi="Times New Roman" w:cs="Times New Roman"/>
          <w:sz w:val="24"/>
        </w:rPr>
      </w:pPr>
    </w:p>
    <w:p w:rsidR="003B4673" w:rsidRPr="000216DC" w:rsidRDefault="00B72EE9" w:rsidP="00462BCF">
      <w:pPr>
        <w:spacing w:line="480" w:lineRule="auto"/>
        <w:ind w:firstLine="720"/>
        <w:rPr>
          <w:rFonts w:ascii="Times New Roman" w:hAnsi="Times New Roman" w:cs="Times New Roman"/>
          <w:sz w:val="24"/>
        </w:rPr>
      </w:pPr>
      <w:r>
        <w:rPr>
          <w:rFonts w:ascii="Times New Roman" w:hAnsi="Times New Roman" w:cs="Times New Roman"/>
          <w:sz w:val="24"/>
        </w:rPr>
        <w:t>Oil-based drilling fluids are the mos</w:t>
      </w:r>
      <w:r w:rsidR="00B468B1">
        <w:rPr>
          <w:rFonts w:ascii="Times New Roman" w:hAnsi="Times New Roman" w:cs="Times New Roman"/>
          <w:sz w:val="24"/>
        </w:rPr>
        <w:t>t used when drilling shale areas</w:t>
      </w:r>
      <w:r w:rsidR="00804204">
        <w:rPr>
          <w:rFonts w:ascii="Times New Roman" w:hAnsi="Times New Roman" w:cs="Times New Roman"/>
          <w:sz w:val="24"/>
        </w:rPr>
        <w:t>,</w:t>
      </w:r>
      <w:r>
        <w:rPr>
          <w:rFonts w:ascii="Times New Roman" w:hAnsi="Times New Roman" w:cs="Times New Roman"/>
          <w:sz w:val="24"/>
        </w:rPr>
        <w:t xml:space="preserve"> due to n</w:t>
      </w:r>
      <w:r w:rsidR="00804204">
        <w:rPr>
          <w:rFonts w:ascii="Times New Roman" w:hAnsi="Times New Roman" w:cs="Times New Roman"/>
          <w:sz w:val="24"/>
        </w:rPr>
        <w:t>egligible chemical interactions</w:t>
      </w:r>
      <w:r w:rsidR="000F24F7">
        <w:rPr>
          <w:rFonts w:ascii="Times New Roman" w:hAnsi="Times New Roman" w:cs="Times New Roman"/>
          <w:sz w:val="24"/>
        </w:rPr>
        <w:t xml:space="preserve">. </w:t>
      </w:r>
      <w:r w:rsidR="00B468B1">
        <w:rPr>
          <w:rFonts w:ascii="Times New Roman" w:hAnsi="Times New Roman" w:cs="Times New Roman"/>
          <w:sz w:val="24"/>
        </w:rPr>
        <w:t>The correct</w:t>
      </w:r>
      <w:r w:rsidR="000F24F7">
        <w:rPr>
          <w:rFonts w:ascii="Times New Roman" w:hAnsi="Times New Roman" w:cs="Times New Roman"/>
          <w:sz w:val="24"/>
        </w:rPr>
        <w:t xml:space="preserve"> </w:t>
      </w:r>
      <w:r w:rsidR="00B468B1">
        <w:rPr>
          <w:rFonts w:ascii="Times New Roman" w:hAnsi="Times New Roman" w:cs="Times New Roman"/>
          <w:sz w:val="24"/>
        </w:rPr>
        <w:t>selection of drilling fluids components of the formulations is important</w:t>
      </w:r>
      <w:r w:rsidR="000F24F7">
        <w:rPr>
          <w:rFonts w:ascii="Times New Roman" w:hAnsi="Times New Roman" w:cs="Times New Roman"/>
          <w:sz w:val="24"/>
        </w:rPr>
        <w:t xml:space="preserve"> to mitigate the drilling problems </w:t>
      </w:r>
      <w:sdt>
        <w:sdtPr>
          <w:rPr>
            <w:rFonts w:ascii="Times New Roman" w:hAnsi="Times New Roman" w:cs="Times New Roman"/>
            <w:sz w:val="24"/>
          </w:rPr>
          <w:id w:val="1062912892"/>
          <w:citation/>
        </w:sdtPr>
        <w:sdtEndPr/>
        <w:sdtContent>
          <w:r w:rsidR="00CE6569">
            <w:rPr>
              <w:rFonts w:ascii="Times New Roman" w:hAnsi="Times New Roman" w:cs="Times New Roman"/>
              <w:sz w:val="24"/>
            </w:rPr>
            <w:fldChar w:fldCharType="begin"/>
          </w:r>
          <w:r w:rsidR="00CE6569" w:rsidRPr="00CE6569">
            <w:rPr>
              <w:rFonts w:ascii="Times New Roman" w:hAnsi="Times New Roman" w:cs="Times New Roman"/>
              <w:sz w:val="24"/>
            </w:rPr>
            <w:instrText xml:space="preserve"> CITATION Ara19 \l 12298 </w:instrText>
          </w:r>
          <w:r w:rsidR="00CE6569">
            <w:rPr>
              <w:rFonts w:ascii="Times New Roman" w:hAnsi="Times New Roman" w:cs="Times New Roman"/>
              <w:sz w:val="24"/>
            </w:rPr>
            <w:fldChar w:fldCharType="separate"/>
          </w:r>
          <w:r w:rsidR="00783F3F" w:rsidRPr="00783F3F">
            <w:rPr>
              <w:rFonts w:ascii="Times New Roman" w:hAnsi="Times New Roman" w:cs="Times New Roman"/>
              <w:noProof/>
              <w:sz w:val="24"/>
            </w:rPr>
            <w:t>(Aramendiz, Imqam, &amp; Fakher, 2019)</w:t>
          </w:r>
          <w:r w:rsidR="00CE6569">
            <w:rPr>
              <w:rFonts w:ascii="Times New Roman" w:hAnsi="Times New Roman" w:cs="Times New Roman"/>
              <w:sz w:val="24"/>
            </w:rPr>
            <w:fldChar w:fldCharType="end"/>
          </w:r>
        </w:sdtContent>
      </w:sdt>
      <w:r w:rsidR="00804204">
        <w:rPr>
          <w:rFonts w:ascii="Times New Roman" w:hAnsi="Times New Roman" w:cs="Times New Roman"/>
          <w:sz w:val="24"/>
        </w:rPr>
        <w:t>.</w:t>
      </w:r>
    </w:p>
    <w:p w:rsidR="00BF117E" w:rsidRPr="000216DC" w:rsidRDefault="00BF117E" w:rsidP="001F1E75">
      <w:pPr>
        <w:pStyle w:val="Ttulo2"/>
        <w:numPr>
          <w:ilvl w:val="1"/>
          <w:numId w:val="2"/>
        </w:numPr>
        <w:spacing w:line="480" w:lineRule="auto"/>
        <w:rPr>
          <w:rFonts w:ascii="Times New Roman" w:hAnsi="Times New Roman" w:cs="Times New Roman"/>
          <w:b/>
          <w:color w:val="auto"/>
          <w:sz w:val="28"/>
        </w:rPr>
      </w:pPr>
      <w:bookmarkStart w:id="28" w:name="_Toc44985965"/>
      <w:r w:rsidRPr="000216DC">
        <w:rPr>
          <w:rFonts w:ascii="Times New Roman" w:hAnsi="Times New Roman" w:cs="Times New Roman"/>
          <w:b/>
          <w:color w:val="auto"/>
          <w:sz w:val="28"/>
        </w:rPr>
        <w:t>Functions of Drilling Fluids</w:t>
      </w:r>
      <w:bookmarkEnd w:id="28"/>
    </w:p>
    <w:p w:rsidR="003E25CC" w:rsidRPr="000216DC" w:rsidRDefault="000178E2" w:rsidP="00462BCF">
      <w:pPr>
        <w:spacing w:line="480" w:lineRule="auto"/>
        <w:ind w:firstLine="720"/>
        <w:jc w:val="both"/>
        <w:rPr>
          <w:rFonts w:ascii="Times New Roman" w:hAnsi="Times New Roman" w:cs="Times New Roman"/>
          <w:sz w:val="24"/>
        </w:rPr>
      </w:pPr>
      <w:r w:rsidRPr="000216DC">
        <w:rPr>
          <w:rFonts w:ascii="Times New Roman" w:hAnsi="Times New Roman" w:cs="Times New Roman"/>
          <w:sz w:val="24"/>
        </w:rPr>
        <w:t>Drilling fluids perform numerous functions that help to perform drilling operations, it is always necessary to work with the correct drilling mud according to the well characteristics, to succeed during the operations.</w:t>
      </w:r>
    </w:p>
    <w:p w:rsidR="000178E2" w:rsidRPr="000216DC" w:rsidRDefault="00476D4E" w:rsidP="00462BCF">
      <w:pPr>
        <w:spacing w:line="480" w:lineRule="auto"/>
        <w:ind w:firstLine="720"/>
        <w:jc w:val="both"/>
        <w:rPr>
          <w:rFonts w:ascii="Times New Roman" w:hAnsi="Times New Roman" w:cs="Times New Roman"/>
          <w:sz w:val="24"/>
        </w:rPr>
      </w:pPr>
      <w:r w:rsidRPr="000216DC">
        <w:rPr>
          <w:rFonts w:ascii="Times New Roman" w:hAnsi="Times New Roman" w:cs="Times New Roman"/>
          <w:sz w:val="24"/>
        </w:rPr>
        <w:t>Recommending a</w:t>
      </w:r>
      <w:r w:rsidR="000178E2" w:rsidRPr="000216DC">
        <w:rPr>
          <w:rFonts w:ascii="Times New Roman" w:hAnsi="Times New Roman" w:cs="Times New Roman"/>
          <w:sz w:val="24"/>
        </w:rPr>
        <w:t xml:space="preserve"> drilling fluid system</w:t>
      </w:r>
      <w:r w:rsidRPr="000216DC">
        <w:rPr>
          <w:rFonts w:ascii="Times New Roman" w:hAnsi="Times New Roman" w:cs="Times New Roman"/>
          <w:sz w:val="24"/>
        </w:rPr>
        <w:t xml:space="preserve"> should be based in the capability of the mud to achieve the required functions for the well and to reduce anticipated well problems </w:t>
      </w:r>
      <w:sdt>
        <w:sdtPr>
          <w:rPr>
            <w:rFonts w:ascii="Times New Roman" w:hAnsi="Times New Roman" w:cs="Times New Roman"/>
            <w:sz w:val="24"/>
          </w:rPr>
          <w:id w:val="518208171"/>
          <w:citation/>
        </w:sdtPr>
        <w:sdtEndPr/>
        <w:sdtContent>
          <w:r w:rsidRPr="000216DC">
            <w:rPr>
              <w:rFonts w:ascii="Times New Roman" w:hAnsi="Times New Roman" w:cs="Times New Roman"/>
              <w:sz w:val="24"/>
            </w:rPr>
            <w:fldChar w:fldCharType="begin"/>
          </w:r>
          <w:r w:rsidR="001A0828">
            <w:rPr>
              <w:rFonts w:ascii="Times New Roman" w:hAnsi="Times New Roman" w:cs="Times New Roman"/>
              <w:sz w:val="24"/>
            </w:rPr>
            <w:instrText xml:space="preserve">CITATION MIS06 \l 1044 </w:instrText>
          </w:r>
          <w:r w:rsidRPr="000216DC">
            <w:rPr>
              <w:rFonts w:ascii="Times New Roman" w:hAnsi="Times New Roman" w:cs="Times New Roman"/>
              <w:sz w:val="24"/>
            </w:rPr>
            <w:fldChar w:fldCharType="separate"/>
          </w:r>
          <w:r w:rsidR="00783F3F" w:rsidRPr="00783F3F">
            <w:rPr>
              <w:rFonts w:ascii="Times New Roman" w:hAnsi="Times New Roman" w:cs="Times New Roman"/>
              <w:noProof/>
              <w:sz w:val="24"/>
            </w:rPr>
            <w:t>(MI-SWACO, 2006)</w:t>
          </w:r>
          <w:r w:rsidRPr="000216DC">
            <w:rPr>
              <w:rFonts w:ascii="Times New Roman" w:hAnsi="Times New Roman" w:cs="Times New Roman"/>
              <w:sz w:val="24"/>
            </w:rPr>
            <w:fldChar w:fldCharType="end"/>
          </w:r>
        </w:sdtContent>
      </w:sdt>
      <w:r w:rsidRPr="000216DC">
        <w:rPr>
          <w:rFonts w:ascii="Times New Roman" w:hAnsi="Times New Roman" w:cs="Times New Roman"/>
          <w:sz w:val="24"/>
        </w:rPr>
        <w:t>.</w:t>
      </w:r>
    </w:p>
    <w:p w:rsidR="00476D4E" w:rsidRDefault="00F23DB5" w:rsidP="00462BCF">
      <w:pPr>
        <w:spacing w:line="480" w:lineRule="auto"/>
        <w:ind w:firstLine="720"/>
        <w:jc w:val="both"/>
        <w:rPr>
          <w:rFonts w:ascii="Times New Roman" w:hAnsi="Times New Roman" w:cs="Times New Roman"/>
          <w:sz w:val="24"/>
        </w:rPr>
      </w:pPr>
      <w:r w:rsidRPr="000216DC">
        <w:rPr>
          <w:rFonts w:ascii="Times New Roman" w:hAnsi="Times New Roman" w:cs="Times New Roman"/>
          <w:sz w:val="24"/>
        </w:rPr>
        <w:lastRenderedPageBreak/>
        <w:t xml:space="preserve">The following descriptions of the functions of the drilling fluids were all adapted from the </w:t>
      </w:r>
      <w:r w:rsidRPr="000216DC">
        <w:rPr>
          <w:rFonts w:ascii="Times New Roman" w:hAnsi="Times New Roman" w:cs="Times New Roman"/>
          <w:i/>
          <w:sz w:val="24"/>
        </w:rPr>
        <w:t>M-I SWACO Drilling Fluids Engineering Manual</w:t>
      </w:r>
      <w:r w:rsidRPr="000216DC">
        <w:rPr>
          <w:rFonts w:ascii="Times New Roman" w:hAnsi="Times New Roman" w:cs="Times New Roman"/>
          <w:sz w:val="24"/>
        </w:rPr>
        <w:t xml:space="preserve">. </w:t>
      </w:r>
      <w:r w:rsidR="00C155AF" w:rsidRPr="000216DC">
        <w:rPr>
          <w:rFonts w:ascii="Times New Roman" w:hAnsi="Times New Roman" w:cs="Times New Roman"/>
          <w:sz w:val="24"/>
        </w:rPr>
        <w:t>The most common drilling fluid functions are:</w:t>
      </w:r>
    </w:p>
    <w:p w:rsidR="003B4673" w:rsidRPr="000216DC" w:rsidRDefault="003B4673" w:rsidP="000216DC">
      <w:pPr>
        <w:spacing w:line="480" w:lineRule="auto"/>
        <w:jc w:val="both"/>
        <w:rPr>
          <w:rFonts w:ascii="Times New Roman" w:hAnsi="Times New Roman" w:cs="Times New Roman"/>
          <w:sz w:val="24"/>
        </w:rPr>
      </w:pPr>
    </w:p>
    <w:p w:rsidR="00C155AF" w:rsidRPr="000216DC" w:rsidRDefault="00C155AF" w:rsidP="001F1E75">
      <w:pPr>
        <w:pStyle w:val="Ttulo3"/>
        <w:numPr>
          <w:ilvl w:val="2"/>
          <w:numId w:val="2"/>
        </w:numPr>
        <w:spacing w:line="480" w:lineRule="auto"/>
        <w:rPr>
          <w:rFonts w:ascii="Times New Roman" w:hAnsi="Times New Roman" w:cs="Times New Roman"/>
          <w:b/>
          <w:color w:val="auto"/>
          <w:sz w:val="28"/>
        </w:rPr>
      </w:pPr>
      <w:bookmarkStart w:id="29" w:name="_Toc44985966"/>
      <w:r w:rsidRPr="000216DC">
        <w:rPr>
          <w:rFonts w:ascii="Times New Roman" w:hAnsi="Times New Roman" w:cs="Times New Roman"/>
          <w:b/>
          <w:color w:val="auto"/>
          <w:sz w:val="28"/>
        </w:rPr>
        <w:t>Remove cuttings from the well</w:t>
      </w:r>
      <w:bookmarkEnd w:id="29"/>
    </w:p>
    <w:p w:rsidR="00462BCF" w:rsidRDefault="003E0D38" w:rsidP="00462BCF">
      <w:pPr>
        <w:spacing w:line="480" w:lineRule="auto"/>
        <w:ind w:firstLine="720"/>
        <w:rPr>
          <w:rFonts w:ascii="Times New Roman" w:hAnsi="Times New Roman" w:cs="Times New Roman"/>
          <w:sz w:val="24"/>
        </w:rPr>
      </w:pPr>
      <w:r w:rsidRPr="000216DC">
        <w:rPr>
          <w:rFonts w:ascii="Times New Roman" w:hAnsi="Times New Roman" w:cs="Times New Roman"/>
          <w:sz w:val="24"/>
        </w:rPr>
        <w:t xml:space="preserve">Cuttings removal is a function of cutting size, shape and density combined with ROP; </w:t>
      </w:r>
      <w:proofErr w:type="spellStart"/>
      <w:r w:rsidRPr="000216DC">
        <w:rPr>
          <w:rFonts w:ascii="Times New Roman" w:hAnsi="Times New Roman" w:cs="Times New Roman"/>
          <w:sz w:val="24"/>
        </w:rPr>
        <w:t>drillstring</w:t>
      </w:r>
      <w:proofErr w:type="spellEnd"/>
      <w:r w:rsidRPr="000216DC">
        <w:rPr>
          <w:rFonts w:ascii="Times New Roman" w:hAnsi="Times New Roman" w:cs="Times New Roman"/>
          <w:sz w:val="24"/>
        </w:rPr>
        <w:t xml:space="preserve"> rotation; and the viscosity, density</w:t>
      </w:r>
      <w:r w:rsidR="00462BCF">
        <w:rPr>
          <w:rFonts w:ascii="Times New Roman" w:hAnsi="Times New Roman" w:cs="Times New Roman"/>
          <w:sz w:val="24"/>
        </w:rPr>
        <w:t>,</w:t>
      </w:r>
      <w:r w:rsidRPr="000216DC">
        <w:rPr>
          <w:rFonts w:ascii="Times New Roman" w:hAnsi="Times New Roman" w:cs="Times New Roman"/>
          <w:sz w:val="24"/>
        </w:rPr>
        <w:t xml:space="preserve"> and annular velocity of the drilling fluid.</w:t>
      </w:r>
    </w:p>
    <w:p w:rsidR="00462BCF" w:rsidRDefault="003E0D38" w:rsidP="00821778">
      <w:pPr>
        <w:pStyle w:val="Prrafodelista"/>
        <w:numPr>
          <w:ilvl w:val="0"/>
          <w:numId w:val="34"/>
        </w:numPr>
        <w:spacing w:line="480" w:lineRule="auto"/>
        <w:rPr>
          <w:rFonts w:ascii="Times New Roman" w:hAnsi="Times New Roman" w:cs="Times New Roman"/>
          <w:sz w:val="24"/>
        </w:rPr>
      </w:pPr>
      <w:r w:rsidRPr="00462BCF">
        <w:rPr>
          <w:rFonts w:ascii="Times New Roman" w:hAnsi="Times New Roman" w:cs="Times New Roman"/>
          <w:sz w:val="24"/>
        </w:rPr>
        <w:t xml:space="preserve">Viscosity: has a significant effect on </w:t>
      </w:r>
      <w:proofErr w:type="gramStart"/>
      <w:r w:rsidRPr="00462BCF">
        <w:rPr>
          <w:rFonts w:ascii="Times New Roman" w:hAnsi="Times New Roman" w:cs="Times New Roman"/>
          <w:sz w:val="24"/>
        </w:rPr>
        <w:t>hole</w:t>
      </w:r>
      <w:proofErr w:type="gramEnd"/>
      <w:r w:rsidRPr="00462BCF">
        <w:rPr>
          <w:rFonts w:ascii="Times New Roman" w:hAnsi="Times New Roman" w:cs="Times New Roman"/>
          <w:sz w:val="24"/>
        </w:rPr>
        <w:t xml:space="preserve"> cleaning. Cuttings settle down rapidly in low viscosity fluids and are difficult to circulate out of the well. Generally high viscosity fluids improve cuttings transport. </w:t>
      </w:r>
    </w:p>
    <w:p w:rsidR="00462BCF" w:rsidRDefault="003E0D38" w:rsidP="00462BCF">
      <w:pPr>
        <w:pStyle w:val="Prrafodelista"/>
        <w:spacing w:line="480" w:lineRule="auto"/>
        <w:ind w:left="1440"/>
        <w:rPr>
          <w:rFonts w:ascii="Times New Roman" w:hAnsi="Times New Roman" w:cs="Times New Roman"/>
          <w:sz w:val="24"/>
        </w:rPr>
      </w:pPr>
      <w:r w:rsidRPr="00462BCF">
        <w:rPr>
          <w:rFonts w:ascii="Times New Roman" w:hAnsi="Times New Roman" w:cs="Times New Roman"/>
          <w:sz w:val="24"/>
        </w:rPr>
        <w:t xml:space="preserve">Fluids that are shear thinning and have elevated viscosities at low annular velocities have proven to be the best for efficient </w:t>
      </w:r>
      <w:proofErr w:type="gramStart"/>
      <w:r w:rsidRPr="00462BCF">
        <w:rPr>
          <w:rFonts w:ascii="Times New Roman" w:hAnsi="Times New Roman" w:cs="Times New Roman"/>
          <w:sz w:val="24"/>
        </w:rPr>
        <w:t>hole</w:t>
      </w:r>
      <w:proofErr w:type="gramEnd"/>
      <w:r w:rsidRPr="00462BCF">
        <w:rPr>
          <w:rFonts w:ascii="Times New Roman" w:hAnsi="Times New Roman" w:cs="Times New Roman"/>
          <w:sz w:val="24"/>
        </w:rPr>
        <w:t xml:space="preserve"> cleaning. </w:t>
      </w:r>
    </w:p>
    <w:p w:rsidR="00462BCF" w:rsidRDefault="003E0D38" w:rsidP="00821778">
      <w:pPr>
        <w:pStyle w:val="Prrafodelista"/>
        <w:numPr>
          <w:ilvl w:val="0"/>
          <w:numId w:val="34"/>
        </w:numPr>
        <w:spacing w:line="480" w:lineRule="auto"/>
        <w:rPr>
          <w:rFonts w:ascii="Times New Roman" w:hAnsi="Times New Roman" w:cs="Times New Roman"/>
          <w:sz w:val="24"/>
        </w:rPr>
      </w:pPr>
      <w:r w:rsidRPr="00462BCF">
        <w:rPr>
          <w:rFonts w:ascii="Times New Roman" w:hAnsi="Times New Roman" w:cs="Times New Roman"/>
          <w:sz w:val="24"/>
        </w:rPr>
        <w:t xml:space="preserve">Velocity: generally, higher annular velocity improves cuttings removal. Yet, with thinner drilling fluids, high velocities may cause turbulent flow, which helps clean the hole but may cause other drilling or wellbore problems. The rate at which a cutting settles in a fluid is called the </w:t>
      </w:r>
      <w:r w:rsidRPr="00462BCF">
        <w:rPr>
          <w:rFonts w:ascii="Times New Roman" w:hAnsi="Times New Roman" w:cs="Times New Roman"/>
          <w:i/>
          <w:sz w:val="24"/>
        </w:rPr>
        <w:t>slip velocity</w:t>
      </w:r>
      <w:r w:rsidRPr="00462BCF">
        <w:rPr>
          <w:rFonts w:ascii="Times New Roman" w:hAnsi="Times New Roman" w:cs="Times New Roman"/>
          <w:sz w:val="24"/>
        </w:rPr>
        <w:t xml:space="preserve">. The net velocity at which a cutting moves up the annulus is called the </w:t>
      </w:r>
      <w:r w:rsidRPr="00462BCF">
        <w:rPr>
          <w:rFonts w:ascii="Times New Roman" w:hAnsi="Times New Roman" w:cs="Times New Roman"/>
          <w:i/>
          <w:sz w:val="24"/>
        </w:rPr>
        <w:t>transport velocity</w:t>
      </w:r>
      <w:r w:rsidRPr="00462BCF">
        <w:rPr>
          <w:rFonts w:ascii="Times New Roman" w:hAnsi="Times New Roman" w:cs="Times New Roman"/>
          <w:sz w:val="24"/>
        </w:rPr>
        <w:t>.</w:t>
      </w:r>
    </w:p>
    <w:p w:rsidR="00462BCF" w:rsidRDefault="003E0D38" w:rsidP="00462BCF">
      <w:pPr>
        <w:pStyle w:val="Prrafodelista"/>
        <w:spacing w:line="480" w:lineRule="auto"/>
        <w:ind w:left="1440"/>
        <w:rPr>
          <w:rFonts w:ascii="Times New Roman" w:hAnsi="Times New Roman" w:cs="Times New Roman"/>
          <w:sz w:val="24"/>
        </w:rPr>
      </w:pPr>
      <w:r w:rsidRPr="00462BCF">
        <w:rPr>
          <w:rFonts w:ascii="Times New Roman" w:hAnsi="Times New Roman" w:cs="Times New Roman"/>
          <w:sz w:val="24"/>
        </w:rPr>
        <w:t>Cuttings transport in in high-angle and horizontal wells is more difficult than in vertical wells.</w:t>
      </w:r>
    </w:p>
    <w:p w:rsidR="00462BCF" w:rsidRDefault="003E0D38" w:rsidP="00821778">
      <w:pPr>
        <w:pStyle w:val="Prrafodelista"/>
        <w:numPr>
          <w:ilvl w:val="0"/>
          <w:numId w:val="34"/>
        </w:numPr>
        <w:spacing w:line="480" w:lineRule="auto"/>
        <w:rPr>
          <w:rFonts w:ascii="Times New Roman" w:hAnsi="Times New Roman" w:cs="Times New Roman"/>
          <w:sz w:val="24"/>
        </w:rPr>
      </w:pPr>
      <w:r w:rsidRPr="00462BCF">
        <w:rPr>
          <w:rFonts w:ascii="Times New Roman" w:hAnsi="Times New Roman" w:cs="Times New Roman"/>
          <w:sz w:val="24"/>
        </w:rPr>
        <w:t xml:space="preserve">Density: high-density fluids aid </w:t>
      </w:r>
      <w:proofErr w:type="gramStart"/>
      <w:r w:rsidRPr="00462BCF">
        <w:rPr>
          <w:rFonts w:ascii="Times New Roman" w:hAnsi="Times New Roman" w:cs="Times New Roman"/>
          <w:sz w:val="24"/>
        </w:rPr>
        <w:t>hole</w:t>
      </w:r>
      <w:proofErr w:type="gramEnd"/>
      <w:r w:rsidRPr="00462BCF">
        <w:rPr>
          <w:rFonts w:ascii="Times New Roman" w:hAnsi="Times New Roman" w:cs="Times New Roman"/>
          <w:sz w:val="24"/>
        </w:rPr>
        <w:t xml:space="preserve"> cleaning by increasing the buoyancy forces acting on the cuttings, helping to remove them from the well. Compared to fluids of lower densities, high-density fluids may clean the hole adequately even with lower annular velocities and lower rheological properties. Density </w:t>
      </w:r>
      <w:r w:rsidRPr="00462BCF">
        <w:rPr>
          <w:rFonts w:ascii="Times New Roman" w:hAnsi="Times New Roman" w:cs="Times New Roman"/>
          <w:sz w:val="24"/>
        </w:rPr>
        <w:lastRenderedPageBreak/>
        <w:t>should never be increased for cleaning purposes. Mud weight in excess of what is needed to balance formation pressures has a negative impact on the drilling operation.</w:t>
      </w:r>
    </w:p>
    <w:p w:rsidR="003B4673" w:rsidRPr="00462BCF" w:rsidRDefault="003E0D38" w:rsidP="00821778">
      <w:pPr>
        <w:pStyle w:val="Prrafodelista"/>
        <w:numPr>
          <w:ilvl w:val="0"/>
          <w:numId w:val="34"/>
        </w:numPr>
        <w:spacing w:line="480" w:lineRule="auto"/>
        <w:rPr>
          <w:rFonts w:ascii="Times New Roman" w:hAnsi="Times New Roman" w:cs="Times New Roman"/>
          <w:sz w:val="24"/>
        </w:rPr>
      </w:pPr>
      <w:proofErr w:type="spellStart"/>
      <w:r w:rsidRPr="00462BCF">
        <w:rPr>
          <w:rFonts w:ascii="Times New Roman" w:hAnsi="Times New Roman" w:cs="Times New Roman"/>
          <w:sz w:val="24"/>
        </w:rPr>
        <w:t>Drillstring</w:t>
      </w:r>
      <w:proofErr w:type="spellEnd"/>
      <w:r w:rsidRPr="00462BCF">
        <w:rPr>
          <w:rFonts w:ascii="Times New Roman" w:hAnsi="Times New Roman" w:cs="Times New Roman"/>
          <w:sz w:val="24"/>
        </w:rPr>
        <w:t xml:space="preserve"> rotation: higher rotary speed also aid </w:t>
      </w:r>
      <w:proofErr w:type="gramStart"/>
      <w:r w:rsidRPr="00462BCF">
        <w:rPr>
          <w:rFonts w:ascii="Times New Roman" w:hAnsi="Times New Roman" w:cs="Times New Roman"/>
          <w:sz w:val="24"/>
        </w:rPr>
        <w:t>hole</w:t>
      </w:r>
      <w:proofErr w:type="gramEnd"/>
      <w:r w:rsidRPr="00462BCF">
        <w:rPr>
          <w:rFonts w:ascii="Times New Roman" w:hAnsi="Times New Roman" w:cs="Times New Roman"/>
          <w:sz w:val="24"/>
        </w:rPr>
        <w:t xml:space="preserve"> cleaning by introducing a circular component to the annular flow path. When possible, </w:t>
      </w:r>
      <w:proofErr w:type="spellStart"/>
      <w:r w:rsidRPr="00462BCF">
        <w:rPr>
          <w:rFonts w:ascii="Times New Roman" w:hAnsi="Times New Roman" w:cs="Times New Roman"/>
          <w:sz w:val="24"/>
        </w:rPr>
        <w:t>drillstring</w:t>
      </w:r>
      <w:proofErr w:type="spellEnd"/>
      <w:r w:rsidRPr="00462BCF">
        <w:rPr>
          <w:rFonts w:ascii="Times New Roman" w:hAnsi="Times New Roman" w:cs="Times New Roman"/>
          <w:sz w:val="24"/>
        </w:rPr>
        <w:t xml:space="preserve"> rotation is one of the best methods for removing cuttings beds in high-angle and horizontal wells. </w:t>
      </w:r>
    </w:p>
    <w:p w:rsidR="003B4673" w:rsidRPr="003B4673" w:rsidRDefault="003B4673" w:rsidP="003B4673">
      <w:pPr>
        <w:pStyle w:val="Prrafodelista"/>
        <w:spacing w:line="480" w:lineRule="auto"/>
        <w:rPr>
          <w:rFonts w:ascii="Times New Roman" w:hAnsi="Times New Roman" w:cs="Times New Roman"/>
          <w:sz w:val="24"/>
        </w:rPr>
      </w:pPr>
    </w:p>
    <w:p w:rsidR="00C155AF" w:rsidRPr="000216DC" w:rsidRDefault="00C155AF" w:rsidP="001F1E75">
      <w:pPr>
        <w:pStyle w:val="Ttulo3"/>
        <w:numPr>
          <w:ilvl w:val="2"/>
          <w:numId w:val="2"/>
        </w:numPr>
        <w:spacing w:line="480" w:lineRule="auto"/>
        <w:rPr>
          <w:rFonts w:ascii="Times New Roman" w:hAnsi="Times New Roman" w:cs="Times New Roman"/>
          <w:b/>
          <w:color w:val="auto"/>
          <w:sz w:val="28"/>
        </w:rPr>
      </w:pPr>
      <w:bookmarkStart w:id="30" w:name="_Toc44985967"/>
      <w:r w:rsidRPr="000216DC">
        <w:rPr>
          <w:rFonts w:ascii="Times New Roman" w:hAnsi="Times New Roman" w:cs="Times New Roman"/>
          <w:b/>
          <w:color w:val="auto"/>
          <w:sz w:val="28"/>
        </w:rPr>
        <w:t>Control Formation Pressure</w:t>
      </w:r>
      <w:bookmarkEnd w:id="30"/>
    </w:p>
    <w:p w:rsidR="00462BCF" w:rsidRDefault="008A30E8" w:rsidP="00462BCF">
      <w:pPr>
        <w:spacing w:line="480" w:lineRule="auto"/>
        <w:ind w:firstLine="810"/>
        <w:rPr>
          <w:rFonts w:ascii="Times New Roman" w:hAnsi="Times New Roman" w:cs="Times New Roman"/>
          <w:sz w:val="24"/>
        </w:rPr>
      </w:pPr>
      <w:r w:rsidRPr="000216DC">
        <w:rPr>
          <w:rFonts w:ascii="Times New Roman" w:hAnsi="Times New Roman" w:cs="Times New Roman"/>
          <w:sz w:val="24"/>
        </w:rPr>
        <w:t xml:space="preserve">A basic drilling fluid function is to control formation pressures to ensure a safe drilling operation. Typically, as formation pressure increase, drilling fluid density is increased with barite to balance pressures and maintain wellbore stability. This keeps formation fluids from flowing into the </w:t>
      </w:r>
      <w:r w:rsidR="00CE1D36" w:rsidRPr="000216DC">
        <w:rPr>
          <w:rFonts w:ascii="Times New Roman" w:hAnsi="Times New Roman" w:cs="Times New Roman"/>
          <w:sz w:val="24"/>
        </w:rPr>
        <w:t>wellbore, prevents pressured formation fluids from flowing into the wellbore,</w:t>
      </w:r>
      <w:r w:rsidRPr="000216DC">
        <w:rPr>
          <w:rFonts w:ascii="Times New Roman" w:hAnsi="Times New Roman" w:cs="Times New Roman"/>
          <w:sz w:val="24"/>
        </w:rPr>
        <w:t xml:space="preserve"> and prevents pressured formation fluids from causing a blowout.</w:t>
      </w:r>
    </w:p>
    <w:p w:rsidR="00462BCF" w:rsidRDefault="008A30E8" w:rsidP="00462BCF">
      <w:pPr>
        <w:spacing w:line="480" w:lineRule="auto"/>
        <w:ind w:firstLine="810"/>
        <w:rPr>
          <w:rFonts w:ascii="Times New Roman" w:hAnsi="Times New Roman" w:cs="Times New Roman"/>
          <w:sz w:val="24"/>
        </w:rPr>
      </w:pPr>
      <w:r w:rsidRPr="000216DC">
        <w:rPr>
          <w:rFonts w:ascii="Times New Roman" w:hAnsi="Times New Roman" w:cs="Times New Roman"/>
          <w:sz w:val="24"/>
        </w:rPr>
        <w:t xml:space="preserve">Keeping a well “under control” is often characterized as a set of conditions under which no formation fluid will flow into the wellbore. </w:t>
      </w:r>
      <w:r w:rsidR="00CE1D36" w:rsidRPr="000216DC">
        <w:rPr>
          <w:rFonts w:ascii="Times New Roman" w:hAnsi="Times New Roman" w:cs="Times New Roman"/>
          <w:sz w:val="24"/>
        </w:rPr>
        <w:t>However,</w:t>
      </w:r>
      <w:r w:rsidRPr="000216DC">
        <w:rPr>
          <w:rFonts w:ascii="Times New Roman" w:hAnsi="Times New Roman" w:cs="Times New Roman"/>
          <w:sz w:val="24"/>
        </w:rPr>
        <w:t xml:space="preserve"> it also includes conditions where formation fluids are allowed to flow into the wellbore under controlled conditions. Well control means there is not uncontrolled flow of for</w:t>
      </w:r>
      <w:r w:rsidR="00462BCF">
        <w:rPr>
          <w:rFonts w:ascii="Times New Roman" w:hAnsi="Times New Roman" w:cs="Times New Roman"/>
          <w:sz w:val="24"/>
        </w:rPr>
        <w:t>mation fluids into the wellbore</w:t>
      </w:r>
    </w:p>
    <w:p w:rsidR="008A30E8" w:rsidRDefault="008A30E8" w:rsidP="00462BCF">
      <w:pPr>
        <w:spacing w:line="480" w:lineRule="auto"/>
        <w:ind w:firstLine="810"/>
        <w:rPr>
          <w:rFonts w:ascii="Times New Roman" w:hAnsi="Times New Roman" w:cs="Times New Roman"/>
          <w:sz w:val="24"/>
        </w:rPr>
      </w:pPr>
      <w:r w:rsidRPr="000216DC">
        <w:rPr>
          <w:rFonts w:ascii="Times New Roman" w:hAnsi="Times New Roman" w:cs="Times New Roman"/>
          <w:sz w:val="24"/>
        </w:rPr>
        <w:t>The mud weight used to drill a well is limited by the minimum weight needed to control formation pressures and the maximum mud weight that will not fracture the formation.</w:t>
      </w:r>
    </w:p>
    <w:p w:rsidR="00C06D22" w:rsidRPr="000216DC" w:rsidRDefault="00C06D22" w:rsidP="00416AEF">
      <w:pPr>
        <w:spacing w:line="480" w:lineRule="auto"/>
        <w:rPr>
          <w:rFonts w:ascii="Times New Roman" w:hAnsi="Times New Roman" w:cs="Times New Roman"/>
          <w:sz w:val="24"/>
        </w:rPr>
      </w:pPr>
    </w:p>
    <w:p w:rsidR="00C155AF" w:rsidRPr="000216DC" w:rsidRDefault="00C155AF" w:rsidP="001F1E75">
      <w:pPr>
        <w:pStyle w:val="Ttulo3"/>
        <w:numPr>
          <w:ilvl w:val="2"/>
          <w:numId w:val="2"/>
        </w:numPr>
        <w:spacing w:line="480" w:lineRule="auto"/>
        <w:rPr>
          <w:rFonts w:ascii="Times New Roman" w:hAnsi="Times New Roman" w:cs="Times New Roman"/>
          <w:b/>
          <w:color w:val="auto"/>
          <w:sz w:val="28"/>
        </w:rPr>
      </w:pPr>
      <w:bookmarkStart w:id="31" w:name="_Toc44985968"/>
      <w:r w:rsidRPr="000216DC">
        <w:rPr>
          <w:rFonts w:ascii="Times New Roman" w:hAnsi="Times New Roman" w:cs="Times New Roman"/>
          <w:b/>
          <w:color w:val="auto"/>
          <w:sz w:val="28"/>
        </w:rPr>
        <w:lastRenderedPageBreak/>
        <w:t>Suspend and release cuttings</w:t>
      </w:r>
      <w:bookmarkEnd w:id="31"/>
    </w:p>
    <w:p w:rsidR="00462BCF" w:rsidRDefault="008A30E8" w:rsidP="00462BCF">
      <w:pPr>
        <w:spacing w:line="480" w:lineRule="auto"/>
        <w:ind w:firstLine="720"/>
        <w:rPr>
          <w:rFonts w:ascii="Times New Roman" w:hAnsi="Times New Roman" w:cs="Times New Roman"/>
          <w:sz w:val="24"/>
        </w:rPr>
      </w:pPr>
      <w:r w:rsidRPr="000216DC">
        <w:rPr>
          <w:rFonts w:ascii="Times New Roman" w:hAnsi="Times New Roman" w:cs="Times New Roman"/>
          <w:sz w:val="24"/>
        </w:rPr>
        <w:t xml:space="preserve">Drilling muds must suspend drill cuttings, weight materials and additives under a wide range of conditions, yet allow the cuttings to be removed by the solids-control equipment. Drilling cuttings that settle during static condition can cause bridges and fill, which in turn can cause stuck pipe or lost circulation. Weight </w:t>
      </w:r>
      <w:r w:rsidR="00CE1D36" w:rsidRPr="000216DC">
        <w:rPr>
          <w:rFonts w:ascii="Times New Roman" w:hAnsi="Times New Roman" w:cs="Times New Roman"/>
          <w:sz w:val="24"/>
        </w:rPr>
        <w:t>material, which settles,</w:t>
      </w:r>
      <w:r w:rsidRPr="000216DC">
        <w:rPr>
          <w:rFonts w:ascii="Times New Roman" w:hAnsi="Times New Roman" w:cs="Times New Roman"/>
          <w:sz w:val="24"/>
        </w:rPr>
        <w:t xml:space="preserve"> is referred to </w:t>
      </w:r>
      <w:proofErr w:type="gramStart"/>
      <w:r w:rsidRPr="000216DC">
        <w:rPr>
          <w:rFonts w:ascii="Times New Roman" w:hAnsi="Times New Roman" w:cs="Times New Roman"/>
          <w:sz w:val="24"/>
        </w:rPr>
        <w:t>a sag</w:t>
      </w:r>
      <w:proofErr w:type="gramEnd"/>
      <w:r w:rsidRPr="000216DC">
        <w:rPr>
          <w:rFonts w:ascii="Times New Roman" w:hAnsi="Times New Roman" w:cs="Times New Roman"/>
          <w:sz w:val="24"/>
        </w:rPr>
        <w:t xml:space="preserve"> and causes a wide variation in the density of the well fluid.</w:t>
      </w:r>
    </w:p>
    <w:p w:rsidR="00C06D22" w:rsidRDefault="008A30E8" w:rsidP="00462BCF">
      <w:pPr>
        <w:spacing w:line="480" w:lineRule="auto"/>
        <w:ind w:firstLine="720"/>
        <w:rPr>
          <w:rFonts w:ascii="Times New Roman" w:hAnsi="Times New Roman" w:cs="Times New Roman"/>
          <w:sz w:val="24"/>
        </w:rPr>
      </w:pPr>
      <w:r w:rsidRPr="000216DC">
        <w:rPr>
          <w:rFonts w:ascii="Times New Roman" w:hAnsi="Times New Roman" w:cs="Times New Roman"/>
          <w:sz w:val="24"/>
        </w:rPr>
        <w:t xml:space="preserve">Drilling fluid properties that suspend cuttings must be balanced with those properties that aid in cuttings removal by solids-control equipment. Cuttings suspension requires high-viscosity, shear thinning </w:t>
      </w:r>
      <w:r w:rsidR="00B646A0" w:rsidRPr="000216DC">
        <w:rPr>
          <w:rFonts w:ascii="Times New Roman" w:hAnsi="Times New Roman" w:cs="Times New Roman"/>
          <w:sz w:val="24"/>
        </w:rPr>
        <w:t>thixotropic properties</w:t>
      </w:r>
      <w:r w:rsidRPr="000216DC">
        <w:rPr>
          <w:rFonts w:ascii="Times New Roman" w:hAnsi="Times New Roman" w:cs="Times New Roman"/>
          <w:sz w:val="24"/>
        </w:rPr>
        <w:t>, while solids-removal equipment usually works more efficiently with fluids of lower viscosity.</w:t>
      </w:r>
    </w:p>
    <w:p w:rsidR="00860014" w:rsidRPr="000216DC" w:rsidRDefault="00860014" w:rsidP="00416AEF">
      <w:pPr>
        <w:spacing w:line="480" w:lineRule="auto"/>
        <w:rPr>
          <w:rFonts w:ascii="Times New Roman" w:hAnsi="Times New Roman" w:cs="Times New Roman"/>
          <w:sz w:val="24"/>
        </w:rPr>
      </w:pPr>
    </w:p>
    <w:p w:rsidR="00C155AF" w:rsidRPr="000216DC" w:rsidRDefault="00C155AF" w:rsidP="001F1E75">
      <w:pPr>
        <w:pStyle w:val="Ttulo3"/>
        <w:numPr>
          <w:ilvl w:val="2"/>
          <w:numId w:val="2"/>
        </w:numPr>
        <w:spacing w:line="480" w:lineRule="auto"/>
        <w:rPr>
          <w:rFonts w:ascii="Times New Roman" w:hAnsi="Times New Roman" w:cs="Times New Roman"/>
          <w:b/>
          <w:color w:val="auto"/>
          <w:sz w:val="28"/>
        </w:rPr>
      </w:pPr>
      <w:bookmarkStart w:id="32" w:name="_Toc44985969"/>
      <w:r w:rsidRPr="000216DC">
        <w:rPr>
          <w:rFonts w:ascii="Times New Roman" w:hAnsi="Times New Roman" w:cs="Times New Roman"/>
          <w:b/>
          <w:color w:val="auto"/>
          <w:sz w:val="28"/>
        </w:rPr>
        <w:t>Seal permeable formations</w:t>
      </w:r>
      <w:bookmarkEnd w:id="32"/>
    </w:p>
    <w:p w:rsidR="00462BCF" w:rsidRDefault="008A30E8" w:rsidP="00462BCF">
      <w:pPr>
        <w:spacing w:line="480" w:lineRule="auto"/>
        <w:ind w:firstLine="720"/>
        <w:rPr>
          <w:rFonts w:ascii="Times New Roman" w:hAnsi="Times New Roman" w:cs="Times New Roman"/>
          <w:sz w:val="24"/>
        </w:rPr>
      </w:pPr>
      <w:r w:rsidRPr="000216DC">
        <w:rPr>
          <w:rFonts w:ascii="Times New Roman" w:hAnsi="Times New Roman" w:cs="Times New Roman"/>
          <w:sz w:val="24"/>
        </w:rPr>
        <w:t>Drilling fluid system may be designed to deposit a thin, low-permeability filter cake on the formation to limit the invasion of mud filtrate. This improves wellbore stability and prevents a number of drilling and production problems. Potential problems related to tick filter cake and excessive filtration include “tight” hole conditions, poor log quality, increased torque and drag, stuck pipe, lost circulation, and formation damage. In highly permeable formations with large pore throats, whole mud may invade the formation, depending on the size of the mud solids. For such situations, bridging agents must be used to block the large openings so the mud solids can form a seal.</w:t>
      </w:r>
    </w:p>
    <w:p w:rsidR="008A30E8" w:rsidRDefault="008A30E8" w:rsidP="00462BCF">
      <w:pPr>
        <w:spacing w:line="480" w:lineRule="auto"/>
        <w:ind w:firstLine="720"/>
        <w:rPr>
          <w:rFonts w:ascii="Times New Roman" w:hAnsi="Times New Roman" w:cs="Times New Roman"/>
          <w:sz w:val="24"/>
        </w:rPr>
      </w:pPr>
      <w:r w:rsidRPr="000216DC">
        <w:rPr>
          <w:rFonts w:ascii="Times New Roman" w:hAnsi="Times New Roman" w:cs="Times New Roman"/>
          <w:sz w:val="24"/>
        </w:rPr>
        <w:t>Depending on the drilling fluid system in use, a number of additives can be applied to improve the filter cake, thus limiting filtration.</w:t>
      </w:r>
    </w:p>
    <w:p w:rsidR="00C06D22" w:rsidRPr="000216DC" w:rsidRDefault="00C06D22" w:rsidP="00416AEF">
      <w:pPr>
        <w:spacing w:line="480" w:lineRule="auto"/>
        <w:rPr>
          <w:rFonts w:ascii="Times New Roman" w:hAnsi="Times New Roman" w:cs="Times New Roman"/>
          <w:sz w:val="24"/>
        </w:rPr>
      </w:pPr>
    </w:p>
    <w:p w:rsidR="00C155AF" w:rsidRPr="000216DC" w:rsidRDefault="00C155AF" w:rsidP="001F1E75">
      <w:pPr>
        <w:pStyle w:val="Ttulo3"/>
        <w:numPr>
          <w:ilvl w:val="2"/>
          <w:numId w:val="2"/>
        </w:numPr>
        <w:spacing w:line="480" w:lineRule="auto"/>
        <w:rPr>
          <w:rFonts w:ascii="Times New Roman" w:hAnsi="Times New Roman" w:cs="Times New Roman"/>
          <w:b/>
          <w:color w:val="auto"/>
          <w:sz w:val="28"/>
        </w:rPr>
      </w:pPr>
      <w:bookmarkStart w:id="33" w:name="_Toc44985970"/>
      <w:r w:rsidRPr="000216DC">
        <w:rPr>
          <w:rFonts w:ascii="Times New Roman" w:hAnsi="Times New Roman" w:cs="Times New Roman"/>
          <w:b/>
          <w:color w:val="auto"/>
          <w:sz w:val="28"/>
        </w:rPr>
        <w:lastRenderedPageBreak/>
        <w:t xml:space="preserve">Maintain </w:t>
      </w:r>
      <w:proofErr w:type="gramStart"/>
      <w:r w:rsidRPr="000216DC">
        <w:rPr>
          <w:rFonts w:ascii="Times New Roman" w:hAnsi="Times New Roman" w:cs="Times New Roman"/>
          <w:b/>
          <w:color w:val="auto"/>
          <w:sz w:val="28"/>
        </w:rPr>
        <w:t>Wellbore</w:t>
      </w:r>
      <w:proofErr w:type="gramEnd"/>
      <w:r w:rsidRPr="000216DC">
        <w:rPr>
          <w:rFonts w:ascii="Times New Roman" w:hAnsi="Times New Roman" w:cs="Times New Roman"/>
          <w:b/>
          <w:color w:val="auto"/>
          <w:sz w:val="28"/>
        </w:rPr>
        <w:t xml:space="preserve"> stability</w:t>
      </w:r>
      <w:bookmarkEnd w:id="33"/>
    </w:p>
    <w:p w:rsidR="00860014" w:rsidRPr="000216DC" w:rsidRDefault="004254FC" w:rsidP="00462BCF">
      <w:pPr>
        <w:spacing w:line="480" w:lineRule="auto"/>
        <w:ind w:firstLine="720"/>
        <w:rPr>
          <w:rFonts w:ascii="Times New Roman" w:hAnsi="Times New Roman" w:cs="Times New Roman"/>
          <w:sz w:val="24"/>
        </w:rPr>
      </w:pPr>
      <w:r w:rsidRPr="000216DC">
        <w:rPr>
          <w:rFonts w:ascii="Times New Roman" w:hAnsi="Times New Roman" w:cs="Times New Roman"/>
          <w:sz w:val="24"/>
        </w:rPr>
        <w:t xml:space="preserve">Wellbore stability is a balance of mechanical and chemical factors. The chemical composition and mud properties must combine to provide a stable wellbore until casing can be run and cemented. Wellbore stability is most often identified by a sloughing formation, which causes tight </w:t>
      </w:r>
      <w:proofErr w:type="gramStart"/>
      <w:r w:rsidRPr="000216DC">
        <w:rPr>
          <w:rFonts w:ascii="Times New Roman" w:hAnsi="Times New Roman" w:cs="Times New Roman"/>
          <w:sz w:val="24"/>
        </w:rPr>
        <w:t>hole</w:t>
      </w:r>
      <w:proofErr w:type="gramEnd"/>
      <w:r w:rsidRPr="000216DC">
        <w:rPr>
          <w:rFonts w:ascii="Times New Roman" w:hAnsi="Times New Roman" w:cs="Times New Roman"/>
          <w:sz w:val="24"/>
        </w:rPr>
        <w:t xml:space="preserve"> conditions. Wellbore stability increases when the hole maintains its original size and cylindrical shape. Once the hole is eroded it becomes weaker and more difficult to stabilize.</w:t>
      </w:r>
    </w:p>
    <w:p w:rsidR="00C155AF" w:rsidRPr="000216DC" w:rsidRDefault="00C155AF" w:rsidP="001F1E75">
      <w:pPr>
        <w:pStyle w:val="Ttulo3"/>
        <w:numPr>
          <w:ilvl w:val="2"/>
          <w:numId w:val="2"/>
        </w:numPr>
        <w:spacing w:line="480" w:lineRule="auto"/>
        <w:jc w:val="both"/>
        <w:rPr>
          <w:rFonts w:ascii="Times New Roman" w:hAnsi="Times New Roman" w:cs="Times New Roman"/>
          <w:b/>
          <w:color w:val="auto"/>
          <w:sz w:val="28"/>
        </w:rPr>
      </w:pPr>
      <w:bookmarkStart w:id="34" w:name="_Toc44985971"/>
      <w:r w:rsidRPr="000216DC">
        <w:rPr>
          <w:rFonts w:ascii="Times New Roman" w:hAnsi="Times New Roman" w:cs="Times New Roman"/>
          <w:b/>
          <w:color w:val="auto"/>
          <w:sz w:val="28"/>
        </w:rPr>
        <w:t>Minimize Reservoir Damage</w:t>
      </w:r>
      <w:bookmarkEnd w:id="34"/>
    </w:p>
    <w:p w:rsidR="00462BCF" w:rsidRDefault="00640D20" w:rsidP="00462BCF">
      <w:pPr>
        <w:spacing w:line="480" w:lineRule="auto"/>
        <w:ind w:firstLine="720"/>
        <w:rPr>
          <w:rFonts w:ascii="Times New Roman" w:hAnsi="Times New Roman" w:cs="Times New Roman"/>
          <w:sz w:val="24"/>
        </w:rPr>
      </w:pPr>
      <w:r w:rsidRPr="000216DC">
        <w:rPr>
          <w:rFonts w:ascii="Times New Roman" w:hAnsi="Times New Roman" w:cs="Times New Roman"/>
          <w:sz w:val="24"/>
        </w:rPr>
        <w:t>Any reduction in a producing formation’s natural porosity or permeability is considered to be formation damage. Frequently, formation damage is reported as a skin damage value or by the amount of pressure drop that occurs while the well is producing.</w:t>
      </w:r>
    </w:p>
    <w:p w:rsidR="00860014" w:rsidRDefault="00640D20" w:rsidP="00462BCF">
      <w:pPr>
        <w:spacing w:line="480" w:lineRule="auto"/>
        <w:ind w:firstLine="720"/>
        <w:rPr>
          <w:rFonts w:ascii="Times New Roman" w:hAnsi="Times New Roman" w:cs="Times New Roman"/>
          <w:sz w:val="24"/>
        </w:rPr>
      </w:pPr>
      <w:r w:rsidRPr="000216DC">
        <w:rPr>
          <w:rFonts w:ascii="Times New Roman" w:hAnsi="Times New Roman" w:cs="Times New Roman"/>
          <w:sz w:val="24"/>
        </w:rPr>
        <w:t>The possibility of formation damage can be determined from offset well data and studies of formation cores for return permeability.</w:t>
      </w:r>
    </w:p>
    <w:p w:rsidR="00C06D22" w:rsidRPr="000216DC" w:rsidRDefault="00C06D22" w:rsidP="00416AEF">
      <w:pPr>
        <w:spacing w:line="480" w:lineRule="auto"/>
        <w:rPr>
          <w:rFonts w:ascii="Times New Roman" w:hAnsi="Times New Roman" w:cs="Times New Roman"/>
          <w:sz w:val="24"/>
        </w:rPr>
      </w:pPr>
    </w:p>
    <w:p w:rsidR="00C155AF" w:rsidRPr="000216DC" w:rsidRDefault="00C155AF" w:rsidP="001F1E75">
      <w:pPr>
        <w:pStyle w:val="Ttulo3"/>
        <w:numPr>
          <w:ilvl w:val="2"/>
          <w:numId w:val="2"/>
        </w:numPr>
        <w:spacing w:line="480" w:lineRule="auto"/>
        <w:jc w:val="both"/>
        <w:rPr>
          <w:rFonts w:ascii="Times New Roman" w:hAnsi="Times New Roman" w:cs="Times New Roman"/>
          <w:b/>
          <w:color w:val="auto"/>
          <w:sz w:val="28"/>
        </w:rPr>
      </w:pPr>
      <w:bookmarkStart w:id="35" w:name="_Toc44985972"/>
      <w:r w:rsidRPr="000216DC">
        <w:rPr>
          <w:rFonts w:ascii="Times New Roman" w:hAnsi="Times New Roman" w:cs="Times New Roman"/>
          <w:b/>
          <w:color w:val="auto"/>
          <w:sz w:val="28"/>
        </w:rPr>
        <w:t>Cool, lubricate and support the bit and drilling assembly</w:t>
      </w:r>
      <w:bookmarkEnd w:id="35"/>
    </w:p>
    <w:p w:rsidR="00462BCF" w:rsidRDefault="00640D20" w:rsidP="00462BCF">
      <w:pPr>
        <w:tabs>
          <w:tab w:val="left" w:pos="3600"/>
        </w:tabs>
        <w:spacing w:line="480" w:lineRule="auto"/>
        <w:ind w:firstLine="720"/>
        <w:rPr>
          <w:rFonts w:ascii="Times New Roman" w:hAnsi="Times New Roman" w:cs="Times New Roman"/>
          <w:sz w:val="24"/>
        </w:rPr>
      </w:pPr>
      <w:r w:rsidRPr="000216DC">
        <w:rPr>
          <w:rFonts w:ascii="Times New Roman" w:hAnsi="Times New Roman" w:cs="Times New Roman"/>
          <w:sz w:val="24"/>
        </w:rPr>
        <w:t xml:space="preserve">Large frictional heat is generated by mechanical and hydraulic forces at the bit and where the rotating </w:t>
      </w:r>
      <w:proofErr w:type="spellStart"/>
      <w:r w:rsidRPr="000216DC">
        <w:rPr>
          <w:rFonts w:ascii="Times New Roman" w:hAnsi="Times New Roman" w:cs="Times New Roman"/>
          <w:sz w:val="24"/>
        </w:rPr>
        <w:t>drillstring</w:t>
      </w:r>
      <w:proofErr w:type="spellEnd"/>
      <w:r w:rsidRPr="000216DC">
        <w:rPr>
          <w:rFonts w:ascii="Times New Roman" w:hAnsi="Times New Roman" w:cs="Times New Roman"/>
          <w:sz w:val="24"/>
        </w:rPr>
        <w:t xml:space="preserve"> rubs against the casing and wellbore. Circulation of the drilling fluid cools the bit and the drilling assembly, transferring this heat away from the source, distributing it throughout the well.</w:t>
      </w:r>
    </w:p>
    <w:p w:rsidR="00462BCF" w:rsidRDefault="00640D20" w:rsidP="00462BCF">
      <w:pPr>
        <w:tabs>
          <w:tab w:val="left" w:pos="3600"/>
        </w:tabs>
        <w:spacing w:line="480" w:lineRule="auto"/>
        <w:ind w:firstLine="720"/>
        <w:rPr>
          <w:rFonts w:ascii="Times New Roman" w:hAnsi="Times New Roman" w:cs="Times New Roman"/>
          <w:sz w:val="24"/>
        </w:rPr>
      </w:pPr>
      <w:r w:rsidRPr="000216DC">
        <w:rPr>
          <w:rFonts w:ascii="Times New Roman" w:hAnsi="Times New Roman" w:cs="Times New Roman"/>
          <w:sz w:val="24"/>
        </w:rPr>
        <w:t xml:space="preserve">Drilling fluid circulation cools the </w:t>
      </w:r>
      <w:proofErr w:type="spellStart"/>
      <w:r w:rsidRPr="000216DC">
        <w:rPr>
          <w:rFonts w:ascii="Times New Roman" w:hAnsi="Times New Roman" w:cs="Times New Roman"/>
          <w:sz w:val="24"/>
        </w:rPr>
        <w:t>drillstring</w:t>
      </w:r>
      <w:proofErr w:type="spellEnd"/>
      <w:r w:rsidRPr="000216DC">
        <w:rPr>
          <w:rFonts w:ascii="Times New Roman" w:hAnsi="Times New Roman" w:cs="Times New Roman"/>
          <w:sz w:val="24"/>
        </w:rPr>
        <w:t xml:space="preserve"> to temperatures lower than the bottom-hole temperature. In addition to cooling, drilling fluid lubricates the </w:t>
      </w:r>
      <w:proofErr w:type="spellStart"/>
      <w:r w:rsidRPr="000216DC">
        <w:rPr>
          <w:rFonts w:ascii="Times New Roman" w:hAnsi="Times New Roman" w:cs="Times New Roman"/>
          <w:sz w:val="24"/>
        </w:rPr>
        <w:t>drillstring</w:t>
      </w:r>
      <w:proofErr w:type="spellEnd"/>
      <w:r w:rsidRPr="000216DC">
        <w:rPr>
          <w:rFonts w:ascii="Times New Roman" w:hAnsi="Times New Roman" w:cs="Times New Roman"/>
          <w:sz w:val="24"/>
        </w:rPr>
        <w:t xml:space="preserve">, further reducing frictional heat. </w:t>
      </w:r>
    </w:p>
    <w:p w:rsidR="008A30E8" w:rsidRDefault="00640D20" w:rsidP="00462BCF">
      <w:pPr>
        <w:tabs>
          <w:tab w:val="left" w:pos="3600"/>
        </w:tabs>
        <w:spacing w:line="480" w:lineRule="auto"/>
        <w:ind w:firstLine="720"/>
        <w:rPr>
          <w:rFonts w:ascii="Times New Roman" w:hAnsi="Times New Roman" w:cs="Times New Roman"/>
          <w:sz w:val="24"/>
        </w:rPr>
      </w:pPr>
      <w:r w:rsidRPr="000216DC">
        <w:rPr>
          <w:rFonts w:ascii="Times New Roman" w:hAnsi="Times New Roman" w:cs="Times New Roman"/>
          <w:sz w:val="24"/>
        </w:rPr>
        <w:lastRenderedPageBreak/>
        <w:t xml:space="preserve">Indications of poor lubrication are high torque and drag, abnormal wear, and heat checking of </w:t>
      </w:r>
      <w:proofErr w:type="spellStart"/>
      <w:r w:rsidRPr="000216DC">
        <w:rPr>
          <w:rFonts w:ascii="Times New Roman" w:hAnsi="Times New Roman" w:cs="Times New Roman"/>
          <w:sz w:val="24"/>
        </w:rPr>
        <w:t>drillstring</w:t>
      </w:r>
      <w:proofErr w:type="spellEnd"/>
      <w:r w:rsidRPr="000216DC">
        <w:rPr>
          <w:rFonts w:ascii="Times New Roman" w:hAnsi="Times New Roman" w:cs="Times New Roman"/>
          <w:sz w:val="24"/>
        </w:rPr>
        <w:t xml:space="preserve"> components.</w:t>
      </w:r>
    </w:p>
    <w:p w:rsidR="00860014" w:rsidRPr="000216DC" w:rsidRDefault="00860014" w:rsidP="00416AEF">
      <w:pPr>
        <w:tabs>
          <w:tab w:val="left" w:pos="3600"/>
        </w:tabs>
        <w:spacing w:line="480" w:lineRule="auto"/>
        <w:rPr>
          <w:rFonts w:ascii="Times New Roman" w:hAnsi="Times New Roman" w:cs="Times New Roman"/>
          <w:sz w:val="24"/>
        </w:rPr>
      </w:pPr>
    </w:p>
    <w:p w:rsidR="00C155AF" w:rsidRPr="000216DC" w:rsidRDefault="00C155AF" w:rsidP="001F1E75">
      <w:pPr>
        <w:pStyle w:val="Ttulo3"/>
        <w:numPr>
          <w:ilvl w:val="2"/>
          <w:numId w:val="2"/>
        </w:numPr>
        <w:spacing w:line="480" w:lineRule="auto"/>
        <w:rPr>
          <w:rFonts w:ascii="Times New Roman" w:hAnsi="Times New Roman" w:cs="Times New Roman"/>
          <w:b/>
          <w:color w:val="auto"/>
          <w:sz w:val="28"/>
        </w:rPr>
      </w:pPr>
      <w:bookmarkStart w:id="36" w:name="_Toc44985973"/>
      <w:r w:rsidRPr="000216DC">
        <w:rPr>
          <w:rFonts w:ascii="Times New Roman" w:hAnsi="Times New Roman" w:cs="Times New Roman"/>
          <w:b/>
          <w:color w:val="auto"/>
          <w:sz w:val="28"/>
        </w:rPr>
        <w:t>Transmit hydraulic energy to tools and bit</w:t>
      </w:r>
      <w:bookmarkEnd w:id="36"/>
    </w:p>
    <w:p w:rsidR="008A30E8" w:rsidRDefault="00640D20" w:rsidP="00462BCF">
      <w:pPr>
        <w:spacing w:line="480" w:lineRule="auto"/>
        <w:ind w:firstLine="720"/>
        <w:rPr>
          <w:rFonts w:ascii="Times New Roman" w:hAnsi="Times New Roman" w:cs="Times New Roman"/>
          <w:sz w:val="24"/>
        </w:rPr>
      </w:pPr>
      <w:r w:rsidRPr="000216DC">
        <w:rPr>
          <w:rFonts w:ascii="Times New Roman" w:hAnsi="Times New Roman" w:cs="Times New Roman"/>
          <w:sz w:val="24"/>
        </w:rPr>
        <w:t>Hydraulic energy can be used to maximize ROP by improving cuttings removal at the bit. It also provides power for mud motors to rotate the bit and for MWD and LWD tools. Low-solids, shear-thinning drilling fluids or those that have drag-reducing characteristics, such as polymer fluids, are more efficient at transmitting hydraulic energy to drilling tools and the bit.</w:t>
      </w:r>
    </w:p>
    <w:p w:rsidR="00860014" w:rsidRPr="000216DC" w:rsidRDefault="00860014" w:rsidP="00416AEF">
      <w:pPr>
        <w:spacing w:line="480" w:lineRule="auto"/>
        <w:rPr>
          <w:rFonts w:ascii="Times New Roman" w:hAnsi="Times New Roman" w:cs="Times New Roman"/>
          <w:sz w:val="24"/>
        </w:rPr>
      </w:pPr>
    </w:p>
    <w:p w:rsidR="00C155AF" w:rsidRPr="000216DC" w:rsidRDefault="00C155AF" w:rsidP="001F1E75">
      <w:pPr>
        <w:pStyle w:val="Ttulo3"/>
        <w:numPr>
          <w:ilvl w:val="2"/>
          <w:numId w:val="2"/>
        </w:numPr>
        <w:spacing w:line="480" w:lineRule="auto"/>
        <w:rPr>
          <w:rFonts w:ascii="Times New Roman" w:hAnsi="Times New Roman" w:cs="Times New Roman"/>
          <w:b/>
          <w:color w:val="auto"/>
          <w:sz w:val="28"/>
        </w:rPr>
      </w:pPr>
      <w:bookmarkStart w:id="37" w:name="_Toc44985974"/>
      <w:r w:rsidRPr="000216DC">
        <w:rPr>
          <w:rFonts w:ascii="Times New Roman" w:hAnsi="Times New Roman" w:cs="Times New Roman"/>
          <w:b/>
          <w:color w:val="auto"/>
          <w:sz w:val="28"/>
        </w:rPr>
        <w:t>Ensure adequate formation evaluation</w:t>
      </w:r>
      <w:bookmarkEnd w:id="37"/>
    </w:p>
    <w:p w:rsidR="00462BCF" w:rsidRDefault="00640D20" w:rsidP="00462BCF">
      <w:pPr>
        <w:spacing w:line="480" w:lineRule="auto"/>
        <w:ind w:firstLine="720"/>
        <w:rPr>
          <w:rFonts w:ascii="Times New Roman" w:hAnsi="Times New Roman" w:cs="Times New Roman"/>
          <w:sz w:val="24"/>
        </w:rPr>
      </w:pPr>
      <w:r w:rsidRPr="000216DC">
        <w:rPr>
          <w:rFonts w:ascii="Times New Roman" w:hAnsi="Times New Roman" w:cs="Times New Roman"/>
          <w:sz w:val="24"/>
        </w:rPr>
        <w:t>The chemical and physical properties of the mud affect formation evaluation. During drilling, the circulation of mud and cuttings is monitored for signs of oil and gas by mud loggers.</w:t>
      </w:r>
    </w:p>
    <w:p w:rsidR="00462BCF" w:rsidRDefault="00640D20" w:rsidP="00462BCF">
      <w:pPr>
        <w:spacing w:line="480" w:lineRule="auto"/>
        <w:ind w:firstLine="720"/>
        <w:rPr>
          <w:rFonts w:ascii="Times New Roman" w:hAnsi="Times New Roman" w:cs="Times New Roman"/>
          <w:sz w:val="24"/>
        </w:rPr>
      </w:pPr>
      <w:r w:rsidRPr="000216DC">
        <w:rPr>
          <w:rFonts w:ascii="Times New Roman" w:hAnsi="Times New Roman" w:cs="Times New Roman"/>
          <w:sz w:val="24"/>
        </w:rPr>
        <w:t xml:space="preserve">If the cuttings disperse in the mud, there won’t be anything for the mud logger to evaluate at the surface, or if cutting transport is poor, it will be difficult for the mud logger to determinate the depth at which the </w:t>
      </w:r>
      <w:r w:rsidR="00462BCF">
        <w:rPr>
          <w:rFonts w:ascii="Times New Roman" w:hAnsi="Times New Roman" w:cs="Times New Roman"/>
          <w:sz w:val="24"/>
        </w:rPr>
        <w:t>cuttings originated.</w:t>
      </w:r>
    </w:p>
    <w:p w:rsidR="008A30E8" w:rsidRDefault="00640D20" w:rsidP="00462BCF">
      <w:pPr>
        <w:spacing w:line="480" w:lineRule="auto"/>
        <w:ind w:firstLine="720"/>
        <w:rPr>
          <w:rFonts w:ascii="Times New Roman" w:hAnsi="Times New Roman" w:cs="Times New Roman"/>
          <w:sz w:val="24"/>
        </w:rPr>
      </w:pPr>
      <w:r w:rsidRPr="000216DC">
        <w:rPr>
          <w:rFonts w:ascii="Times New Roman" w:hAnsi="Times New Roman" w:cs="Times New Roman"/>
          <w:sz w:val="24"/>
        </w:rPr>
        <w:t xml:space="preserve">Drilling fluid properties will affect the measurements of rock properties by electrical </w:t>
      </w:r>
      <w:proofErr w:type="spellStart"/>
      <w:r w:rsidRPr="000216DC">
        <w:rPr>
          <w:rFonts w:ascii="Times New Roman" w:hAnsi="Times New Roman" w:cs="Times New Roman"/>
          <w:sz w:val="24"/>
        </w:rPr>
        <w:t>wireline</w:t>
      </w:r>
      <w:proofErr w:type="spellEnd"/>
      <w:r w:rsidRPr="000216DC">
        <w:rPr>
          <w:rFonts w:ascii="Times New Roman" w:hAnsi="Times New Roman" w:cs="Times New Roman"/>
          <w:sz w:val="24"/>
        </w:rPr>
        <w:t xml:space="preserve"> tools. Muds that contain high potassium ion concentrations interfere with the logging of natural formation radioactivity. High or variable filtrate salinity can make electrical logs difficult or impossible to interpret.</w:t>
      </w:r>
    </w:p>
    <w:p w:rsidR="00860014" w:rsidRPr="000216DC" w:rsidRDefault="00860014" w:rsidP="00416AEF">
      <w:pPr>
        <w:spacing w:line="480" w:lineRule="auto"/>
        <w:rPr>
          <w:rFonts w:ascii="Times New Roman" w:hAnsi="Times New Roman" w:cs="Times New Roman"/>
          <w:sz w:val="24"/>
        </w:rPr>
      </w:pPr>
    </w:p>
    <w:p w:rsidR="00C155AF" w:rsidRPr="000216DC" w:rsidRDefault="00C155AF" w:rsidP="001F1E75">
      <w:pPr>
        <w:pStyle w:val="Ttulo3"/>
        <w:numPr>
          <w:ilvl w:val="2"/>
          <w:numId w:val="2"/>
        </w:numPr>
        <w:spacing w:line="480" w:lineRule="auto"/>
        <w:rPr>
          <w:rFonts w:ascii="Times New Roman" w:hAnsi="Times New Roman" w:cs="Times New Roman"/>
          <w:b/>
          <w:color w:val="auto"/>
          <w:sz w:val="28"/>
        </w:rPr>
      </w:pPr>
      <w:bookmarkStart w:id="38" w:name="_Toc44985975"/>
      <w:r w:rsidRPr="000216DC">
        <w:rPr>
          <w:rFonts w:ascii="Times New Roman" w:hAnsi="Times New Roman" w:cs="Times New Roman"/>
          <w:b/>
          <w:color w:val="auto"/>
          <w:sz w:val="28"/>
        </w:rPr>
        <w:lastRenderedPageBreak/>
        <w:t>Control corrosion</w:t>
      </w:r>
      <w:bookmarkEnd w:id="38"/>
    </w:p>
    <w:p w:rsidR="008A30E8" w:rsidRDefault="00640D20" w:rsidP="00462BCF">
      <w:pPr>
        <w:spacing w:line="480" w:lineRule="auto"/>
        <w:ind w:firstLine="720"/>
        <w:rPr>
          <w:rFonts w:ascii="Times New Roman" w:hAnsi="Times New Roman" w:cs="Times New Roman"/>
          <w:sz w:val="24"/>
        </w:rPr>
      </w:pPr>
      <w:proofErr w:type="spellStart"/>
      <w:r w:rsidRPr="000216DC">
        <w:rPr>
          <w:rFonts w:ascii="Times New Roman" w:hAnsi="Times New Roman" w:cs="Times New Roman"/>
          <w:sz w:val="24"/>
        </w:rPr>
        <w:t>Drillstring</w:t>
      </w:r>
      <w:proofErr w:type="spellEnd"/>
      <w:r w:rsidRPr="000216DC">
        <w:rPr>
          <w:rFonts w:ascii="Times New Roman" w:hAnsi="Times New Roman" w:cs="Times New Roman"/>
          <w:sz w:val="24"/>
        </w:rPr>
        <w:t xml:space="preserve"> and casing components that are in continual contact with the drilling fluid are susceptible to various forms of corrosion. Dissolved gasses such as oxygen, carbon dioxide and hydrogen sulfide can cause serious corrosion problems, both at the surface and </w:t>
      </w:r>
      <w:proofErr w:type="spellStart"/>
      <w:r w:rsidRPr="000216DC">
        <w:rPr>
          <w:rFonts w:ascii="Times New Roman" w:hAnsi="Times New Roman" w:cs="Times New Roman"/>
          <w:sz w:val="24"/>
        </w:rPr>
        <w:t>downhole</w:t>
      </w:r>
      <w:proofErr w:type="spellEnd"/>
      <w:r w:rsidRPr="000216DC">
        <w:rPr>
          <w:rFonts w:ascii="Times New Roman" w:hAnsi="Times New Roman" w:cs="Times New Roman"/>
          <w:sz w:val="24"/>
        </w:rPr>
        <w:t>. Generally, low pH aggravates corrosion. Therefore, an important drilling fluid function is to keep corrosion to an acceptable level.</w:t>
      </w:r>
      <w:r w:rsidR="00860014">
        <w:rPr>
          <w:rFonts w:ascii="Times New Roman" w:hAnsi="Times New Roman" w:cs="Times New Roman"/>
          <w:sz w:val="24"/>
        </w:rPr>
        <w:t xml:space="preserve"> </w:t>
      </w:r>
    </w:p>
    <w:p w:rsidR="00860014" w:rsidRPr="000216DC" w:rsidRDefault="00860014" w:rsidP="00416AEF">
      <w:pPr>
        <w:spacing w:line="480" w:lineRule="auto"/>
        <w:rPr>
          <w:rFonts w:ascii="Times New Roman" w:hAnsi="Times New Roman" w:cs="Times New Roman"/>
          <w:sz w:val="24"/>
        </w:rPr>
      </w:pPr>
    </w:p>
    <w:p w:rsidR="00C155AF" w:rsidRPr="000216DC" w:rsidRDefault="00C155AF" w:rsidP="001F1E75">
      <w:pPr>
        <w:pStyle w:val="Ttulo3"/>
        <w:numPr>
          <w:ilvl w:val="2"/>
          <w:numId w:val="2"/>
        </w:numPr>
        <w:spacing w:line="480" w:lineRule="auto"/>
        <w:rPr>
          <w:rFonts w:ascii="Times New Roman" w:hAnsi="Times New Roman" w:cs="Times New Roman"/>
          <w:b/>
          <w:color w:val="auto"/>
          <w:sz w:val="28"/>
        </w:rPr>
      </w:pPr>
      <w:bookmarkStart w:id="39" w:name="_Toc44985976"/>
      <w:r w:rsidRPr="000216DC">
        <w:rPr>
          <w:rFonts w:ascii="Times New Roman" w:hAnsi="Times New Roman" w:cs="Times New Roman"/>
          <w:b/>
          <w:color w:val="auto"/>
          <w:sz w:val="28"/>
        </w:rPr>
        <w:t>Facilitate cementing and completion</w:t>
      </w:r>
      <w:bookmarkEnd w:id="39"/>
    </w:p>
    <w:p w:rsidR="008A30E8" w:rsidRDefault="00640D20" w:rsidP="00462BCF">
      <w:pPr>
        <w:spacing w:line="480" w:lineRule="auto"/>
        <w:ind w:firstLine="720"/>
        <w:rPr>
          <w:rFonts w:ascii="Times New Roman" w:hAnsi="Times New Roman" w:cs="Times New Roman"/>
          <w:sz w:val="24"/>
        </w:rPr>
      </w:pPr>
      <w:r w:rsidRPr="000216DC">
        <w:rPr>
          <w:rFonts w:ascii="Times New Roman" w:hAnsi="Times New Roman" w:cs="Times New Roman"/>
          <w:sz w:val="24"/>
        </w:rPr>
        <w:t>The drilling fluid must produce a wellbore into which casing can be run and cemented effectively and which does not impede completion operations. Cementing is critical to effective zone isolation and successful well completion. During casing runs, the mud must remain fluid and minimize pressure surges so that fracture-induced lost circulation does not occur.</w:t>
      </w:r>
    </w:p>
    <w:p w:rsidR="00860014" w:rsidRPr="000216DC" w:rsidRDefault="00860014" w:rsidP="00416AEF">
      <w:pPr>
        <w:spacing w:line="480" w:lineRule="auto"/>
        <w:rPr>
          <w:rFonts w:ascii="Times New Roman" w:hAnsi="Times New Roman" w:cs="Times New Roman"/>
          <w:sz w:val="24"/>
        </w:rPr>
      </w:pPr>
    </w:p>
    <w:p w:rsidR="00C155AF" w:rsidRPr="000216DC" w:rsidRDefault="00C155AF" w:rsidP="001F1E75">
      <w:pPr>
        <w:pStyle w:val="Ttulo3"/>
        <w:numPr>
          <w:ilvl w:val="2"/>
          <w:numId w:val="2"/>
        </w:numPr>
        <w:spacing w:line="480" w:lineRule="auto"/>
        <w:rPr>
          <w:rFonts w:ascii="Times New Roman" w:hAnsi="Times New Roman" w:cs="Times New Roman"/>
          <w:b/>
          <w:color w:val="auto"/>
          <w:sz w:val="28"/>
        </w:rPr>
      </w:pPr>
      <w:bookmarkStart w:id="40" w:name="_Toc44985977"/>
      <w:r w:rsidRPr="000216DC">
        <w:rPr>
          <w:rFonts w:ascii="Times New Roman" w:hAnsi="Times New Roman" w:cs="Times New Roman"/>
          <w:b/>
          <w:color w:val="auto"/>
          <w:sz w:val="28"/>
        </w:rPr>
        <w:t>Minimize impact in the environment.</w:t>
      </w:r>
      <w:bookmarkEnd w:id="40"/>
    </w:p>
    <w:p w:rsidR="00462BCF" w:rsidRDefault="00640D20" w:rsidP="00462BCF">
      <w:pPr>
        <w:spacing w:line="480" w:lineRule="auto"/>
        <w:ind w:firstLine="720"/>
        <w:rPr>
          <w:rFonts w:ascii="Times New Roman" w:hAnsi="Times New Roman" w:cs="Times New Roman"/>
          <w:sz w:val="24"/>
        </w:rPr>
      </w:pPr>
      <w:r w:rsidRPr="000216DC">
        <w:rPr>
          <w:rFonts w:ascii="Times New Roman" w:hAnsi="Times New Roman" w:cs="Times New Roman"/>
          <w:sz w:val="24"/>
        </w:rPr>
        <w:t>Eventually, drilling fluid becomes a waste product, and must be disposed of in accordance with local environmental regulations. Fluids with low environmental impact that can be disposed of near the well are the most desirable.</w:t>
      </w:r>
    </w:p>
    <w:p w:rsidR="00462BCF" w:rsidRDefault="00640D20" w:rsidP="00462BCF">
      <w:pPr>
        <w:spacing w:line="480" w:lineRule="auto"/>
        <w:ind w:firstLine="720"/>
        <w:rPr>
          <w:rFonts w:ascii="Times New Roman" w:hAnsi="Times New Roman" w:cs="Times New Roman"/>
          <w:sz w:val="24"/>
        </w:rPr>
      </w:pPr>
      <w:r w:rsidRPr="000216DC">
        <w:rPr>
          <w:rFonts w:ascii="Times New Roman" w:hAnsi="Times New Roman" w:cs="Times New Roman"/>
          <w:sz w:val="24"/>
        </w:rPr>
        <w:t>Water-base, oil-base, non-aqueous and synthetic-base fluids all have different environmental considerations, and no single set of environmental characteristics is acceptable for all locations.</w:t>
      </w:r>
    </w:p>
    <w:p w:rsidR="00DC1E52" w:rsidRDefault="00DC1E52" w:rsidP="00462BCF">
      <w:pPr>
        <w:spacing w:line="480" w:lineRule="auto"/>
        <w:ind w:firstLine="720"/>
        <w:rPr>
          <w:rFonts w:ascii="Times New Roman" w:hAnsi="Times New Roman" w:cs="Times New Roman"/>
          <w:sz w:val="24"/>
        </w:rPr>
      </w:pPr>
      <w:r>
        <w:rPr>
          <w:rFonts w:ascii="Times New Roman" w:hAnsi="Times New Roman" w:cs="Times New Roman"/>
          <w:sz w:val="24"/>
        </w:rPr>
        <w:t xml:space="preserve">One of the principal sources of possible environmental damage is drilling fluid and drill solid discharge, the trend within the drilling fluids in the oil industry has focused on </w:t>
      </w:r>
      <w:r>
        <w:rPr>
          <w:rFonts w:ascii="Times New Roman" w:hAnsi="Times New Roman" w:cs="Times New Roman"/>
          <w:sz w:val="24"/>
        </w:rPr>
        <w:lastRenderedPageBreak/>
        <w:t xml:space="preserve">finding components which alone and in combination are considered to be non-toxic </w:t>
      </w:r>
      <w:sdt>
        <w:sdtPr>
          <w:rPr>
            <w:rFonts w:ascii="Times New Roman" w:hAnsi="Times New Roman" w:cs="Times New Roman"/>
            <w:sz w:val="24"/>
          </w:rPr>
          <w:id w:val="1242449495"/>
          <w:citation/>
        </w:sdtPr>
        <w:sdtEndPr/>
        <w:sdtContent>
          <w:r>
            <w:rPr>
              <w:rFonts w:ascii="Times New Roman" w:hAnsi="Times New Roman" w:cs="Times New Roman"/>
              <w:sz w:val="24"/>
            </w:rPr>
            <w:fldChar w:fldCharType="begin"/>
          </w:r>
          <w:r w:rsidRPr="00DC1E52">
            <w:rPr>
              <w:rFonts w:ascii="Times New Roman" w:hAnsi="Times New Roman" w:cs="Times New Roman"/>
              <w:sz w:val="24"/>
            </w:rPr>
            <w:instrText xml:space="preserve"> CITATION Gee91 \l 12298 </w:instrText>
          </w:r>
          <w:r>
            <w:rPr>
              <w:rFonts w:ascii="Times New Roman" w:hAnsi="Times New Roman" w:cs="Times New Roman"/>
              <w:sz w:val="24"/>
            </w:rPr>
            <w:fldChar w:fldCharType="separate"/>
          </w:r>
          <w:r w:rsidR="00783F3F" w:rsidRPr="00783F3F">
            <w:rPr>
              <w:rFonts w:ascii="Times New Roman" w:hAnsi="Times New Roman" w:cs="Times New Roman"/>
              <w:noProof/>
              <w:sz w:val="24"/>
            </w:rPr>
            <w:t>(Geehan, Forbes , &amp; Moore, 1991)</w:t>
          </w:r>
          <w:r>
            <w:rPr>
              <w:rFonts w:ascii="Times New Roman" w:hAnsi="Times New Roman" w:cs="Times New Roman"/>
              <w:sz w:val="24"/>
            </w:rPr>
            <w:fldChar w:fldCharType="end"/>
          </w:r>
        </w:sdtContent>
      </w:sdt>
    </w:p>
    <w:p w:rsidR="00860014" w:rsidRPr="000216DC" w:rsidRDefault="00860014" w:rsidP="00416AEF">
      <w:pPr>
        <w:spacing w:line="480" w:lineRule="auto"/>
        <w:rPr>
          <w:rFonts w:ascii="Times New Roman" w:hAnsi="Times New Roman" w:cs="Times New Roman"/>
          <w:sz w:val="24"/>
        </w:rPr>
      </w:pPr>
    </w:p>
    <w:p w:rsidR="00BF117E" w:rsidRPr="000216DC" w:rsidRDefault="0074171D" w:rsidP="001F1E75">
      <w:pPr>
        <w:pStyle w:val="Ttulo2"/>
        <w:numPr>
          <w:ilvl w:val="1"/>
          <w:numId w:val="2"/>
        </w:numPr>
        <w:spacing w:line="480" w:lineRule="auto"/>
        <w:rPr>
          <w:rFonts w:ascii="Times New Roman" w:hAnsi="Times New Roman" w:cs="Times New Roman"/>
          <w:b/>
          <w:color w:val="auto"/>
          <w:sz w:val="28"/>
        </w:rPr>
      </w:pPr>
      <w:bookmarkStart w:id="41" w:name="_Toc44985978"/>
      <w:r w:rsidRPr="000216DC">
        <w:rPr>
          <w:rFonts w:ascii="Times New Roman" w:hAnsi="Times New Roman" w:cs="Times New Roman"/>
          <w:b/>
          <w:color w:val="auto"/>
          <w:sz w:val="28"/>
        </w:rPr>
        <w:t xml:space="preserve">The </w:t>
      </w:r>
      <w:r w:rsidR="00BF117E" w:rsidRPr="000216DC">
        <w:rPr>
          <w:rFonts w:ascii="Times New Roman" w:hAnsi="Times New Roman" w:cs="Times New Roman"/>
          <w:b/>
          <w:color w:val="auto"/>
          <w:sz w:val="28"/>
        </w:rPr>
        <w:t>Rheology</w:t>
      </w:r>
      <w:r w:rsidRPr="000216DC">
        <w:rPr>
          <w:rFonts w:ascii="Times New Roman" w:hAnsi="Times New Roman" w:cs="Times New Roman"/>
          <w:b/>
          <w:color w:val="auto"/>
          <w:sz w:val="28"/>
        </w:rPr>
        <w:t xml:space="preserve"> of Drilling Fluids</w:t>
      </w:r>
      <w:bookmarkEnd w:id="41"/>
    </w:p>
    <w:p w:rsidR="00462BCF" w:rsidRDefault="00860014" w:rsidP="00462BCF">
      <w:pPr>
        <w:spacing w:line="480" w:lineRule="auto"/>
        <w:ind w:firstLine="720"/>
        <w:rPr>
          <w:rFonts w:ascii="Times New Roman" w:hAnsi="Times New Roman" w:cs="Times New Roman"/>
          <w:sz w:val="24"/>
        </w:rPr>
      </w:pPr>
      <w:r>
        <w:rPr>
          <w:rFonts w:ascii="Times New Roman" w:hAnsi="Times New Roman" w:cs="Times New Roman"/>
          <w:sz w:val="24"/>
        </w:rPr>
        <w:t>T</w:t>
      </w:r>
      <w:r w:rsidR="008057B7" w:rsidRPr="000216DC">
        <w:rPr>
          <w:rFonts w:ascii="Times New Roman" w:hAnsi="Times New Roman" w:cs="Times New Roman"/>
          <w:sz w:val="24"/>
        </w:rPr>
        <w:t>he science of rheology is concerned with the deformation of all forms of matter, but has had its greatest development in the study of the flow behavior of suspensions in pipes and other conduits</w:t>
      </w:r>
      <w:sdt>
        <w:sdtPr>
          <w:rPr>
            <w:rFonts w:ascii="Times New Roman" w:hAnsi="Times New Roman" w:cs="Times New Roman"/>
            <w:sz w:val="24"/>
          </w:rPr>
          <w:id w:val="-1396052605"/>
          <w:citation/>
        </w:sdtPr>
        <w:sdtEndPr/>
        <w:sdtContent>
          <w:r w:rsidR="00735EFA" w:rsidRPr="000216DC">
            <w:rPr>
              <w:rFonts w:ascii="Times New Roman" w:hAnsi="Times New Roman" w:cs="Times New Roman"/>
              <w:sz w:val="24"/>
            </w:rPr>
            <w:fldChar w:fldCharType="begin"/>
          </w:r>
          <w:r w:rsidR="00AC1342">
            <w:rPr>
              <w:rFonts w:ascii="Times New Roman" w:hAnsi="Times New Roman" w:cs="Times New Roman"/>
              <w:sz w:val="24"/>
            </w:rPr>
            <w:instrText xml:space="preserve">CITATION Cae11 \l 1044 </w:instrText>
          </w:r>
          <w:r w:rsidR="00735EFA" w:rsidRPr="000216DC">
            <w:rPr>
              <w:rFonts w:ascii="Times New Roman" w:hAnsi="Times New Roman" w:cs="Times New Roman"/>
              <w:sz w:val="24"/>
            </w:rPr>
            <w:fldChar w:fldCharType="separate"/>
          </w:r>
          <w:r w:rsidR="00783F3F">
            <w:rPr>
              <w:rFonts w:ascii="Times New Roman" w:hAnsi="Times New Roman" w:cs="Times New Roman"/>
              <w:noProof/>
              <w:sz w:val="24"/>
            </w:rPr>
            <w:t xml:space="preserve"> </w:t>
          </w:r>
          <w:r w:rsidR="00783F3F" w:rsidRPr="00783F3F">
            <w:rPr>
              <w:rFonts w:ascii="Times New Roman" w:hAnsi="Times New Roman" w:cs="Times New Roman"/>
              <w:noProof/>
              <w:sz w:val="24"/>
            </w:rPr>
            <w:t>(Caenn, Darley, &amp; Gray, 2011)</w:t>
          </w:r>
          <w:r w:rsidR="00735EFA" w:rsidRPr="000216DC">
            <w:rPr>
              <w:rFonts w:ascii="Times New Roman" w:hAnsi="Times New Roman" w:cs="Times New Roman"/>
              <w:sz w:val="24"/>
            </w:rPr>
            <w:fldChar w:fldCharType="end"/>
          </w:r>
        </w:sdtContent>
      </w:sdt>
      <w:r w:rsidR="008057B7" w:rsidRPr="000216DC">
        <w:rPr>
          <w:rFonts w:ascii="Times New Roman" w:hAnsi="Times New Roman" w:cs="Times New Roman"/>
          <w:sz w:val="24"/>
        </w:rPr>
        <w:t xml:space="preserve">. </w:t>
      </w:r>
    </w:p>
    <w:p w:rsidR="00462BCF" w:rsidRDefault="00827245" w:rsidP="00462BCF">
      <w:pPr>
        <w:spacing w:line="480" w:lineRule="auto"/>
        <w:ind w:firstLine="720"/>
        <w:rPr>
          <w:rFonts w:ascii="Times New Roman" w:hAnsi="Times New Roman" w:cs="Times New Roman"/>
          <w:sz w:val="24"/>
        </w:rPr>
      </w:pPr>
      <w:r>
        <w:rPr>
          <w:rFonts w:ascii="Times New Roman" w:hAnsi="Times New Roman" w:cs="Times New Roman"/>
          <w:sz w:val="24"/>
        </w:rPr>
        <w:t xml:space="preserve">The rheology of drilling fluids plays an important role during drilling operations, some important challenges regarding the rheology are </w:t>
      </w:r>
      <w:proofErr w:type="gramStart"/>
      <w:r>
        <w:rPr>
          <w:rFonts w:ascii="Times New Roman" w:hAnsi="Times New Roman" w:cs="Times New Roman"/>
          <w:sz w:val="24"/>
        </w:rPr>
        <w:t>hole</w:t>
      </w:r>
      <w:proofErr w:type="gramEnd"/>
      <w:r>
        <w:rPr>
          <w:rFonts w:ascii="Times New Roman" w:hAnsi="Times New Roman" w:cs="Times New Roman"/>
          <w:sz w:val="24"/>
        </w:rPr>
        <w:t xml:space="preserve"> cleaning and friction loss minimization at inclined sections, loss circulation zones, reservoir invasion and more </w:t>
      </w:r>
      <w:sdt>
        <w:sdtPr>
          <w:rPr>
            <w:rFonts w:ascii="Times New Roman" w:hAnsi="Times New Roman" w:cs="Times New Roman"/>
            <w:sz w:val="24"/>
          </w:rPr>
          <w:id w:val="-1591455821"/>
          <w:citation/>
        </w:sdtPr>
        <w:sdtEndPr/>
        <w:sdtContent>
          <w:r w:rsidR="0029527A">
            <w:rPr>
              <w:rFonts w:ascii="Times New Roman" w:hAnsi="Times New Roman" w:cs="Times New Roman"/>
              <w:sz w:val="24"/>
            </w:rPr>
            <w:fldChar w:fldCharType="begin"/>
          </w:r>
          <w:r w:rsidR="0029527A" w:rsidRPr="0029527A">
            <w:rPr>
              <w:rFonts w:ascii="Times New Roman" w:hAnsi="Times New Roman" w:cs="Times New Roman"/>
              <w:sz w:val="24"/>
            </w:rPr>
            <w:instrText xml:space="preserve"> CITATION Mot05 \l 12298 </w:instrText>
          </w:r>
          <w:r w:rsidR="0029527A">
            <w:rPr>
              <w:rFonts w:ascii="Times New Roman" w:hAnsi="Times New Roman" w:cs="Times New Roman"/>
              <w:sz w:val="24"/>
            </w:rPr>
            <w:fldChar w:fldCharType="separate"/>
          </w:r>
          <w:r w:rsidR="00783F3F" w:rsidRPr="00783F3F">
            <w:rPr>
              <w:rFonts w:ascii="Times New Roman" w:hAnsi="Times New Roman" w:cs="Times New Roman"/>
              <w:noProof/>
              <w:sz w:val="24"/>
            </w:rPr>
            <w:t>(Moteiro, Brandao, Mello, &amp; Martins, 2005)</w:t>
          </w:r>
          <w:r w:rsidR="0029527A">
            <w:rPr>
              <w:rFonts w:ascii="Times New Roman" w:hAnsi="Times New Roman" w:cs="Times New Roman"/>
              <w:sz w:val="24"/>
            </w:rPr>
            <w:fldChar w:fldCharType="end"/>
          </w:r>
        </w:sdtContent>
      </w:sdt>
      <w:r w:rsidR="0029527A">
        <w:rPr>
          <w:rFonts w:ascii="Times New Roman" w:hAnsi="Times New Roman" w:cs="Times New Roman"/>
          <w:sz w:val="24"/>
        </w:rPr>
        <w:t>.</w:t>
      </w:r>
      <w:r w:rsidR="00706E5B">
        <w:rPr>
          <w:rFonts w:ascii="Times New Roman" w:hAnsi="Times New Roman" w:cs="Times New Roman"/>
          <w:sz w:val="24"/>
        </w:rPr>
        <w:t xml:space="preserve"> Drillings operations are strongly affected by temperature as viscosity affects the friction pressure loss and density affects the </w:t>
      </w:r>
      <w:proofErr w:type="spellStart"/>
      <w:r w:rsidR="00706E5B">
        <w:rPr>
          <w:rFonts w:ascii="Times New Roman" w:hAnsi="Times New Roman" w:cs="Times New Roman"/>
          <w:sz w:val="24"/>
        </w:rPr>
        <w:t>bottomhole</w:t>
      </w:r>
      <w:proofErr w:type="spellEnd"/>
      <w:r w:rsidR="00706E5B">
        <w:rPr>
          <w:rFonts w:ascii="Times New Roman" w:hAnsi="Times New Roman" w:cs="Times New Roman"/>
          <w:sz w:val="24"/>
        </w:rPr>
        <w:t xml:space="preserve"> pressure.</w:t>
      </w:r>
      <w:sdt>
        <w:sdtPr>
          <w:rPr>
            <w:rFonts w:ascii="Times New Roman" w:hAnsi="Times New Roman" w:cs="Times New Roman"/>
            <w:sz w:val="24"/>
          </w:rPr>
          <w:id w:val="-1080298490"/>
          <w:citation/>
        </w:sdtPr>
        <w:sdtEndPr/>
        <w:sdtContent>
          <w:r w:rsidR="00706E5B">
            <w:rPr>
              <w:rFonts w:ascii="Times New Roman" w:hAnsi="Times New Roman" w:cs="Times New Roman"/>
              <w:sz w:val="24"/>
            </w:rPr>
            <w:fldChar w:fldCharType="begin"/>
          </w:r>
          <w:r w:rsidR="00706E5B" w:rsidRPr="00706E5B">
            <w:rPr>
              <w:rFonts w:ascii="Times New Roman" w:hAnsi="Times New Roman" w:cs="Times New Roman"/>
              <w:sz w:val="24"/>
            </w:rPr>
            <w:instrText xml:space="preserve"> CITATION Suk17 \l 12298 </w:instrText>
          </w:r>
          <w:r w:rsidR="00706E5B">
            <w:rPr>
              <w:rFonts w:ascii="Times New Roman" w:hAnsi="Times New Roman" w:cs="Times New Roman"/>
              <w:sz w:val="24"/>
            </w:rPr>
            <w:fldChar w:fldCharType="separate"/>
          </w:r>
          <w:r w:rsidR="00783F3F">
            <w:rPr>
              <w:rFonts w:ascii="Times New Roman" w:hAnsi="Times New Roman" w:cs="Times New Roman"/>
              <w:noProof/>
              <w:sz w:val="24"/>
            </w:rPr>
            <w:t xml:space="preserve"> </w:t>
          </w:r>
          <w:r w:rsidR="00783F3F" w:rsidRPr="00783F3F">
            <w:rPr>
              <w:rFonts w:ascii="Times New Roman" w:hAnsi="Times New Roman" w:cs="Times New Roman"/>
              <w:noProof/>
              <w:sz w:val="24"/>
            </w:rPr>
            <w:t>(Sukhoboka, 2017)</w:t>
          </w:r>
          <w:r w:rsidR="00706E5B">
            <w:rPr>
              <w:rFonts w:ascii="Times New Roman" w:hAnsi="Times New Roman" w:cs="Times New Roman"/>
              <w:sz w:val="24"/>
            </w:rPr>
            <w:fldChar w:fldCharType="end"/>
          </w:r>
        </w:sdtContent>
      </w:sdt>
      <w:r w:rsidR="00462BCF">
        <w:rPr>
          <w:rFonts w:ascii="Times New Roman" w:hAnsi="Times New Roman" w:cs="Times New Roman"/>
          <w:sz w:val="24"/>
        </w:rPr>
        <w:t>.</w:t>
      </w:r>
    </w:p>
    <w:p w:rsidR="00462BCF" w:rsidRDefault="008057B7" w:rsidP="00462BCF">
      <w:pPr>
        <w:spacing w:line="480" w:lineRule="auto"/>
        <w:ind w:firstLine="720"/>
        <w:rPr>
          <w:rFonts w:ascii="Times New Roman" w:hAnsi="Times New Roman" w:cs="Times New Roman"/>
          <w:sz w:val="24"/>
        </w:rPr>
      </w:pPr>
      <w:r w:rsidRPr="000216DC">
        <w:rPr>
          <w:rFonts w:ascii="Times New Roman" w:hAnsi="Times New Roman" w:cs="Times New Roman"/>
          <w:sz w:val="24"/>
        </w:rPr>
        <w:t xml:space="preserve">The physical properties of the drilling fluids, density and rheological properties are monitored to assist in optimizing the drilling process.  </w:t>
      </w:r>
      <w:r w:rsidR="00CE1D36" w:rsidRPr="000216DC">
        <w:rPr>
          <w:rFonts w:ascii="Times New Roman" w:hAnsi="Times New Roman" w:cs="Times New Roman"/>
          <w:sz w:val="24"/>
        </w:rPr>
        <w:t>These</w:t>
      </w:r>
      <w:r w:rsidRPr="000216DC">
        <w:rPr>
          <w:rFonts w:ascii="Times New Roman" w:hAnsi="Times New Roman" w:cs="Times New Roman"/>
          <w:sz w:val="24"/>
        </w:rPr>
        <w:t xml:space="preserve"> physical properties contribute to several important aspects for successfu</w:t>
      </w:r>
      <w:r w:rsidR="00462BCF">
        <w:rPr>
          <w:rFonts w:ascii="Times New Roman" w:hAnsi="Times New Roman" w:cs="Times New Roman"/>
          <w:sz w:val="24"/>
        </w:rPr>
        <w:t>lly drilling a well, including:</w:t>
      </w:r>
    </w:p>
    <w:p w:rsidR="00462BCF" w:rsidRDefault="00665796" w:rsidP="00821778">
      <w:pPr>
        <w:pStyle w:val="Prrafodelista"/>
        <w:numPr>
          <w:ilvl w:val="0"/>
          <w:numId w:val="35"/>
        </w:numPr>
        <w:spacing w:line="480" w:lineRule="auto"/>
        <w:rPr>
          <w:rFonts w:ascii="Times New Roman" w:hAnsi="Times New Roman" w:cs="Times New Roman"/>
          <w:sz w:val="24"/>
        </w:rPr>
      </w:pPr>
      <w:r w:rsidRPr="00462BCF">
        <w:rPr>
          <w:rFonts w:ascii="Times New Roman" w:hAnsi="Times New Roman" w:cs="Times New Roman"/>
          <w:sz w:val="24"/>
        </w:rPr>
        <w:t>Provide pressure control to prevent an influx formation fluid.</w:t>
      </w:r>
    </w:p>
    <w:p w:rsidR="00462BCF" w:rsidRDefault="00665796" w:rsidP="00821778">
      <w:pPr>
        <w:pStyle w:val="Prrafodelista"/>
        <w:numPr>
          <w:ilvl w:val="0"/>
          <w:numId w:val="35"/>
        </w:numPr>
        <w:spacing w:line="480" w:lineRule="auto"/>
        <w:rPr>
          <w:rFonts w:ascii="Times New Roman" w:hAnsi="Times New Roman" w:cs="Times New Roman"/>
          <w:sz w:val="24"/>
        </w:rPr>
      </w:pPr>
      <w:r w:rsidRPr="00462BCF">
        <w:rPr>
          <w:rFonts w:ascii="Times New Roman" w:hAnsi="Times New Roman" w:cs="Times New Roman"/>
          <w:sz w:val="24"/>
        </w:rPr>
        <w:t>Provide energy at eh bit to maximize ROP.</w:t>
      </w:r>
    </w:p>
    <w:p w:rsidR="00462BCF" w:rsidRDefault="00665796" w:rsidP="00821778">
      <w:pPr>
        <w:pStyle w:val="Prrafodelista"/>
        <w:numPr>
          <w:ilvl w:val="0"/>
          <w:numId w:val="35"/>
        </w:numPr>
        <w:spacing w:line="480" w:lineRule="auto"/>
        <w:rPr>
          <w:rFonts w:ascii="Times New Roman" w:hAnsi="Times New Roman" w:cs="Times New Roman"/>
          <w:sz w:val="24"/>
        </w:rPr>
      </w:pPr>
      <w:r w:rsidRPr="00462BCF">
        <w:rPr>
          <w:rFonts w:ascii="Times New Roman" w:hAnsi="Times New Roman" w:cs="Times New Roman"/>
          <w:sz w:val="24"/>
        </w:rPr>
        <w:t>Provide wellbore stability through pressure or mechanically stressed zones.</w:t>
      </w:r>
    </w:p>
    <w:p w:rsidR="00462BCF" w:rsidRDefault="00665796" w:rsidP="00821778">
      <w:pPr>
        <w:pStyle w:val="Prrafodelista"/>
        <w:numPr>
          <w:ilvl w:val="0"/>
          <w:numId w:val="35"/>
        </w:numPr>
        <w:spacing w:line="480" w:lineRule="auto"/>
        <w:rPr>
          <w:rFonts w:ascii="Times New Roman" w:hAnsi="Times New Roman" w:cs="Times New Roman"/>
          <w:sz w:val="24"/>
        </w:rPr>
      </w:pPr>
      <w:r w:rsidRPr="00462BCF">
        <w:rPr>
          <w:rFonts w:ascii="Times New Roman" w:hAnsi="Times New Roman" w:cs="Times New Roman"/>
          <w:sz w:val="24"/>
        </w:rPr>
        <w:t>Suspend cuttings and weight material during static periods.</w:t>
      </w:r>
    </w:p>
    <w:p w:rsidR="00462BCF" w:rsidRDefault="00665796" w:rsidP="00821778">
      <w:pPr>
        <w:pStyle w:val="Prrafodelista"/>
        <w:numPr>
          <w:ilvl w:val="0"/>
          <w:numId w:val="35"/>
        </w:numPr>
        <w:spacing w:line="480" w:lineRule="auto"/>
        <w:rPr>
          <w:rFonts w:ascii="Times New Roman" w:hAnsi="Times New Roman" w:cs="Times New Roman"/>
          <w:sz w:val="24"/>
        </w:rPr>
      </w:pPr>
      <w:r w:rsidRPr="00462BCF">
        <w:rPr>
          <w:rFonts w:ascii="Times New Roman" w:hAnsi="Times New Roman" w:cs="Times New Roman"/>
          <w:sz w:val="24"/>
        </w:rPr>
        <w:t>Permit separation of drilled solids and gas at surface.</w:t>
      </w:r>
    </w:p>
    <w:p w:rsidR="00665796" w:rsidRPr="00462BCF" w:rsidRDefault="00665796" w:rsidP="00821778">
      <w:pPr>
        <w:pStyle w:val="Prrafodelista"/>
        <w:numPr>
          <w:ilvl w:val="0"/>
          <w:numId w:val="35"/>
        </w:numPr>
        <w:spacing w:line="480" w:lineRule="auto"/>
        <w:rPr>
          <w:rFonts w:ascii="Times New Roman" w:hAnsi="Times New Roman" w:cs="Times New Roman"/>
          <w:sz w:val="24"/>
        </w:rPr>
      </w:pPr>
      <w:r w:rsidRPr="00462BCF">
        <w:rPr>
          <w:rFonts w:ascii="Times New Roman" w:hAnsi="Times New Roman" w:cs="Times New Roman"/>
          <w:sz w:val="24"/>
        </w:rPr>
        <w:t>Remove cutting from the well.</w:t>
      </w:r>
    </w:p>
    <w:p w:rsidR="00462BCF" w:rsidRDefault="00665796" w:rsidP="00462BCF">
      <w:pPr>
        <w:spacing w:line="480" w:lineRule="auto"/>
        <w:ind w:firstLine="720"/>
        <w:rPr>
          <w:rFonts w:ascii="Times New Roman" w:hAnsi="Times New Roman" w:cs="Times New Roman"/>
          <w:sz w:val="24"/>
        </w:rPr>
      </w:pPr>
      <w:r w:rsidRPr="000216DC">
        <w:rPr>
          <w:rFonts w:ascii="Times New Roman" w:hAnsi="Times New Roman" w:cs="Times New Roman"/>
          <w:sz w:val="24"/>
        </w:rPr>
        <w:lastRenderedPageBreak/>
        <w:t xml:space="preserve">Each well is unique, therefore is important to control these properties with respect to the requirements for a specific well and fluid being used. </w:t>
      </w:r>
      <w:r w:rsidR="003B7F64">
        <w:rPr>
          <w:rFonts w:ascii="Times New Roman" w:hAnsi="Times New Roman" w:cs="Times New Roman"/>
          <w:sz w:val="24"/>
        </w:rPr>
        <w:t xml:space="preserve">Most of the drilling fluids currently use for drilling operations are very complex due to many conditions related to the well. The mud while circulated in the hole, experiences a gradual increase in temperature and exponential increase in shear rate. These factors alter the rheological properties if the fluid composition is not properly formulated and instantaneously conditioned </w:t>
      </w:r>
      <w:sdt>
        <w:sdtPr>
          <w:rPr>
            <w:rFonts w:ascii="Times New Roman" w:hAnsi="Times New Roman" w:cs="Times New Roman"/>
            <w:sz w:val="24"/>
          </w:rPr>
          <w:id w:val="-1625681829"/>
          <w:citation/>
        </w:sdtPr>
        <w:sdtEndPr/>
        <w:sdtContent>
          <w:r w:rsidR="003B7F64">
            <w:rPr>
              <w:rFonts w:ascii="Times New Roman" w:hAnsi="Times New Roman" w:cs="Times New Roman"/>
              <w:sz w:val="24"/>
            </w:rPr>
            <w:fldChar w:fldCharType="begin"/>
          </w:r>
          <w:r w:rsidR="003B7F64" w:rsidRPr="003B7F64">
            <w:rPr>
              <w:rFonts w:ascii="Times New Roman" w:hAnsi="Times New Roman" w:cs="Times New Roman"/>
              <w:sz w:val="24"/>
            </w:rPr>
            <w:instrText xml:space="preserve"> CITATION Mou88 \l 12298 </w:instrText>
          </w:r>
          <w:r w:rsidR="003B7F64">
            <w:rPr>
              <w:rFonts w:ascii="Times New Roman" w:hAnsi="Times New Roman" w:cs="Times New Roman"/>
              <w:sz w:val="24"/>
            </w:rPr>
            <w:fldChar w:fldCharType="separate"/>
          </w:r>
          <w:r w:rsidR="00783F3F" w:rsidRPr="00783F3F">
            <w:rPr>
              <w:rFonts w:ascii="Times New Roman" w:hAnsi="Times New Roman" w:cs="Times New Roman"/>
              <w:noProof/>
              <w:sz w:val="24"/>
            </w:rPr>
            <w:t>(Moussa, 1988)</w:t>
          </w:r>
          <w:r w:rsidR="003B7F64">
            <w:rPr>
              <w:rFonts w:ascii="Times New Roman" w:hAnsi="Times New Roman" w:cs="Times New Roman"/>
              <w:sz w:val="24"/>
            </w:rPr>
            <w:fldChar w:fldCharType="end"/>
          </w:r>
        </w:sdtContent>
      </w:sdt>
      <w:r w:rsidR="003B7F64">
        <w:rPr>
          <w:rFonts w:ascii="Times New Roman" w:hAnsi="Times New Roman" w:cs="Times New Roman"/>
          <w:sz w:val="24"/>
        </w:rPr>
        <w:t>.</w:t>
      </w:r>
    </w:p>
    <w:p w:rsidR="00462BCF" w:rsidRDefault="00665796" w:rsidP="00462BCF">
      <w:pPr>
        <w:spacing w:line="480" w:lineRule="auto"/>
        <w:ind w:firstLine="720"/>
        <w:rPr>
          <w:rFonts w:ascii="Times New Roman" w:hAnsi="Times New Roman" w:cs="Times New Roman"/>
          <w:sz w:val="24"/>
        </w:rPr>
      </w:pPr>
      <w:r w:rsidRPr="000216DC">
        <w:rPr>
          <w:rFonts w:ascii="Times New Roman" w:hAnsi="Times New Roman" w:cs="Times New Roman"/>
          <w:sz w:val="24"/>
        </w:rPr>
        <w:t>The rheological properties of a fluid can affect one aspect negatively while providing a significant positive impact with respect to another aspect. A balance must be attained in order to maximize hole cleaning, minimize pump pressures and avoid fluid or formation influxes,</w:t>
      </w:r>
      <w:r w:rsidR="00FA2CE5" w:rsidRPr="000216DC">
        <w:rPr>
          <w:rFonts w:ascii="Times New Roman" w:hAnsi="Times New Roman" w:cs="Times New Roman"/>
          <w:sz w:val="24"/>
        </w:rPr>
        <w:t xml:space="preserve"> as well as prevent loss of circulation to formations being drilled</w:t>
      </w:r>
      <w:sdt>
        <w:sdtPr>
          <w:rPr>
            <w:rFonts w:ascii="Times New Roman" w:hAnsi="Times New Roman" w:cs="Times New Roman"/>
            <w:sz w:val="24"/>
          </w:rPr>
          <w:id w:val="-363593696"/>
          <w:citation/>
        </w:sdtPr>
        <w:sdtEndPr/>
        <w:sdtContent>
          <w:r w:rsidR="00735EFA" w:rsidRPr="000216DC">
            <w:rPr>
              <w:rFonts w:ascii="Times New Roman" w:hAnsi="Times New Roman" w:cs="Times New Roman"/>
              <w:sz w:val="24"/>
            </w:rPr>
            <w:fldChar w:fldCharType="begin"/>
          </w:r>
          <w:r w:rsidR="001A0828">
            <w:rPr>
              <w:rFonts w:ascii="Times New Roman" w:hAnsi="Times New Roman" w:cs="Times New Roman"/>
              <w:sz w:val="24"/>
            </w:rPr>
            <w:instrText xml:space="preserve">CITATION MIS06 \l 1044 </w:instrText>
          </w:r>
          <w:r w:rsidR="00735EFA" w:rsidRPr="000216DC">
            <w:rPr>
              <w:rFonts w:ascii="Times New Roman" w:hAnsi="Times New Roman" w:cs="Times New Roman"/>
              <w:sz w:val="24"/>
            </w:rPr>
            <w:fldChar w:fldCharType="separate"/>
          </w:r>
          <w:r w:rsidR="00783F3F">
            <w:rPr>
              <w:rFonts w:ascii="Times New Roman" w:hAnsi="Times New Roman" w:cs="Times New Roman"/>
              <w:noProof/>
              <w:sz w:val="24"/>
            </w:rPr>
            <w:t xml:space="preserve"> </w:t>
          </w:r>
          <w:r w:rsidR="00783F3F" w:rsidRPr="00783F3F">
            <w:rPr>
              <w:rFonts w:ascii="Times New Roman" w:hAnsi="Times New Roman" w:cs="Times New Roman"/>
              <w:noProof/>
              <w:sz w:val="24"/>
            </w:rPr>
            <w:t>(MI-SWACO, 2006)</w:t>
          </w:r>
          <w:r w:rsidR="00735EFA" w:rsidRPr="000216DC">
            <w:rPr>
              <w:rFonts w:ascii="Times New Roman" w:hAnsi="Times New Roman" w:cs="Times New Roman"/>
              <w:sz w:val="24"/>
            </w:rPr>
            <w:fldChar w:fldCharType="end"/>
          </w:r>
        </w:sdtContent>
      </w:sdt>
      <w:r w:rsidR="00FA2CE5" w:rsidRPr="000216DC">
        <w:rPr>
          <w:rFonts w:ascii="Times New Roman" w:hAnsi="Times New Roman" w:cs="Times New Roman"/>
          <w:sz w:val="24"/>
        </w:rPr>
        <w:t>.</w:t>
      </w:r>
    </w:p>
    <w:p w:rsidR="00462BCF" w:rsidRDefault="001C7FEC" w:rsidP="00462BCF">
      <w:pPr>
        <w:spacing w:line="480" w:lineRule="auto"/>
        <w:ind w:firstLine="720"/>
        <w:rPr>
          <w:rFonts w:ascii="Times New Roman" w:hAnsi="Times New Roman" w:cs="Times New Roman"/>
          <w:sz w:val="24"/>
        </w:rPr>
      </w:pPr>
      <w:r>
        <w:rPr>
          <w:rFonts w:ascii="Times New Roman" w:hAnsi="Times New Roman" w:cs="Times New Roman"/>
          <w:sz w:val="24"/>
        </w:rPr>
        <w:t xml:space="preserve">The rheological properties of drilling fluids are usually considered to be independent of pressure and temperature. That approximation can be considered in shallow wells where the temperature changes are not large. But for deeper wells where the difference can be larger it is important to consider the effects of temperature and pressure </w:t>
      </w:r>
      <w:sdt>
        <w:sdtPr>
          <w:rPr>
            <w:rFonts w:ascii="Times New Roman" w:hAnsi="Times New Roman" w:cs="Times New Roman"/>
            <w:sz w:val="24"/>
          </w:rPr>
          <w:id w:val="1802952799"/>
          <w:citation/>
        </w:sdtPr>
        <w:sdtEndPr/>
        <w:sdtContent>
          <w:r>
            <w:rPr>
              <w:rFonts w:ascii="Times New Roman" w:hAnsi="Times New Roman" w:cs="Times New Roman"/>
              <w:sz w:val="24"/>
            </w:rPr>
            <w:fldChar w:fldCharType="begin"/>
          </w:r>
          <w:r w:rsidRPr="001C7FEC">
            <w:rPr>
              <w:rFonts w:ascii="Times New Roman" w:hAnsi="Times New Roman" w:cs="Times New Roman"/>
              <w:sz w:val="24"/>
            </w:rPr>
            <w:instrText xml:space="preserve"> CITATION Rom97 \l 12298 </w:instrText>
          </w:r>
          <w:r>
            <w:rPr>
              <w:rFonts w:ascii="Times New Roman" w:hAnsi="Times New Roman" w:cs="Times New Roman"/>
              <w:sz w:val="24"/>
            </w:rPr>
            <w:fldChar w:fldCharType="separate"/>
          </w:r>
          <w:r w:rsidR="00783F3F" w:rsidRPr="00783F3F">
            <w:rPr>
              <w:rFonts w:ascii="Times New Roman" w:hAnsi="Times New Roman" w:cs="Times New Roman"/>
              <w:noProof/>
              <w:sz w:val="24"/>
            </w:rPr>
            <w:t>(Rommetveit &amp; Bjorkevoll, 1997)</w:t>
          </w:r>
          <w:r>
            <w:rPr>
              <w:rFonts w:ascii="Times New Roman" w:hAnsi="Times New Roman" w:cs="Times New Roman"/>
              <w:sz w:val="24"/>
            </w:rPr>
            <w:fldChar w:fldCharType="end"/>
          </w:r>
        </w:sdtContent>
      </w:sdt>
      <w:r>
        <w:rPr>
          <w:rFonts w:ascii="Times New Roman" w:hAnsi="Times New Roman" w:cs="Times New Roman"/>
          <w:sz w:val="24"/>
        </w:rPr>
        <w:t>.</w:t>
      </w:r>
    </w:p>
    <w:p w:rsidR="00D8683F" w:rsidRDefault="00735EFA" w:rsidP="00462BCF">
      <w:pPr>
        <w:spacing w:line="480" w:lineRule="auto"/>
        <w:ind w:firstLine="720"/>
        <w:rPr>
          <w:rFonts w:ascii="Times New Roman" w:hAnsi="Times New Roman" w:cs="Times New Roman"/>
          <w:sz w:val="24"/>
        </w:rPr>
      </w:pPr>
      <w:r w:rsidRPr="000216DC">
        <w:rPr>
          <w:rFonts w:ascii="Times New Roman" w:hAnsi="Times New Roman" w:cs="Times New Roman"/>
          <w:sz w:val="24"/>
        </w:rPr>
        <w:t xml:space="preserve">Rheology is the science of deformation and flow of matter. By making certain measurements on a </w:t>
      </w:r>
      <w:r w:rsidR="004F745B" w:rsidRPr="000216DC">
        <w:rPr>
          <w:rFonts w:ascii="Times New Roman" w:hAnsi="Times New Roman" w:cs="Times New Roman"/>
          <w:sz w:val="24"/>
        </w:rPr>
        <w:t>fluid,</w:t>
      </w:r>
      <w:r w:rsidRPr="000216DC">
        <w:rPr>
          <w:rFonts w:ascii="Times New Roman" w:hAnsi="Times New Roman" w:cs="Times New Roman"/>
          <w:sz w:val="24"/>
        </w:rPr>
        <w:t xml:space="preserve"> it is possible to determine how that fluid will flow under a variety of conditions, including temperature, pressure and shear rate</w:t>
      </w:r>
      <w:sdt>
        <w:sdtPr>
          <w:rPr>
            <w:rFonts w:ascii="Times New Roman" w:hAnsi="Times New Roman" w:cs="Times New Roman"/>
            <w:sz w:val="24"/>
          </w:rPr>
          <w:id w:val="584806012"/>
          <w:citation/>
        </w:sdtPr>
        <w:sdtEndPr/>
        <w:sdtContent>
          <w:r w:rsidR="00D8683F" w:rsidRPr="000216DC">
            <w:rPr>
              <w:rFonts w:ascii="Times New Roman" w:hAnsi="Times New Roman" w:cs="Times New Roman"/>
              <w:sz w:val="24"/>
            </w:rPr>
            <w:fldChar w:fldCharType="begin"/>
          </w:r>
          <w:r w:rsidR="001A0828">
            <w:rPr>
              <w:rFonts w:ascii="Times New Roman" w:hAnsi="Times New Roman" w:cs="Times New Roman"/>
              <w:sz w:val="24"/>
            </w:rPr>
            <w:instrText xml:space="preserve">CITATION MIS06 \l 1044 </w:instrText>
          </w:r>
          <w:r w:rsidR="00D8683F" w:rsidRPr="000216DC">
            <w:rPr>
              <w:rFonts w:ascii="Times New Roman" w:hAnsi="Times New Roman" w:cs="Times New Roman"/>
              <w:sz w:val="24"/>
            </w:rPr>
            <w:fldChar w:fldCharType="separate"/>
          </w:r>
          <w:r w:rsidR="00783F3F">
            <w:rPr>
              <w:rFonts w:ascii="Times New Roman" w:hAnsi="Times New Roman" w:cs="Times New Roman"/>
              <w:noProof/>
              <w:sz w:val="24"/>
            </w:rPr>
            <w:t xml:space="preserve"> </w:t>
          </w:r>
          <w:r w:rsidR="00783F3F" w:rsidRPr="00783F3F">
            <w:rPr>
              <w:rFonts w:ascii="Times New Roman" w:hAnsi="Times New Roman" w:cs="Times New Roman"/>
              <w:noProof/>
              <w:sz w:val="24"/>
            </w:rPr>
            <w:t>(MI-SWACO, 2006)</w:t>
          </w:r>
          <w:r w:rsidR="00D8683F" w:rsidRPr="000216DC">
            <w:rPr>
              <w:rFonts w:ascii="Times New Roman" w:hAnsi="Times New Roman" w:cs="Times New Roman"/>
              <w:sz w:val="24"/>
            </w:rPr>
            <w:fldChar w:fldCharType="end"/>
          </w:r>
        </w:sdtContent>
      </w:sdt>
      <w:r w:rsidRPr="000216DC">
        <w:rPr>
          <w:rFonts w:ascii="Times New Roman" w:hAnsi="Times New Roman" w:cs="Times New Roman"/>
          <w:sz w:val="24"/>
        </w:rPr>
        <w:t>.</w:t>
      </w:r>
    </w:p>
    <w:p w:rsidR="00860014" w:rsidRPr="000216DC" w:rsidRDefault="00860014" w:rsidP="00416AEF">
      <w:pPr>
        <w:spacing w:line="480" w:lineRule="auto"/>
        <w:rPr>
          <w:rFonts w:ascii="Times New Roman" w:hAnsi="Times New Roman" w:cs="Times New Roman"/>
          <w:sz w:val="24"/>
        </w:rPr>
      </w:pPr>
    </w:p>
    <w:p w:rsidR="00735EFA" w:rsidRPr="000216DC" w:rsidRDefault="00D8683F" w:rsidP="001F1E75">
      <w:pPr>
        <w:pStyle w:val="Ttulo3"/>
        <w:numPr>
          <w:ilvl w:val="2"/>
          <w:numId w:val="2"/>
        </w:numPr>
        <w:spacing w:line="480" w:lineRule="auto"/>
        <w:rPr>
          <w:rFonts w:ascii="Times New Roman" w:hAnsi="Times New Roman" w:cs="Times New Roman"/>
          <w:b/>
          <w:color w:val="auto"/>
        </w:rPr>
      </w:pPr>
      <w:bookmarkStart w:id="42" w:name="_Toc44985979"/>
      <w:r w:rsidRPr="000216DC">
        <w:rPr>
          <w:rFonts w:ascii="Times New Roman" w:hAnsi="Times New Roman" w:cs="Times New Roman"/>
          <w:b/>
          <w:color w:val="auto"/>
        </w:rPr>
        <w:t>Viscosity</w:t>
      </w:r>
      <w:bookmarkEnd w:id="42"/>
    </w:p>
    <w:p w:rsidR="00462BCF" w:rsidRDefault="00D8683F" w:rsidP="00462BCF">
      <w:pPr>
        <w:spacing w:line="480" w:lineRule="auto"/>
        <w:ind w:firstLine="720"/>
        <w:rPr>
          <w:rFonts w:ascii="Times New Roman" w:hAnsi="Times New Roman" w:cs="Times New Roman"/>
          <w:sz w:val="24"/>
        </w:rPr>
      </w:pPr>
      <w:r w:rsidRPr="000216DC">
        <w:rPr>
          <w:rFonts w:ascii="Times New Roman" w:hAnsi="Times New Roman" w:cs="Times New Roman"/>
          <w:sz w:val="24"/>
        </w:rPr>
        <w:t xml:space="preserve">It can be described as a substance’s resistance to flow. </w:t>
      </w:r>
      <w:r w:rsidR="00B24B8D">
        <w:rPr>
          <w:rFonts w:ascii="Times New Roman" w:hAnsi="Times New Roman" w:cs="Times New Roman"/>
          <w:sz w:val="24"/>
        </w:rPr>
        <w:t>The following terms are used to describe drilling fluid viscosity and rheological properties.</w:t>
      </w:r>
    </w:p>
    <w:p w:rsidR="00B24B8D" w:rsidRPr="00462BCF" w:rsidRDefault="00B24B8D" w:rsidP="00821778">
      <w:pPr>
        <w:pStyle w:val="Prrafodelista"/>
        <w:numPr>
          <w:ilvl w:val="0"/>
          <w:numId w:val="36"/>
        </w:numPr>
        <w:spacing w:line="480" w:lineRule="auto"/>
        <w:rPr>
          <w:rFonts w:ascii="Times New Roman" w:hAnsi="Times New Roman" w:cs="Times New Roman"/>
          <w:sz w:val="24"/>
        </w:rPr>
      </w:pPr>
      <w:r w:rsidRPr="00462BCF">
        <w:rPr>
          <w:rFonts w:ascii="Times New Roman" w:hAnsi="Times New Roman" w:cs="Times New Roman"/>
          <w:sz w:val="24"/>
        </w:rPr>
        <w:lastRenderedPageBreak/>
        <w:t>Shear stress and shear rate: viscosity can be described in terms of the ratio of shear stress to the shear rate. By definition: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2"/>
        <w:gridCol w:w="1549"/>
      </w:tblGrid>
      <w:tr w:rsidR="00B24B8D" w:rsidTr="00B24B8D">
        <w:tc>
          <w:tcPr>
            <w:tcW w:w="7797" w:type="dxa"/>
          </w:tcPr>
          <w:p w:rsidR="00B24B8D" w:rsidRDefault="00B24B8D" w:rsidP="001764CD">
            <w:pPr>
              <w:rPr>
                <w:rFonts w:ascii="Times New Roman" w:hAnsi="Times New Roman" w:cs="Times New Roman"/>
                <w:sz w:val="24"/>
              </w:rPr>
            </w:pPr>
            <m:oMathPara>
              <m:oMath>
                <m:r>
                  <w:rPr>
                    <w:rFonts w:ascii="Cambria Math" w:hAnsi="Cambria Math" w:cs="Times New Roman"/>
                    <w:sz w:val="24"/>
                  </w:rPr>
                  <m:t>Viscosity =</m:t>
                </m:r>
                <m:f>
                  <m:fPr>
                    <m:ctrlPr>
                      <w:rPr>
                        <w:rFonts w:ascii="Cambria Math" w:hAnsi="Cambria Math" w:cs="Times New Roman"/>
                        <w:i/>
                        <w:sz w:val="24"/>
                      </w:rPr>
                    </m:ctrlPr>
                  </m:fPr>
                  <m:num>
                    <m:r>
                      <w:rPr>
                        <w:rFonts w:ascii="Cambria Math" w:hAnsi="Cambria Math" w:cs="Times New Roman"/>
                        <w:sz w:val="24"/>
                      </w:rPr>
                      <m:t>shear stress</m:t>
                    </m:r>
                  </m:num>
                  <m:den>
                    <m:r>
                      <w:rPr>
                        <w:rFonts w:ascii="Cambria Math" w:hAnsi="Cambria Math" w:cs="Times New Roman"/>
                        <w:sz w:val="24"/>
                      </w:rPr>
                      <m:t>shear rate</m:t>
                    </m:r>
                  </m:den>
                </m:f>
              </m:oMath>
            </m:oMathPara>
          </w:p>
        </w:tc>
        <w:tc>
          <w:tcPr>
            <w:tcW w:w="1553" w:type="dxa"/>
            <w:vAlign w:val="center"/>
          </w:tcPr>
          <w:p w:rsidR="00B24B8D" w:rsidRPr="00B24B8D" w:rsidRDefault="00B24B8D" w:rsidP="00B24B8D">
            <w:pPr>
              <w:pStyle w:val="Epgrafe"/>
              <w:keepNext/>
              <w:rPr>
                <w:rFonts w:ascii="Times New Roman" w:hAnsi="Times New Roman" w:cs="Times New Roman"/>
                <w:b/>
                <w:i w:val="0"/>
                <w:sz w:val="20"/>
                <w:szCs w:val="20"/>
              </w:rPr>
            </w:pPr>
            <w:r w:rsidRPr="00B24B8D">
              <w:rPr>
                <w:rFonts w:ascii="Times New Roman" w:hAnsi="Times New Roman" w:cs="Times New Roman"/>
                <w:b/>
                <w:i w:val="0"/>
                <w:color w:val="auto"/>
                <w:sz w:val="20"/>
                <w:szCs w:val="20"/>
              </w:rPr>
              <w:t xml:space="preserve">(Equation </w:t>
            </w:r>
            <w:r w:rsidRPr="00B24B8D">
              <w:rPr>
                <w:rFonts w:ascii="Times New Roman" w:hAnsi="Times New Roman" w:cs="Times New Roman"/>
                <w:b/>
                <w:i w:val="0"/>
                <w:color w:val="auto"/>
                <w:sz w:val="20"/>
                <w:szCs w:val="20"/>
              </w:rPr>
              <w:fldChar w:fldCharType="begin"/>
            </w:r>
            <w:r w:rsidRPr="00B24B8D">
              <w:rPr>
                <w:rFonts w:ascii="Times New Roman" w:hAnsi="Times New Roman" w:cs="Times New Roman"/>
                <w:b/>
                <w:i w:val="0"/>
                <w:color w:val="auto"/>
                <w:sz w:val="20"/>
                <w:szCs w:val="20"/>
              </w:rPr>
              <w:instrText xml:space="preserve"> SEQ Equation \* ARABIC </w:instrText>
            </w:r>
            <w:r w:rsidRPr="00B24B8D">
              <w:rPr>
                <w:rFonts w:ascii="Times New Roman" w:hAnsi="Times New Roman" w:cs="Times New Roman"/>
                <w:b/>
                <w:i w:val="0"/>
                <w:color w:val="auto"/>
                <w:sz w:val="20"/>
                <w:szCs w:val="20"/>
              </w:rPr>
              <w:fldChar w:fldCharType="separate"/>
            </w:r>
            <w:r w:rsidR="00FB7360">
              <w:rPr>
                <w:rFonts w:ascii="Times New Roman" w:hAnsi="Times New Roman" w:cs="Times New Roman"/>
                <w:b/>
                <w:i w:val="0"/>
                <w:noProof/>
                <w:color w:val="auto"/>
                <w:sz w:val="20"/>
                <w:szCs w:val="20"/>
              </w:rPr>
              <w:t>1</w:t>
            </w:r>
            <w:r w:rsidRPr="00B24B8D">
              <w:rPr>
                <w:rFonts w:ascii="Times New Roman" w:hAnsi="Times New Roman" w:cs="Times New Roman"/>
                <w:b/>
                <w:i w:val="0"/>
                <w:color w:val="auto"/>
                <w:sz w:val="20"/>
                <w:szCs w:val="20"/>
              </w:rPr>
              <w:fldChar w:fldCharType="end"/>
            </w:r>
            <w:r w:rsidRPr="00B24B8D">
              <w:rPr>
                <w:rFonts w:ascii="Times New Roman" w:hAnsi="Times New Roman" w:cs="Times New Roman"/>
                <w:b/>
                <w:i w:val="0"/>
                <w:color w:val="auto"/>
                <w:sz w:val="20"/>
                <w:szCs w:val="20"/>
              </w:rPr>
              <w:t>)</w:t>
            </w:r>
          </w:p>
        </w:tc>
      </w:tr>
    </w:tbl>
    <w:p w:rsidR="001764CD" w:rsidRDefault="001764CD" w:rsidP="001764CD">
      <w:pPr>
        <w:pStyle w:val="Prrafodelista"/>
        <w:spacing w:line="480" w:lineRule="auto"/>
        <w:rPr>
          <w:rFonts w:ascii="Times New Roman" w:hAnsi="Times New Roman" w:cs="Times New Roman"/>
          <w:sz w:val="24"/>
        </w:rPr>
      </w:pPr>
    </w:p>
    <w:p w:rsidR="00314212" w:rsidRDefault="001764CD" w:rsidP="00314212">
      <w:pPr>
        <w:pStyle w:val="Prrafodelista"/>
        <w:spacing w:line="480" w:lineRule="auto"/>
        <w:rPr>
          <w:rFonts w:ascii="Times New Roman" w:hAnsi="Times New Roman" w:cs="Times New Roman"/>
          <w:sz w:val="24"/>
        </w:rPr>
      </w:pPr>
      <w:r>
        <w:rPr>
          <w:rFonts w:ascii="Times New Roman" w:hAnsi="Times New Roman" w:cs="Times New Roman"/>
          <w:sz w:val="24"/>
        </w:rPr>
        <w:t xml:space="preserve">The concepts of shear rate and shear stress apply to all fluid flow. Within a circulating system, shear rate is dependent on the average velocity of the fluid in the geometry in which it is flowing. When a fluid is flowing, a force exists in the fluid that opposes the flow. This force is known as the shear stress. </w:t>
      </w:r>
      <w:r w:rsidR="004F745B">
        <w:rPr>
          <w:rFonts w:ascii="Times New Roman" w:hAnsi="Times New Roman" w:cs="Times New Roman"/>
          <w:sz w:val="24"/>
        </w:rPr>
        <w:t>Another can think of it as a frictional force that arises when one layer of fluid slides</w:t>
      </w:r>
      <w:r>
        <w:rPr>
          <w:rFonts w:ascii="Times New Roman" w:hAnsi="Times New Roman" w:cs="Times New Roman"/>
          <w:sz w:val="24"/>
        </w:rPr>
        <w:t xml:space="preserve">. Since it is easier for shear to occur between layers of fluid than between the outermost </w:t>
      </w:r>
      <w:r w:rsidR="00305058">
        <w:rPr>
          <w:rFonts w:ascii="Times New Roman" w:hAnsi="Times New Roman" w:cs="Times New Roman"/>
          <w:sz w:val="24"/>
        </w:rPr>
        <w:t xml:space="preserve">layer of fluid and the wall of a pipe, the fluid in contact with the wall does not flow. The rate at which one layer is moving past the next layer is the shear </w:t>
      </w:r>
      <w:r w:rsidR="004F745B">
        <w:rPr>
          <w:rFonts w:ascii="Times New Roman" w:hAnsi="Times New Roman" w:cs="Times New Roman"/>
          <w:sz w:val="24"/>
        </w:rPr>
        <w:t>rate;</w:t>
      </w:r>
      <w:r w:rsidR="00305058">
        <w:rPr>
          <w:rFonts w:ascii="Times New Roman" w:hAnsi="Times New Roman" w:cs="Times New Roman"/>
          <w:sz w:val="24"/>
        </w:rPr>
        <w:t xml:space="preserve"> </w:t>
      </w:r>
      <w:r w:rsidR="004F745B">
        <w:rPr>
          <w:rFonts w:ascii="Times New Roman" w:hAnsi="Times New Roman" w:cs="Times New Roman"/>
          <w:sz w:val="24"/>
        </w:rPr>
        <w:t>therefore,</w:t>
      </w:r>
      <w:r w:rsidR="00305058">
        <w:rPr>
          <w:rFonts w:ascii="Times New Roman" w:hAnsi="Times New Roman" w:cs="Times New Roman"/>
          <w:sz w:val="24"/>
        </w:rPr>
        <w:t xml:space="preserve"> the she</w:t>
      </w:r>
      <w:r w:rsidR="00314212">
        <w:rPr>
          <w:rFonts w:ascii="Times New Roman" w:hAnsi="Times New Roman" w:cs="Times New Roman"/>
          <w:sz w:val="24"/>
        </w:rPr>
        <w:t>ar rate is a velocity gradient.</w:t>
      </w:r>
    </w:p>
    <w:p w:rsidR="00314212" w:rsidRDefault="00305058" w:rsidP="00821778">
      <w:pPr>
        <w:pStyle w:val="Prrafodelista"/>
        <w:numPr>
          <w:ilvl w:val="0"/>
          <w:numId w:val="36"/>
        </w:numPr>
        <w:spacing w:line="480" w:lineRule="auto"/>
        <w:rPr>
          <w:rFonts w:ascii="Times New Roman" w:hAnsi="Times New Roman" w:cs="Times New Roman"/>
          <w:sz w:val="24"/>
        </w:rPr>
      </w:pPr>
      <w:r w:rsidRPr="00314212">
        <w:rPr>
          <w:rFonts w:ascii="Times New Roman" w:hAnsi="Times New Roman" w:cs="Times New Roman"/>
          <w:sz w:val="24"/>
        </w:rPr>
        <w:t xml:space="preserve">Shear stress: is the force required to sustain the shear rate </w:t>
      </w:r>
    </w:p>
    <w:p w:rsidR="00314212" w:rsidRDefault="00D8683F" w:rsidP="00314212">
      <w:pPr>
        <w:spacing w:line="480" w:lineRule="auto"/>
        <w:ind w:left="1080"/>
        <w:rPr>
          <w:rFonts w:ascii="Times New Roman" w:hAnsi="Times New Roman" w:cs="Times New Roman"/>
          <w:sz w:val="24"/>
        </w:rPr>
      </w:pPr>
      <w:r w:rsidRPr="00314212">
        <w:rPr>
          <w:rFonts w:ascii="Times New Roman" w:hAnsi="Times New Roman" w:cs="Times New Roman"/>
          <w:sz w:val="24"/>
        </w:rPr>
        <w:t>There are some types of viscosity.</w:t>
      </w:r>
    </w:p>
    <w:p w:rsidR="00314212" w:rsidRDefault="00D8683F" w:rsidP="00821778">
      <w:pPr>
        <w:pStyle w:val="Prrafodelista"/>
        <w:numPr>
          <w:ilvl w:val="0"/>
          <w:numId w:val="36"/>
        </w:numPr>
        <w:spacing w:line="480" w:lineRule="auto"/>
        <w:rPr>
          <w:rFonts w:ascii="Times New Roman" w:hAnsi="Times New Roman" w:cs="Times New Roman"/>
          <w:sz w:val="24"/>
        </w:rPr>
      </w:pPr>
      <w:r w:rsidRPr="00314212">
        <w:rPr>
          <w:rFonts w:ascii="Times New Roman" w:hAnsi="Times New Roman" w:cs="Times New Roman"/>
          <w:sz w:val="24"/>
        </w:rPr>
        <w:t>Effective viscosity: it is the viscosity under specific conditions. These conditions include shear rate, pressure and temperature.</w:t>
      </w:r>
    </w:p>
    <w:p w:rsidR="00B31356" w:rsidRPr="00314212" w:rsidRDefault="00D8683F" w:rsidP="00821778">
      <w:pPr>
        <w:pStyle w:val="Prrafodelista"/>
        <w:numPr>
          <w:ilvl w:val="0"/>
          <w:numId w:val="36"/>
        </w:numPr>
        <w:spacing w:line="480" w:lineRule="auto"/>
        <w:rPr>
          <w:rFonts w:ascii="Times New Roman" w:hAnsi="Times New Roman" w:cs="Times New Roman"/>
          <w:sz w:val="24"/>
        </w:rPr>
      </w:pPr>
      <w:r w:rsidRPr="00314212">
        <w:rPr>
          <w:rFonts w:ascii="Times New Roman" w:hAnsi="Times New Roman" w:cs="Times New Roman"/>
          <w:sz w:val="24"/>
        </w:rPr>
        <w:t>Apparent viscosity: is reported as either the mud viscometer reading at 300 RPM or one-half of the meter reading at 600 RPM. It should be noted that both of these apparent viscosity values are consistent with the viscosity formula:</w:t>
      </w:r>
    </w:p>
    <w:p w:rsidR="00416AEF" w:rsidRDefault="00416AEF" w:rsidP="00416AEF">
      <w:pPr>
        <w:spacing w:after="0" w:line="480" w:lineRule="auto"/>
        <w:rPr>
          <w:rFonts w:ascii="Times New Roman" w:hAnsi="Times New Roman" w:cs="Times New Roman"/>
          <w:sz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1"/>
        <w:gridCol w:w="1550"/>
      </w:tblGrid>
      <w:tr w:rsidR="00416AEF" w:rsidTr="00525764">
        <w:tc>
          <w:tcPr>
            <w:tcW w:w="7797" w:type="dxa"/>
          </w:tcPr>
          <w:p w:rsidR="00416AEF" w:rsidRDefault="00416AEF" w:rsidP="00416AEF">
            <w:pPr>
              <w:rPr>
                <w:rFonts w:ascii="Times New Roman" w:hAnsi="Times New Roman" w:cs="Times New Roman"/>
                <w:sz w:val="24"/>
              </w:rPr>
            </w:pPr>
            <m:oMathPara>
              <m:oMath>
                <m:r>
                  <w:rPr>
                    <w:rFonts w:ascii="Cambria Math" w:hAnsi="Cambria Math" w:cs="Times New Roman"/>
                    <w:sz w:val="24"/>
                  </w:rPr>
                  <m:t>AV</m:t>
                </m:r>
                <m:d>
                  <m:dPr>
                    <m:ctrlPr>
                      <w:rPr>
                        <w:rFonts w:ascii="Cambria Math" w:hAnsi="Cambria Math" w:cs="Times New Roman"/>
                        <w:i/>
                        <w:sz w:val="24"/>
                      </w:rPr>
                    </m:ctrlPr>
                  </m:dPr>
                  <m:e>
                    <m:r>
                      <w:rPr>
                        <w:rFonts w:ascii="Cambria Math" w:hAnsi="Cambria Math" w:cs="Times New Roman"/>
                        <w:sz w:val="24"/>
                      </w:rPr>
                      <m:t>cp</m:t>
                    </m:r>
                  </m:e>
                </m:d>
                <m:r>
                  <w:rPr>
                    <w:rFonts w:ascii="Cambria Math" w:hAnsi="Cambria Math" w:cs="Times New Roman"/>
                    <w:sz w:val="24"/>
                  </w:rPr>
                  <m:t>=</m:t>
                </m:r>
                <m:f>
                  <m:fPr>
                    <m:ctrlPr>
                      <w:rPr>
                        <w:rFonts w:ascii="Cambria Math" w:hAnsi="Cambria Math" w:cs="Times New Roman"/>
                        <w:i/>
                        <w:sz w:val="24"/>
                      </w:rPr>
                    </m:ctrlPr>
                  </m:fPr>
                  <m:num>
                    <m:r>
                      <w:rPr>
                        <w:rFonts w:ascii="Cambria Math" w:hAnsi="Cambria Math" w:cs="Times New Roman"/>
                        <w:sz w:val="24"/>
                      </w:rPr>
                      <m:t>300×</m:t>
                    </m:r>
                    <m:r>
                      <m:rPr>
                        <m:sty m:val="p"/>
                      </m:rPr>
                      <w:rPr>
                        <w:rFonts w:ascii="Cambria Math" w:hAnsi="Cambria Math" w:cs="Times New Roman"/>
                        <w:sz w:val="24"/>
                      </w:rPr>
                      <m:t>Θ</m:t>
                    </m:r>
                  </m:num>
                  <m:den>
                    <m:r>
                      <w:rPr>
                        <w:rFonts w:ascii="Cambria Math" w:hAnsi="Cambria Math" w:cs="Times New Roman"/>
                        <w:sz w:val="24"/>
                      </w:rPr>
                      <m:t>ω</m:t>
                    </m:r>
                  </m:den>
                </m:f>
              </m:oMath>
            </m:oMathPara>
          </w:p>
        </w:tc>
        <w:tc>
          <w:tcPr>
            <w:tcW w:w="1553" w:type="dxa"/>
            <w:vAlign w:val="center"/>
          </w:tcPr>
          <w:p w:rsidR="00416AEF" w:rsidRDefault="00416AEF" w:rsidP="00416AEF">
            <w:pPr>
              <w:jc w:val="right"/>
              <w:rPr>
                <w:rFonts w:ascii="Times New Roman" w:hAnsi="Times New Roman" w:cs="Times New Roman"/>
                <w:sz w:val="24"/>
              </w:rPr>
            </w:pPr>
            <w:r>
              <w:rPr>
                <w:rFonts w:ascii="Times New Roman" w:hAnsi="Times New Roman" w:cs="Times New Roman"/>
                <w:b/>
                <w:sz w:val="20"/>
              </w:rPr>
              <w:t>(</w:t>
            </w:r>
            <w:r w:rsidRPr="000216DC">
              <w:rPr>
                <w:rFonts w:ascii="Times New Roman" w:hAnsi="Times New Roman" w:cs="Times New Roman"/>
                <w:b/>
                <w:sz w:val="20"/>
              </w:rPr>
              <w:t xml:space="preserve">Equation </w:t>
            </w:r>
            <w:r w:rsidRPr="000216DC">
              <w:rPr>
                <w:rFonts w:ascii="Times New Roman" w:hAnsi="Times New Roman" w:cs="Times New Roman"/>
                <w:b/>
                <w:sz w:val="20"/>
              </w:rPr>
              <w:fldChar w:fldCharType="begin"/>
            </w:r>
            <w:r w:rsidRPr="000216DC">
              <w:rPr>
                <w:rFonts w:ascii="Times New Roman" w:hAnsi="Times New Roman" w:cs="Times New Roman"/>
                <w:b/>
                <w:sz w:val="20"/>
              </w:rPr>
              <w:instrText xml:space="preserve"> SEQ Equation \* ARABIC </w:instrText>
            </w:r>
            <w:r w:rsidRPr="000216DC">
              <w:rPr>
                <w:rFonts w:ascii="Times New Roman" w:hAnsi="Times New Roman" w:cs="Times New Roman"/>
                <w:b/>
                <w:sz w:val="20"/>
              </w:rPr>
              <w:fldChar w:fldCharType="separate"/>
            </w:r>
            <w:r w:rsidR="00FB7360">
              <w:rPr>
                <w:rFonts w:ascii="Times New Roman" w:hAnsi="Times New Roman" w:cs="Times New Roman"/>
                <w:b/>
                <w:noProof/>
                <w:sz w:val="20"/>
              </w:rPr>
              <w:t>2</w:t>
            </w:r>
            <w:r w:rsidRPr="000216DC">
              <w:rPr>
                <w:rFonts w:ascii="Times New Roman" w:hAnsi="Times New Roman" w:cs="Times New Roman"/>
                <w:b/>
                <w:sz w:val="20"/>
              </w:rPr>
              <w:fldChar w:fldCharType="end"/>
            </w:r>
            <w:r>
              <w:rPr>
                <w:rFonts w:ascii="Times New Roman" w:hAnsi="Times New Roman" w:cs="Times New Roman"/>
                <w:b/>
                <w:sz w:val="20"/>
              </w:rPr>
              <w:t>)</w:t>
            </w:r>
          </w:p>
        </w:tc>
      </w:tr>
    </w:tbl>
    <w:p w:rsidR="00B31356" w:rsidRPr="000216DC" w:rsidRDefault="00B31356" w:rsidP="00416AEF">
      <w:pPr>
        <w:spacing w:after="0" w:line="240" w:lineRule="auto"/>
        <w:jc w:val="both"/>
        <w:rPr>
          <w:rFonts w:ascii="Times New Roman" w:eastAsiaTheme="minorEastAsia" w:hAnsi="Times New Roman" w:cs="Times New Roman"/>
          <w:sz w:val="24"/>
        </w:rPr>
      </w:pPr>
    </w:p>
    <w:p w:rsidR="00D8683F" w:rsidRPr="000216DC" w:rsidRDefault="00D8683F" w:rsidP="00416AEF">
      <w:pPr>
        <w:spacing w:after="0" w:line="240" w:lineRule="auto"/>
        <w:ind w:left="1800"/>
        <w:jc w:val="both"/>
        <w:rPr>
          <w:rFonts w:ascii="Times New Roman" w:eastAsiaTheme="minorEastAsia" w:hAnsi="Times New Roman" w:cs="Times New Roman"/>
          <w:sz w:val="24"/>
        </w:rPr>
      </w:pPr>
      <w:r w:rsidRPr="000216DC">
        <w:rPr>
          <w:rFonts w:ascii="Times New Roman" w:eastAsiaTheme="minorEastAsia" w:hAnsi="Times New Roman" w:cs="Times New Roman"/>
          <w:sz w:val="24"/>
        </w:rPr>
        <w:t>Where:</w:t>
      </w:r>
    </w:p>
    <w:p w:rsidR="00D8683F" w:rsidRPr="001764CD" w:rsidRDefault="00D8683F" w:rsidP="000216DC">
      <w:pPr>
        <w:spacing w:after="0" w:line="480" w:lineRule="auto"/>
        <w:ind w:left="1800"/>
        <w:jc w:val="both"/>
        <w:rPr>
          <w:rFonts w:ascii="Times New Roman" w:eastAsiaTheme="minorEastAsia" w:hAnsi="Times New Roman" w:cs="Times New Roman"/>
          <w:sz w:val="24"/>
          <w:lang w:val="es-CO"/>
        </w:rPr>
      </w:pPr>
      <m:oMath>
        <m:r>
          <m:rPr>
            <m:sty m:val="p"/>
          </m:rPr>
          <w:rPr>
            <w:rFonts w:ascii="Cambria Math" w:hAnsi="Cambria Math" w:cs="Times New Roman"/>
            <w:sz w:val="24"/>
          </w:rPr>
          <m:t>Θ</m:t>
        </m:r>
        <m:r>
          <m:rPr>
            <m:sty m:val="p"/>
          </m:rPr>
          <w:rPr>
            <w:rFonts w:ascii="Cambria Math" w:hAnsi="Cambria Math" w:cs="Times New Roman"/>
            <w:sz w:val="24"/>
            <w:lang w:val="es-CO"/>
          </w:rPr>
          <m:t>=</m:t>
        </m:r>
      </m:oMath>
      <w:r w:rsidR="001764CD" w:rsidRPr="001764CD">
        <w:rPr>
          <w:rFonts w:ascii="Times New Roman" w:eastAsiaTheme="minorEastAsia" w:hAnsi="Times New Roman" w:cs="Times New Roman"/>
          <w:sz w:val="24"/>
          <w:lang w:val="es-CO"/>
        </w:rPr>
        <w:t xml:space="preserve"> Mud</w:t>
      </w:r>
      <w:r w:rsidR="001764CD">
        <w:rPr>
          <w:rFonts w:ascii="Times New Roman" w:eastAsiaTheme="minorEastAsia" w:hAnsi="Times New Roman" w:cs="Times New Roman"/>
          <w:sz w:val="24"/>
          <w:lang w:val="es-CO"/>
        </w:rPr>
        <w:t xml:space="preserve"> </w:t>
      </w:r>
      <w:proofErr w:type="spellStart"/>
      <w:r w:rsidR="001764CD">
        <w:rPr>
          <w:rFonts w:ascii="Times New Roman" w:eastAsiaTheme="minorEastAsia" w:hAnsi="Times New Roman" w:cs="Times New Roman"/>
          <w:sz w:val="24"/>
          <w:lang w:val="es-CO"/>
        </w:rPr>
        <w:t>viscometer</w:t>
      </w:r>
      <w:proofErr w:type="spellEnd"/>
      <w:r w:rsidR="001764CD">
        <w:rPr>
          <w:rFonts w:ascii="Times New Roman" w:eastAsiaTheme="minorEastAsia" w:hAnsi="Times New Roman" w:cs="Times New Roman"/>
          <w:sz w:val="24"/>
          <w:lang w:val="es-CO"/>
        </w:rPr>
        <w:t xml:space="preserve"> dial </w:t>
      </w:r>
      <w:proofErr w:type="spellStart"/>
      <w:r w:rsidR="001764CD">
        <w:rPr>
          <w:rFonts w:ascii="Times New Roman" w:eastAsiaTheme="minorEastAsia" w:hAnsi="Times New Roman" w:cs="Times New Roman"/>
          <w:sz w:val="24"/>
          <w:lang w:val="es-CO"/>
        </w:rPr>
        <w:t>readings</w:t>
      </w:r>
      <w:proofErr w:type="spellEnd"/>
    </w:p>
    <w:p w:rsidR="00D8683F" w:rsidRPr="000216DC" w:rsidRDefault="00D8683F" w:rsidP="000216DC">
      <w:pPr>
        <w:spacing w:after="0" w:line="480" w:lineRule="auto"/>
        <w:ind w:left="1800"/>
        <w:jc w:val="both"/>
        <w:rPr>
          <w:rFonts w:ascii="Times New Roman" w:eastAsiaTheme="minorEastAsia" w:hAnsi="Times New Roman" w:cs="Times New Roman"/>
          <w:sz w:val="24"/>
        </w:rPr>
      </w:pPr>
      <m:oMath>
        <m:r>
          <w:rPr>
            <w:rFonts w:ascii="Cambria Math" w:hAnsi="Cambria Math" w:cs="Times New Roman"/>
            <w:sz w:val="24"/>
          </w:rPr>
          <w:lastRenderedPageBreak/>
          <m:t>ω=</m:t>
        </m:r>
      </m:oMath>
      <w:r w:rsidRPr="000216DC">
        <w:rPr>
          <w:rFonts w:ascii="Times New Roman" w:eastAsiaTheme="minorEastAsia" w:hAnsi="Times New Roman" w:cs="Times New Roman"/>
          <w:sz w:val="24"/>
        </w:rPr>
        <w:t xml:space="preserve"> Mud viscometer RPM</w:t>
      </w:r>
    </w:p>
    <w:p w:rsidR="00D8683F" w:rsidRPr="00314212" w:rsidRDefault="00D8683F" w:rsidP="00821778">
      <w:pPr>
        <w:pStyle w:val="Prrafodelista"/>
        <w:numPr>
          <w:ilvl w:val="0"/>
          <w:numId w:val="37"/>
        </w:numPr>
        <w:spacing w:after="0" w:line="480" w:lineRule="auto"/>
        <w:jc w:val="both"/>
        <w:rPr>
          <w:rFonts w:ascii="Times New Roman" w:hAnsi="Times New Roman" w:cs="Times New Roman"/>
          <w:sz w:val="24"/>
        </w:rPr>
      </w:pPr>
      <w:r w:rsidRPr="00314212">
        <w:rPr>
          <w:rFonts w:ascii="Times New Roman" w:hAnsi="Times New Roman" w:cs="Times New Roman"/>
          <w:sz w:val="24"/>
        </w:rPr>
        <w:t>Plastic viscosity: it is calculated from mud viscometer data as: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1"/>
        <w:gridCol w:w="1550"/>
      </w:tblGrid>
      <w:tr w:rsidR="00496E2B" w:rsidTr="00525764">
        <w:tc>
          <w:tcPr>
            <w:tcW w:w="7797" w:type="dxa"/>
          </w:tcPr>
          <w:p w:rsidR="00496E2B" w:rsidRDefault="00496E2B" w:rsidP="005030BF">
            <w:pPr>
              <w:rPr>
                <w:rFonts w:ascii="Times New Roman" w:hAnsi="Times New Roman" w:cs="Times New Roman"/>
                <w:sz w:val="24"/>
              </w:rPr>
            </w:pPr>
            <m:oMathPara>
              <m:oMath>
                <m:r>
                  <w:rPr>
                    <w:rFonts w:ascii="Cambria Math" w:hAnsi="Cambria Math" w:cs="Times New Roman"/>
                    <w:sz w:val="24"/>
                  </w:rPr>
                  <m:t xml:space="preserve">PV </m:t>
                </m:r>
                <m:d>
                  <m:dPr>
                    <m:ctrlPr>
                      <w:rPr>
                        <w:rFonts w:ascii="Cambria Math" w:hAnsi="Cambria Math" w:cs="Times New Roman"/>
                        <w:i/>
                        <w:sz w:val="24"/>
                      </w:rPr>
                    </m:ctrlPr>
                  </m:dPr>
                  <m:e>
                    <m:r>
                      <w:rPr>
                        <w:rFonts w:ascii="Cambria Math" w:hAnsi="Cambria Math" w:cs="Times New Roman"/>
                        <w:sz w:val="24"/>
                      </w:rPr>
                      <m:t>cp</m:t>
                    </m:r>
                  </m:e>
                </m:d>
                <m:r>
                  <w:rPr>
                    <w:rFonts w:ascii="Cambria Math" w:hAnsi="Cambria Math" w:cs="Times New Roman"/>
                    <w:sz w:val="24"/>
                  </w:rPr>
                  <m:t>=</m:t>
                </m:r>
                <m:sSub>
                  <m:sSubPr>
                    <m:ctrlPr>
                      <w:rPr>
                        <w:rFonts w:ascii="Cambria Math" w:hAnsi="Cambria Math" w:cs="Times New Roman"/>
                        <w:i/>
                        <w:sz w:val="24"/>
                      </w:rPr>
                    </m:ctrlPr>
                  </m:sSubPr>
                  <m:e>
                    <m:r>
                      <m:rPr>
                        <m:sty m:val="p"/>
                      </m:rPr>
                      <w:rPr>
                        <w:rFonts w:ascii="Cambria Math" w:hAnsi="Cambria Math" w:cs="Times New Roman"/>
                        <w:sz w:val="24"/>
                      </w:rPr>
                      <m:t>Θ</m:t>
                    </m:r>
                  </m:e>
                  <m:sub>
                    <m:r>
                      <w:rPr>
                        <w:rFonts w:ascii="Cambria Math" w:hAnsi="Cambria Math" w:cs="Times New Roman"/>
                        <w:sz w:val="24"/>
                      </w:rPr>
                      <m:t>600</m:t>
                    </m:r>
                  </m:sub>
                </m:sSub>
                <m:r>
                  <w:rPr>
                    <w:rFonts w:ascii="Cambria Math" w:hAnsi="Cambria Math" w:cs="Times New Roman"/>
                    <w:sz w:val="24"/>
                  </w:rPr>
                  <m:t>-</m:t>
                </m:r>
                <m:sSub>
                  <m:sSubPr>
                    <m:ctrlPr>
                      <w:rPr>
                        <w:rFonts w:ascii="Cambria Math" w:hAnsi="Cambria Math" w:cs="Times New Roman"/>
                        <w:i/>
                        <w:sz w:val="24"/>
                      </w:rPr>
                    </m:ctrlPr>
                  </m:sSubPr>
                  <m:e>
                    <m:r>
                      <m:rPr>
                        <m:sty m:val="p"/>
                      </m:rPr>
                      <w:rPr>
                        <w:rFonts w:ascii="Cambria Math" w:hAnsi="Cambria Math" w:cs="Times New Roman"/>
                        <w:sz w:val="24"/>
                      </w:rPr>
                      <m:t>Θ</m:t>
                    </m:r>
                  </m:e>
                  <m:sub>
                    <m:r>
                      <w:rPr>
                        <w:rFonts w:ascii="Cambria Math" w:hAnsi="Cambria Math" w:cs="Times New Roman"/>
                        <w:sz w:val="24"/>
                      </w:rPr>
                      <m:t>300</m:t>
                    </m:r>
                  </m:sub>
                </m:sSub>
              </m:oMath>
            </m:oMathPara>
          </w:p>
        </w:tc>
        <w:tc>
          <w:tcPr>
            <w:tcW w:w="1553" w:type="dxa"/>
            <w:vAlign w:val="center"/>
          </w:tcPr>
          <w:p w:rsidR="00496E2B" w:rsidRDefault="00496E2B" w:rsidP="00525764">
            <w:pPr>
              <w:jc w:val="right"/>
              <w:rPr>
                <w:rFonts w:ascii="Times New Roman" w:hAnsi="Times New Roman" w:cs="Times New Roman"/>
                <w:sz w:val="24"/>
              </w:rPr>
            </w:pPr>
            <w:r>
              <w:rPr>
                <w:rFonts w:ascii="Times New Roman" w:hAnsi="Times New Roman" w:cs="Times New Roman"/>
                <w:b/>
                <w:sz w:val="20"/>
              </w:rPr>
              <w:t>(</w:t>
            </w:r>
            <w:r w:rsidR="00525764" w:rsidRPr="000216DC">
              <w:rPr>
                <w:rFonts w:ascii="Times New Roman" w:hAnsi="Times New Roman" w:cs="Times New Roman"/>
                <w:b/>
                <w:sz w:val="20"/>
              </w:rPr>
              <w:t xml:space="preserve">Equation </w:t>
            </w:r>
            <w:r w:rsidR="00525764" w:rsidRPr="000216DC">
              <w:rPr>
                <w:rFonts w:ascii="Times New Roman" w:hAnsi="Times New Roman" w:cs="Times New Roman"/>
                <w:b/>
                <w:sz w:val="20"/>
              </w:rPr>
              <w:fldChar w:fldCharType="begin"/>
            </w:r>
            <w:r w:rsidR="00525764" w:rsidRPr="000216DC">
              <w:rPr>
                <w:rFonts w:ascii="Times New Roman" w:hAnsi="Times New Roman" w:cs="Times New Roman"/>
                <w:b/>
                <w:sz w:val="20"/>
              </w:rPr>
              <w:instrText xml:space="preserve"> SEQ Equation \* ARABIC </w:instrText>
            </w:r>
            <w:r w:rsidR="00525764" w:rsidRPr="000216DC">
              <w:rPr>
                <w:rFonts w:ascii="Times New Roman" w:hAnsi="Times New Roman" w:cs="Times New Roman"/>
                <w:b/>
                <w:sz w:val="20"/>
              </w:rPr>
              <w:fldChar w:fldCharType="separate"/>
            </w:r>
            <w:r w:rsidR="00FB7360">
              <w:rPr>
                <w:rFonts w:ascii="Times New Roman" w:hAnsi="Times New Roman" w:cs="Times New Roman"/>
                <w:b/>
                <w:noProof/>
                <w:sz w:val="20"/>
              </w:rPr>
              <w:t>3</w:t>
            </w:r>
            <w:r w:rsidR="00525764" w:rsidRPr="000216DC">
              <w:rPr>
                <w:rFonts w:ascii="Times New Roman" w:hAnsi="Times New Roman" w:cs="Times New Roman"/>
                <w:b/>
                <w:sz w:val="20"/>
              </w:rPr>
              <w:fldChar w:fldCharType="end"/>
            </w:r>
            <w:r>
              <w:rPr>
                <w:rFonts w:ascii="Times New Roman" w:hAnsi="Times New Roman" w:cs="Times New Roman"/>
                <w:b/>
                <w:sz w:val="20"/>
              </w:rPr>
              <w:t>)</w:t>
            </w:r>
          </w:p>
        </w:tc>
      </w:tr>
    </w:tbl>
    <w:p w:rsidR="00B31356" w:rsidRPr="000216DC" w:rsidRDefault="00B31356" w:rsidP="00525764">
      <w:pPr>
        <w:pStyle w:val="Epgrafe"/>
        <w:spacing w:line="480" w:lineRule="auto"/>
        <w:rPr>
          <w:rFonts w:ascii="Times New Roman" w:hAnsi="Times New Roman" w:cs="Times New Roman"/>
          <w:b/>
          <w:i w:val="0"/>
          <w:color w:val="auto"/>
          <w:sz w:val="20"/>
        </w:rPr>
      </w:pPr>
    </w:p>
    <w:p w:rsidR="00314212" w:rsidRDefault="00D8683F" w:rsidP="00314212">
      <w:pPr>
        <w:spacing w:after="0" w:line="480" w:lineRule="auto"/>
        <w:ind w:firstLine="720"/>
        <w:jc w:val="both"/>
        <w:rPr>
          <w:rFonts w:ascii="Times New Roman" w:eastAsiaTheme="minorEastAsia" w:hAnsi="Times New Roman" w:cs="Times New Roman"/>
          <w:sz w:val="24"/>
        </w:rPr>
      </w:pPr>
      <w:r w:rsidRPr="00314212">
        <w:rPr>
          <w:rFonts w:ascii="Times New Roman" w:eastAsiaTheme="minorEastAsia" w:hAnsi="Times New Roman" w:cs="Times New Roman"/>
          <w:sz w:val="24"/>
        </w:rPr>
        <w:t>Plastic viscosity is described as that part of resistance to flow caused by mechanical friction. Primarily, it is affected by:</w:t>
      </w:r>
    </w:p>
    <w:p w:rsidR="00314212" w:rsidRDefault="00B31356" w:rsidP="00821778">
      <w:pPr>
        <w:pStyle w:val="Prrafodelista"/>
        <w:numPr>
          <w:ilvl w:val="0"/>
          <w:numId w:val="37"/>
        </w:numPr>
        <w:spacing w:after="0" w:line="480" w:lineRule="auto"/>
        <w:jc w:val="both"/>
        <w:rPr>
          <w:rFonts w:ascii="Times New Roman" w:eastAsiaTheme="minorEastAsia" w:hAnsi="Times New Roman" w:cs="Times New Roman"/>
          <w:sz w:val="24"/>
        </w:rPr>
      </w:pPr>
      <w:r w:rsidRPr="00314212">
        <w:rPr>
          <w:rFonts w:ascii="Times New Roman" w:eastAsiaTheme="minorEastAsia" w:hAnsi="Times New Roman" w:cs="Times New Roman"/>
          <w:sz w:val="24"/>
        </w:rPr>
        <w:t>Solids concentration.</w:t>
      </w:r>
    </w:p>
    <w:p w:rsidR="00314212" w:rsidRDefault="00B31356" w:rsidP="00821778">
      <w:pPr>
        <w:pStyle w:val="Prrafodelista"/>
        <w:numPr>
          <w:ilvl w:val="0"/>
          <w:numId w:val="37"/>
        </w:numPr>
        <w:spacing w:after="0" w:line="480" w:lineRule="auto"/>
        <w:jc w:val="both"/>
        <w:rPr>
          <w:rFonts w:ascii="Times New Roman" w:eastAsiaTheme="minorEastAsia" w:hAnsi="Times New Roman" w:cs="Times New Roman"/>
          <w:sz w:val="24"/>
        </w:rPr>
      </w:pPr>
      <w:r w:rsidRPr="00314212">
        <w:rPr>
          <w:rFonts w:ascii="Times New Roman" w:eastAsiaTheme="minorEastAsia" w:hAnsi="Times New Roman" w:cs="Times New Roman"/>
          <w:sz w:val="24"/>
        </w:rPr>
        <w:t>Size and shape of solids.</w:t>
      </w:r>
    </w:p>
    <w:p w:rsidR="00314212" w:rsidRDefault="00B31356" w:rsidP="00821778">
      <w:pPr>
        <w:pStyle w:val="Prrafodelista"/>
        <w:numPr>
          <w:ilvl w:val="0"/>
          <w:numId w:val="37"/>
        </w:numPr>
        <w:spacing w:after="0" w:line="480" w:lineRule="auto"/>
        <w:jc w:val="both"/>
        <w:rPr>
          <w:rFonts w:ascii="Times New Roman" w:eastAsiaTheme="minorEastAsia" w:hAnsi="Times New Roman" w:cs="Times New Roman"/>
          <w:sz w:val="24"/>
        </w:rPr>
      </w:pPr>
      <w:r w:rsidRPr="00314212">
        <w:rPr>
          <w:rFonts w:ascii="Times New Roman" w:eastAsiaTheme="minorEastAsia" w:hAnsi="Times New Roman" w:cs="Times New Roman"/>
          <w:sz w:val="24"/>
        </w:rPr>
        <w:t>Viscosity of the fluid phase.</w:t>
      </w:r>
    </w:p>
    <w:p w:rsidR="00314212" w:rsidRDefault="00B31356" w:rsidP="00821778">
      <w:pPr>
        <w:pStyle w:val="Prrafodelista"/>
        <w:numPr>
          <w:ilvl w:val="0"/>
          <w:numId w:val="37"/>
        </w:numPr>
        <w:spacing w:after="0" w:line="480" w:lineRule="auto"/>
        <w:jc w:val="both"/>
        <w:rPr>
          <w:rFonts w:ascii="Times New Roman" w:eastAsiaTheme="minorEastAsia" w:hAnsi="Times New Roman" w:cs="Times New Roman"/>
          <w:sz w:val="24"/>
        </w:rPr>
      </w:pPr>
      <w:r w:rsidRPr="00314212">
        <w:rPr>
          <w:rFonts w:ascii="Times New Roman" w:eastAsiaTheme="minorEastAsia" w:hAnsi="Times New Roman" w:cs="Times New Roman"/>
          <w:sz w:val="24"/>
        </w:rPr>
        <w:t>The presence of some long chain polymers.</w:t>
      </w:r>
    </w:p>
    <w:p w:rsidR="00314212" w:rsidRDefault="00B31356" w:rsidP="00821778">
      <w:pPr>
        <w:pStyle w:val="Prrafodelista"/>
        <w:numPr>
          <w:ilvl w:val="0"/>
          <w:numId w:val="37"/>
        </w:numPr>
        <w:spacing w:after="0" w:line="480" w:lineRule="auto"/>
        <w:jc w:val="both"/>
        <w:rPr>
          <w:rFonts w:ascii="Times New Roman" w:eastAsiaTheme="minorEastAsia" w:hAnsi="Times New Roman" w:cs="Times New Roman"/>
          <w:sz w:val="24"/>
        </w:rPr>
      </w:pPr>
      <w:r w:rsidRPr="00314212">
        <w:rPr>
          <w:rFonts w:ascii="Times New Roman" w:eastAsiaTheme="minorEastAsia" w:hAnsi="Times New Roman" w:cs="Times New Roman"/>
          <w:sz w:val="24"/>
        </w:rPr>
        <w:t>The Oil-to-water or Synthetic-to-water ratio in invert-emulsion fluids.</w:t>
      </w:r>
    </w:p>
    <w:p w:rsidR="00B31356" w:rsidRPr="00314212" w:rsidRDefault="00B31356" w:rsidP="00821778">
      <w:pPr>
        <w:pStyle w:val="Prrafodelista"/>
        <w:numPr>
          <w:ilvl w:val="0"/>
          <w:numId w:val="37"/>
        </w:numPr>
        <w:spacing w:after="0" w:line="480" w:lineRule="auto"/>
        <w:jc w:val="both"/>
        <w:rPr>
          <w:rFonts w:ascii="Times New Roman" w:eastAsiaTheme="minorEastAsia" w:hAnsi="Times New Roman" w:cs="Times New Roman"/>
          <w:sz w:val="24"/>
        </w:rPr>
      </w:pPr>
      <w:r w:rsidRPr="00314212">
        <w:rPr>
          <w:rFonts w:ascii="Times New Roman" w:eastAsiaTheme="minorEastAsia" w:hAnsi="Times New Roman" w:cs="Times New Roman"/>
          <w:sz w:val="24"/>
        </w:rPr>
        <w:t>Type of emulsifiers in invert emulsion fluids.</w:t>
      </w:r>
    </w:p>
    <w:p w:rsidR="00B31356" w:rsidRPr="00314212" w:rsidRDefault="00B31356" w:rsidP="00314212">
      <w:pPr>
        <w:spacing w:after="0" w:line="480" w:lineRule="auto"/>
        <w:ind w:firstLine="720"/>
        <w:jc w:val="both"/>
        <w:rPr>
          <w:rFonts w:ascii="Times New Roman" w:eastAsiaTheme="minorEastAsia" w:hAnsi="Times New Roman" w:cs="Times New Roman"/>
          <w:sz w:val="24"/>
        </w:rPr>
      </w:pPr>
      <w:r w:rsidRPr="00314212">
        <w:rPr>
          <w:rFonts w:ascii="Times New Roman" w:eastAsiaTheme="minorEastAsia" w:hAnsi="Times New Roman" w:cs="Times New Roman"/>
          <w:sz w:val="24"/>
        </w:rPr>
        <w:t xml:space="preserve">An increase in plastic viscosity can mean an increase </w:t>
      </w:r>
      <w:r w:rsidR="0013329E" w:rsidRPr="00314212">
        <w:rPr>
          <w:rFonts w:ascii="Times New Roman" w:eastAsiaTheme="minorEastAsia" w:hAnsi="Times New Roman" w:cs="Times New Roman"/>
          <w:sz w:val="24"/>
        </w:rPr>
        <w:t>in the volume of solids, a reduction in the size of the solids particles</w:t>
      </w:r>
      <w:r w:rsidR="00A91869" w:rsidRPr="00314212">
        <w:rPr>
          <w:rFonts w:ascii="Times New Roman" w:eastAsiaTheme="minorEastAsia" w:hAnsi="Times New Roman" w:cs="Times New Roman"/>
          <w:sz w:val="24"/>
        </w:rPr>
        <w:t xml:space="preserve">, a change in the shape of particles or a combination of these. Changes in plastic viscosity can result in changes in pump pressure in the field. As a </w:t>
      </w:r>
      <w:r w:rsidR="00C52B6A" w:rsidRPr="00314212">
        <w:rPr>
          <w:rFonts w:ascii="Times New Roman" w:eastAsiaTheme="minorEastAsia" w:hAnsi="Times New Roman" w:cs="Times New Roman"/>
          <w:sz w:val="24"/>
        </w:rPr>
        <w:t>rule,</w:t>
      </w:r>
      <w:r w:rsidR="00A91869" w:rsidRPr="00314212">
        <w:rPr>
          <w:rFonts w:ascii="Times New Roman" w:eastAsiaTheme="minorEastAsia" w:hAnsi="Times New Roman" w:cs="Times New Roman"/>
          <w:sz w:val="24"/>
        </w:rPr>
        <w:t xml:space="preserve"> plastic viscosity should be kept as low as practical in all cases because a low plastic velocity can result in greater energy at the bit, greater flow in the annulus for hole cleaning, as well as less wear </w:t>
      </w:r>
      <w:r w:rsidR="00C52B6A" w:rsidRPr="00314212">
        <w:rPr>
          <w:rFonts w:ascii="Times New Roman" w:eastAsiaTheme="minorEastAsia" w:hAnsi="Times New Roman" w:cs="Times New Roman"/>
          <w:sz w:val="24"/>
        </w:rPr>
        <w:t>and tear on the equipment, and lower fuel usage. A practical upper limit for the plastic viscosity is twice the fluid weight.</w:t>
      </w:r>
    </w:p>
    <w:p w:rsidR="00860014" w:rsidRPr="000216DC" w:rsidRDefault="00860014" w:rsidP="000216DC">
      <w:pPr>
        <w:pStyle w:val="Prrafodelista"/>
        <w:spacing w:after="0" w:line="480" w:lineRule="auto"/>
        <w:jc w:val="both"/>
        <w:rPr>
          <w:rFonts w:ascii="Times New Roman" w:eastAsiaTheme="minorEastAsia" w:hAnsi="Times New Roman" w:cs="Times New Roman"/>
          <w:sz w:val="24"/>
        </w:rPr>
      </w:pPr>
    </w:p>
    <w:p w:rsidR="00D8683F" w:rsidRPr="000216DC" w:rsidRDefault="00D8683F" w:rsidP="001F1E75">
      <w:pPr>
        <w:pStyle w:val="Ttulo3"/>
        <w:numPr>
          <w:ilvl w:val="2"/>
          <w:numId w:val="2"/>
        </w:numPr>
        <w:spacing w:line="480" w:lineRule="auto"/>
        <w:rPr>
          <w:rFonts w:ascii="Times New Roman" w:hAnsi="Times New Roman" w:cs="Times New Roman"/>
          <w:b/>
          <w:color w:val="auto"/>
        </w:rPr>
      </w:pPr>
      <w:bookmarkStart w:id="43" w:name="_Toc44985980"/>
      <w:r w:rsidRPr="000216DC">
        <w:rPr>
          <w:rFonts w:ascii="Times New Roman" w:hAnsi="Times New Roman" w:cs="Times New Roman"/>
          <w:b/>
          <w:color w:val="auto"/>
        </w:rPr>
        <w:t>Yield Point</w:t>
      </w:r>
      <w:bookmarkEnd w:id="43"/>
    </w:p>
    <w:p w:rsidR="00C52B6A" w:rsidRDefault="00C52B6A" w:rsidP="00314212">
      <w:pPr>
        <w:spacing w:line="480" w:lineRule="auto"/>
        <w:ind w:firstLine="720"/>
        <w:rPr>
          <w:rFonts w:ascii="Times New Roman" w:eastAsiaTheme="minorEastAsia" w:hAnsi="Times New Roman" w:cs="Times New Roman"/>
          <w:sz w:val="24"/>
        </w:rPr>
      </w:pPr>
      <w:r w:rsidRPr="000216DC">
        <w:rPr>
          <w:rFonts w:ascii="Times New Roman" w:hAnsi="Times New Roman" w:cs="Times New Roman"/>
          <w:sz w:val="24"/>
        </w:rPr>
        <w:t xml:space="preserve">The yield point is the second component of resistance to flow in a drilling fluid. The Yield point (YP) in pounds per 100 square feet  </w:t>
      </w:r>
      <m:oMath>
        <m:d>
          <m:dPr>
            <m:ctrlPr>
              <w:rPr>
                <w:rFonts w:ascii="Cambria Math" w:hAnsi="Cambria Math" w:cs="Times New Roman"/>
                <w:i/>
                <w:sz w:val="24"/>
              </w:rPr>
            </m:ctrlPr>
          </m:dPr>
          <m:e>
            <m:r>
              <w:rPr>
                <w:rFonts w:ascii="Cambria Math" w:hAnsi="Cambria Math" w:cs="Times New Roman"/>
                <w:sz w:val="24"/>
              </w:rPr>
              <m:t>lb/100</m:t>
            </m:r>
            <m:sSup>
              <m:sSupPr>
                <m:ctrlPr>
                  <w:rPr>
                    <w:rFonts w:ascii="Cambria Math" w:hAnsi="Cambria Math" w:cs="Times New Roman"/>
                    <w:i/>
                    <w:sz w:val="24"/>
                  </w:rPr>
                </m:ctrlPr>
              </m:sSupPr>
              <m:e>
                <m:r>
                  <w:rPr>
                    <w:rFonts w:ascii="Cambria Math" w:hAnsi="Cambria Math" w:cs="Times New Roman"/>
                    <w:sz w:val="24"/>
                  </w:rPr>
                  <m:t>ft</m:t>
                </m:r>
              </m:e>
              <m:sup>
                <m:r>
                  <w:rPr>
                    <w:rFonts w:ascii="Cambria Math" w:hAnsi="Cambria Math" w:cs="Times New Roman"/>
                    <w:sz w:val="24"/>
                  </w:rPr>
                  <m:t>2</m:t>
                </m:r>
              </m:sup>
            </m:sSup>
          </m:e>
        </m:d>
      </m:oMath>
      <w:r w:rsidRPr="000216DC">
        <w:rPr>
          <w:rFonts w:ascii="Times New Roman" w:eastAsiaTheme="minorEastAsia" w:hAnsi="Times New Roman" w:cs="Times New Roman"/>
          <w:sz w:val="24"/>
        </w:rPr>
        <w:t xml:space="preserve"> is calculated from Fann VG meter data as: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1"/>
        <w:gridCol w:w="1550"/>
      </w:tblGrid>
      <w:tr w:rsidR="00860014" w:rsidTr="00860014">
        <w:tc>
          <w:tcPr>
            <w:tcW w:w="7797" w:type="dxa"/>
            <w:vAlign w:val="center"/>
          </w:tcPr>
          <w:p w:rsidR="00860014" w:rsidRDefault="00860014" w:rsidP="00860014">
            <w:pPr>
              <w:keepNext/>
              <w:jc w:val="center"/>
              <w:rPr>
                <w:rFonts w:ascii="Times New Roman" w:hAnsi="Times New Roman" w:cs="Times New Roman"/>
                <w:sz w:val="24"/>
              </w:rPr>
            </w:pPr>
            <m:oMath>
              <m:r>
                <w:rPr>
                  <w:rFonts w:ascii="Cambria Math" w:hAnsi="Cambria Math" w:cs="Times New Roman"/>
                  <w:sz w:val="24"/>
                </w:rPr>
                <m:t>YP=2×</m:t>
              </m:r>
              <m:sSub>
                <m:sSubPr>
                  <m:ctrlPr>
                    <w:rPr>
                      <w:rFonts w:ascii="Cambria Math" w:hAnsi="Cambria Math" w:cs="Times New Roman"/>
                      <w:sz w:val="24"/>
                    </w:rPr>
                  </m:ctrlPr>
                </m:sSubPr>
                <m:e>
                  <m:r>
                    <m:rPr>
                      <m:sty m:val="p"/>
                    </m:rPr>
                    <w:rPr>
                      <w:rFonts w:ascii="Cambria Math" w:hAnsi="Cambria Math" w:cs="Times New Roman"/>
                      <w:sz w:val="24"/>
                    </w:rPr>
                    <m:t>Θ</m:t>
                  </m:r>
                </m:e>
                <m:sub>
                  <m:r>
                    <w:rPr>
                      <w:rFonts w:ascii="Cambria Math" w:hAnsi="Cambria Math" w:cs="Times New Roman"/>
                      <w:sz w:val="24"/>
                    </w:rPr>
                    <m:t>300</m:t>
                  </m:r>
                </m:sub>
              </m:sSub>
              <m:r>
                <w:rPr>
                  <w:rFonts w:ascii="Cambria Math" w:hAnsi="Cambria Math" w:cs="Times New Roman"/>
                  <w:sz w:val="24"/>
                </w:rPr>
                <m:t>-</m:t>
              </m:r>
              <m:sSub>
                <m:sSubPr>
                  <m:ctrlPr>
                    <w:rPr>
                      <w:rFonts w:ascii="Cambria Math" w:hAnsi="Cambria Math" w:cs="Times New Roman"/>
                      <w:i/>
                      <w:sz w:val="24"/>
                    </w:rPr>
                  </m:ctrlPr>
                </m:sSubPr>
                <m:e>
                  <m:r>
                    <m:rPr>
                      <m:sty m:val="p"/>
                    </m:rPr>
                    <w:rPr>
                      <w:rFonts w:ascii="Cambria Math" w:hAnsi="Cambria Math" w:cs="Times New Roman"/>
                      <w:sz w:val="24"/>
                    </w:rPr>
                    <m:t>Θ</m:t>
                  </m:r>
                </m:e>
                <m:sub>
                  <m:r>
                    <w:rPr>
                      <w:rFonts w:ascii="Cambria Math" w:hAnsi="Cambria Math" w:cs="Times New Roman"/>
                      <w:sz w:val="24"/>
                    </w:rPr>
                    <m:t>600</m:t>
                  </m:r>
                </m:sub>
              </m:sSub>
            </m:oMath>
            <w:r w:rsidRPr="000216DC">
              <w:rPr>
                <w:rFonts w:ascii="Times New Roman" w:eastAsiaTheme="minorEastAsia" w:hAnsi="Times New Roman" w:cs="Times New Roman"/>
                <w:sz w:val="24"/>
              </w:rPr>
              <w:t xml:space="preserve">  or  </w:t>
            </w:r>
            <m:oMath>
              <m:r>
                <w:rPr>
                  <w:rFonts w:ascii="Cambria Math" w:hAnsi="Cambria Math" w:cs="Times New Roman"/>
                  <w:sz w:val="24"/>
                </w:rPr>
                <m:t>YP=</m:t>
              </m:r>
              <m:sSub>
                <m:sSubPr>
                  <m:ctrlPr>
                    <w:rPr>
                      <w:rFonts w:ascii="Cambria Math" w:hAnsi="Cambria Math" w:cs="Times New Roman"/>
                      <w:i/>
                      <w:sz w:val="24"/>
                    </w:rPr>
                  </m:ctrlPr>
                </m:sSubPr>
                <m:e>
                  <m:r>
                    <m:rPr>
                      <m:sty m:val="p"/>
                    </m:rPr>
                    <w:rPr>
                      <w:rFonts w:ascii="Cambria Math" w:hAnsi="Cambria Math" w:cs="Times New Roman"/>
                      <w:sz w:val="24"/>
                    </w:rPr>
                    <m:t>Θ</m:t>
                  </m:r>
                </m:e>
                <m:sub>
                  <m:r>
                    <w:rPr>
                      <w:rFonts w:ascii="Cambria Math" w:hAnsi="Cambria Math" w:cs="Times New Roman"/>
                      <w:sz w:val="24"/>
                    </w:rPr>
                    <m:t>300</m:t>
                  </m:r>
                </m:sub>
              </m:sSub>
              <m:r>
                <w:rPr>
                  <w:rFonts w:ascii="Cambria Math" w:hAnsi="Cambria Math" w:cs="Times New Roman"/>
                  <w:sz w:val="24"/>
                </w:rPr>
                <m:t>-PV</m:t>
              </m:r>
            </m:oMath>
          </w:p>
        </w:tc>
        <w:tc>
          <w:tcPr>
            <w:tcW w:w="1553" w:type="dxa"/>
            <w:vAlign w:val="center"/>
          </w:tcPr>
          <w:p w:rsidR="00860014" w:rsidRDefault="00860014" w:rsidP="00860014">
            <w:pPr>
              <w:jc w:val="right"/>
              <w:rPr>
                <w:rFonts w:ascii="Times New Roman" w:hAnsi="Times New Roman" w:cs="Times New Roman"/>
                <w:sz w:val="24"/>
              </w:rPr>
            </w:pPr>
            <w:r>
              <w:rPr>
                <w:rFonts w:ascii="Times New Roman" w:hAnsi="Times New Roman" w:cs="Times New Roman"/>
                <w:b/>
                <w:sz w:val="20"/>
              </w:rPr>
              <w:t>(</w:t>
            </w:r>
            <w:r w:rsidRPr="000216DC">
              <w:rPr>
                <w:rFonts w:ascii="Times New Roman" w:hAnsi="Times New Roman" w:cs="Times New Roman"/>
                <w:b/>
                <w:sz w:val="20"/>
              </w:rPr>
              <w:t xml:space="preserve">Equation </w:t>
            </w:r>
            <w:r w:rsidRPr="000216DC">
              <w:rPr>
                <w:rFonts w:ascii="Times New Roman" w:hAnsi="Times New Roman" w:cs="Times New Roman"/>
                <w:b/>
                <w:sz w:val="20"/>
              </w:rPr>
              <w:fldChar w:fldCharType="begin"/>
            </w:r>
            <w:r w:rsidRPr="000216DC">
              <w:rPr>
                <w:rFonts w:ascii="Times New Roman" w:hAnsi="Times New Roman" w:cs="Times New Roman"/>
                <w:b/>
                <w:sz w:val="20"/>
              </w:rPr>
              <w:instrText xml:space="preserve"> SEQ Equation \* ARABIC </w:instrText>
            </w:r>
            <w:r w:rsidRPr="000216DC">
              <w:rPr>
                <w:rFonts w:ascii="Times New Roman" w:hAnsi="Times New Roman" w:cs="Times New Roman"/>
                <w:b/>
                <w:sz w:val="20"/>
              </w:rPr>
              <w:fldChar w:fldCharType="separate"/>
            </w:r>
            <w:r w:rsidR="00FB7360">
              <w:rPr>
                <w:rFonts w:ascii="Times New Roman" w:hAnsi="Times New Roman" w:cs="Times New Roman"/>
                <w:b/>
                <w:noProof/>
                <w:sz w:val="20"/>
              </w:rPr>
              <w:t>4</w:t>
            </w:r>
            <w:r w:rsidRPr="000216DC">
              <w:rPr>
                <w:rFonts w:ascii="Times New Roman" w:hAnsi="Times New Roman" w:cs="Times New Roman"/>
                <w:b/>
                <w:sz w:val="20"/>
              </w:rPr>
              <w:fldChar w:fldCharType="end"/>
            </w:r>
            <w:r>
              <w:rPr>
                <w:rFonts w:ascii="Times New Roman" w:hAnsi="Times New Roman" w:cs="Times New Roman"/>
                <w:b/>
                <w:sz w:val="20"/>
              </w:rPr>
              <w:t>)</w:t>
            </w:r>
          </w:p>
        </w:tc>
      </w:tr>
    </w:tbl>
    <w:p w:rsidR="00FD2727" w:rsidRPr="000216DC" w:rsidRDefault="00FD2727" w:rsidP="00860014">
      <w:pPr>
        <w:pStyle w:val="Epgrafe"/>
        <w:spacing w:after="0"/>
        <w:rPr>
          <w:rFonts w:ascii="Times New Roman" w:hAnsi="Times New Roman" w:cs="Times New Roman"/>
          <w:b/>
          <w:color w:val="auto"/>
          <w:sz w:val="20"/>
        </w:rPr>
      </w:pPr>
    </w:p>
    <w:p w:rsidR="00FD2727" w:rsidRPr="000216DC" w:rsidRDefault="00FD2727" w:rsidP="000216DC">
      <w:pPr>
        <w:pStyle w:val="Prrafodelista"/>
        <w:spacing w:line="480" w:lineRule="auto"/>
        <w:rPr>
          <w:rFonts w:ascii="Times New Roman" w:hAnsi="Times New Roman" w:cs="Times New Roman"/>
          <w:sz w:val="24"/>
        </w:rPr>
      </w:pPr>
      <w:r w:rsidRPr="000216DC">
        <w:rPr>
          <w:rFonts w:ascii="Times New Roman" w:hAnsi="Times New Roman" w:cs="Times New Roman"/>
          <w:sz w:val="24"/>
        </w:rPr>
        <w:lastRenderedPageBreak/>
        <w:t>Where:</w:t>
      </w:r>
    </w:p>
    <w:p w:rsidR="00FD2727" w:rsidRPr="000216DC" w:rsidRDefault="00FD2727" w:rsidP="000216DC">
      <w:pPr>
        <w:pStyle w:val="Prrafodelista"/>
        <w:spacing w:line="480" w:lineRule="auto"/>
        <w:rPr>
          <w:rFonts w:ascii="Times New Roman" w:eastAsiaTheme="minorEastAsia" w:hAnsi="Times New Roman" w:cs="Times New Roman"/>
          <w:sz w:val="24"/>
        </w:rPr>
      </w:pPr>
      <m:oMath>
        <m:r>
          <w:rPr>
            <w:rFonts w:ascii="Cambria Math" w:hAnsi="Cambria Math" w:cs="Times New Roman"/>
            <w:sz w:val="24"/>
          </w:rPr>
          <m:t>YP=</m:t>
        </m:r>
      </m:oMath>
      <w:r w:rsidRPr="000216DC">
        <w:rPr>
          <w:rFonts w:ascii="Times New Roman" w:eastAsiaTheme="minorEastAsia" w:hAnsi="Times New Roman" w:cs="Times New Roman"/>
          <w:sz w:val="24"/>
        </w:rPr>
        <w:t xml:space="preserve"> Yield point (lb/</w:t>
      </w:r>
      <w:proofErr w:type="gramStart"/>
      <w:r w:rsidRPr="000216DC">
        <w:rPr>
          <w:rFonts w:ascii="Times New Roman" w:eastAsiaTheme="minorEastAsia" w:hAnsi="Times New Roman" w:cs="Times New Roman"/>
          <w:sz w:val="24"/>
        </w:rPr>
        <w:t xml:space="preserve">100 </w:t>
      </w:r>
      <w:proofErr w:type="gramEnd"/>
      <m:oMath>
        <m:sSup>
          <m:sSupPr>
            <m:ctrlPr>
              <w:rPr>
                <w:rFonts w:ascii="Cambria Math" w:hAnsi="Cambria Math" w:cs="Times New Roman"/>
                <w:i/>
                <w:sz w:val="24"/>
              </w:rPr>
            </m:ctrlPr>
          </m:sSupPr>
          <m:e>
            <m:r>
              <w:rPr>
                <w:rFonts w:ascii="Cambria Math" w:hAnsi="Cambria Math" w:cs="Times New Roman"/>
                <w:sz w:val="24"/>
              </w:rPr>
              <m:t>ft</m:t>
            </m:r>
          </m:e>
          <m:sup>
            <m:r>
              <w:rPr>
                <w:rFonts w:ascii="Cambria Math" w:hAnsi="Cambria Math" w:cs="Times New Roman"/>
                <w:sz w:val="24"/>
              </w:rPr>
              <m:t>2</m:t>
            </m:r>
          </m:sup>
        </m:sSup>
      </m:oMath>
      <w:r w:rsidRPr="000216DC">
        <w:rPr>
          <w:rFonts w:ascii="Times New Roman" w:eastAsiaTheme="minorEastAsia" w:hAnsi="Times New Roman" w:cs="Times New Roman"/>
          <w:sz w:val="24"/>
        </w:rPr>
        <w:t>)</w:t>
      </w:r>
    </w:p>
    <w:p w:rsidR="00FD2727" w:rsidRPr="000216DC" w:rsidRDefault="00FD2727" w:rsidP="000216DC">
      <w:pPr>
        <w:pStyle w:val="Prrafodelista"/>
        <w:spacing w:line="480" w:lineRule="auto"/>
        <w:rPr>
          <w:rFonts w:ascii="Times New Roman" w:hAnsi="Times New Roman" w:cs="Times New Roman"/>
          <w:sz w:val="24"/>
        </w:rPr>
      </w:pPr>
      <m:oMath>
        <m:r>
          <m:rPr>
            <m:sty m:val="p"/>
          </m:rPr>
          <w:rPr>
            <w:rFonts w:ascii="Cambria Math" w:hAnsi="Cambria Math" w:cs="Times New Roman"/>
            <w:sz w:val="24"/>
          </w:rPr>
          <m:t>Θ=</m:t>
        </m:r>
      </m:oMath>
      <w:r w:rsidRPr="000216DC">
        <w:rPr>
          <w:rFonts w:ascii="Times New Roman" w:eastAsiaTheme="minorEastAsia" w:hAnsi="Times New Roman" w:cs="Times New Roman"/>
          <w:sz w:val="24"/>
        </w:rPr>
        <w:t xml:space="preserve"> Mud viscometers dial reading </w:t>
      </w:r>
    </w:p>
    <w:p w:rsidR="00314212" w:rsidRDefault="00FD2727" w:rsidP="00314212">
      <w:pPr>
        <w:spacing w:line="480" w:lineRule="auto"/>
        <w:ind w:firstLine="720"/>
        <w:rPr>
          <w:rFonts w:ascii="Times New Roman" w:hAnsi="Times New Roman" w:cs="Times New Roman"/>
          <w:sz w:val="24"/>
        </w:rPr>
      </w:pPr>
      <w:r w:rsidRPr="000216DC">
        <w:rPr>
          <w:rFonts w:ascii="Times New Roman" w:hAnsi="Times New Roman" w:cs="Times New Roman"/>
          <w:sz w:val="24"/>
        </w:rPr>
        <w:t>The yield point is a measurement of the electro-chemical or attractive forces in a fluid. These forces are a result of negative and positives charges located on or near the particle surfaces. Yield is a measure of these forces under flow conditions and it depends on:</w:t>
      </w:r>
    </w:p>
    <w:p w:rsidR="00314212" w:rsidRDefault="00FD2727" w:rsidP="00821778">
      <w:pPr>
        <w:pStyle w:val="Prrafodelista"/>
        <w:numPr>
          <w:ilvl w:val="0"/>
          <w:numId w:val="38"/>
        </w:numPr>
        <w:spacing w:line="480" w:lineRule="auto"/>
        <w:rPr>
          <w:rFonts w:ascii="Times New Roman" w:hAnsi="Times New Roman" w:cs="Times New Roman"/>
          <w:sz w:val="24"/>
        </w:rPr>
      </w:pPr>
      <w:r w:rsidRPr="00314212">
        <w:rPr>
          <w:rFonts w:ascii="Times New Roman" w:hAnsi="Times New Roman" w:cs="Times New Roman"/>
          <w:sz w:val="24"/>
        </w:rPr>
        <w:t>The surface properties of the fluid solids</w:t>
      </w:r>
    </w:p>
    <w:p w:rsidR="00314212" w:rsidRDefault="00FD2727" w:rsidP="00821778">
      <w:pPr>
        <w:pStyle w:val="Prrafodelista"/>
        <w:numPr>
          <w:ilvl w:val="0"/>
          <w:numId w:val="38"/>
        </w:numPr>
        <w:spacing w:line="480" w:lineRule="auto"/>
        <w:rPr>
          <w:rFonts w:ascii="Times New Roman" w:hAnsi="Times New Roman" w:cs="Times New Roman"/>
          <w:sz w:val="24"/>
        </w:rPr>
      </w:pPr>
      <w:r w:rsidRPr="00314212">
        <w:rPr>
          <w:rFonts w:ascii="Times New Roman" w:hAnsi="Times New Roman" w:cs="Times New Roman"/>
          <w:sz w:val="24"/>
        </w:rPr>
        <w:t>Volume concentration of the solids, and</w:t>
      </w:r>
    </w:p>
    <w:p w:rsidR="00FD2727" w:rsidRPr="00314212" w:rsidRDefault="00FD2727" w:rsidP="00821778">
      <w:pPr>
        <w:pStyle w:val="Prrafodelista"/>
        <w:numPr>
          <w:ilvl w:val="0"/>
          <w:numId w:val="38"/>
        </w:numPr>
        <w:spacing w:line="480" w:lineRule="auto"/>
        <w:rPr>
          <w:rFonts w:ascii="Times New Roman" w:hAnsi="Times New Roman" w:cs="Times New Roman"/>
          <w:sz w:val="24"/>
        </w:rPr>
      </w:pPr>
      <w:r w:rsidRPr="00314212">
        <w:rPr>
          <w:rFonts w:ascii="Times New Roman" w:hAnsi="Times New Roman" w:cs="Times New Roman"/>
          <w:sz w:val="24"/>
        </w:rPr>
        <w:t>The electrical environment of these solids.</w:t>
      </w:r>
    </w:p>
    <w:p w:rsidR="00FD2727" w:rsidRDefault="00FD2727" w:rsidP="00314212">
      <w:pPr>
        <w:spacing w:line="480" w:lineRule="auto"/>
        <w:ind w:firstLine="720"/>
        <w:rPr>
          <w:rFonts w:ascii="Times New Roman" w:hAnsi="Times New Roman" w:cs="Times New Roman"/>
          <w:sz w:val="24"/>
        </w:rPr>
      </w:pPr>
      <w:r w:rsidRPr="000216DC">
        <w:rPr>
          <w:rFonts w:ascii="Times New Roman" w:hAnsi="Times New Roman" w:cs="Times New Roman"/>
          <w:sz w:val="24"/>
        </w:rPr>
        <w:t>Yield point is that part of resistance to flow that may be controlled by proper chemical treatment. The yield point will decrease as the attractive forces are reduced by chemical treatment. Reduce of the yield point will also decrease the apparent viscosity.</w:t>
      </w:r>
    </w:p>
    <w:p w:rsidR="00860014" w:rsidRPr="000216DC" w:rsidRDefault="00860014" w:rsidP="000216DC">
      <w:pPr>
        <w:spacing w:line="480" w:lineRule="auto"/>
        <w:rPr>
          <w:rFonts w:ascii="Times New Roman" w:hAnsi="Times New Roman" w:cs="Times New Roman"/>
          <w:sz w:val="24"/>
        </w:rPr>
      </w:pPr>
    </w:p>
    <w:p w:rsidR="00D8683F" w:rsidRPr="000216DC" w:rsidRDefault="00D8683F" w:rsidP="001F1E75">
      <w:pPr>
        <w:pStyle w:val="Ttulo3"/>
        <w:numPr>
          <w:ilvl w:val="2"/>
          <w:numId w:val="2"/>
        </w:numPr>
        <w:spacing w:line="480" w:lineRule="auto"/>
        <w:rPr>
          <w:rFonts w:ascii="Times New Roman" w:hAnsi="Times New Roman" w:cs="Times New Roman"/>
          <w:b/>
          <w:color w:val="auto"/>
        </w:rPr>
      </w:pPr>
      <w:bookmarkStart w:id="44" w:name="_Toc44985981"/>
      <w:proofErr w:type="spellStart"/>
      <w:r w:rsidRPr="000216DC">
        <w:rPr>
          <w:rFonts w:ascii="Times New Roman" w:hAnsi="Times New Roman" w:cs="Times New Roman"/>
          <w:b/>
          <w:color w:val="auto"/>
        </w:rPr>
        <w:t>Trixotropy</w:t>
      </w:r>
      <w:proofErr w:type="spellEnd"/>
      <w:r w:rsidRPr="000216DC">
        <w:rPr>
          <w:rFonts w:ascii="Times New Roman" w:hAnsi="Times New Roman" w:cs="Times New Roman"/>
          <w:b/>
          <w:color w:val="auto"/>
        </w:rPr>
        <w:t xml:space="preserve"> and Gel </w:t>
      </w:r>
      <w:r w:rsidR="007A5A48" w:rsidRPr="000216DC">
        <w:rPr>
          <w:rFonts w:ascii="Times New Roman" w:hAnsi="Times New Roman" w:cs="Times New Roman"/>
          <w:b/>
          <w:color w:val="auto"/>
        </w:rPr>
        <w:t>Strengths</w:t>
      </w:r>
      <w:bookmarkEnd w:id="44"/>
    </w:p>
    <w:p w:rsidR="00314212" w:rsidRDefault="007A5A48" w:rsidP="00314212">
      <w:pPr>
        <w:spacing w:line="480" w:lineRule="auto"/>
        <w:ind w:firstLine="720"/>
        <w:jc w:val="both"/>
        <w:rPr>
          <w:rFonts w:ascii="Times New Roman" w:hAnsi="Times New Roman" w:cs="Times New Roman"/>
          <w:sz w:val="24"/>
        </w:rPr>
      </w:pPr>
      <w:proofErr w:type="spellStart"/>
      <w:r w:rsidRPr="000216DC">
        <w:rPr>
          <w:rFonts w:ascii="Times New Roman" w:hAnsi="Times New Roman" w:cs="Times New Roman"/>
          <w:sz w:val="24"/>
        </w:rPr>
        <w:t>Thixotropy</w:t>
      </w:r>
      <w:proofErr w:type="spellEnd"/>
      <w:r w:rsidRPr="000216DC">
        <w:rPr>
          <w:rFonts w:ascii="Times New Roman" w:hAnsi="Times New Roman" w:cs="Times New Roman"/>
          <w:sz w:val="24"/>
        </w:rPr>
        <w:t xml:space="preserve"> is the property exhibited by some fluids which form a gel structure while static and then become fluid again when shear is applied. Most water-base drilling fluids exhibit this property due to the presence of electrically charged particles or special polymers that link together to form a rigid matrix.</w:t>
      </w:r>
    </w:p>
    <w:p w:rsidR="00314212" w:rsidRDefault="007A5A48" w:rsidP="00314212">
      <w:pPr>
        <w:spacing w:line="480" w:lineRule="auto"/>
        <w:ind w:firstLine="720"/>
        <w:jc w:val="both"/>
        <w:rPr>
          <w:rFonts w:ascii="Times New Roman" w:hAnsi="Times New Roman" w:cs="Times New Roman"/>
          <w:sz w:val="24"/>
        </w:rPr>
      </w:pPr>
      <w:r w:rsidRPr="000216DC">
        <w:rPr>
          <w:rFonts w:ascii="Times New Roman" w:hAnsi="Times New Roman" w:cs="Times New Roman"/>
          <w:sz w:val="24"/>
        </w:rPr>
        <w:t xml:space="preserve">Gel strength taken at 10 </w:t>
      </w:r>
      <w:proofErr w:type="spellStart"/>
      <w:r w:rsidR="00C85E7C" w:rsidRPr="000216DC">
        <w:rPr>
          <w:rFonts w:ascii="Times New Roman" w:hAnsi="Times New Roman" w:cs="Times New Roman"/>
          <w:sz w:val="24"/>
        </w:rPr>
        <w:t>secs</w:t>
      </w:r>
      <w:proofErr w:type="spellEnd"/>
      <w:r w:rsidRPr="000216DC">
        <w:rPr>
          <w:rFonts w:ascii="Times New Roman" w:hAnsi="Times New Roman" w:cs="Times New Roman"/>
          <w:sz w:val="24"/>
        </w:rPr>
        <w:t xml:space="preserve"> and 10 min intervals, and in critical situations at 30 min interval, on the Fan VG meter provide a measure of the degree of </w:t>
      </w:r>
      <w:proofErr w:type="spellStart"/>
      <w:r w:rsidRPr="000216DC">
        <w:rPr>
          <w:rFonts w:ascii="Times New Roman" w:hAnsi="Times New Roman" w:cs="Times New Roman"/>
          <w:sz w:val="24"/>
        </w:rPr>
        <w:t>thixotropy</w:t>
      </w:r>
      <w:proofErr w:type="spellEnd"/>
      <w:r w:rsidRPr="000216DC">
        <w:rPr>
          <w:rFonts w:ascii="Times New Roman" w:hAnsi="Times New Roman" w:cs="Times New Roman"/>
          <w:sz w:val="24"/>
        </w:rPr>
        <w:t xml:space="preserve"> present in the fl</w:t>
      </w:r>
      <w:r w:rsidR="00314212">
        <w:rPr>
          <w:rFonts w:ascii="Times New Roman" w:hAnsi="Times New Roman" w:cs="Times New Roman"/>
          <w:sz w:val="24"/>
        </w:rPr>
        <w:t>uid.</w:t>
      </w:r>
    </w:p>
    <w:p w:rsidR="00314212" w:rsidRDefault="007A5A48" w:rsidP="00314212">
      <w:pPr>
        <w:spacing w:line="480" w:lineRule="auto"/>
        <w:ind w:firstLine="720"/>
        <w:jc w:val="both"/>
        <w:rPr>
          <w:rFonts w:ascii="Times New Roman" w:hAnsi="Times New Roman" w:cs="Times New Roman"/>
          <w:sz w:val="24"/>
        </w:rPr>
      </w:pPr>
      <w:r w:rsidRPr="000216DC">
        <w:rPr>
          <w:rFonts w:ascii="Times New Roman" w:hAnsi="Times New Roman" w:cs="Times New Roman"/>
          <w:sz w:val="24"/>
        </w:rPr>
        <w:t>The magnitude of gelation, as well as the type of gel strength, is important in the suspension of cuttings and weight material.</w:t>
      </w:r>
    </w:p>
    <w:p w:rsidR="00314212" w:rsidRDefault="007A5A48" w:rsidP="00821778">
      <w:pPr>
        <w:pStyle w:val="Prrafodelista"/>
        <w:numPr>
          <w:ilvl w:val="0"/>
          <w:numId w:val="39"/>
        </w:numPr>
        <w:spacing w:line="480" w:lineRule="auto"/>
        <w:jc w:val="both"/>
        <w:rPr>
          <w:rFonts w:ascii="Times New Roman" w:hAnsi="Times New Roman" w:cs="Times New Roman"/>
          <w:sz w:val="24"/>
        </w:rPr>
      </w:pPr>
      <w:r w:rsidRPr="00314212">
        <w:rPr>
          <w:rFonts w:ascii="Times New Roman" w:hAnsi="Times New Roman" w:cs="Times New Roman"/>
          <w:sz w:val="24"/>
        </w:rPr>
        <w:lastRenderedPageBreak/>
        <w:t>Excessive gel strengths can cause complications, such as the following:</w:t>
      </w:r>
    </w:p>
    <w:p w:rsidR="00314212" w:rsidRDefault="007A5A48" w:rsidP="00821778">
      <w:pPr>
        <w:pStyle w:val="Prrafodelista"/>
        <w:numPr>
          <w:ilvl w:val="0"/>
          <w:numId w:val="39"/>
        </w:numPr>
        <w:spacing w:line="480" w:lineRule="auto"/>
        <w:jc w:val="both"/>
        <w:rPr>
          <w:rFonts w:ascii="Times New Roman" w:hAnsi="Times New Roman" w:cs="Times New Roman"/>
          <w:sz w:val="24"/>
        </w:rPr>
      </w:pPr>
      <w:r w:rsidRPr="00314212">
        <w:rPr>
          <w:rFonts w:ascii="Times New Roman" w:hAnsi="Times New Roman" w:cs="Times New Roman"/>
          <w:sz w:val="24"/>
        </w:rPr>
        <w:t>Entrapment of air or gas in the fluid.</w:t>
      </w:r>
    </w:p>
    <w:p w:rsidR="00314212" w:rsidRDefault="007A5A48" w:rsidP="00821778">
      <w:pPr>
        <w:pStyle w:val="Prrafodelista"/>
        <w:numPr>
          <w:ilvl w:val="0"/>
          <w:numId w:val="39"/>
        </w:numPr>
        <w:spacing w:line="480" w:lineRule="auto"/>
        <w:jc w:val="both"/>
        <w:rPr>
          <w:rFonts w:ascii="Times New Roman" w:hAnsi="Times New Roman" w:cs="Times New Roman"/>
          <w:sz w:val="24"/>
        </w:rPr>
      </w:pPr>
      <w:r w:rsidRPr="00314212">
        <w:rPr>
          <w:rFonts w:ascii="Times New Roman" w:hAnsi="Times New Roman" w:cs="Times New Roman"/>
          <w:sz w:val="24"/>
        </w:rPr>
        <w:t>Excessive pressures when breaking circulation after a trip.</w:t>
      </w:r>
    </w:p>
    <w:p w:rsidR="00314212" w:rsidRDefault="007A5A48" w:rsidP="00821778">
      <w:pPr>
        <w:pStyle w:val="Prrafodelista"/>
        <w:numPr>
          <w:ilvl w:val="0"/>
          <w:numId w:val="39"/>
        </w:numPr>
        <w:spacing w:line="480" w:lineRule="auto"/>
        <w:jc w:val="both"/>
        <w:rPr>
          <w:rFonts w:ascii="Times New Roman" w:hAnsi="Times New Roman" w:cs="Times New Roman"/>
          <w:sz w:val="24"/>
        </w:rPr>
      </w:pPr>
      <w:r w:rsidRPr="00314212">
        <w:rPr>
          <w:rFonts w:ascii="Times New Roman" w:hAnsi="Times New Roman" w:cs="Times New Roman"/>
          <w:sz w:val="24"/>
        </w:rPr>
        <w:t>Reduction in the efficiency of solids-removal equipment.</w:t>
      </w:r>
    </w:p>
    <w:p w:rsidR="00314212" w:rsidRDefault="007A5A48" w:rsidP="00821778">
      <w:pPr>
        <w:pStyle w:val="Prrafodelista"/>
        <w:numPr>
          <w:ilvl w:val="0"/>
          <w:numId w:val="39"/>
        </w:numPr>
        <w:spacing w:line="480" w:lineRule="auto"/>
        <w:jc w:val="both"/>
        <w:rPr>
          <w:rFonts w:ascii="Times New Roman" w:hAnsi="Times New Roman" w:cs="Times New Roman"/>
          <w:sz w:val="24"/>
        </w:rPr>
      </w:pPr>
      <w:r w:rsidRPr="00314212">
        <w:rPr>
          <w:rFonts w:ascii="Times New Roman" w:hAnsi="Times New Roman" w:cs="Times New Roman"/>
          <w:sz w:val="24"/>
        </w:rPr>
        <w:t>Excessive swabbing while trapping out of the hole.</w:t>
      </w:r>
    </w:p>
    <w:p w:rsidR="00314212" w:rsidRDefault="007A5A48" w:rsidP="00821778">
      <w:pPr>
        <w:pStyle w:val="Prrafodelista"/>
        <w:numPr>
          <w:ilvl w:val="0"/>
          <w:numId w:val="39"/>
        </w:numPr>
        <w:spacing w:line="480" w:lineRule="auto"/>
        <w:jc w:val="both"/>
        <w:rPr>
          <w:rFonts w:ascii="Times New Roman" w:hAnsi="Times New Roman" w:cs="Times New Roman"/>
          <w:sz w:val="24"/>
        </w:rPr>
      </w:pPr>
      <w:r w:rsidRPr="00314212">
        <w:rPr>
          <w:rFonts w:ascii="Times New Roman" w:hAnsi="Times New Roman" w:cs="Times New Roman"/>
          <w:sz w:val="24"/>
        </w:rPr>
        <w:t>Excessive pressure surges while tripping in the hole.</w:t>
      </w:r>
    </w:p>
    <w:p w:rsidR="00314212" w:rsidRDefault="007A5A48" w:rsidP="00821778">
      <w:pPr>
        <w:pStyle w:val="Prrafodelista"/>
        <w:numPr>
          <w:ilvl w:val="0"/>
          <w:numId w:val="39"/>
        </w:numPr>
        <w:spacing w:line="480" w:lineRule="auto"/>
        <w:jc w:val="both"/>
        <w:rPr>
          <w:rFonts w:ascii="Times New Roman" w:hAnsi="Times New Roman" w:cs="Times New Roman"/>
          <w:sz w:val="24"/>
        </w:rPr>
      </w:pPr>
      <w:r w:rsidRPr="00314212">
        <w:rPr>
          <w:rFonts w:ascii="Times New Roman" w:hAnsi="Times New Roman" w:cs="Times New Roman"/>
          <w:sz w:val="24"/>
        </w:rPr>
        <w:t>Inability to get logging tools to the bottom.</w:t>
      </w:r>
    </w:p>
    <w:p w:rsidR="00860014" w:rsidRPr="00314212" w:rsidRDefault="007A5A48" w:rsidP="00314212">
      <w:pPr>
        <w:spacing w:line="480" w:lineRule="auto"/>
        <w:ind w:firstLine="720"/>
        <w:jc w:val="both"/>
        <w:rPr>
          <w:rFonts w:ascii="Times New Roman" w:hAnsi="Times New Roman" w:cs="Times New Roman"/>
          <w:sz w:val="24"/>
        </w:rPr>
      </w:pPr>
      <w:r w:rsidRPr="00314212">
        <w:rPr>
          <w:rFonts w:ascii="Times New Roman" w:hAnsi="Times New Roman" w:cs="Times New Roman"/>
          <w:sz w:val="24"/>
        </w:rPr>
        <w:t>Gel strength and yield point are both measures of the attractive forces in a fluid system. The initial gel strength measures the static attractive forces, while the yield point measures the dynamic attractive forces. Treatment for excessive initial gel strength is, therefore, the same as for excessive yield point</w:t>
      </w:r>
    </w:p>
    <w:p w:rsidR="00A90142" w:rsidRPr="000216DC" w:rsidRDefault="00A90142" w:rsidP="000216DC">
      <w:pPr>
        <w:spacing w:line="480" w:lineRule="auto"/>
        <w:jc w:val="both"/>
        <w:rPr>
          <w:rFonts w:ascii="Times New Roman" w:hAnsi="Times New Roman" w:cs="Times New Roman"/>
          <w:sz w:val="24"/>
        </w:rPr>
      </w:pPr>
    </w:p>
    <w:p w:rsidR="007A5A48" w:rsidRPr="000216DC" w:rsidRDefault="00D8683F" w:rsidP="001F1E75">
      <w:pPr>
        <w:pStyle w:val="Ttulo3"/>
        <w:numPr>
          <w:ilvl w:val="2"/>
          <w:numId w:val="2"/>
        </w:numPr>
        <w:spacing w:line="480" w:lineRule="auto"/>
        <w:rPr>
          <w:rFonts w:ascii="Times New Roman" w:hAnsi="Times New Roman" w:cs="Times New Roman"/>
          <w:b/>
          <w:color w:val="auto"/>
        </w:rPr>
      </w:pPr>
      <w:bookmarkStart w:id="45" w:name="_Toc44985982"/>
      <w:r w:rsidRPr="000216DC">
        <w:rPr>
          <w:rFonts w:ascii="Times New Roman" w:hAnsi="Times New Roman" w:cs="Times New Roman"/>
          <w:b/>
          <w:color w:val="auto"/>
        </w:rPr>
        <w:t>Fluid types</w:t>
      </w:r>
      <w:bookmarkEnd w:id="45"/>
    </w:p>
    <w:p w:rsidR="00860014" w:rsidRPr="000216DC" w:rsidRDefault="00743E10" w:rsidP="00314212">
      <w:pPr>
        <w:spacing w:line="480" w:lineRule="auto"/>
        <w:ind w:firstLine="720"/>
        <w:rPr>
          <w:rFonts w:ascii="Times New Roman" w:hAnsi="Times New Roman" w:cs="Times New Roman"/>
          <w:sz w:val="24"/>
        </w:rPr>
      </w:pPr>
      <w:r w:rsidRPr="000216DC">
        <w:rPr>
          <w:rFonts w:ascii="Times New Roman" w:hAnsi="Times New Roman" w:cs="Times New Roman"/>
          <w:sz w:val="24"/>
        </w:rPr>
        <w:t>Based on their flow behavior, fluids can be classified into two different types: Newtonian and Non-Newtonian.</w:t>
      </w:r>
    </w:p>
    <w:p w:rsidR="00743E10" w:rsidRPr="000216DC" w:rsidRDefault="00743E10" w:rsidP="001F1E75">
      <w:pPr>
        <w:pStyle w:val="Ttulo4"/>
        <w:numPr>
          <w:ilvl w:val="3"/>
          <w:numId w:val="2"/>
        </w:numPr>
        <w:spacing w:line="480" w:lineRule="auto"/>
        <w:rPr>
          <w:rFonts w:ascii="Times New Roman" w:hAnsi="Times New Roman" w:cs="Times New Roman"/>
          <w:b/>
          <w:color w:val="auto"/>
          <w:sz w:val="24"/>
        </w:rPr>
      </w:pPr>
      <w:proofErr w:type="gramStart"/>
      <w:r w:rsidRPr="000216DC">
        <w:rPr>
          <w:rFonts w:ascii="Times New Roman" w:hAnsi="Times New Roman" w:cs="Times New Roman"/>
          <w:b/>
          <w:color w:val="auto"/>
          <w:sz w:val="24"/>
        </w:rPr>
        <w:t>Newtonian Fluid.</w:t>
      </w:r>
      <w:proofErr w:type="gramEnd"/>
    </w:p>
    <w:p w:rsidR="00314212" w:rsidRDefault="00743E10" w:rsidP="00314212">
      <w:pPr>
        <w:spacing w:after="0" w:line="480" w:lineRule="auto"/>
        <w:ind w:firstLine="720"/>
        <w:jc w:val="both"/>
        <w:rPr>
          <w:rFonts w:ascii="Times New Roman" w:hAnsi="Times New Roman" w:cs="Times New Roman"/>
          <w:sz w:val="24"/>
        </w:rPr>
      </w:pPr>
      <w:r w:rsidRPr="000216DC">
        <w:rPr>
          <w:rFonts w:ascii="Times New Roman" w:hAnsi="Times New Roman" w:cs="Times New Roman"/>
          <w:sz w:val="24"/>
        </w:rPr>
        <w:t>This is the simplest class of fluids, the base fluid (freshwater, seawater, diesel oil, mineral oils and synthetics) of most drilling fluids are Newtonian.</w:t>
      </w:r>
    </w:p>
    <w:p w:rsidR="00314212" w:rsidRDefault="00743E10" w:rsidP="00314212">
      <w:pPr>
        <w:spacing w:after="0" w:line="480" w:lineRule="auto"/>
        <w:ind w:firstLine="720"/>
        <w:jc w:val="both"/>
        <w:rPr>
          <w:rFonts w:ascii="Times New Roman" w:hAnsi="Times New Roman" w:cs="Times New Roman"/>
          <w:sz w:val="24"/>
        </w:rPr>
      </w:pPr>
      <w:r w:rsidRPr="000216DC">
        <w:rPr>
          <w:rFonts w:ascii="Times New Roman" w:hAnsi="Times New Roman" w:cs="Times New Roman"/>
          <w:sz w:val="24"/>
        </w:rPr>
        <w:t xml:space="preserve">In these fluids, the shear stress is directly </w:t>
      </w:r>
      <w:r w:rsidR="00314212">
        <w:rPr>
          <w:rFonts w:ascii="Times New Roman" w:hAnsi="Times New Roman" w:cs="Times New Roman"/>
          <w:sz w:val="24"/>
        </w:rPr>
        <w:t>proportional to the shear rate.</w:t>
      </w:r>
    </w:p>
    <w:p w:rsidR="00314212" w:rsidRDefault="00743E10" w:rsidP="00314212">
      <w:pPr>
        <w:spacing w:after="0" w:line="480" w:lineRule="auto"/>
        <w:ind w:firstLine="720"/>
        <w:jc w:val="both"/>
        <w:rPr>
          <w:rFonts w:ascii="Times New Roman" w:hAnsi="Times New Roman" w:cs="Times New Roman"/>
          <w:sz w:val="24"/>
        </w:rPr>
      </w:pPr>
      <w:r w:rsidRPr="000216DC">
        <w:rPr>
          <w:rFonts w:ascii="Times New Roman" w:hAnsi="Times New Roman" w:cs="Times New Roman"/>
          <w:sz w:val="24"/>
        </w:rPr>
        <w:t>When Newtonian fluids are used for drilling, the hole should be circulated or swept clean</w:t>
      </w:r>
      <w:r w:rsidR="00314212">
        <w:rPr>
          <w:rFonts w:ascii="Times New Roman" w:hAnsi="Times New Roman" w:cs="Times New Roman"/>
          <w:sz w:val="24"/>
        </w:rPr>
        <w:t xml:space="preserve"> periodically and before trips.</w:t>
      </w:r>
    </w:p>
    <w:p w:rsidR="00743E10" w:rsidRPr="000216DC" w:rsidRDefault="00743E10" w:rsidP="00314212">
      <w:pPr>
        <w:spacing w:after="0" w:line="480" w:lineRule="auto"/>
        <w:ind w:firstLine="720"/>
        <w:jc w:val="both"/>
        <w:rPr>
          <w:rFonts w:ascii="Times New Roman" w:hAnsi="Times New Roman" w:cs="Times New Roman"/>
          <w:sz w:val="24"/>
        </w:rPr>
      </w:pPr>
      <w:r w:rsidRPr="000216DC">
        <w:rPr>
          <w:rFonts w:ascii="Times New Roman" w:hAnsi="Times New Roman" w:cs="Times New Roman"/>
          <w:sz w:val="24"/>
        </w:rPr>
        <w:t xml:space="preserve">The shear stress at various shear rated must be measured in order to characterize the flow properties of a fluid. Only one measurement is necessary since the shear stress is directly </w:t>
      </w:r>
      <w:r w:rsidRPr="000216DC">
        <w:rPr>
          <w:rFonts w:ascii="Times New Roman" w:hAnsi="Times New Roman" w:cs="Times New Roman"/>
          <w:sz w:val="24"/>
        </w:rPr>
        <w:lastRenderedPageBreak/>
        <w:t xml:space="preserve">proportional to the shear rate. From this </w:t>
      </w:r>
      <w:r w:rsidR="004F745B" w:rsidRPr="000216DC">
        <w:rPr>
          <w:rFonts w:ascii="Times New Roman" w:hAnsi="Times New Roman" w:cs="Times New Roman"/>
          <w:sz w:val="24"/>
        </w:rPr>
        <w:t>measurement,</w:t>
      </w:r>
      <w:r w:rsidRPr="000216DC">
        <w:rPr>
          <w:rFonts w:ascii="Times New Roman" w:hAnsi="Times New Roman" w:cs="Times New Roman"/>
          <w:sz w:val="24"/>
        </w:rPr>
        <w:t xml:space="preserve"> the shear stress at any other shear rate can be calculated from the following equation: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1"/>
        <w:gridCol w:w="1550"/>
      </w:tblGrid>
      <w:tr w:rsidR="00860014" w:rsidTr="005030BF">
        <w:tc>
          <w:tcPr>
            <w:tcW w:w="7797" w:type="dxa"/>
            <w:vAlign w:val="center"/>
          </w:tcPr>
          <w:p w:rsidR="00860014" w:rsidRDefault="00860014" w:rsidP="005030BF">
            <w:pPr>
              <w:keepNext/>
              <w:jc w:val="center"/>
              <w:rPr>
                <w:rFonts w:ascii="Times New Roman" w:hAnsi="Times New Roman" w:cs="Times New Roman"/>
                <w:sz w:val="24"/>
              </w:rPr>
            </w:pPr>
            <m:oMathPara>
              <m:oMath>
                <m:r>
                  <w:rPr>
                    <w:rFonts w:ascii="Cambria Math" w:hAnsi="Cambria Math" w:cs="Times New Roman"/>
                    <w:sz w:val="24"/>
                  </w:rPr>
                  <m:t>τ=μ×γ</m:t>
                </m:r>
              </m:oMath>
            </m:oMathPara>
          </w:p>
        </w:tc>
        <w:tc>
          <w:tcPr>
            <w:tcW w:w="1553" w:type="dxa"/>
            <w:vAlign w:val="center"/>
          </w:tcPr>
          <w:p w:rsidR="00860014" w:rsidRDefault="00860014" w:rsidP="00860014">
            <w:pPr>
              <w:jc w:val="right"/>
              <w:rPr>
                <w:rFonts w:ascii="Times New Roman" w:hAnsi="Times New Roman" w:cs="Times New Roman"/>
                <w:sz w:val="24"/>
              </w:rPr>
            </w:pPr>
            <w:r>
              <w:rPr>
                <w:rFonts w:ascii="Times New Roman" w:hAnsi="Times New Roman" w:cs="Times New Roman"/>
                <w:b/>
                <w:sz w:val="20"/>
              </w:rPr>
              <w:t>(</w:t>
            </w:r>
            <w:r w:rsidRPr="000216DC">
              <w:rPr>
                <w:rFonts w:ascii="Times New Roman" w:hAnsi="Times New Roman" w:cs="Times New Roman"/>
                <w:b/>
                <w:sz w:val="20"/>
              </w:rPr>
              <w:t xml:space="preserve">Equation </w:t>
            </w:r>
            <w:r w:rsidRPr="000216DC">
              <w:rPr>
                <w:rFonts w:ascii="Times New Roman" w:hAnsi="Times New Roman" w:cs="Times New Roman"/>
                <w:b/>
                <w:sz w:val="20"/>
              </w:rPr>
              <w:fldChar w:fldCharType="begin"/>
            </w:r>
            <w:r w:rsidRPr="000216DC">
              <w:rPr>
                <w:rFonts w:ascii="Times New Roman" w:hAnsi="Times New Roman" w:cs="Times New Roman"/>
                <w:b/>
                <w:sz w:val="20"/>
              </w:rPr>
              <w:instrText xml:space="preserve"> SEQ Equation \* ARABIC </w:instrText>
            </w:r>
            <w:r w:rsidRPr="000216DC">
              <w:rPr>
                <w:rFonts w:ascii="Times New Roman" w:hAnsi="Times New Roman" w:cs="Times New Roman"/>
                <w:b/>
                <w:sz w:val="20"/>
              </w:rPr>
              <w:fldChar w:fldCharType="separate"/>
            </w:r>
            <w:r w:rsidR="00FB7360">
              <w:rPr>
                <w:rFonts w:ascii="Times New Roman" w:hAnsi="Times New Roman" w:cs="Times New Roman"/>
                <w:b/>
                <w:noProof/>
                <w:sz w:val="20"/>
              </w:rPr>
              <w:t>5</w:t>
            </w:r>
            <w:r w:rsidRPr="000216DC">
              <w:rPr>
                <w:rFonts w:ascii="Times New Roman" w:hAnsi="Times New Roman" w:cs="Times New Roman"/>
                <w:b/>
                <w:sz w:val="20"/>
              </w:rPr>
              <w:fldChar w:fldCharType="end"/>
            </w:r>
            <w:r>
              <w:rPr>
                <w:rFonts w:ascii="Times New Roman" w:hAnsi="Times New Roman" w:cs="Times New Roman"/>
                <w:b/>
                <w:sz w:val="20"/>
              </w:rPr>
              <w:t>)</w:t>
            </w:r>
          </w:p>
        </w:tc>
      </w:tr>
    </w:tbl>
    <w:p w:rsidR="00743E10" w:rsidRPr="000216DC" w:rsidRDefault="00743E10" w:rsidP="000216DC">
      <w:pPr>
        <w:keepNext/>
        <w:spacing w:after="0" w:line="480" w:lineRule="auto"/>
        <w:jc w:val="both"/>
        <w:rPr>
          <w:rFonts w:ascii="Times New Roman" w:hAnsi="Times New Roman" w:cs="Times New Roman"/>
          <w:sz w:val="24"/>
        </w:rPr>
      </w:pPr>
    </w:p>
    <w:p w:rsidR="00743E10" w:rsidRDefault="00743E10" w:rsidP="00314212">
      <w:pPr>
        <w:spacing w:after="0" w:line="480" w:lineRule="auto"/>
        <w:ind w:firstLine="720"/>
        <w:jc w:val="both"/>
        <w:rPr>
          <w:rFonts w:ascii="Times New Roman" w:eastAsiaTheme="minorEastAsia" w:hAnsi="Times New Roman" w:cs="Times New Roman"/>
          <w:sz w:val="24"/>
        </w:rPr>
      </w:pPr>
      <w:r w:rsidRPr="000216DC">
        <w:rPr>
          <w:rFonts w:ascii="Times New Roman" w:eastAsiaTheme="minorEastAsia" w:hAnsi="Times New Roman" w:cs="Times New Roman"/>
          <w:sz w:val="24"/>
        </w:rPr>
        <w:t>This general definition is independent of units. VG meter data (converted to shear stress and shear rate) can be converted to viscosity with the following formula:</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2"/>
        <w:gridCol w:w="1549"/>
      </w:tblGrid>
      <w:tr w:rsidR="00860014" w:rsidTr="005030BF">
        <w:tc>
          <w:tcPr>
            <w:tcW w:w="7797" w:type="dxa"/>
            <w:vAlign w:val="center"/>
          </w:tcPr>
          <w:p w:rsidR="00860014" w:rsidRDefault="00860014" w:rsidP="005030BF">
            <w:pPr>
              <w:keepNext/>
              <w:jc w:val="center"/>
              <w:rPr>
                <w:rFonts w:ascii="Times New Roman" w:hAnsi="Times New Roman" w:cs="Times New Roman"/>
                <w:sz w:val="24"/>
              </w:rPr>
            </w:pPr>
            <m:oMathPara>
              <m:oMath>
                <m:r>
                  <w:rPr>
                    <w:rFonts w:ascii="Cambria Math" w:eastAsiaTheme="minorEastAsia" w:hAnsi="Cambria Math" w:cs="Times New Roman"/>
                    <w:sz w:val="24"/>
                  </w:rPr>
                  <m:t>μ=</m:t>
                </m:r>
                <m:f>
                  <m:fPr>
                    <m:ctrlPr>
                      <w:rPr>
                        <w:rFonts w:ascii="Cambria Math" w:eastAsiaTheme="minorEastAsia" w:hAnsi="Cambria Math" w:cs="Times New Roman"/>
                        <w:i/>
                        <w:sz w:val="24"/>
                      </w:rPr>
                    </m:ctrlPr>
                  </m:fPr>
                  <m:num>
                    <m:r>
                      <w:rPr>
                        <w:rFonts w:ascii="Cambria Math" w:eastAsiaTheme="minorEastAsia" w:hAnsi="Cambria Math" w:cs="Times New Roman"/>
                        <w:sz w:val="24"/>
                      </w:rPr>
                      <m:t>1,0678×</m:t>
                    </m:r>
                    <m:r>
                      <m:rPr>
                        <m:sty m:val="p"/>
                      </m:rPr>
                      <w:rPr>
                        <w:rFonts w:ascii="Cambria Math" w:eastAsiaTheme="minorEastAsia" w:hAnsi="Cambria Math" w:cs="Times New Roman"/>
                        <w:sz w:val="24"/>
                      </w:rPr>
                      <m:t>Θ</m:t>
                    </m:r>
                  </m:num>
                  <m:den>
                    <m:r>
                      <w:rPr>
                        <w:rFonts w:ascii="Cambria Math" w:eastAsiaTheme="minorEastAsia" w:hAnsi="Cambria Math" w:cs="Times New Roman"/>
                        <w:sz w:val="24"/>
                      </w:rPr>
                      <m:t>1,703×ω</m:t>
                    </m:r>
                  </m:den>
                </m:f>
              </m:oMath>
            </m:oMathPara>
          </w:p>
        </w:tc>
        <w:tc>
          <w:tcPr>
            <w:tcW w:w="1553" w:type="dxa"/>
            <w:vAlign w:val="center"/>
          </w:tcPr>
          <w:p w:rsidR="00860014" w:rsidRDefault="00860014" w:rsidP="00860014">
            <w:pPr>
              <w:jc w:val="right"/>
              <w:rPr>
                <w:rFonts w:ascii="Times New Roman" w:hAnsi="Times New Roman" w:cs="Times New Roman"/>
                <w:sz w:val="24"/>
              </w:rPr>
            </w:pPr>
            <w:r>
              <w:rPr>
                <w:rFonts w:ascii="Times New Roman" w:hAnsi="Times New Roman" w:cs="Times New Roman"/>
                <w:b/>
                <w:sz w:val="20"/>
              </w:rPr>
              <w:t>(</w:t>
            </w:r>
            <w:r w:rsidRPr="000216DC">
              <w:rPr>
                <w:rFonts w:ascii="Times New Roman" w:hAnsi="Times New Roman" w:cs="Times New Roman"/>
                <w:b/>
                <w:sz w:val="20"/>
              </w:rPr>
              <w:t xml:space="preserve">Equation </w:t>
            </w:r>
            <w:r w:rsidRPr="000216DC">
              <w:rPr>
                <w:rFonts w:ascii="Times New Roman" w:hAnsi="Times New Roman" w:cs="Times New Roman"/>
                <w:b/>
                <w:sz w:val="20"/>
              </w:rPr>
              <w:fldChar w:fldCharType="begin"/>
            </w:r>
            <w:r w:rsidRPr="000216DC">
              <w:rPr>
                <w:rFonts w:ascii="Times New Roman" w:hAnsi="Times New Roman" w:cs="Times New Roman"/>
                <w:b/>
                <w:sz w:val="20"/>
              </w:rPr>
              <w:instrText xml:space="preserve"> SEQ Equation \* ARABIC </w:instrText>
            </w:r>
            <w:r w:rsidRPr="000216DC">
              <w:rPr>
                <w:rFonts w:ascii="Times New Roman" w:hAnsi="Times New Roman" w:cs="Times New Roman"/>
                <w:b/>
                <w:sz w:val="20"/>
              </w:rPr>
              <w:fldChar w:fldCharType="separate"/>
            </w:r>
            <w:r w:rsidR="00FB7360">
              <w:rPr>
                <w:rFonts w:ascii="Times New Roman" w:hAnsi="Times New Roman" w:cs="Times New Roman"/>
                <w:b/>
                <w:noProof/>
                <w:sz w:val="20"/>
              </w:rPr>
              <w:t>6</w:t>
            </w:r>
            <w:r w:rsidRPr="000216DC">
              <w:rPr>
                <w:rFonts w:ascii="Times New Roman" w:hAnsi="Times New Roman" w:cs="Times New Roman"/>
                <w:b/>
                <w:sz w:val="20"/>
              </w:rPr>
              <w:fldChar w:fldCharType="end"/>
            </w:r>
            <w:r>
              <w:rPr>
                <w:rFonts w:ascii="Times New Roman" w:hAnsi="Times New Roman" w:cs="Times New Roman"/>
                <w:b/>
                <w:sz w:val="20"/>
              </w:rPr>
              <w:t>)</w:t>
            </w:r>
          </w:p>
        </w:tc>
      </w:tr>
    </w:tbl>
    <w:p w:rsidR="00860014" w:rsidRDefault="00860014" w:rsidP="000216DC">
      <w:pPr>
        <w:spacing w:after="0" w:line="480" w:lineRule="auto"/>
        <w:jc w:val="both"/>
        <w:rPr>
          <w:rFonts w:ascii="Times New Roman" w:eastAsiaTheme="minorEastAsia" w:hAnsi="Times New Roman" w:cs="Times New Roman"/>
          <w:b/>
          <w:i/>
          <w:iCs/>
          <w:sz w:val="20"/>
          <w:szCs w:val="18"/>
        </w:rPr>
      </w:pPr>
    </w:p>
    <w:p w:rsidR="00743E10" w:rsidRDefault="00743E10" w:rsidP="00314212">
      <w:pPr>
        <w:spacing w:after="0" w:line="480" w:lineRule="auto"/>
        <w:ind w:firstLine="720"/>
        <w:jc w:val="both"/>
        <w:rPr>
          <w:rFonts w:ascii="Times New Roman" w:hAnsi="Times New Roman" w:cs="Times New Roman"/>
          <w:sz w:val="24"/>
        </w:rPr>
      </w:pPr>
      <w:r w:rsidRPr="000216DC">
        <w:rPr>
          <w:rFonts w:ascii="Times New Roman" w:hAnsi="Times New Roman" w:cs="Times New Roman"/>
          <w:sz w:val="24"/>
        </w:rPr>
        <w:t>The viscosity as determined by this formula is in English units but the viscosity is reported in centipoise on the API Daily Mud Report. The factor for converting viscosity in English units to centipoise is 478</w:t>
      </w:r>
      <w:proofErr w:type="gramStart"/>
      <w:r w:rsidRPr="000216DC">
        <w:rPr>
          <w:rFonts w:ascii="Times New Roman" w:hAnsi="Times New Roman" w:cs="Times New Roman"/>
          <w:sz w:val="24"/>
        </w:rPr>
        <w:t>,9</w:t>
      </w:r>
      <w:proofErr w:type="gramEnd"/>
      <w:r w:rsidRPr="000216DC">
        <w:rPr>
          <w:rFonts w:ascii="Times New Roman" w:hAnsi="Times New Roman" w:cs="Times New Roman"/>
          <w:sz w:val="24"/>
        </w:rPr>
        <w:t>. When this conversion factor is included in the formula, it becomes: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1"/>
        <w:gridCol w:w="1550"/>
      </w:tblGrid>
      <w:tr w:rsidR="00860014" w:rsidTr="005030BF">
        <w:tc>
          <w:tcPr>
            <w:tcW w:w="7797" w:type="dxa"/>
            <w:vAlign w:val="center"/>
          </w:tcPr>
          <w:p w:rsidR="00860014" w:rsidRDefault="00860014" w:rsidP="005030BF">
            <w:pPr>
              <w:keepNext/>
              <w:jc w:val="center"/>
              <w:rPr>
                <w:rFonts w:ascii="Times New Roman" w:hAnsi="Times New Roman" w:cs="Times New Roman"/>
                <w:sz w:val="24"/>
              </w:rPr>
            </w:pPr>
            <m:oMathPara>
              <m:oMath>
                <m:r>
                  <w:rPr>
                    <w:rFonts w:ascii="Cambria Math" w:hAnsi="Cambria Math" w:cs="Times New Roman"/>
                    <w:sz w:val="24"/>
                  </w:rPr>
                  <m:t xml:space="preserve">μ </m:t>
                </m:r>
                <m:d>
                  <m:dPr>
                    <m:ctrlPr>
                      <w:rPr>
                        <w:rFonts w:ascii="Cambria Math" w:hAnsi="Cambria Math" w:cs="Times New Roman"/>
                        <w:i/>
                        <w:sz w:val="24"/>
                      </w:rPr>
                    </m:ctrlPr>
                  </m:dPr>
                  <m:e>
                    <m:r>
                      <w:rPr>
                        <w:rFonts w:ascii="Cambria Math" w:hAnsi="Cambria Math" w:cs="Times New Roman"/>
                        <w:sz w:val="24"/>
                      </w:rPr>
                      <m:t>cp</m:t>
                    </m:r>
                  </m:e>
                </m:d>
                <m:r>
                  <w:rPr>
                    <w:rFonts w:ascii="Cambria Math" w:hAnsi="Cambria Math" w:cs="Times New Roman"/>
                    <w:sz w:val="24"/>
                  </w:rPr>
                  <m:t>=478,9 ×</m:t>
                </m:r>
                <m:f>
                  <m:fPr>
                    <m:ctrlPr>
                      <w:rPr>
                        <w:rFonts w:ascii="Cambria Math" w:hAnsi="Cambria Math" w:cs="Times New Roman"/>
                        <w:i/>
                        <w:sz w:val="24"/>
                      </w:rPr>
                    </m:ctrlPr>
                  </m:fPr>
                  <m:num>
                    <m:r>
                      <w:rPr>
                        <w:rFonts w:ascii="Cambria Math" w:hAnsi="Cambria Math" w:cs="Times New Roman"/>
                        <w:sz w:val="24"/>
                      </w:rPr>
                      <m:t>1,0678</m:t>
                    </m:r>
                  </m:num>
                  <m:den>
                    <m:r>
                      <w:rPr>
                        <w:rFonts w:ascii="Cambria Math" w:hAnsi="Cambria Math" w:cs="Times New Roman"/>
                        <w:sz w:val="24"/>
                      </w:rPr>
                      <m:t>1,703</m:t>
                    </m:r>
                  </m:den>
                </m:f>
                <m:r>
                  <w:rPr>
                    <w:rFonts w:ascii="Cambria Math" w:hAnsi="Cambria Math" w:cs="Times New Roman"/>
                    <w:sz w:val="24"/>
                  </w:rPr>
                  <m:t>×</m:t>
                </m:r>
                <m:f>
                  <m:fPr>
                    <m:ctrlPr>
                      <w:rPr>
                        <w:rFonts w:ascii="Cambria Math" w:hAnsi="Cambria Math" w:cs="Times New Roman"/>
                        <w:i/>
                        <w:sz w:val="24"/>
                      </w:rPr>
                    </m:ctrlPr>
                  </m:fPr>
                  <m:num>
                    <m:r>
                      <m:rPr>
                        <m:sty m:val="p"/>
                      </m:rPr>
                      <w:rPr>
                        <w:rFonts w:ascii="Cambria Math" w:eastAsiaTheme="minorEastAsia" w:hAnsi="Cambria Math" w:cs="Times New Roman"/>
                        <w:sz w:val="24"/>
                      </w:rPr>
                      <m:t>Θ</m:t>
                    </m:r>
                  </m:num>
                  <m:den>
                    <m:r>
                      <w:rPr>
                        <w:rFonts w:ascii="Cambria Math" w:eastAsiaTheme="minorEastAsia" w:hAnsi="Cambria Math" w:cs="Times New Roman"/>
                        <w:sz w:val="24"/>
                      </w:rPr>
                      <m:t>ω</m:t>
                    </m:r>
                  </m:den>
                </m:f>
              </m:oMath>
            </m:oMathPara>
          </w:p>
        </w:tc>
        <w:tc>
          <w:tcPr>
            <w:tcW w:w="1553" w:type="dxa"/>
            <w:vAlign w:val="center"/>
          </w:tcPr>
          <w:p w:rsidR="00860014" w:rsidRDefault="00860014" w:rsidP="00860014">
            <w:pPr>
              <w:jc w:val="right"/>
              <w:rPr>
                <w:rFonts w:ascii="Times New Roman" w:hAnsi="Times New Roman" w:cs="Times New Roman"/>
                <w:sz w:val="24"/>
              </w:rPr>
            </w:pPr>
            <w:r>
              <w:rPr>
                <w:rFonts w:ascii="Times New Roman" w:hAnsi="Times New Roman" w:cs="Times New Roman"/>
                <w:b/>
                <w:sz w:val="20"/>
              </w:rPr>
              <w:t>(</w:t>
            </w:r>
            <w:r w:rsidRPr="000216DC">
              <w:rPr>
                <w:rFonts w:ascii="Times New Roman" w:hAnsi="Times New Roman" w:cs="Times New Roman"/>
                <w:b/>
                <w:sz w:val="20"/>
              </w:rPr>
              <w:t xml:space="preserve">Equation </w:t>
            </w:r>
            <w:r w:rsidRPr="000216DC">
              <w:rPr>
                <w:rFonts w:ascii="Times New Roman" w:hAnsi="Times New Roman" w:cs="Times New Roman"/>
                <w:b/>
                <w:sz w:val="20"/>
              </w:rPr>
              <w:fldChar w:fldCharType="begin"/>
            </w:r>
            <w:r w:rsidRPr="000216DC">
              <w:rPr>
                <w:rFonts w:ascii="Times New Roman" w:hAnsi="Times New Roman" w:cs="Times New Roman"/>
                <w:b/>
                <w:sz w:val="20"/>
              </w:rPr>
              <w:instrText xml:space="preserve"> SEQ Equation \* ARABIC </w:instrText>
            </w:r>
            <w:r w:rsidRPr="000216DC">
              <w:rPr>
                <w:rFonts w:ascii="Times New Roman" w:hAnsi="Times New Roman" w:cs="Times New Roman"/>
                <w:b/>
                <w:sz w:val="20"/>
              </w:rPr>
              <w:fldChar w:fldCharType="separate"/>
            </w:r>
            <w:r w:rsidR="00FB7360">
              <w:rPr>
                <w:rFonts w:ascii="Times New Roman" w:hAnsi="Times New Roman" w:cs="Times New Roman"/>
                <w:b/>
                <w:noProof/>
                <w:sz w:val="20"/>
              </w:rPr>
              <w:t>7</w:t>
            </w:r>
            <w:r w:rsidRPr="000216DC">
              <w:rPr>
                <w:rFonts w:ascii="Times New Roman" w:hAnsi="Times New Roman" w:cs="Times New Roman"/>
                <w:b/>
                <w:sz w:val="20"/>
              </w:rPr>
              <w:fldChar w:fldCharType="end"/>
            </w:r>
            <w:r>
              <w:rPr>
                <w:rFonts w:ascii="Times New Roman" w:hAnsi="Times New Roman" w:cs="Times New Roman"/>
                <w:b/>
                <w:sz w:val="20"/>
              </w:rPr>
              <w:t>)</w:t>
            </w:r>
          </w:p>
        </w:tc>
      </w:tr>
    </w:tbl>
    <w:p w:rsidR="00860014" w:rsidRPr="000216DC" w:rsidRDefault="00860014" w:rsidP="000216DC">
      <w:pPr>
        <w:spacing w:after="0" w:line="480" w:lineRule="auto"/>
        <w:jc w:val="both"/>
        <w:rPr>
          <w:rFonts w:ascii="Times New Roman" w:hAnsi="Times New Roman" w:cs="Times New Roman"/>
          <w:sz w:val="24"/>
        </w:rPr>
      </w:pPr>
    </w:p>
    <w:p w:rsidR="00743E10" w:rsidRPr="000216DC" w:rsidRDefault="00743E10" w:rsidP="000216DC">
      <w:pPr>
        <w:keepNext/>
        <w:spacing w:after="0" w:line="480" w:lineRule="auto"/>
        <w:jc w:val="center"/>
        <w:rPr>
          <w:rFonts w:ascii="Times New Roman" w:eastAsiaTheme="minorEastAsia" w:hAnsi="Times New Roman" w:cs="Times New Roman"/>
          <w:sz w:val="24"/>
        </w:rPr>
      </w:pPr>
    </w:p>
    <w:p w:rsidR="00743E10" w:rsidRDefault="00743E10" w:rsidP="00314212">
      <w:pPr>
        <w:spacing w:after="0" w:line="480" w:lineRule="auto"/>
        <w:ind w:firstLine="720"/>
        <w:jc w:val="both"/>
        <w:rPr>
          <w:rFonts w:ascii="Times New Roman" w:hAnsi="Times New Roman" w:cs="Times New Roman"/>
          <w:sz w:val="24"/>
        </w:rPr>
      </w:pPr>
      <w:r w:rsidRPr="000216DC">
        <w:rPr>
          <w:rFonts w:ascii="Times New Roman" w:hAnsi="Times New Roman" w:cs="Times New Roman"/>
          <w:sz w:val="24"/>
        </w:rPr>
        <w:t>If the numerical values are simplified this formula becomes: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1"/>
        <w:gridCol w:w="1550"/>
      </w:tblGrid>
      <w:tr w:rsidR="00860014" w:rsidTr="005030BF">
        <w:tc>
          <w:tcPr>
            <w:tcW w:w="7797" w:type="dxa"/>
            <w:vAlign w:val="center"/>
          </w:tcPr>
          <w:p w:rsidR="00860014" w:rsidRDefault="00860014" w:rsidP="005030BF">
            <w:pPr>
              <w:keepNext/>
              <w:jc w:val="center"/>
              <w:rPr>
                <w:rFonts w:ascii="Times New Roman" w:hAnsi="Times New Roman" w:cs="Times New Roman"/>
                <w:sz w:val="24"/>
              </w:rPr>
            </w:pPr>
            <m:oMathPara>
              <m:oMath>
                <m:r>
                  <w:rPr>
                    <w:rFonts w:ascii="Cambria Math" w:hAnsi="Cambria Math" w:cs="Times New Roman"/>
                    <w:sz w:val="24"/>
                  </w:rPr>
                  <m:t xml:space="preserve">μ </m:t>
                </m:r>
                <m:d>
                  <m:dPr>
                    <m:ctrlPr>
                      <w:rPr>
                        <w:rFonts w:ascii="Cambria Math" w:hAnsi="Cambria Math" w:cs="Times New Roman"/>
                        <w:i/>
                        <w:sz w:val="24"/>
                      </w:rPr>
                    </m:ctrlPr>
                  </m:dPr>
                  <m:e>
                    <m:r>
                      <w:rPr>
                        <w:rFonts w:ascii="Cambria Math" w:hAnsi="Cambria Math" w:cs="Times New Roman"/>
                        <w:sz w:val="24"/>
                      </w:rPr>
                      <m:t>cp</m:t>
                    </m:r>
                  </m:e>
                </m:d>
                <m:r>
                  <w:rPr>
                    <w:rFonts w:ascii="Cambria Math" w:hAnsi="Cambria Math" w:cs="Times New Roman"/>
                    <w:sz w:val="24"/>
                  </w:rPr>
                  <m:t>=300 ×</m:t>
                </m:r>
                <m:f>
                  <m:fPr>
                    <m:ctrlPr>
                      <w:rPr>
                        <w:rFonts w:ascii="Cambria Math" w:hAnsi="Cambria Math" w:cs="Times New Roman"/>
                        <w:i/>
                        <w:sz w:val="24"/>
                      </w:rPr>
                    </m:ctrlPr>
                  </m:fPr>
                  <m:num>
                    <m:r>
                      <m:rPr>
                        <m:sty m:val="p"/>
                      </m:rPr>
                      <w:rPr>
                        <w:rFonts w:ascii="Cambria Math" w:eastAsiaTheme="minorEastAsia" w:hAnsi="Cambria Math" w:cs="Times New Roman"/>
                        <w:sz w:val="24"/>
                      </w:rPr>
                      <m:t>Θ</m:t>
                    </m:r>
                  </m:num>
                  <m:den>
                    <m:r>
                      <w:rPr>
                        <w:rFonts w:ascii="Cambria Math" w:eastAsiaTheme="minorEastAsia" w:hAnsi="Cambria Math" w:cs="Times New Roman"/>
                        <w:sz w:val="24"/>
                      </w:rPr>
                      <m:t>ω</m:t>
                    </m:r>
                  </m:den>
                </m:f>
              </m:oMath>
            </m:oMathPara>
          </w:p>
        </w:tc>
        <w:tc>
          <w:tcPr>
            <w:tcW w:w="1553" w:type="dxa"/>
            <w:vAlign w:val="center"/>
          </w:tcPr>
          <w:p w:rsidR="00860014" w:rsidRDefault="00860014" w:rsidP="00860014">
            <w:pPr>
              <w:jc w:val="right"/>
              <w:rPr>
                <w:rFonts w:ascii="Times New Roman" w:hAnsi="Times New Roman" w:cs="Times New Roman"/>
                <w:sz w:val="24"/>
              </w:rPr>
            </w:pPr>
            <w:r>
              <w:rPr>
                <w:rFonts w:ascii="Times New Roman" w:hAnsi="Times New Roman" w:cs="Times New Roman"/>
                <w:b/>
                <w:sz w:val="20"/>
              </w:rPr>
              <w:t>(</w:t>
            </w:r>
            <w:r w:rsidRPr="000216DC">
              <w:rPr>
                <w:rFonts w:ascii="Times New Roman" w:hAnsi="Times New Roman" w:cs="Times New Roman"/>
                <w:b/>
                <w:sz w:val="20"/>
              </w:rPr>
              <w:t xml:space="preserve">Equation </w:t>
            </w:r>
            <w:r w:rsidRPr="000216DC">
              <w:rPr>
                <w:rFonts w:ascii="Times New Roman" w:hAnsi="Times New Roman" w:cs="Times New Roman"/>
                <w:b/>
                <w:sz w:val="20"/>
              </w:rPr>
              <w:fldChar w:fldCharType="begin"/>
            </w:r>
            <w:r w:rsidRPr="000216DC">
              <w:rPr>
                <w:rFonts w:ascii="Times New Roman" w:hAnsi="Times New Roman" w:cs="Times New Roman"/>
                <w:b/>
                <w:sz w:val="20"/>
              </w:rPr>
              <w:instrText xml:space="preserve"> SEQ Equation \* ARABIC </w:instrText>
            </w:r>
            <w:r w:rsidRPr="000216DC">
              <w:rPr>
                <w:rFonts w:ascii="Times New Roman" w:hAnsi="Times New Roman" w:cs="Times New Roman"/>
                <w:b/>
                <w:sz w:val="20"/>
              </w:rPr>
              <w:fldChar w:fldCharType="separate"/>
            </w:r>
            <w:r w:rsidR="00FB7360">
              <w:rPr>
                <w:rFonts w:ascii="Times New Roman" w:hAnsi="Times New Roman" w:cs="Times New Roman"/>
                <w:b/>
                <w:noProof/>
                <w:sz w:val="20"/>
              </w:rPr>
              <w:t>8</w:t>
            </w:r>
            <w:r w:rsidRPr="000216DC">
              <w:rPr>
                <w:rFonts w:ascii="Times New Roman" w:hAnsi="Times New Roman" w:cs="Times New Roman"/>
                <w:b/>
                <w:sz w:val="20"/>
              </w:rPr>
              <w:fldChar w:fldCharType="end"/>
            </w:r>
            <w:r>
              <w:rPr>
                <w:rFonts w:ascii="Times New Roman" w:hAnsi="Times New Roman" w:cs="Times New Roman"/>
                <w:b/>
                <w:sz w:val="20"/>
              </w:rPr>
              <w:t>)</w:t>
            </w:r>
          </w:p>
        </w:tc>
      </w:tr>
    </w:tbl>
    <w:p w:rsidR="00860014" w:rsidRPr="000216DC" w:rsidRDefault="00860014" w:rsidP="000216DC">
      <w:pPr>
        <w:spacing w:after="0" w:line="480" w:lineRule="auto"/>
        <w:jc w:val="both"/>
        <w:rPr>
          <w:rFonts w:ascii="Times New Roman" w:hAnsi="Times New Roman" w:cs="Times New Roman"/>
          <w:sz w:val="24"/>
        </w:rPr>
      </w:pPr>
    </w:p>
    <w:p w:rsidR="00743E10" w:rsidRPr="000216DC" w:rsidRDefault="00743E10" w:rsidP="000216DC">
      <w:pPr>
        <w:keepNext/>
        <w:spacing w:after="0" w:line="480" w:lineRule="auto"/>
        <w:jc w:val="both"/>
        <w:rPr>
          <w:rFonts w:ascii="Times New Roman" w:eastAsiaTheme="minorEastAsia" w:hAnsi="Times New Roman" w:cs="Times New Roman"/>
          <w:sz w:val="24"/>
        </w:rPr>
      </w:pPr>
    </w:p>
    <w:p w:rsidR="00743E10" w:rsidRPr="000216DC" w:rsidRDefault="00743E10" w:rsidP="00314212">
      <w:pPr>
        <w:spacing w:after="0" w:line="480" w:lineRule="auto"/>
        <w:ind w:firstLine="720"/>
        <w:jc w:val="both"/>
        <w:rPr>
          <w:rFonts w:ascii="Times New Roman" w:hAnsi="Times New Roman" w:cs="Times New Roman"/>
          <w:sz w:val="24"/>
        </w:rPr>
      </w:pPr>
      <w:r w:rsidRPr="000216DC">
        <w:rPr>
          <w:rFonts w:ascii="Times New Roman" w:hAnsi="Times New Roman" w:cs="Times New Roman"/>
          <w:sz w:val="24"/>
        </w:rPr>
        <w:t>This simple formula will be used to show that the viscosity of drilling fluids is far more complex than might be assumed.</w:t>
      </w:r>
    </w:p>
    <w:p w:rsidR="00743E10" w:rsidRPr="000216DC" w:rsidRDefault="00743E10" w:rsidP="000216DC">
      <w:pPr>
        <w:spacing w:line="480" w:lineRule="auto"/>
        <w:rPr>
          <w:rFonts w:ascii="Times New Roman" w:hAnsi="Times New Roman" w:cs="Times New Roman"/>
          <w:sz w:val="24"/>
        </w:rPr>
      </w:pPr>
    </w:p>
    <w:p w:rsidR="00743E10" w:rsidRPr="000216DC" w:rsidRDefault="00743E10" w:rsidP="001F1E75">
      <w:pPr>
        <w:pStyle w:val="Ttulo4"/>
        <w:numPr>
          <w:ilvl w:val="3"/>
          <w:numId w:val="2"/>
        </w:numPr>
        <w:spacing w:line="480" w:lineRule="auto"/>
        <w:rPr>
          <w:rFonts w:ascii="Times New Roman" w:hAnsi="Times New Roman" w:cs="Times New Roman"/>
          <w:b/>
          <w:color w:val="auto"/>
          <w:sz w:val="24"/>
        </w:rPr>
      </w:pPr>
      <w:r w:rsidRPr="000216DC">
        <w:rPr>
          <w:rFonts w:ascii="Times New Roman" w:hAnsi="Times New Roman" w:cs="Times New Roman"/>
          <w:b/>
          <w:color w:val="auto"/>
          <w:sz w:val="24"/>
        </w:rPr>
        <w:t>No Newtonian Fluid.</w:t>
      </w:r>
    </w:p>
    <w:p w:rsidR="00743E10" w:rsidRPr="000216DC" w:rsidRDefault="00743E10" w:rsidP="00314212">
      <w:pPr>
        <w:spacing w:line="480" w:lineRule="auto"/>
        <w:ind w:firstLine="720"/>
        <w:jc w:val="both"/>
        <w:rPr>
          <w:rFonts w:ascii="Times New Roman" w:hAnsi="Times New Roman" w:cs="Times New Roman"/>
          <w:sz w:val="24"/>
        </w:rPr>
      </w:pPr>
      <w:r w:rsidRPr="000216DC">
        <w:rPr>
          <w:rFonts w:ascii="Times New Roman" w:hAnsi="Times New Roman" w:cs="Times New Roman"/>
          <w:sz w:val="24"/>
        </w:rPr>
        <w:t xml:space="preserve">When a fluid contains clays or colloidal particles, these particles tend to “bump” into one another, increasing the shear stress or forces necessary to maintain a given flow rate. If these particles are long compared to their thickness, the particle interference will be large </w:t>
      </w:r>
      <w:r w:rsidRPr="000216DC">
        <w:rPr>
          <w:rFonts w:ascii="Times New Roman" w:hAnsi="Times New Roman" w:cs="Times New Roman"/>
          <w:sz w:val="24"/>
        </w:rPr>
        <w:lastRenderedPageBreak/>
        <w:t>when they are randomly oriented in the flow stream. However, as the shear rate is increased, the particles will “line up” in the flow stream and the effect of particle interaction is decreased. This causes the velocity profile in a pipe to be different from that of water.</w:t>
      </w:r>
    </w:p>
    <w:p w:rsidR="00743E10" w:rsidRPr="000216DC" w:rsidRDefault="00743E10" w:rsidP="00314212">
      <w:pPr>
        <w:spacing w:line="480" w:lineRule="auto"/>
        <w:ind w:firstLine="720"/>
        <w:jc w:val="both"/>
        <w:rPr>
          <w:rFonts w:ascii="Times New Roman" w:hAnsi="Times New Roman" w:cs="Times New Roman"/>
          <w:sz w:val="24"/>
        </w:rPr>
      </w:pPr>
      <w:r w:rsidRPr="000216DC">
        <w:rPr>
          <w:rFonts w:ascii="Times New Roman" w:hAnsi="Times New Roman" w:cs="Times New Roman"/>
          <w:sz w:val="24"/>
        </w:rPr>
        <w:t xml:space="preserve">The ratio of shear stress to shear ratio is not constant but different at each shear rate. This means that a non-Newtonian fluid does not have a single or constant viscosity that describes its flow behavior at all shear rates. To describe the viscosity of a non-Newtonian fluid at a particular shear rate, an “effective viscosity “is used. </w:t>
      </w:r>
    </w:p>
    <w:p w:rsidR="00FA2CE5" w:rsidRPr="000216DC" w:rsidRDefault="00314212" w:rsidP="00314212">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 </w:t>
      </w:r>
      <w:r w:rsidR="00743E10" w:rsidRPr="000216DC">
        <w:rPr>
          <w:rFonts w:ascii="Times New Roman" w:hAnsi="Times New Roman" w:cs="Times New Roman"/>
          <w:sz w:val="24"/>
        </w:rPr>
        <w:t>Most non-Newtonian fluids exhibit “shear-thinning” behavior so that the effective viscosity decreases with increasing shear rate.</w:t>
      </w:r>
    </w:p>
    <w:p w:rsidR="00BF117E" w:rsidRPr="000216DC" w:rsidRDefault="0074171D" w:rsidP="001F1E75">
      <w:pPr>
        <w:pStyle w:val="Ttulo2"/>
        <w:numPr>
          <w:ilvl w:val="1"/>
          <w:numId w:val="2"/>
        </w:numPr>
        <w:spacing w:line="480" w:lineRule="auto"/>
        <w:rPr>
          <w:rFonts w:ascii="Times New Roman" w:hAnsi="Times New Roman" w:cs="Times New Roman"/>
          <w:b/>
          <w:color w:val="auto"/>
          <w:sz w:val="28"/>
        </w:rPr>
      </w:pPr>
      <w:bookmarkStart w:id="46" w:name="_Toc44985983"/>
      <w:r w:rsidRPr="000216DC">
        <w:rPr>
          <w:rFonts w:ascii="Times New Roman" w:hAnsi="Times New Roman" w:cs="Times New Roman"/>
          <w:b/>
          <w:color w:val="auto"/>
          <w:sz w:val="28"/>
        </w:rPr>
        <w:t>Drilling Fluids Components</w:t>
      </w:r>
      <w:bookmarkEnd w:id="46"/>
    </w:p>
    <w:p w:rsidR="009D4A81" w:rsidRPr="000216DC" w:rsidRDefault="009D4A81" w:rsidP="00314212">
      <w:pPr>
        <w:spacing w:line="480" w:lineRule="auto"/>
        <w:ind w:firstLine="720"/>
        <w:jc w:val="both"/>
        <w:rPr>
          <w:rFonts w:ascii="Times New Roman" w:hAnsi="Times New Roman" w:cs="Times New Roman"/>
          <w:sz w:val="24"/>
        </w:rPr>
      </w:pPr>
      <w:r w:rsidRPr="000216DC">
        <w:rPr>
          <w:rFonts w:ascii="Times New Roman" w:hAnsi="Times New Roman" w:cs="Times New Roman"/>
          <w:sz w:val="24"/>
        </w:rPr>
        <w:t xml:space="preserve">Drilling fluids </w:t>
      </w:r>
      <w:r w:rsidR="0034056B" w:rsidRPr="000216DC">
        <w:rPr>
          <w:rFonts w:ascii="Times New Roman" w:hAnsi="Times New Roman" w:cs="Times New Roman"/>
          <w:sz w:val="24"/>
        </w:rPr>
        <w:t xml:space="preserve">may comprise of an extremely complicated chemistry depending on the application. As wells are drilled, and depending on the formation characteristics it will be required more additives in order to control all the properties. </w:t>
      </w:r>
    </w:p>
    <w:p w:rsidR="005D7D29" w:rsidRDefault="005D7D29" w:rsidP="00314212">
      <w:pPr>
        <w:spacing w:line="480" w:lineRule="auto"/>
        <w:ind w:firstLine="720"/>
        <w:jc w:val="both"/>
        <w:rPr>
          <w:rFonts w:ascii="Times New Roman" w:hAnsi="Times New Roman" w:cs="Times New Roman"/>
          <w:sz w:val="24"/>
        </w:rPr>
      </w:pPr>
      <w:r w:rsidRPr="000216DC">
        <w:rPr>
          <w:rFonts w:ascii="Times New Roman" w:hAnsi="Times New Roman" w:cs="Times New Roman"/>
          <w:sz w:val="24"/>
        </w:rPr>
        <w:t>The</w:t>
      </w:r>
      <w:r w:rsidR="00C627AD" w:rsidRPr="000216DC">
        <w:rPr>
          <w:rFonts w:ascii="Times New Roman" w:hAnsi="Times New Roman" w:cs="Times New Roman"/>
          <w:sz w:val="24"/>
        </w:rPr>
        <w:t xml:space="preserve">re is a large list of additives, depending on the company these additives have a name different from the other companies but the product may be the same or have the same characteristics. Each additive or product </w:t>
      </w:r>
      <w:proofErr w:type="gramStart"/>
      <w:r w:rsidR="00C627AD" w:rsidRPr="000216DC">
        <w:rPr>
          <w:rFonts w:ascii="Times New Roman" w:hAnsi="Times New Roman" w:cs="Times New Roman"/>
          <w:sz w:val="24"/>
        </w:rPr>
        <w:t>its</w:t>
      </w:r>
      <w:proofErr w:type="gramEnd"/>
      <w:r w:rsidR="00C627AD" w:rsidRPr="000216DC">
        <w:rPr>
          <w:rFonts w:ascii="Times New Roman" w:hAnsi="Times New Roman" w:cs="Times New Roman"/>
          <w:sz w:val="24"/>
        </w:rPr>
        <w:t xml:space="preserve"> used to solve a specific </w:t>
      </w:r>
      <w:r w:rsidR="003C58BA" w:rsidRPr="000216DC">
        <w:rPr>
          <w:rFonts w:ascii="Times New Roman" w:hAnsi="Times New Roman" w:cs="Times New Roman"/>
          <w:sz w:val="24"/>
        </w:rPr>
        <w:t>problem or situation while perforating but it is necessary to consider the adverse effect that may be produced on the mud.</w:t>
      </w:r>
    </w:p>
    <w:p w:rsidR="00B4090F" w:rsidRPr="000216DC" w:rsidRDefault="00B4090F" w:rsidP="00314212">
      <w:pPr>
        <w:spacing w:line="480" w:lineRule="auto"/>
        <w:ind w:firstLine="720"/>
        <w:jc w:val="both"/>
        <w:rPr>
          <w:rFonts w:ascii="Times New Roman" w:hAnsi="Times New Roman" w:cs="Times New Roman"/>
          <w:sz w:val="24"/>
        </w:rPr>
      </w:pPr>
      <w:proofErr w:type="spellStart"/>
      <w:r>
        <w:rPr>
          <w:rFonts w:ascii="Times New Roman" w:hAnsi="Times New Roman" w:cs="Times New Roman"/>
          <w:sz w:val="24"/>
        </w:rPr>
        <w:t>Its</w:t>
      </w:r>
      <w:proofErr w:type="spellEnd"/>
      <w:r>
        <w:rPr>
          <w:rFonts w:ascii="Times New Roman" w:hAnsi="Times New Roman" w:cs="Times New Roman"/>
          <w:sz w:val="24"/>
        </w:rPr>
        <w:t xml:space="preserve"> important to note that among drilling components, the </w:t>
      </w:r>
      <w:proofErr w:type="spellStart"/>
      <w:r>
        <w:rPr>
          <w:rFonts w:ascii="Times New Roman" w:hAnsi="Times New Roman" w:cs="Times New Roman"/>
          <w:sz w:val="24"/>
        </w:rPr>
        <w:t>viscosifiers</w:t>
      </w:r>
      <w:proofErr w:type="spellEnd"/>
      <w:r>
        <w:rPr>
          <w:rFonts w:ascii="Times New Roman" w:hAnsi="Times New Roman" w:cs="Times New Roman"/>
          <w:sz w:val="24"/>
        </w:rPr>
        <w:t xml:space="preserve"> which are the rheology modifiers, must be critically consider since it is the responsible for perform some functions such as suspending weighting agents, hole cleaning and more (</w:t>
      </w:r>
      <w:proofErr w:type="spellStart"/>
      <w:r>
        <w:rPr>
          <w:rFonts w:ascii="Times New Roman" w:hAnsi="Times New Roman" w:cs="Times New Roman"/>
          <w:sz w:val="24"/>
        </w:rPr>
        <w:t>Zheng</w:t>
      </w:r>
      <w:proofErr w:type="spellEnd"/>
      <w:r>
        <w:rPr>
          <w:rFonts w:ascii="Times New Roman" w:hAnsi="Times New Roman" w:cs="Times New Roman"/>
          <w:sz w:val="24"/>
        </w:rPr>
        <w:t>, et al, 2011).</w:t>
      </w:r>
    </w:p>
    <w:p w:rsidR="00A90142" w:rsidRDefault="003C58BA" w:rsidP="00314212">
      <w:pPr>
        <w:spacing w:line="480" w:lineRule="auto"/>
        <w:ind w:firstLine="720"/>
        <w:jc w:val="both"/>
        <w:rPr>
          <w:rFonts w:ascii="Times New Roman" w:hAnsi="Times New Roman" w:cs="Times New Roman"/>
          <w:sz w:val="24"/>
        </w:rPr>
      </w:pPr>
      <w:r w:rsidRPr="000216DC">
        <w:rPr>
          <w:rFonts w:ascii="Times New Roman" w:hAnsi="Times New Roman" w:cs="Times New Roman"/>
          <w:sz w:val="24"/>
        </w:rPr>
        <w:t>The</w:t>
      </w:r>
      <w:r w:rsidR="00513942" w:rsidRPr="000216DC">
        <w:rPr>
          <w:rFonts w:ascii="Times New Roman" w:hAnsi="Times New Roman" w:cs="Times New Roman"/>
          <w:sz w:val="24"/>
        </w:rPr>
        <w:t xml:space="preserve"> additives used for drilling fluids according to their function are summarized </w:t>
      </w:r>
      <w:r w:rsidR="00071DA6" w:rsidRPr="000216DC">
        <w:rPr>
          <w:rFonts w:ascii="Times New Roman" w:hAnsi="Times New Roman" w:cs="Times New Roman"/>
          <w:sz w:val="24"/>
        </w:rPr>
        <w:t>in</w:t>
      </w:r>
      <w:r w:rsidR="00513942" w:rsidRPr="000216DC">
        <w:rPr>
          <w:rFonts w:ascii="Times New Roman" w:hAnsi="Times New Roman" w:cs="Times New Roman"/>
          <w:sz w:val="24"/>
        </w:rPr>
        <w:t xml:space="preserve"> Table 2</w:t>
      </w:r>
      <w:r w:rsidR="008F0482">
        <w:rPr>
          <w:rFonts w:ascii="Times New Roman" w:hAnsi="Times New Roman" w:cs="Times New Roman"/>
          <w:sz w:val="24"/>
        </w:rPr>
        <w:t xml:space="preserve"> </w:t>
      </w:r>
      <w:sdt>
        <w:sdtPr>
          <w:rPr>
            <w:rFonts w:ascii="Times New Roman" w:hAnsi="Times New Roman" w:cs="Times New Roman"/>
            <w:sz w:val="24"/>
          </w:rPr>
          <w:id w:val="1547336274"/>
          <w:citation/>
        </w:sdtPr>
        <w:sdtEndPr/>
        <w:sdtContent>
          <w:r w:rsidR="008F0482">
            <w:rPr>
              <w:rFonts w:ascii="Times New Roman" w:hAnsi="Times New Roman" w:cs="Times New Roman"/>
              <w:sz w:val="24"/>
            </w:rPr>
            <w:fldChar w:fldCharType="begin"/>
          </w:r>
          <w:r w:rsidR="008F0482" w:rsidRPr="008F0482">
            <w:rPr>
              <w:rFonts w:ascii="Times New Roman" w:hAnsi="Times New Roman" w:cs="Times New Roman"/>
              <w:sz w:val="24"/>
            </w:rPr>
            <w:instrText xml:space="preserve"> CITATION Cae11 \l 12298 </w:instrText>
          </w:r>
          <w:r w:rsidR="008F0482">
            <w:rPr>
              <w:rFonts w:ascii="Times New Roman" w:hAnsi="Times New Roman" w:cs="Times New Roman"/>
              <w:sz w:val="24"/>
            </w:rPr>
            <w:fldChar w:fldCharType="separate"/>
          </w:r>
          <w:r w:rsidR="008F0482" w:rsidRPr="008F0482">
            <w:rPr>
              <w:rFonts w:ascii="Times New Roman" w:hAnsi="Times New Roman" w:cs="Times New Roman"/>
              <w:noProof/>
              <w:sz w:val="24"/>
            </w:rPr>
            <w:t>(Caenn, Darley, &amp; Gray, 2011)</w:t>
          </w:r>
          <w:r w:rsidR="008F0482">
            <w:rPr>
              <w:rFonts w:ascii="Times New Roman" w:hAnsi="Times New Roman" w:cs="Times New Roman"/>
              <w:sz w:val="24"/>
            </w:rPr>
            <w:fldChar w:fldCharType="end"/>
          </w:r>
        </w:sdtContent>
      </w:sdt>
      <w:r w:rsidR="00513942" w:rsidRPr="000216DC">
        <w:rPr>
          <w:rFonts w:ascii="Times New Roman" w:hAnsi="Times New Roman" w:cs="Times New Roman"/>
          <w:sz w:val="24"/>
        </w:rPr>
        <w:t>.</w:t>
      </w:r>
    </w:p>
    <w:p w:rsidR="00BB598D" w:rsidRDefault="00BB598D" w:rsidP="000216DC">
      <w:pPr>
        <w:spacing w:line="480" w:lineRule="auto"/>
        <w:jc w:val="both"/>
        <w:rPr>
          <w:rFonts w:ascii="Times New Roman" w:hAnsi="Times New Roman" w:cs="Times New Roman"/>
          <w:sz w:val="24"/>
        </w:rPr>
      </w:pPr>
    </w:p>
    <w:p w:rsidR="00882D36" w:rsidRPr="00F264AC" w:rsidRDefault="00516DA5" w:rsidP="008F0482">
      <w:pPr>
        <w:pStyle w:val="Epgrafe"/>
        <w:spacing w:after="0"/>
        <w:rPr>
          <w:rFonts w:ascii="Times New Roman" w:hAnsi="Times New Roman" w:cs="Times New Roman"/>
          <w:b/>
          <w:color w:val="auto"/>
          <w:sz w:val="24"/>
        </w:rPr>
      </w:pPr>
      <w:bookmarkStart w:id="47" w:name="_Toc42562271"/>
      <w:bookmarkStart w:id="48" w:name="_Toc44875914"/>
      <w:proofErr w:type="gramStart"/>
      <w:r w:rsidRPr="00F264AC">
        <w:rPr>
          <w:rFonts w:ascii="Times New Roman" w:hAnsi="Times New Roman" w:cs="Times New Roman"/>
          <w:b/>
          <w:i w:val="0"/>
          <w:color w:val="auto"/>
          <w:sz w:val="24"/>
        </w:rPr>
        <w:lastRenderedPageBreak/>
        <w:t xml:space="preserve">Table </w:t>
      </w:r>
      <w:r w:rsidRPr="00F264AC">
        <w:rPr>
          <w:rFonts w:ascii="Times New Roman" w:hAnsi="Times New Roman" w:cs="Times New Roman"/>
          <w:b/>
          <w:i w:val="0"/>
          <w:color w:val="auto"/>
          <w:sz w:val="24"/>
        </w:rPr>
        <w:fldChar w:fldCharType="begin"/>
      </w:r>
      <w:r w:rsidRPr="00F264AC">
        <w:rPr>
          <w:rFonts w:ascii="Times New Roman" w:hAnsi="Times New Roman" w:cs="Times New Roman"/>
          <w:b/>
          <w:i w:val="0"/>
          <w:color w:val="auto"/>
          <w:sz w:val="24"/>
        </w:rPr>
        <w:instrText xml:space="preserve"> SEQ Table \* ARABIC </w:instrText>
      </w:r>
      <w:r w:rsidRPr="00F264AC">
        <w:rPr>
          <w:rFonts w:ascii="Times New Roman" w:hAnsi="Times New Roman" w:cs="Times New Roman"/>
          <w:b/>
          <w:i w:val="0"/>
          <w:color w:val="auto"/>
          <w:sz w:val="24"/>
        </w:rPr>
        <w:fldChar w:fldCharType="separate"/>
      </w:r>
      <w:r w:rsidR="00471977">
        <w:rPr>
          <w:rFonts w:ascii="Times New Roman" w:hAnsi="Times New Roman" w:cs="Times New Roman"/>
          <w:b/>
          <w:i w:val="0"/>
          <w:noProof/>
          <w:color w:val="auto"/>
          <w:sz w:val="24"/>
        </w:rPr>
        <w:t>2</w:t>
      </w:r>
      <w:r w:rsidRPr="00F264AC">
        <w:rPr>
          <w:rFonts w:ascii="Times New Roman" w:hAnsi="Times New Roman" w:cs="Times New Roman"/>
          <w:b/>
          <w:i w:val="0"/>
          <w:color w:val="auto"/>
          <w:sz w:val="24"/>
        </w:rPr>
        <w:fldChar w:fldCharType="end"/>
      </w:r>
      <w:r w:rsidR="00F264AC">
        <w:rPr>
          <w:rFonts w:ascii="Times New Roman" w:hAnsi="Times New Roman" w:cs="Times New Roman"/>
          <w:b/>
          <w:color w:val="auto"/>
          <w:sz w:val="24"/>
        </w:rPr>
        <w:t>.</w:t>
      </w:r>
      <w:proofErr w:type="gramEnd"/>
      <w:r w:rsidR="00F264AC">
        <w:rPr>
          <w:rFonts w:ascii="Times New Roman" w:hAnsi="Times New Roman" w:cs="Times New Roman"/>
          <w:b/>
          <w:color w:val="auto"/>
          <w:sz w:val="24"/>
        </w:rPr>
        <w:t xml:space="preserve"> - </w:t>
      </w:r>
      <w:r w:rsidRPr="00516DA5">
        <w:rPr>
          <w:rFonts w:ascii="Times New Roman" w:hAnsi="Times New Roman" w:cs="Times New Roman"/>
          <w:color w:val="auto"/>
          <w:sz w:val="24"/>
        </w:rPr>
        <w:t>Summary of Additives</w:t>
      </w:r>
      <w:bookmarkEnd w:id="47"/>
      <w:bookmarkEnd w:id="48"/>
    </w:p>
    <w:p w:rsidR="00882D36" w:rsidRPr="00882D36" w:rsidRDefault="00882D36" w:rsidP="00882D36">
      <w:pPr>
        <w:spacing w:after="0" w:line="240" w:lineRule="aut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01"/>
      </w:tblGrid>
      <w:tr w:rsidR="00516DA5" w:rsidTr="00EE4D64">
        <w:tc>
          <w:tcPr>
            <w:tcW w:w="9350" w:type="dxa"/>
            <w:tcBorders>
              <w:top w:val="single" w:sz="18" w:space="0" w:color="auto"/>
              <w:bottom w:val="single" w:sz="18" w:space="0" w:color="000000"/>
            </w:tcBorders>
          </w:tcPr>
          <w:p w:rsidR="00516DA5" w:rsidRPr="00516DA5" w:rsidRDefault="00516DA5" w:rsidP="00516DA5">
            <w:pPr>
              <w:rPr>
                <w:rFonts w:ascii="Times New Roman" w:hAnsi="Times New Roman" w:cs="Times New Roman"/>
                <w:b/>
                <w:sz w:val="24"/>
              </w:rPr>
            </w:pPr>
            <w:r w:rsidRPr="00516DA5">
              <w:rPr>
                <w:rFonts w:ascii="Times New Roman" w:hAnsi="Times New Roman" w:cs="Times New Roman"/>
                <w:b/>
                <w:sz w:val="24"/>
              </w:rPr>
              <w:t>Additive Type</w:t>
            </w:r>
          </w:p>
        </w:tc>
      </w:tr>
      <w:tr w:rsidR="00516DA5" w:rsidTr="00516DA5">
        <w:tc>
          <w:tcPr>
            <w:tcW w:w="9350" w:type="dxa"/>
            <w:tcBorders>
              <w:top w:val="single" w:sz="18" w:space="0" w:color="000000"/>
            </w:tcBorders>
          </w:tcPr>
          <w:p w:rsidR="00516DA5" w:rsidRPr="00516DA5" w:rsidRDefault="00516DA5" w:rsidP="00516DA5">
            <w:pPr>
              <w:rPr>
                <w:rFonts w:ascii="Times New Roman" w:hAnsi="Times New Roman" w:cs="Times New Roman"/>
                <w:sz w:val="24"/>
              </w:rPr>
            </w:pPr>
            <w:r w:rsidRPr="00516DA5">
              <w:rPr>
                <w:rFonts w:ascii="Times New Roman" w:hAnsi="Times New Roman" w:cs="Times New Roman"/>
                <w:sz w:val="24"/>
              </w:rPr>
              <w:t>Viscosity control</w:t>
            </w:r>
          </w:p>
        </w:tc>
      </w:tr>
      <w:tr w:rsidR="00516DA5" w:rsidTr="00516DA5">
        <w:tc>
          <w:tcPr>
            <w:tcW w:w="9350" w:type="dxa"/>
          </w:tcPr>
          <w:p w:rsidR="00516DA5" w:rsidRPr="00516DA5" w:rsidRDefault="00516DA5" w:rsidP="00516DA5">
            <w:pPr>
              <w:rPr>
                <w:rFonts w:ascii="Times New Roman" w:hAnsi="Times New Roman" w:cs="Times New Roman"/>
                <w:sz w:val="24"/>
              </w:rPr>
            </w:pPr>
            <w:r w:rsidRPr="00516DA5">
              <w:rPr>
                <w:rFonts w:ascii="Times New Roman" w:hAnsi="Times New Roman" w:cs="Times New Roman"/>
                <w:sz w:val="24"/>
              </w:rPr>
              <w:t>Weighting agents</w:t>
            </w:r>
          </w:p>
        </w:tc>
      </w:tr>
      <w:tr w:rsidR="00516DA5" w:rsidTr="00516DA5">
        <w:tc>
          <w:tcPr>
            <w:tcW w:w="9350" w:type="dxa"/>
          </w:tcPr>
          <w:p w:rsidR="00516DA5" w:rsidRPr="00516DA5" w:rsidRDefault="00516DA5" w:rsidP="00516DA5">
            <w:pPr>
              <w:rPr>
                <w:rFonts w:ascii="Times New Roman" w:hAnsi="Times New Roman" w:cs="Times New Roman"/>
                <w:sz w:val="24"/>
              </w:rPr>
            </w:pPr>
            <w:r w:rsidRPr="00516DA5">
              <w:rPr>
                <w:rFonts w:ascii="Times New Roman" w:hAnsi="Times New Roman" w:cs="Times New Roman"/>
                <w:sz w:val="24"/>
              </w:rPr>
              <w:t>Corrosion inhibitors</w:t>
            </w:r>
          </w:p>
        </w:tc>
      </w:tr>
      <w:tr w:rsidR="00516DA5" w:rsidTr="00516DA5">
        <w:tc>
          <w:tcPr>
            <w:tcW w:w="9350" w:type="dxa"/>
          </w:tcPr>
          <w:p w:rsidR="00516DA5" w:rsidRPr="00516DA5" w:rsidRDefault="00516DA5" w:rsidP="00516DA5">
            <w:pPr>
              <w:jc w:val="both"/>
              <w:rPr>
                <w:rFonts w:ascii="Times New Roman" w:hAnsi="Times New Roman" w:cs="Times New Roman"/>
                <w:sz w:val="24"/>
              </w:rPr>
            </w:pPr>
            <w:r w:rsidRPr="00516DA5">
              <w:rPr>
                <w:rFonts w:ascii="Times New Roman" w:hAnsi="Times New Roman" w:cs="Times New Roman"/>
                <w:sz w:val="24"/>
              </w:rPr>
              <w:t>Bacteria control</w:t>
            </w:r>
          </w:p>
        </w:tc>
      </w:tr>
      <w:tr w:rsidR="00516DA5" w:rsidTr="00516DA5">
        <w:tc>
          <w:tcPr>
            <w:tcW w:w="9350" w:type="dxa"/>
          </w:tcPr>
          <w:p w:rsidR="00516DA5" w:rsidRPr="00516DA5" w:rsidRDefault="00516DA5" w:rsidP="00516DA5">
            <w:pPr>
              <w:rPr>
                <w:rFonts w:ascii="Times New Roman" w:hAnsi="Times New Roman" w:cs="Times New Roman"/>
                <w:sz w:val="24"/>
              </w:rPr>
            </w:pPr>
            <w:r w:rsidRPr="00516DA5">
              <w:rPr>
                <w:rFonts w:ascii="Times New Roman" w:hAnsi="Times New Roman" w:cs="Times New Roman"/>
                <w:sz w:val="24"/>
              </w:rPr>
              <w:t>Shale stabilizers</w:t>
            </w:r>
          </w:p>
        </w:tc>
      </w:tr>
      <w:tr w:rsidR="00516DA5" w:rsidTr="00516DA5">
        <w:tc>
          <w:tcPr>
            <w:tcW w:w="9350" w:type="dxa"/>
          </w:tcPr>
          <w:p w:rsidR="00516DA5" w:rsidRPr="00516DA5" w:rsidRDefault="00516DA5" w:rsidP="00516DA5">
            <w:pPr>
              <w:rPr>
                <w:rFonts w:ascii="Times New Roman" w:hAnsi="Times New Roman" w:cs="Times New Roman"/>
                <w:sz w:val="24"/>
              </w:rPr>
            </w:pPr>
            <w:r w:rsidRPr="00516DA5">
              <w:rPr>
                <w:rFonts w:ascii="Times New Roman" w:hAnsi="Times New Roman" w:cs="Times New Roman"/>
                <w:sz w:val="24"/>
              </w:rPr>
              <w:t>Clay stabilizers</w:t>
            </w:r>
          </w:p>
        </w:tc>
      </w:tr>
      <w:tr w:rsidR="00516DA5" w:rsidTr="00516DA5">
        <w:tc>
          <w:tcPr>
            <w:tcW w:w="9350" w:type="dxa"/>
          </w:tcPr>
          <w:p w:rsidR="00516DA5" w:rsidRPr="00516DA5" w:rsidRDefault="00516DA5" w:rsidP="00516DA5">
            <w:pPr>
              <w:rPr>
                <w:rFonts w:ascii="Times New Roman" w:hAnsi="Times New Roman" w:cs="Times New Roman"/>
                <w:sz w:val="24"/>
              </w:rPr>
            </w:pPr>
            <w:r w:rsidRPr="00516DA5">
              <w:rPr>
                <w:rFonts w:ascii="Times New Roman" w:hAnsi="Times New Roman" w:cs="Times New Roman"/>
                <w:sz w:val="24"/>
              </w:rPr>
              <w:t>Formation damage prevention</w:t>
            </w:r>
          </w:p>
        </w:tc>
      </w:tr>
      <w:tr w:rsidR="00516DA5" w:rsidTr="00516DA5">
        <w:tc>
          <w:tcPr>
            <w:tcW w:w="9350" w:type="dxa"/>
          </w:tcPr>
          <w:p w:rsidR="00516DA5" w:rsidRPr="00516DA5" w:rsidRDefault="00516DA5" w:rsidP="00516DA5">
            <w:pPr>
              <w:rPr>
                <w:rFonts w:ascii="Times New Roman" w:hAnsi="Times New Roman" w:cs="Times New Roman"/>
                <w:sz w:val="24"/>
              </w:rPr>
            </w:pPr>
            <w:r w:rsidRPr="00516DA5">
              <w:rPr>
                <w:rFonts w:ascii="Times New Roman" w:hAnsi="Times New Roman" w:cs="Times New Roman"/>
                <w:sz w:val="24"/>
              </w:rPr>
              <w:t>Lost circulation additives</w:t>
            </w:r>
          </w:p>
        </w:tc>
      </w:tr>
      <w:tr w:rsidR="00516DA5" w:rsidTr="00516DA5">
        <w:tc>
          <w:tcPr>
            <w:tcW w:w="9350" w:type="dxa"/>
          </w:tcPr>
          <w:p w:rsidR="00516DA5" w:rsidRPr="00516DA5" w:rsidRDefault="00516DA5" w:rsidP="00516DA5">
            <w:pPr>
              <w:rPr>
                <w:rFonts w:ascii="Times New Roman" w:hAnsi="Times New Roman" w:cs="Times New Roman"/>
                <w:sz w:val="24"/>
              </w:rPr>
            </w:pPr>
            <w:r w:rsidRPr="00516DA5">
              <w:rPr>
                <w:rFonts w:ascii="Times New Roman" w:hAnsi="Times New Roman" w:cs="Times New Roman"/>
                <w:sz w:val="24"/>
              </w:rPr>
              <w:t>Lubricants</w:t>
            </w:r>
          </w:p>
        </w:tc>
      </w:tr>
      <w:tr w:rsidR="00516DA5" w:rsidTr="00516DA5">
        <w:tc>
          <w:tcPr>
            <w:tcW w:w="9350" w:type="dxa"/>
          </w:tcPr>
          <w:p w:rsidR="00516DA5" w:rsidRPr="00516DA5" w:rsidRDefault="00516DA5" w:rsidP="00516DA5">
            <w:pPr>
              <w:rPr>
                <w:rFonts w:ascii="Times New Roman" w:hAnsi="Times New Roman" w:cs="Times New Roman"/>
                <w:sz w:val="24"/>
              </w:rPr>
            </w:pPr>
            <w:r w:rsidRPr="00516DA5">
              <w:rPr>
                <w:rFonts w:ascii="Times New Roman" w:hAnsi="Times New Roman" w:cs="Times New Roman"/>
                <w:sz w:val="24"/>
              </w:rPr>
              <w:t>Surfactants</w:t>
            </w:r>
          </w:p>
        </w:tc>
      </w:tr>
      <w:tr w:rsidR="00516DA5" w:rsidTr="00516DA5">
        <w:tc>
          <w:tcPr>
            <w:tcW w:w="9350" w:type="dxa"/>
          </w:tcPr>
          <w:p w:rsidR="00516DA5" w:rsidRPr="00516DA5" w:rsidRDefault="00516DA5" w:rsidP="00516DA5">
            <w:pPr>
              <w:rPr>
                <w:rFonts w:ascii="Times New Roman" w:hAnsi="Times New Roman" w:cs="Times New Roman"/>
                <w:sz w:val="24"/>
              </w:rPr>
            </w:pPr>
            <w:r w:rsidRPr="00516DA5">
              <w:rPr>
                <w:rFonts w:ascii="Times New Roman" w:hAnsi="Times New Roman" w:cs="Times New Roman"/>
                <w:sz w:val="24"/>
              </w:rPr>
              <w:t>Emulsifiers</w:t>
            </w:r>
          </w:p>
        </w:tc>
      </w:tr>
      <w:tr w:rsidR="00516DA5" w:rsidTr="00516DA5">
        <w:tc>
          <w:tcPr>
            <w:tcW w:w="9350" w:type="dxa"/>
            <w:tcBorders>
              <w:bottom w:val="single" w:sz="18" w:space="0" w:color="000000"/>
            </w:tcBorders>
          </w:tcPr>
          <w:p w:rsidR="00516DA5" w:rsidRPr="00516DA5" w:rsidRDefault="00516DA5" w:rsidP="00516DA5">
            <w:pPr>
              <w:rPr>
                <w:rFonts w:ascii="Times New Roman" w:hAnsi="Times New Roman" w:cs="Times New Roman"/>
                <w:sz w:val="24"/>
              </w:rPr>
            </w:pPr>
            <w:proofErr w:type="spellStart"/>
            <w:r w:rsidRPr="00516DA5">
              <w:rPr>
                <w:rFonts w:ascii="Times New Roman" w:hAnsi="Times New Roman" w:cs="Times New Roman"/>
                <w:sz w:val="24"/>
              </w:rPr>
              <w:t>Defoamers</w:t>
            </w:r>
            <w:proofErr w:type="spellEnd"/>
          </w:p>
        </w:tc>
      </w:tr>
    </w:tbl>
    <w:p w:rsidR="00706CB1" w:rsidRPr="000216DC" w:rsidRDefault="00706CB1" w:rsidP="008F0482">
      <w:pPr>
        <w:spacing w:after="0" w:line="240" w:lineRule="auto"/>
        <w:ind w:firstLine="720"/>
        <w:rPr>
          <w:rFonts w:ascii="Times New Roman" w:hAnsi="Times New Roman" w:cs="Times New Roman"/>
          <w:sz w:val="20"/>
        </w:rPr>
      </w:pPr>
      <w:r w:rsidRPr="000216DC">
        <w:rPr>
          <w:rFonts w:ascii="Times New Roman" w:hAnsi="Times New Roman" w:cs="Times New Roman"/>
          <w:sz w:val="20"/>
        </w:rPr>
        <w:t xml:space="preserve">Edited by: Santiago </w:t>
      </w:r>
      <w:proofErr w:type="spellStart"/>
      <w:r w:rsidRPr="000216DC">
        <w:rPr>
          <w:rFonts w:ascii="Times New Roman" w:hAnsi="Times New Roman" w:cs="Times New Roman"/>
          <w:sz w:val="20"/>
        </w:rPr>
        <w:t>Aguayo</w:t>
      </w:r>
      <w:proofErr w:type="spellEnd"/>
      <w:r w:rsidRPr="000216DC">
        <w:rPr>
          <w:rFonts w:ascii="Times New Roman" w:hAnsi="Times New Roman" w:cs="Times New Roman"/>
          <w:sz w:val="20"/>
        </w:rPr>
        <w:t xml:space="preserve"> </w:t>
      </w:r>
    </w:p>
    <w:p w:rsidR="00706CB1" w:rsidRPr="000216DC" w:rsidRDefault="00706CB1" w:rsidP="000216DC">
      <w:pPr>
        <w:spacing w:line="480" w:lineRule="auto"/>
        <w:rPr>
          <w:rFonts w:ascii="Times New Roman" w:hAnsi="Times New Roman" w:cs="Times New Roman"/>
          <w:sz w:val="24"/>
        </w:rPr>
      </w:pPr>
    </w:p>
    <w:p w:rsidR="00030055" w:rsidRPr="000216DC" w:rsidRDefault="004E00B5" w:rsidP="001F1E75">
      <w:pPr>
        <w:pStyle w:val="Ttulo3"/>
        <w:numPr>
          <w:ilvl w:val="2"/>
          <w:numId w:val="2"/>
        </w:numPr>
        <w:spacing w:line="480" w:lineRule="auto"/>
        <w:rPr>
          <w:rFonts w:ascii="Times New Roman" w:hAnsi="Times New Roman" w:cs="Times New Roman"/>
          <w:b/>
          <w:color w:val="auto"/>
        </w:rPr>
      </w:pPr>
      <w:bookmarkStart w:id="49" w:name="_Toc44985984"/>
      <w:r w:rsidRPr="000216DC">
        <w:rPr>
          <w:rFonts w:ascii="Times New Roman" w:hAnsi="Times New Roman" w:cs="Times New Roman"/>
          <w:b/>
          <w:color w:val="auto"/>
        </w:rPr>
        <w:t>Additives used for this project</w:t>
      </w:r>
      <w:bookmarkEnd w:id="49"/>
    </w:p>
    <w:p w:rsidR="000F633F" w:rsidRDefault="00815921" w:rsidP="008F0482">
      <w:pPr>
        <w:spacing w:line="480" w:lineRule="auto"/>
        <w:ind w:firstLine="720"/>
        <w:jc w:val="both"/>
        <w:rPr>
          <w:rFonts w:ascii="Times New Roman" w:hAnsi="Times New Roman" w:cs="Times New Roman"/>
          <w:sz w:val="24"/>
        </w:rPr>
      </w:pPr>
      <w:r w:rsidRPr="000216DC">
        <w:rPr>
          <w:rFonts w:ascii="Times New Roman" w:hAnsi="Times New Roman" w:cs="Times New Roman"/>
          <w:sz w:val="24"/>
        </w:rPr>
        <w:t>For the development of this pr</w:t>
      </w:r>
      <w:r w:rsidR="00071DA6" w:rsidRPr="000216DC">
        <w:rPr>
          <w:rFonts w:ascii="Times New Roman" w:hAnsi="Times New Roman" w:cs="Times New Roman"/>
          <w:sz w:val="24"/>
        </w:rPr>
        <w:t>oject the additives used for the</w:t>
      </w:r>
      <w:r w:rsidR="004E00B5" w:rsidRPr="000216DC">
        <w:rPr>
          <w:rFonts w:ascii="Times New Roman" w:hAnsi="Times New Roman" w:cs="Times New Roman"/>
          <w:sz w:val="24"/>
        </w:rPr>
        <w:t xml:space="preserve"> formulation of the drilling fluids</w:t>
      </w:r>
      <w:r w:rsidR="00071DA6" w:rsidRPr="000216DC">
        <w:rPr>
          <w:rFonts w:ascii="Times New Roman" w:hAnsi="Times New Roman" w:cs="Times New Roman"/>
          <w:sz w:val="24"/>
        </w:rPr>
        <w:t xml:space="preserve"> are specified in Table 3.</w:t>
      </w:r>
    </w:p>
    <w:p w:rsidR="00882D36" w:rsidRPr="00F264AC" w:rsidRDefault="008C64DA" w:rsidP="008F0482">
      <w:pPr>
        <w:pStyle w:val="Epgrafe"/>
        <w:spacing w:after="0"/>
        <w:ind w:firstLine="720"/>
        <w:rPr>
          <w:rFonts w:ascii="Times New Roman" w:hAnsi="Times New Roman" w:cs="Times New Roman"/>
          <w:b/>
          <w:color w:val="auto"/>
          <w:sz w:val="24"/>
        </w:rPr>
      </w:pPr>
      <w:bookmarkStart w:id="50" w:name="_Toc42562272"/>
      <w:bookmarkStart w:id="51" w:name="_Toc44875915"/>
      <w:proofErr w:type="gramStart"/>
      <w:r w:rsidRPr="00F264AC">
        <w:rPr>
          <w:rFonts w:ascii="Times New Roman" w:hAnsi="Times New Roman" w:cs="Times New Roman"/>
          <w:b/>
          <w:i w:val="0"/>
          <w:color w:val="auto"/>
          <w:sz w:val="24"/>
        </w:rPr>
        <w:t xml:space="preserve">Table </w:t>
      </w:r>
      <w:r w:rsidRPr="00F264AC">
        <w:rPr>
          <w:rFonts w:ascii="Times New Roman" w:hAnsi="Times New Roman" w:cs="Times New Roman"/>
          <w:b/>
          <w:i w:val="0"/>
          <w:color w:val="auto"/>
          <w:sz w:val="24"/>
        </w:rPr>
        <w:fldChar w:fldCharType="begin"/>
      </w:r>
      <w:r w:rsidRPr="00F264AC">
        <w:rPr>
          <w:rFonts w:ascii="Times New Roman" w:hAnsi="Times New Roman" w:cs="Times New Roman"/>
          <w:b/>
          <w:i w:val="0"/>
          <w:color w:val="auto"/>
          <w:sz w:val="24"/>
        </w:rPr>
        <w:instrText xml:space="preserve"> SEQ Table \* ARABIC </w:instrText>
      </w:r>
      <w:r w:rsidRPr="00F264AC">
        <w:rPr>
          <w:rFonts w:ascii="Times New Roman" w:hAnsi="Times New Roman" w:cs="Times New Roman"/>
          <w:b/>
          <w:i w:val="0"/>
          <w:color w:val="auto"/>
          <w:sz w:val="24"/>
        </w:rPr>
        <w:fldChar w:fldCharType="separate"/>
      </w:r>
      <w:r w:rsidR="00471977">
        <w:rPr>
          <w:rFonts w:ascii="Times New Roman" w:hAnsi="Times New Roman" w:cs="Times New Roman"/>
          <w:b/>
          <w:i w:val="0"/>
          <w:noProof/>
          <w:color w:val="auto"/>
          <w:sz w:val="24"/>
        </w:rPr>
        <w:t>3</w:t>
      </w:r>
      <w:r w:rsidRPr="00F264AC">
        <w:rPr>
          <w:rFonts w:ascii="Times New Roman" w:hAnsi="Times New Roman" w:cs="Times New Roman"/>
          <w:b/>
          <w:i w:val="0"/>
          <w:color w:val="auto"/>
          <w:sz w:val="24"/>
        </w:rPr>
        <w:fldChar w:fldCharType="end"/>
      </w:r>
      <w:r w:rsidRPr="008C64DA">
        <w:rPr>
          <w:rFonts w:ascii="Times New Roman" w:hAnsi="Times New Roman" w:cs="Times New Roman"/>
          <w:b/>
          <w:color w:val="auto"/>
          <w:sz w:val="24"/>
        </w:rPr>
        <w:t>.</w:t>
      </w:r>
      <w:proofErr w:type="gramEnd"/>
      <w:r w:rsidRPr="008C64DA">
        <w:rPr>
          <w:rFonts w:ascii="Times New Roman" w:hAnsi="Times New Roman" w:cs="Times New Roman"/>
          <w:b/>
          <w:color w:val="auto"/>
          <w:sz w:val="24"/>
        </w:rPr>
        <w:t xml:space="preserve"> </w:t>
      </w:r>
      <w:r w:rsidR="00F264AC">
        <w:rPr>
          <w:rFonts w:ascii="Times New Roman" w:hAnsi="Times New Roman" w:cs="Times New Roman"/>
          <w:b/>
          <w:color w:val="auto"/>
          <w:sz w:val="24"/>
        </w:rPr>
        <w:t xml:space="preserve">- </w:t>
      </w:r>
      <w:r w:rsidRPr="008C64DA">
        <w:rPr>
          <w:rFonts w:ascii="Times New Roman" w:hAnsi="Times New Roman" w:cs="Times New Roman"/>
          <w:color w:val="auto"/>
          <w:sz w:val="24"/>
        </w:rPr>
        <w:t>Additives used in this project</w:t>
      </w:r>
      <w:r>
        <w:rPr>
          <w:rFonts w:ascii="Times New Roman" w:hAnsi="Times New Roman" w:cs="Times New Roman"/>
          <w:color w:val="auto"/>
          <w:sz w:val="24"/>
        </w:rPr>
        <w:t>.</w:t>
      </w:r>
      <w:bookmarkEnd w:id="50"/>
      <w:bookmarkEnd w:id="51"/>
    </w:p>
    <w:p w:rsidR="00882D36" w:rsidRPr="00882D36" w:rsidRDefault="00882D36" w:rsidP="00882D36">
      <w:pPr>
        <w:spacing w:after="0" w:line="240" w:lineRule="auto"/>
      </w:pPr>
    </w:p>
    <w:tbl>
      <w:tblPr>
        <w:tblStyle w:val="GridTable1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3"/>
        <w:gridCol w:w="2818"/>
        <w:gridCol w:w="3940"/>
      </w:tblGrid>
      <w:tr w:rsidR="00220AB8" w:rsidRPr="000216DC" w:rsidTr="00255F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top w:val="single" w:sz="18" w:space="0" w:color="auto"/>
              <w:bottom w:val="single" w:sz="18" w:space="0" w:color="000000"/>
            </w:tcBorders>
          </w:tcPr>
          <w:p w:rsidR="00220AB8" w:rsidRPr="000216DC" w:rsidRDefault="00220AB8" w:rsidP="008F0482">
            <w:pPr>
              <w:rPr>
                <w:rFonts w:ascii="Times New Roman" w:hAnsi="Times New Roman" w:cs="Times New Roman"/>
                <w:sz w:val="24"/>
              </w:rPr>
            </w:pPr>
            <w:r w:rsidRPr="000216DC">
              <w:rPr>
                <w:rFonts w:ascii="Times New Roman" w:hAnsi="Times New Roman" w:cs="Times New Roman"/>
                <w:sz w:val="24"/>
              </w:rPr>
              <w:t>Additive Type</w:t>
            </w:r>
          </w:p>
        </w:tc>
        <w:tc>
          <w:tcPr>
            <w:tcW w:w="2830" w:type="dxa"/>
            <w:tcBorders>
              <w:top w:val="single" w:sz="18" w:space="0" w:color="auto"/>
              <w:bottom w:val="single" w:sz="18" w:space="0" w:color="000000"/>
            </w:tcBorders>
          </w:tcPr>
          <w:p w:rsidR="00220AB8" w:rsidRPr="000216DC" w:rsidRDefault="00220AB8" w:rsidP="008F048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0216DC">
              <w:rPr>
                <w:rFonts w:ascii="Times New Roman" w:hAnsi="Times New Roman" w:cs="Times New Roman"/>
                <w:sz w:val="24"/>
              </w:rPr>
              <w:t>Product</w:t>
            </w:r>
          </w:p>
        </w:tc>
        <w:tc>
          <w:tcPr>
            <w:tcW w:w="3968" w:type="dxa"/>
            <w:tcBorders>
              <w:top w:val="single" w:sz="18" w:space="0" w:color="auto"/>
              <w:bottom w:val="single" w:sz="18" w:space="0" w:color="000000"/>
            </w:tcBorders>
          </w:tcPr>
          <w:p w:rsidR="00220AB8" w:rsidRPr="000216DC" w:rsidRDefault="00220AB8" w:rsidP="008F048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0216DC">
              <w:rPr>
                <w:rFonts w:ascii="Times New Roman" w:hAnsi="Times New Roman" w:cs="Times New Roman"/>
                <w:sz w:val="24"/>
              </w:rPr>
              <w:t>Primary Action</w:t>
            </w:r>
          </w:p>
        </w:tc>
      </w:tr>
      <w:tr w:rsidR="00220AB8" w:rsidRPr="000216DC" w:rsidTr="00BE1230">
        <w:tc>
          <w:tcPr>
            <w:cnfStyle w:val="001000000000" w:firstRow="0" w:lastRow="0" w:firstColumn="1" w:lastColumn="0" w:oddVBand="0" w:evenVBand="0" w:oddHBand="0" w:evenHBand="0" w:firstRowFirstColumn="0" w:firstRowLastColumn="0" w:lastRowFirstColumn="0" w:lastRowLastColumn="0"/>
            <w:tcW w:w="2552" w:type="dxa"/>
            <w:tcBorders>
              <w:top w:val="single" w:sz="18" w:space="0" w:color="000000"/>
              <w:bottom w:val="single" w:sz="18" w:space="0" w:color="000000"/>
            </w:tcBorders>
          </w:tcPr>
          <w:p w:rsidR="00220AB8" w:rsidRPr="000216DC" w:rsidRDefault="00422A46" w:rsidP="008F0482">
            <w:pPr>
              <w:rPr>
                <w:rFonts w:ascii="Times New Roman" w:hAnsi="Times New Roman" w:cs="Times New Roman"/>
                <w:sz w:val="24"/>
              </w:rPr>
            </w:pPr>
            <w:r w:rsidRPr="000216DC">
              <w:rPr>
                <w:rFonts w:ascii="Times New Roman" w:hAnsi="Times New Roman" w:cs="Times New Roman"/>
                <w:sz w:val="24"/>
              </w:rPr>
              <w:t>Base oil</w:t>
            </w:r>
          </w:p>
        </w:tc>
        <w:tc>
          <w:tcPr>
            <w:tcW w:w="2830" w:type="dxa"/>
            <w:tcBorders>
              <w:top w:val="single" w:sz="18" w:space="0" w:color="000000"/>
              <w:bottom w:val="single" w:sz="18" w:space="0" w:color="000000"/>
            </w:tcBorders>
          </w:tcPr>
          <w:p w:rsidR="00220AB8" w:rsidRPr="000216DC" w:rsidRDefault="00422A46" w:rsidP="008F04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0216DC">
              <w:rPr>
                <w:rFonts w:ascii="Times New Roman" w:hAnsi="Times New Roman" w:cs="Times New Roman"/>
                <w:sz w:val="24"/>
              </w:rPr>
              <w:t>EDC 95/11</w:t>
            </w:r>
          </w:p>
        </w:tc>
        <w:tc>
          <w:tcPr>
            <w:tcW w:w="3968" w:type="dxa"/>
            <w:tcBorders>
              <w:top w:val="single" w:sz="18" w:space="0" w:color="000000"/>
              <w:bottom w:val="single" w:sz="18" w:space="0" w:color="000000"/>
            </w:tcBorders>
          </w:tcPr>
          <w:p w:rsidR="00220AB8" w:rsidRPr="000216DC" w:rsidRDefault="003F5553" w:rsidP="008F04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0216DC">
              <w:rPr>
                <w:rFonts w:ascii="Times New Roman" w:hAnsi="Times New Roman" w:cs="Times New Roman"/>
                <w:sz w:val="24"/>
              </w:rPr>
              <w:t>Oil base solution</w:t>
            </w:r>
          </w:p>
        </w:tc>
      </w:tr>
      <w:tr w:rsidR="00220AB8" w:rsidRPr="000216DC" w:rsidTr="00BE1230">
        <w:tc>
          <w:tcPr>
            <w:cnfStyle w:val="001000000000" w:firstRow="0" w:lastRow="0" w:firstColumn="1" w:lastColumn="0" w:oddVBand="0" w:evenVBand="0" w:oddHBand="0" w:evenHBand="0" w:firstRowFirstColumn="0" w:firstRowLastColumn="0" w:lastRowFirstColumn="0" w:lastRowLastColumn="0"/>
            <w:tcW w:w="2552" w:type="dxa"/>
            <w:tcBorders>
              <w:top w:val="single" w:sz="18" w:space="0" w:color="000000"/>
              <w:bottom w:val="single" w:sz="18" w:space="0" w:color="000000"/>
            </w:tcBorders>
          </w:tcPr>
          <w:p w:rsidR="00220AB8" w:rsidRPr="000216DC" w:rsidRDefault="00422A46" w:rsidP="008F0482">
            <w:pPr>
              <w:rPr>
                <w:rFonts w:ascii="Times New Roman" w:hAnsi="Times New Roman" w:cs="Times New Roman"/>
                <w:sz w:val="24"/>
              </w:rPr>
            </w:pPr>
            <w:r w:rsidRPr="000216DC">
              <w:rPr>
                <w:rFonts w:ascii="Times New Roman" w:hAnsi="Times New Roman" w:cs="Times New Roman"/>
                <w:sz w:val="24"/>
              </w:rPr>
              <w:t>Emulsifiers</w:t>
            </w:r>
          </w:p>
        </w:tc>
        <w:tc>
          <w:tcPr>
            <w:tcW w:w="2830" w:type="dxa"/>
            <w:tcBorders>
              <w:top w:val="single" w:sz="18" w:space="0" w:color="000000"/>
              <w:bottom w:val="single" w:sz="18" w:space="0" w:color="000000"/>
            </w:tcBorders>
          </w:tcPr>
          <w:p w:rsidR="00220AB8" w:rsidRPr="000216DC" w:rsidRDefault="00422A46" w:rsidP="008F04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roofErr w:type="spellStart"/>
            <w:r w:rsidRPr="000216DC">
              <w:rPr>
                <w:rFonts w:ascii="Times New Roman" w:hAnsi="Times New Roman" w:cs="Times New Roman"/>
                <w:sz w:val="24"/>
              </w:rPr>
              <w:t>OneMul</w:t>
            </w:r>
            <w:proofErr w:type="spellEnd"/>
            <w:r w:rsidRPr="000216DC">
              <w:rPr>
                <w:rFonts w:ascii="Times New Roman" w:hAnsi="Times New Roman" w:cs="Times New Roman"/>
                <w:sz w:val="24"/>
              </w:rPr>
              <w:t xml:space="preserve"> NS</w:t>
            </w:r>
          </w:p>
        </w:tc>
        <w:tc>
          <w:tcPr>
            <w:tcW w:w="3968" w:type="dxa"/>
            <w:tcBorders>
              <w:top w:val="single" w:sz="18" w:space="0" w:color="000000"/>
              <w:bottom w:val="single" w:sz="18" w:space="0" w:color="000000"/>
            </w:tcBorders>
          </w:tcPr>
          <w:p w:rsidR="00220AB8" w:rsidRPr="000216DC" w:rsidRDefault="00343D8B" w:rsidP="008F04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0216DC">
              <w:rPr>
                <w:rFonts w:ascii="Times New Roman" w:hAnsi="Times New Roman" w:cs="Times New Roman"/>
                <w:sz w:val="24"/>
              </w:rPr>
              <w:t>Primary emulsifier</w:t>
            </w:r>
          </w:p>
        </w:tc>
      </w:tr>
      <w:tr w:rsidR="00422A46" w:rsidRPr="000216DC" w:rsidTr="00BE1230">
        <w:tc>
          <w:tcPr>
            <w:cnfStyle w:val="001000000000" w:firstRow="0" w:lastRow="0" w:firstColumn="1" w:lastColumn="0" w:oddVBand="0" w:evenVBand="0" w:oddHBand="0" w:evenHBand="0" w:firstRowFirstColumn="0" w:firstRowLastColumn="0" w:lastRowFirstColumn="0" w:lastRowLastColumn="0"/>
            <w:tcW w:w="2552" w:type="dxa"/>
            <w:tcBorders>
              <w:top w:val="single" w:sz="18" w:space="0" w:color="000000"/>
              <w:bottom w:val="single" w:sz="18" w:space="0" w:color="000000"/>
            </w:tcBorders>
          </w:tcPr>
          <w:p w:rsidR="00422A46" w:rsidRPr="000216DC" w:rsidRDefault="00422A46" w:rsidP="008F0482">
            <w:pPr>
              <w:rPr>
                <w:rFonts w:ascii="Times New Roman" w:hAnsi="Times New Roman" w:cs="Times New Roman"/>
                <w:sz w:val="24"/>
              </w:rPr>
            </w:pPr>
            <w:r w:rsidRPr="000216DC">
              <w:rPr>
                <w:rFonts w:ascii="Times New Roman" w:hAnsi="Times New Roman" w:cs="Times New Roman"/>
                <w:sz w:val="24"/>
              </w:rPr>
              <w:t>Wetting agents</w:t>
            </w:r>
          </w:p>
        </w:tc>
        <w:tc>
          <w:tcPr>
            <w:tcW w:w="2830" w:type="dxa"/>
            <w:tcBorders>
              <w:top w:val="single" w:sz="18" w:space="0" w:color="000000"/>
              <w:bottom w:val="single" w:sz="18" w:space="0" w:color="000000"/>
            </w:tcBorders>
          </w:tcPr>
          <w:p w:rsidR="00422A46" w:rsidRPr="000216DC" w:rsidRDefault="00422A46" w:rsidP="008F04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roofErr w:type="spellStart"/>
            <w:r w:rsidRPr="000216DC">
              <w:rPr>
                <w:rFonts w:ascii="Times New Roman" w:hAnsi="Times New Roman" w:cs="Times New Roman"/>
                <w:sz w:val="24"/>
              </w:rPr>
              <w:t>Versawet</w:t>
            </w:r>
            <w:proofErr w:type="spellEnd"/>
          </w:p>
        </w:tc>
        <w:tc>
          <w:tcPr>
            <w:tcW w:w="3968" w:type="dxa"/>
            <w:tcBorders>
              <w:top w:val="single" w:sz="18" w:space="0" w:color="000000"/>
              <w:bottom w:val="single" w:sz="18" w:space="0" w:color="000000"/>
            </w:tcBorders>
          </w:tcPr>
          <w:p w:rsidR="00422A46" w:rsidRPr="000216DC" w:rsidRDefault="003F5553" w:rsidP="008F04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0216DC">
              <w:rPr>
                <w:rFonts w:ascii="Times New Roman" w:hAnsi="Times New Roman" w:cs="Times New Roman"/>
                <w:sz w:val="24"/>
              </w:rPr>
              <w:t>Improve oil wetting of solids and emulsion stability</w:t>
            </w:r>
          </w:p>
        </w:tc>
      </w:tr>
      <w:tr w:rsidR="00067C66" w:rsidRPr="000216DC" w:rsidTr="00BE1230">
        <w:tc>
          <w:tcPr>
            <w:cnfStyle w:val="001000000000" w:firstRow="0" w:lastRow="0" w:firstColumn="1" w:lastColumn="0" w:oddVBand="0" w:evenVBand="0" w:oddHBand="0" w:evenHBand="0" w:firstRowFirstColumn="0" w:firstRowLastColumn="0" w:lastRowFirstColumn="0" w:lastRowLastColumn="0"/>
            <w:tcW w:w="2552" w:type="dxa"/>
            <w:vMerge w:val="restart"/>
            <w:tcBorders>
              <w:top w:val="single" w:sz="18" w:space="0" w:color="000000"/>
            </w:tcBorders>
          </w:tcPr>
          <w:p w:rsidR="00067C66" w:rsidRPr="000216DC" w:rsidRDefault="00067C66" w:rsidP="008F0482">
            <w:pPr>
              <w:rPr>
                <w:rFonts w:ascii="Times New Roman" w:hAnsi="Times New Roman" w:cs="Times New Roman"/>
                <w:sz w:val="24"/>
              </w:rPr>
            </w:pPr>
            <w:proofErr w:type="spellStart"/>
            <w:r w:rsidRPr="000216DC">
              <w:rPr>
                <w:rFonts w:ascii="Times New Roman" w:hAnsi="Times New Roman" w:cs="Times New Roman"/>
                <w:sz w:val="24"/>
              </w:rPr>
              <w:t>Viscosifier</w:t>
            </w:r>
            <w:proofErr w:type="spellEnd"/>
            <w:r w:rsidRPr="000216DC">
              <w:rPr>
                <w:rFonts w:ascii="Times New Roman" w:hAnsi="Times New Roman" w:cs="Times New Roman"/>
                <w:sz w:val="24"/>
              </w:rPr>
              <w:t xml:space="preserve"> (Clays)</w:t>
            </w:r>
          </w:p>
        </w:tc>
        <w:tc>
          <w:tcPr>
            <w:tcW w:w="2830" w:type="dxa"/>
            <w:tcBorders>
              <w:top w:val="single" w:sz="18" w:space="0" w:color="000000"/>
            </w:tcBorders>
          </w:tcPr>
          <w:p w:rsidR="00067C66" w:rsidRPr="000216DC" w:rsidRDefault="007B172A" w:rsidP="008F04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Pr>
                <w:rFonts w:ascii="Times New Roman" w:hAnsi="Times New Roman" w:cs="Times New Roman"/>
                <w:sz w:val="24"/>
              </w:rPr>
              <w:t>VG Supreme</w:t>
            </w:r>
          </w:p>
        </w:tc>
        <w:tc>
          <w:tcPr>
            <w:tcW w:w="3968" w:type="dxa"/>
            <w:tcBorders>
              <w:top w:val="single" w:sz="18" w:space="0" w:color="000000"/>
            </w:tcBorders>
          </w:tcPr>
          <w:p w:rsidR="00067C66" w:rsidRPr="000216DC" w:rsidRDefault="003F5553" w:rsidP="008F04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roofErr w:type="spellStart"/>
            <w:r w:rsidRPr="000216DC">
              <w:rPr>
                <w:rFonts w:ascii="Times New Roman" w:hAnsi="Times New Roman" w:cs="Times New Roman"/>
                <w:sz w:val="24"/>
              </w:rPr>
              <w:t>Viscosifier</w:t>
            </w:r>
            <w:proofErr w:type="spellEnd"/>
            <w:r w:rsidRPr="000216DC">
              <w:rPr>
                <w:rFonts w:ascii="Times New Roman" w:hAnsi="Times New Roman" w:cs="Times New Roman"/>
                <w:sz w:val="24"/>
              </w:rPr>
              <w:t xml:space="preserve"> and gelling agent</w:t>
            </w:r>
          </w:p>
        </w:tc>
      </w:tr>
      <w:tr w:rsidR="00067C66" w:rsidRPr="000216DC" w:rsidTr="00BE1230">
        <w:tc>
          <w:tcPr>
            <w:cnfStyle w:val="001000000000" w:firstRow="0" w:lastRow="0" w:firstColumn="1" w:lastColumn="0" w:oddVBand="0" w:evenVBand="0" w:oddHBand="0" w:evenHBand="0" w:firstRowFirstColumn="0" w:firstRowLastColumn="0" w:lastRowFirstColumn="0" w:lastRowLastColumn="0"/>
            <w:tcW w:w="2552" w:type="dxa"/>
            <w:vMerge/>
            <w:tcBorders>
              <w:bottom w:val="single" w:sz="18" w:space="0" w:color="000000"/>
            </w:tcBorders>
          </w:tcPr>
          <w:p w:rsidR="00067C66" w:rsidRPr="000216DC" w:rsidRDefault="00067C66" w:rsidP="008F0482">
            <w:pPr>
              <w:rPr>
                <w:rFonts w:ascii="Times New Roman" w:hAnsi="Times New Roman" w:cs="Times New Roman"/>
                <w:sz w:val="24"/>
              </w:rPr>
            </w:pPr>
          </w:p>
        </w:tc>
        <w:tc>
          <w:tcPr>
            <w:tcW w:w="2830" w:type="dxa"/>
            <w:tcBorders>
              <w:bottom w:val="single" w:sz="18" w:space="0" w:color="000000"/>
            </w:tcBorders>
          </w:tcPr>
          <w:p w:rsidR="00067C66" w:rsidRPr="000216DC" w:rsidRDefault="00067C66" w:rsidP="008F04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roofErr w:type="spellStart"/>
            <w:r w:rsidRPr="000216DC">
              <w:rPr>
                <w:rFonts w:ascii="Times New Roman" w:hAnsi="Times New Roman" w:cs="Times New Roman"/>
                <w:sz w:val="24"/>
              </w:rPr>
              <w:t>Truvis</w:t>
            </w:r>
            <w:proofErr w:type="spellEnd"/>
            <w:r w:rsidRPr="000216DC">
              <w:rPr>
                <w:rFonts w:ascii="Times New Roman" w:hAnsi="Times New Roman" w:cs="Times New Roman"/>
                <w:sz w:val="24"/>
              </w:rPr>
              <w:t>/</w:t>
            </w:r>
            <w:proofErr w:type="spellStart"/>
            <w:r w:rsidRPr="000216DC">
              <w:rPr>
                <w:rFonts w:ascii="Times New Roman" w:hAnsi="Times New Roman" w:cs="Times New Roman"/>
                <w:sz w:val="24"/>
              </w:rPr>
              <w:t>Bentone</w:t>
            </w:r>
            <w:proofErr w:type="spellEnd"/>
            <w:r w:rsidRPr="000216DC">
              <w:rPr>
                <w:rFonts w:ascii="Times New Roman" w:hAnsi="Times New Roman" w:cs="Times New Roman"/>
                <w:sz w:val="24"/>
              </w:rPr>
              <w:t xml:space="preserve"> 128</w:t>
            </w:r>
          </w:p>
        </w:tc>
        <w:tc>
          <w:tcPr>
            <w:tcW w:w="3968" w:type="dxa"/>
            <w:tcBorders>
              <w:bottom w:val="single" w:sz="18" w:space="0" w:color="000000"/>
            </w:tcBorders>
          </w:tcPr>
          <w:p w:rsidR="00067C66" w:rsidRPr="000216DC" w:rsidRDefault="00343D8B" w:rsidP="008F04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roofErr w:type="spellStart"/>
            <w:r w:rsidRPr="000216DC">
              <w:rPr>
                <w:rFonts w:ascii="Times New Roman" w:hAnsi="Times New Roman" w:cs="Times New Roman"/>
                <w:sz w:val="24"/>
              </w:rPr>
              <w:t>Viscosifier</w:t>
            </w:r>
            <w:proofErr w:type="spellEnd"/>
          </w:p>
        </w:tc>
      </w:tr>
      <w:tr w:rsidR="00220AB8" w:rsidRPr="000216DC" w:rsidTr="00BE1230">
        <w:tc>
          <w:tcPr>
            <w:cnfStyle w:val="001000000000" w:firstRow="0" w:lastRow="0" w:firstColumn="1" w:lastColumn="0" w:oddVBand="0" w:evenVBand="0" w:oddHBand="0" w:evenHBand="0" w:firstRowFirstColumn="0" w:firstRowLastColumn="0" w:lastRowFirstColumn="0" w:lastRowLastColumn="0"/>
            <w:tcW w:w="2552" w:type="dxa"/>
            <w:tcBorders>
              <w:top w:val="single" w:sz="18" w:space="0" w:color="000000"/>
              <w:bottom w:val="single" w:sz="18" w:space="0" w:color="000000"/>
            </w:tcBorders>
          </w:tcPr>
          <w:p w:rsidR="00220AB8" w:rsidRPr="000216DC" w:rsidRDefault="00422A46" w:rsidP="008F0482">
            <w:pPr>
              <w:rPr>
                <w:rFonts w:ascii="Times New Roman" w:hAnsi="Times New Roman" w:cs="Times New Roman"/>
                <w:sz w:val="24"/>
              </w:rPr>
            </w:pPr>
            <w:r w:rsidRPr="000216DC">
              <w:rPr>
                <w:rFonts w:ascii="Times New Roman" w:hAnsi="Times New Roman" w:cs="Times New Roman"/>
                <w:sz w:val="24"/>
              </w:rPr>
              <w:t>Alkalinity</w:t>
            </w:r>
          </w:p>
        </w:tc>
        <w:tc>
          <w:tcPr>
            <w:tcW w:w="2830" w:type="dxa"/>
            <w:tcBorders>
              <w:top w:val="single" w:sz="18" w:space="0" w:color="000000"/>
              <w:bottom w:val="single" w:sz="18" w:space="0" w:color="000000"/>
            </w:tcBorders>
          </w:tcPr>
          <w:p w:rsidR="00220AB8" w:rsidRPr="000216DC" w:rsidRDefault="00422A46" w:rsidP="008F04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0216DC">
              <w:rPr>
                <w:rFonts w:ascii="Times New Roman" w:hAnsi="Times New Roman" w:cs="Times New Roman"/>
                <w:sz w:val="24"/>
              </w:rPr>
              <w:t>Lime</w:t>
            </w:r>
          </w:p>
        </w:tc>
        <w:tc>
          <w:tcPr>
            <w:tcW w:w="3968" w:type="dxa"/>
            <w:tcBorders>
              <w:top w:val="single" w:sz="18" w:space="0" w:color="000000"/>
              <w:bottom w:val="single" w:sz="18" w:space="0" w:color="000000"/>
            </w:tcBorders>
          </w:tcPr>
          <w:p w:rsidR="00220AB8" w:rsidRPr="000216DC" w:rsidRDefault="003F5553" w:rsidP="008F04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0216DC">
              <w:rPr>
                <w:rFonts w:ascii="Times New Roman" w:hAnsi="Times New Roman" w:cs="Times New Roman"/>
                <w:sz w:val="24"/>
              </w:rPr>
              <w:t>Calcium source and increasing PH</w:t>
            </w:r>
          </w:p>
        </w:tc>
      </w:tr>
      <w:tr w:rsidR="00067C66" w:rsidRPr="000216DC" w:rsidTr="00BE1230">
        <w:tc>
          <w:tcPr>
            <w:cnfStyle w:val="001000000000" w:firstRow="0" w:lastRow="0" w:firstColumn="1" w:lastColumn="0" w:oddVBand="0" w:evenVBand="0" w:oddHBand="0" w:evenHBand="0" w:firstRowFirstColumn="0" w:firstRowLastColumn="0" w:lastRowFirstColumn="0" w:lastRowLastColumn="0"/>
            <w:tcW w:w="2552" w:type="dxa"/>
            <w:vMerge w:val="restart"/>
            <w:tcBorders>
              <w:top w:val="single" w:sz="18" w:space="0" w:color="000000"/>
            </w:tcBorders>
          </w:tcPr>
          <w:p w:rsidR="00067C66" w:rsidRPr="000216DC" w:rsidRDefault="00067C66" w:rsidP="008F0482">
            <w:pPr>
              <w:rPr>
                <w:rFonts w:ascii="Times New Roman" w:hAnsi="Times New Roman" w:cs="Times New Roman"/>
                <w:sz w:val="24"/>
              </w:rPr>
            </w:pPr>
            <w:r w:rsidRPr="000216DC">
              <w:rPr>
                <w:rFonts w:ascii="Times New Roman" w:hAnsi="Times New Roman" w:cs="Times New Roman"/>
                <w:sz w:val="24"/>
              </w:rPr>
              <w:t>Fluid Loss Additive</w:t>
            </w:r>
          </w:p>
        </w:tc>
        <w:tc>
          <w:tcPr>
            <w:tcW w:w="2830" w:type="dxa"/>
            <w:tcBorders>
              <w:top w:val="single" w:sz="18" w:space="0" w:color="000000"/>
            </w:tcBorders>
          </w:tcPr>
          <w:p w:rsidR="00067C66" w:rsidRPr="000216DC" w:rsidRDefault="00067C66" w:rsidP="008F04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roofErr w:type="spellStart"/>
            <w:r w:rsidRPr="000216DC">
              <w:rPr>
                <w:rFonts w:ascii="Times New Roman" w:hAnsi="Times New Roman" w:cs="Times New Roman"/>
                <w:sz w:val="24"/>
              </w:rPr>
              <w:t>Versatrol</w:t>
            </w:r>
            <w:proofErr w:type="spellEnd"/>
            <w:r w:rsidRPr="000216DC">
              <w:rPr>
                <w:rFonts w:ascii="Times New Roman" w:hAnsi="Times New Roman" w:cs="Times New Roman"/>
                <w:sz w:val="24"/>
              </w:rPr>
              <w:t xml:space="preserve"> M</w:t>
            </w:r>
          </w:p>
        </w:tc>
        <w:tc>
          <w:tcPr>
            <w:tcW w:w="3968" w:type="dxa"/>
            <w:tcBorders>
              <w:top w:val="single" w:sz="18" w:space="0" w:color="000000"/>
            </w:tcBorders>
          </w:tcPr>
          <w:p w:rsidR="00067C66" w:rsidRPr="000216DC" w:rsidRDefault="003F5553" w:rsidP="008F04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0216DC">
              <w:rPr>
                <w:rFonts w:ascii="Times New Roman" w:hAnsi="Times New Roman" w:cs="Times New Roman"/>
                <w:sz w:val="24"/>
              </w:rPr>
              <w:t>Controls HPHT fluid loss</w:t>
            </w:r>
          </w:p>
        </w:tc>
      </w:tr>
      <w:tr w:rsidR="00067C66" w:rsidRPr="000216DC" w:rsidTr="00BE1230">
        <w:tc>
          <w:tcPr>
            <w:cnfStyle w:val="001000000000" w:firstRow="0" w:lastRow="0" w:firstColumn="1" w:lastColumn="0" w:oddVBand="0" w:evenVBand="0" w:oddHBand="0" w:evenHBand="0" w:firstRowFirstColumn="0" w:firstRowLastColumn="0" w:lastRowFirstColumn="0" w:lastRowLastColumn="0"/>
            <w:tcW w:w="2552" w:type="dxa"/>
            <w:vMerge/>
            <w:tcBorders>
              <w:bottom w:val="single" w:sz="18" w:space="0" w:color="000000"/>
            </w:tcBorders>
          </w:tcPr>
          <w:p w:rsidR="00067C66" w:rsidRPr="000216DC" w:rsidRDefault="00067C66" w:rsidP="008F0482">
            <w:pPr>
              <w:rPr>
                <w:rFonts w:ascii="Times New Roman" w:hAnsi="Times New Roman" w:cs="Times New Roman"/>
                <w:sz w:val="24"/>
              </w:rPr>
            </w:pPr>
          </w:p>
        </w:tc>
        <w:tc>
          <w:tcPr>
            <w:tcW w:w="2830" w:type="dxa"/>
            <w:tcBorders>
              <w:bottom w:val="single" w:sz="18" w:space="0" w:color="000000"/>
            </w:tcBorders>
          </w:tcPr>
          <w:p w:rsidR="00067C66" w:rsidRPr="000216DC" w:rsidRDefault="00067C66" w:rsidP="008F04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roofErr w:type="spellStart"/>
            <w:r w:rsidRPr="000216DC">
              <w:rPr>
                <w:rFonts w:ascii="Times New Roman" w:hAnsi="Times New Roman" w:cs="Times New Roman"/>
                <w:sz w:val="24"/>
              </w:rPr>
              <w:t>Ecotrol</w:t>
            </w:r>
            <w:proofErr w:type="spellEnd"/>
            <w:r w:rsidRPr="000216DC">
              <w:rPr>
                <w:rFonts w:ascii="Times New Roman" w:hAnsi="Times New Roman" w:cs="Times New Roman"/>
                <w:sz w:val="24"/>
              </w:rPr>
              <w:t xml:space="preserve"> RD</w:t>
            </w:r>
          </w:p>
        </w:tc>
        <w:tc>
          <w:tcPr>
            <w:tcW w:w="3968" w:type="dxa"/>
            <w:tcBorders>
              <w:bottom w:val="single" w:sz="18" w:space="0" w:color="000000"/>
            </w:tcBorders>
          </w:tcPr>
          <w:p w:rsidR="00067C66" w:rsidRPr="000216DC" w:rsidRDefault="001B7B41" w:rsidP="008F04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0216DC">
              <w:rPr>
                <w:rFonts w:ascii="Times New Roman" w:hAnsi="Times New Roman" w:cs="Times New Roman"/>
                <w:sz w:val="24"/>
              </w:rPr>
              <w:t>Fluid loss control</w:t>
            </w:r>
          </w:p>
        </w:tc>
      </w:tr>
      <w:tr w:rsidR="00220AB8" w:rsidRPr="000216DC" w:rsidTr="00BE1230">
        <w:tc>
          <w:tcPr>
            <w:cnfStyle w:val="001000000000" w:firstRow="0" w:lastRow="0" w:firstColumn="1" w:lastColumn="0" w:oddVBand="0" w:evenVBand="0" w:oddHBand="0" w:evenHBand="0" w:firstRowFirstColumn="0" w:firstRowLastColumn="0" w:lastRowFirstColumn="0" w:lastRowLastColumn="0"/>
            <w:tcW w:w="2552" w:type="dxa"/>
            <w:tcBorders>
              <w:top w:val="single" w:sz="18" w:space="0" w:color="000000"/>
            </w:tcBorders>
          </w:tcPr>
          <w:p w:rsidR="00220AB8" w:rsidRPr="000216DC" w:rsidRDefault="00067C66" w:rsidP="008F0482">
            <w:pPr>
              <w:rPr>
                <w:rFonts w:ascii="Times New Roman" w:hAnsi="Times New Roman" w:cs="Times New Roman"/>
                <w:sz w:val="24"/>
              </w:rPr>
            </w:pPr>
            <w:r w:rsidRPr="000216DC">
              <w:rPr>
                <w:rFonts w:ascii="Times New Roman" w:hAnsi="Times New Roman" w:cs="Times New Roman"/>
                <w:sz w:val="24"/>
              </w:rPr>
              <w:t>OWR/density</w:t>
            </w:r>
          </w:p>
        </w:tc>
        <w:tc>
          <w:tcPr>
            <w:tcW w:w="2830" w:type="dxa"/>
            <w:tcBorders>
              <w:top w:val="single" w:sz="18" w:space="0" w:color="000000"/>
            </w:tcBorders>
          </w:tcPr>
          <w:p w:rsidR="00220AB8" w:rsidRPr="000216DC" w:rsidRDefault="00067C66" w:rsidP="008F04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0216DC">
              <w:rPr>
                <w:rFonts w:ascii="Times New Roman" w:hAnsi="Times New Roman" w:cs="Times New Roman"/>
                <w:sz w:val="24"/>
              </w:rPr>
              <w:t>CaCl2 Brine</w:t>
            </w:r>
          </w:p>
        </w:tc>
        <w:tc>
          <w:tcPr>
            <w:tcW w:w="3968" w:type="dxa"/>
            <w:tcBorders>
              <w:top w:val="single" w:sz="18" w:space="0" w:color="000000"/>
            </w:tcBorders>
          </w:tcPr>
          <w:p w:rsidR="00220AB8" w:rsidRPr="000216DC" w:rsidRDefault="003F5553" w:rsidP="008F04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0216DC">
              <w:rPr>
                <w:rFonts w:ascii="Times New Roman" w:hAnsi="Times New Roman" w:cs="Times New Roman"/>
                <w:sz w:val="24"/>
              </w:rPr>
              <w:t xml:space="preserve">Shale inhibition and increasing density </w:t>
            </w:r>
            <w:r w:rsidR="00343D8B" w:rsidRPr="000216DC">
              <w:rPr>
                <w:rFonts w:ascii="Times New Roman" w:hAnsi="Times New Roman" w:cs="Times New Roman"/>
                <w:sz w:val="24"/>
              </w:rPr>
              <w:t>to 11</w:t>
            </w:r>
            <w:r w:rsidR="008F0482">
              <w:rPr>
                <w:rFonts w:ascii="Times New Roman" w:hAnsi="Times New Roman" w:cs="Times New Roman"/>
                <w:sz w:val="24"/>
              </w:rPr>
              <w:t>.</w:t>
            </w:r>
            <w:r w:rsidR="00343D8B" w:rsidRPr="000216DC">
              <w:rPr>
                <w:rFonts w:ascii="Times New Roman" w:hAnsi="Times New Roman" w:cs="Times New Roman"/>
                <w:sz w:val="24"/>
              </w:rPr>
              <w:t xml:space="preserve">6 </w:t>
            </w:r>
            <w:proofErr w:type="spellStart"/>
            <w:r w:rsidR="00343D8B" w:rsidRPr="000216DC">
              <w:rPr>
                <w:rFonts w:ascii="Times New Roman" w:hAnsi="Times New Roman" w:cs="Times New Roman"/>
                <w:sz w:val="24"/>
              </w:rPr>
              <w:t>lb</w:t>
            </w:r>
            <w:proofErr w:type="spellEnd"/>
            <w:r w:rsidR="00343D8B" w:rsidRPr="000216DC">
              <w:rPr>
                <w:rFonts w:ascii="Times New Roman" w:hAnsi="Times New Roman" w:cs="Times New Roman"/>
                <w:sz w:val="24"/>
              </w:rPr>
              <w:t>/gal</w:t>
            </w:r>
          </w:p>
        </w:tc>
      </w:tr>
      <w:tr w:rsidR="00220AB8" w:rsidRPr="000216DC" w:rsidTr="00BE1230">
        <w:tc>
          <w:tcPr>
            <w:cnfStyle w:val="001000000000" w:firstRow="0" w:lastRow="0" w:firstColumn="1" w:lastColumn="0" w:oddVBand="0" w:evenVBand="0" w:oddHBand="0" w:evenHBand="0" w:firstRowFirstColumn="0" w:firstRowLastColumn="0" w:lastRowFirstColumn="0" w:lastRowLastColumn="0"/>
            <w:tcW w:w="2552" w:type="dxa"/>
            <w:tcBorders>
              <w:top w:val="single" w:sz="18" w:space="0" w:color="000000"/>
              <w:bottom w:val="single" w:sz="18" w:space="0" w:color="000000"/>
            </w:tcBorders>
          </w:tcPr>
          <w:p w:rsidR="00220AB8" w:rsidRPr="000216DC" w:rsidRDefault="00422A46" w:rsidP="008F0482">
            <w:pPr>
              <w:rPr>
                <w:rFonts w:ascii="Times New Roman" w:hAnsi="Times New Roman" w:cs="Times New Roman"/>
                <w:sz w:val="24"/>
              </w:rPr>
            </w:pPr>
            <w:r w:rsidRPr="000216DC">
              <w:rPr>
                <w:rFonts w:ascii="Times New Roman" w:hAnsi="Times New Roman" w:cs="Times New Roman"/>
                <w:sz w:val="24"/>
              </w:rPr>
              <w:t>Weighting Agent</w:t>
            </w:r>
          </w:p>
        </w:tc>
        <w:tc>
          <w:tcPr>
            <w:tcW w:w="2830" w:type="dxa"/>
            <w:tcBorders>
              <w:top w:val="single" w:sz="18" w:space="0" w:color="000000"/>
              <w:bottom w:val="single" w:sz="18" w:space="0" w:color="000000"/>
            </w:tcBorders>
          </w:tcPr>
          <w:p w:rsidR="00220AB8" w:rsidRPr="000216DC" w:rsidRDefault="00067C66" w:rsidP="008F04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roofErr w:type="spellStart"/>
            <w:r w:rsidRPr="000216DC">
              <w:rPr>
                <w:rFonts w:ascii="Times New Roman" w:hAnsi="Times New Roman" w:cs="Times New Roman"/>
                <w:sz w:val="24"/>
              </w:rPr>
              <w:t>Barita</w:t>
            </w:r>
            <w:proofErr w:type="spellEnd"/>
            <w:r w:rsidRPr="000216DC">
              <w:rPr>
                <w:rFonts w:ascii="Times New Roman" w:hAnsi="Times New Roman" w:cs="Times New Roman"/>
                <w:sz w:val="24"/>
              </w:rPr>
              <w:t xml:space="preserve"> (Microbar NS)</w:t>
            </w:r>
          </w:p>
        </w:tc>
        <w:tc>
          <w:tcPr>
            <w:tcW w:w="3968" w:type="dxa"/>
            <w:tcBorders>
              <w:top w:val="single" w:sz="18" w:space="0" w:color="000000"/>
              <w:bottom w:val="single" w:sz="18" w:space="0" w:color="000000"/>
            </w:tcBorders>
          </w:tcPr>
          <w:p w:rsidR="00220AB8" w:rsidRPr="000216DC" w:rsidRDefault="003F5553" w:rsidP="008F04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0216DC">
              <w:rPr>
                <w:rFonts w:ascii="Times New Roman" w:hAnsi="Times New Roman" w:cs="Times New Roman"/>
                <w:sz w:val="24"/>
              </w:rPr>
              <w:t xml:space="preserve">For increasing density to 20 </w:t>
            </w:r>
            <w:proofErr w:type="spellStart"/>
            <w:r w:rsidRPr="000216DC">
              <w:rPr>
                <w:rFonts w:ascii="Times New Roman" w:hAnsi="Times New Roman" w:cs="Times New Roman"/>
                <w:sz w:val="24"/>
              </w:rPr>
              <w:t>lb</w:t>
            </w:r>
            <w:proofErr w:type="spellEnd"/>
            <w:r w:rsidRPr="000216DC">
              <w:rPr>
                <w:rFonts w:ascii="Times New Roman" w:hAnsi="Times New Roman" w:cs="Times New Roman"/>
                <w:sz w:val="24"/>
              </w:rPr>
              <w:t>/gal</w:t>
            </w:r>
          </w:p>
        </w:tc>
      </w:tr>
      <w:tr w:rsidR="00067C66" w:rsidRPr="000216DC" w:rsidTr="00BE1230">
        <w:tc>
          <w:tcPr>
            <w:cnfStyle w:val="001000000000" w:firstRow="0" w:lastRow="0" w:firstColumn="1" w:lastColumn="0" w:oddVBand="0" w:evenVBand="0" w:oddHBand="0" w:evenHBand="0" w:firstRowFirstColumn="0" w:firstRowLastColumn="0" w:lastRowFirstColumn="0" w:lastRowLastColumn="0"/>
            <w:tcW w:w="2552" w:type="dxa"/>
            <w:vMerge w:val="restart"/>
            <w:tcBorders>
              <w:top w:val="single" w:sz="18" w:space="0" w:color="000000"/>
            </w:tcBorders>
          </w:tcPr>
          <w:p w:rsidR="00067C66" w:rsidRPr="000216DC" w:rsidRDefault="00067C66" w:rsidP="008F0482">
            <w:pPr>
              <w:rPr>
                <w:rFonts w:ascii="Times New Roman" w:hAnsi="Times New Roman" w:cs="Times New Roman"/>
                <w:sz w:val="24"/>
              </w:rPr>
            </w:pPr>
            <w:r w:rsidRPr="000216DC">
              <w:rPr>
                <w:rFonts w:ascii="Times New Roman" w:hAnsi="Times New Roman" w:cs="Times New Roman"/>
                <w:sz w:val="24"/>
              </w:rPr>
              <w:t>Modifier</w:t>
            </w:r>
          </w:p>
        </w:tc>
        <w:tc>
          <w:tcPr>
            <w:tcW w:w="2830" w:type="dxa"/>
            <w:tcBorders>
              <w:top w:val="single" w:sz="18" w:space="0" w:color="000000"/>
            </w:tcBorders>
          </w:tcPr>
          <w:p w:rsidR="00067C66" w:rsidRPr="000216DC" w:rsidRDefault="00067C66" w:rsidP="008F04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roofErr w:type="spellStart"/>
            <w:r w:rsidRPr="000216DC">
              <w:rPr>
                <w:rFonts w:ascii="Times New Roman" w:hAnsi="Times New Roman" w:cs="Times New Roman"/>
                <w:sz w:val="24"/>
              </w:rPr>
              <w:t>Versamod</w:t>
            </w:r>
            <w:proofErr w:type="spellEnd"/>
          </w:p>
        </w:tc>
        <w:tc>
          <w:tcPr>
            <w:tcW w:w="3968" w:type="dxa"/>
            <w:tcBorders>
              <w:top w:val="single" w:sz="18" w:space="0" w:color="000000"/>
            </w:tcBorders>
          </w:tcPr>
          <w:p w:rsidR="00067C66" w:rsidRPr="000216DC" w:rsidRDefault="003F5553" w:rsidP="008F04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0216DC">
              <w:rPr>
                <w:rFonts w:ascii="Times New Roman" w:hAnsi="Times New Roman" w:cs="Times New Roman"/>
                <w:sz w:val="24"/>
              </w:rPr>
              <w:t>Increases yield point, gel strength, and carry capacity</w:t>
            </w:r>
          </w:p>
        </w:tc>
      </w:tr>
      <w:tr w:rsidR="00067C66" w:rsidRPr="000216DC" w:rsidTr="00BE1230">
        <w:tc>
          <w:tcPr>
            <w:cnfStyle w:val="001000000000" w:firstRow="0" w:lastRow="0" w:firstColumn="1" w:lastColumn="0" w:oddVBand="0" w:evenVBand="0" w:oddHBand="0" w:evenHBand="0" w:firstRowFirstColumn="0" w:firstRowLastColumn="0" w:lastRowFirstColumn="0" w:lastRowLastColumn="0"/>
            <w:tcW w:w="2552" w:type="dxa"/>
            <w:vMerge/>
            <w:tcBorders>
              <w:bottom w:val="single" w:sz="18" w:space="0" w:color="000000"/>
            </w:tcBorders>
          </w:tcPr>
          <w:p w:rsidR="00067C66" w:rsidRPr="000216DC" w:rsidRDefault="00067C66" w:rsidP="008F0482">
            <w:pPr>
              <w:rPr>
                <w:rFonts w:ascii="Times New Roman" w:hAnsi="Times New Roman" w:cs="Times New Roman"/>
                <w:sz w:val="24"/>
              </w:rPr>
            </w:pPr>
          </w:p>
        </w:tc>
        <w:tc>
          <w:tcPr>
            <w:tcW w:w="2830" w:type="dxa"/>
            <w:tcBorders>
              <w:bottom w:val="single" w:sz="18" w:space="0" w:color="000000"/>
            </w:tcBorders>
          </w:tcPr>
          <w:p w:rsidR="00067C66" w:rsidRPr="000216DC" w:rsidRDefault="00067C66" w:rsidP="008F04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0216DC">
              <w:rPr>
                <w:rFonts w:ascii="Times New Roman" w:hAnsi="Times New Roman" w:cs="Times New Roman"/>
                <w:sz w:val="24"/>
              </w:rPr>
              <w:t>EMI - 1945</w:t>
            </w:r>
          </w:p>
        </w:tc>
        <w:tc>
          <w:tcPr>
            <w:tcW w:w="3968" w:type="dxa"/>
            <w:tcBorders>
              <w:bottom w:val="single" w:sz="18" w:space="0" w:color="000000"/>
            </w:tcBorders>
          </w:tcPr>
          <w:p w:rsidR="00067C66" w:rsidRPr="000216DC" w:rsidRDefault="00067C66" w:rsidP="008F04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r>
    </w:tbl>
    <w:p w:rsidR="00343D8B" w:rsidRPr="000216DC" w:rsidRDefault="00343D8B" w:rsidP="008F0482">
      <w:pPr>
        <w:spacing w:after="0" w:line="240" w:lineRule="auto"/>
        <w:ind w:firstLine="720"/>
        <w:rPr>
          <w:rFonts w:ascii="Times New Roman" w:hAnsi="Times New Roman" w:cs="Times New Roman"/>
          <w:sz w:val="20"/>
        </w:rPr>
      </w:pPr>
      <w:r w:rsidRPr="000216DC">
        <w:rPr>
          <w:rFonts w:ascii="Times New Roman" w:hAnsi="Times New Roman" w:cs="Times New Roman"/>
          <w:sz w:val="20"/>
        </w:rPr>
        <w:t>Elaborated by: MI-SWACO, SCHLUMBERGER</w:t>
      </w:r>
    </w:p>
    <w:p w:rsidR="00071DA6" w:rsidRPr="000216DC" w:rsidRDefault="004E00B5" w:rsidP="008F0482">
      <w:pPr>
        <w:spacing w:after="0" w:line="240" w:lineRule="auto"/>
        <w:ind w:firstLine="720"/>
        <w:rPr>
          <w:rFonts w:ascii="Times New Roman" w:hAnsi="Times New Roman" w:cs="Times New Roman"/>
          <w:sz w:val="20"/>
        </w:rPr>
      </w:pPr>
      <w:r w:rsidRPr="000216DC">
        <w:rPr>
          <w:rFonts w:ascii="Times New Roman" w:hAnsi="Times New Roman" w:cs="Times New Roman"/>
          <w:sz w:val="20"/>
        </w:rPr>
        <w:t xml:space="preserve">Edited by: Santiago </w:t>
      </w:r>
      <w:proofErr w:type="spellStart"/>
      <w:r w:rsidRPr="000216DC">
        <w:rPr>
          <w:rFonts w:ascii="Times New Roman" w:hAnsi="Times New Roman" w:cs="Times New Roman"/>
          <w:sz w:val="20"/>
        </w:rPr>
        <w:t>Aguayo</w:t>
      </w:r>
      <w:proofErr w:type="spellEnd"/>
      <w:r w:rsidRPr="000216DC">
        <w:rPr>
          <w:rFonts w:ascii="Times New Roman" w:hAnsi="Times New Roman" w:cs="Times New Roman"/>
          <w:sz w:val="20"/>
        </w:rPr>
        <w:t xml:space="preserve"> </w:t>
      </w:r>
    </w:p>
    <w:p w:rsidR="004E00B5" w:rsidRPr="000216DC" w:rsidRDefault="004E00B5" w:rsidP="000216DC">
      <w:pPr>
        <w:spacing w:after="0" w:line="480" w:lineRule="auto"/>
        <w:jc w:val="center"/>
        <w:rPr>
          <w:rFonts w:ascii="Times New Roman" w:hAnsi="Times New Roman" w:cs="Times New Roman"/>
          <w:sz w:val="20"/>
        </w:rPr>
      </w:pPr>
    </w:p>
    <w:p w:rsidR="003176A9" w:rsidRPr="000216DC" w:rsidRDefault="003176A9" w:rsidP="001F1E75">
      <w:pPr>
        <w:pStyle w:val="Ttulo2"/>
        <w:numPr>
          <w:ilvl w:val="1"/>
          <w:numId w:val="2"/>
        </w:numPr>
        <w:spacing w:line="480" w:lineRule="auto"/>
        <w:rPr>
          <w:rFonts w:ascii="Times New Roman" w:hAnsi="Times New Roman" w:cs="Times New Roman"/>
          <w:b/>
          <w:color w:val="auto"/>
          <w:sz w:val="28"/>
        </w:rPr>
      </w:pPr>
      <w:bookmarkStart w:id="52" w:name="_Toc44985985"/>
      <w:r w:rsidRPr="000216DC">
        <w:rPr>
          <w:rFonts w:ascii="Times New Roman" w:hAnsi="Times New Roman" w:cs="Times New Roman"/>
          <w:b/>
          <w:color w:val="auto"/>
          <w:sz w:val="28"/>
        </w:rPr>
        <w:lastRenderedPageBreak/>
        <w:t>Testing of Drilling Fluids (Only the tests developed for this project)</w:t>
      </w:r>
      <w:bookmarkEnd w:id="52"/>
    </w:p>
    <w:p w:rsidR="00C05238" w:rsidRPr="000216DC" w:rsidRDefault="00C05238" w:rsidP="001F1E75">
      <w:pPr>
        <w:pStyle w:val="Ttulo3"/>
        <w:numPr>
          <w:ilvl w:val="2"/>
          <w:numId w:val="2"/>
        </w:numPr>
        <w:spacing w:line="480" w:lineRule="auto"/>
        <w:rPr>
          <w:rFonts w:ascii="Times New Roman" w:hAnsi="Times New Roman" w:cs="Times New Roman"/>
          <w:b/>
          <w:color w:val="auto"/>
        </w:rPr>
      </w:pPr>
      <w:bookmarkStart w:id="53" w:name="_Toc44985986"/>
      <w:r w:rsidRPr="000216DC">
        <w:rPr>
          <w:rFonts w:ascii="Times New Roman" w:hAnsi="Times New Roman" w:cs="Times New Roman"/>
          <w:b/>
          <w:color w:val="auto"/>
        </w:rPr>
        <w:t>Viscosity</w:t>
      </w:r>
      <w:bookmarkEnd w:id="53"/>
    </w:p>
    <w:p w:rsidR="00517B16" w:rsidRPr="000216DC" w:rsidRDefault="00517B16" w:rsidP="001F1E75">
      <w:pPr>
        <w:pStyle w:val="Ttulo4"/>
        <w:numPr>
          <w:ilvl w:val="3"/>
          <w:numId w:val="2"/>
        </w:numPr>
        <w:spacing w:line="480" w:lineRule="auto"/>
        <w:rPr>
          <w:rFonts w:ascii="Times New Roman" w:hAnsi="Times New Roman" w:cs="Times New Roman"/>
          <w:b/>
          <w:color w:val="auto"/>
          <w:sz w:val="24"/>
        </w:rPr>
      </w:pPr>
      <w:r w:rsidRPr="000216DC">
        <w:rPr>
          <w:rFonts w:ascii="Times New Roman" w:hAnsi="Times New Roman" w:cs="Times New Roman"/>
          <w:b/>
          <w:color w:val="auto"/>
          <w:sz w:val="24"/>
        </w:rPr>
        <w:t>Rotational viscometer</w:t>
      </w:r>
    </w:p>
    <w:p w:rsidR="008F0482" w:rsidRPr="008F0482" w:rsidRDefault="00517B16" w:rsidP="00821778">
      <w:pPr>
        <w:pStyle w:val="Prrafodelista"/>
        <w:numPr>
          <w:ilvl w:val="0"/>
          <w:numId w:val="40"/>
        </w:numPr>
        <w:spacing w:line="480" w:lineRule="auto"/>
        <w:rPr>
          <w:rFonts w:ascii="Times New Roman" w:hAnsi="Times New Roman" w:cs="Times New Roman"/>
          <w:sz w:val="24"/>
        </w:rPr>
      </w:pPr>
      <w:r w:rsidRPr="008F0482">
        <w:rPr>
          <w:rFonts w:ascii="Times New Roman" w:hAnsi="Times New Roman" w:cs="Times New Roman"/>
          <w:b/>
          <w:sz w:val="24"/>
        </w:rPr>
        <w:t>Description</w:t>
      </w:r>
    </w:p>
    <w:p w:rsidR="00517B16" w:rsidRPr="008F0482" w:rsidRDefault="00517B16" w:rsidP="008F0482">
      <w:pPr>
        <w:pStyle w:val="Prrafodelista"/>
        <w:spacing w:line="480" w:lineRule="auto"/>
        <w:ind w:left="1440"/>
        <w:rPr>
          <w:rFonts w:ascii="Times New Roman" w:hAnsi="Times New Roman" w:cs="Times New Roman"/>
          <w:sz w:val="24"/>
        </w:rPr>
      </w:pPr>
      <w:r w:rsidRPr="008F0482">
        <w:rPr>
          <w:rFonts w:ascii="Times New Roman" w:hAnsi="Times New Roman" w:cs="Times New Roman"/>
          <w:sz w:val="24"/>
        </w:rPr>
        <w:t>Direct-indicating viscometers are rotational types of instruments powered by a</w:t>
      </w:r>
      <w:r w:rsidR="00495B16" w:rsidRPr="008F0482">
        <w:rPr>
          <w:rFonts w:ascii="Times New Roman" w:hAnsi="Times New Roman" w:cs="Times New Roman"/>
          <w:sz w:val="24"/>
        </w:rPr>
        <w:t>n</w:t>
      </w:r>
      <w:r w:rsidRPr="008F0482">
        <w:rPr>
          <w:rFonts w:ascii="Times New Roman" w:hAnsi="Times New Roman" w:cs="Times New Roman"/>
          <w:sz w:val="24"/>
        </w:rPr>
        <w:t xml:space="preserve"> electric motor or a hand crank. Drilling fluid is contained in the annular space between two concentric cylinders. The outer cylinder or rotor sleeve is driven at a constant RPM (rotational velocity). The rotation of the rotor sleeve in the fluid produces a torque on the bob or inner cylinder. A torsion spring restrains the movement of the bob, and a dial attached to the bob indicated displacement of the bob.</w:t>
      </w:r>
    </w:p>
    <w:p w:rsidR="008F0482" w:rsidRDefault="00517B16" w:rsidP="008F0482">
      <w:pPr>
        <w:pStyle w:val="Prrafodelista"/>
        <w:spacing w:after="0" w:line="480" w:lineRule="auto"/>
        <w:ind w:left="1440"/>
        <w:rPr>
          <w:rFonts w:ascii="Times New Roman" w:hAnsi="Times New Roman" w:cs="Times New Roman"/>
          <w:sz w:val="24"/>
        </w:rPr>
      </w:pPr>
      <w:r w:rsidRPr="008F0482">
        <w:rPr>
          <w:rFonts w:ascii="Times New Roman" w:hAnsi="Times New Roman" w:cs="Times New Roman"/>
          <w:sz w:val="24"/>
        </w:rPr>
        <w:t>Instrument constants have been adjusted so that plastic viscosity and yield point are obtained by using readings from rotor sleeve speeds of 600 and 300 RPM.</w:t>
      </w:r>
    </w:p>
    <w:p w:rsidR="00517B16" w:rsidRPr="008F0482" w:rsidRDefault="00517B16" w:rsidP="008F0482">
      <w:pPr>
        <w:pStyle w:val="Prrafodelista"/>
        <w:spacing w:after="0" w:line="480" w:lineRule="auto"/>
        <w:ind w:left="1440"/>
        <w:rPr>
          <w:rFonts w:ascii="Times New Roman" w:hAnsi="Times New Roman" w:cs="Times New Roman"/>
          <w:sz w:val="24"/>
        </w:rPr>
      </w:pPr>
      <w:r w:rsidRPr="008F0482">
        <w:rPr>
          <w:rFonts w:ascii="Times New Roman" w:hAnsi="Times New Roman" w:cs="Times New Roman"/>
          <w:sz w:val="24"/>
        </w:rPr>
        <w:t>The viscometer used for this project was the 115-volt instrument, which is powered by a two-speed synchronous motor to obtain speeds of 600, 300, 200, 100, 6 and 3 RPM. The 3-RPM speed is used to determined gel strength.</w:t>
      </w:r>
    </w:p>
    <w:p w:rsidR="008F0482" w:rsidRPr="008F0482" w:rsidRDefault="00517B16" w:rsidP="00821778">
      <w:pPr>
        <w:pStyle w:val="Prrafodelista"/>
        <w:numPr>
          <w:ilvl w:val="0"/>
          <w:numId w:val="40"/>
        </w:numPr>
        <w:spacing w:line="480" w:lineRule="auto"/>
        <w:rPr>
          <w:rFonts w:ascii="Times New Roman" w:hAnsi="Times New Roman" w:cs="Times New Roman"/>
          <w:sz w:val="24"/>
        </w:rPr>
      </w:pPr>
      <w:r w:rsidRPr="008F0482">
        <w:rPr>
          <w:rFonts w:ascii="Times New Roman" w:hAnsi="Times New Roman" w:cs="Times New Roman"/>
          <w:b/>
          <w:sz w:val="24"/>
        </w:rPr>
        <w:t>Procedure for apparent viscosity</w:t>
      </w:r>
    </w:p>
    <w:p w:rsidR="008F0482" w:rsidRDefault="00517B16" w:rsidP="00821778">
      <w:pPr>
        <w:pStyle w:val="Prrafodelista"/>
        <w:numPr>
          <w:ilvl w:val="0"/>
          <w:numId w:val="41"/>
        </w:numPr>
        <w:spacing w:line="480" w:lineRule="auto"/>
        <w:rPr>
          <w:rFonts w:ascii="Times New Roman" w:hAnsi="Times New Roman" w:cs="Times New Roman"/>
          <w:sz w:val="24"/>
        </w:rPr>
      </w:pPr>
      <w:r w:rsidRPr="008F0482">
        <w:rPr>
          <w:rFonts w:ascii="Times New Roman" w:hAnsi="Times New Roman" w:cs="Times New Roman"/>
          <w:sz w:val="24"/>
        </w:rPr>
        <w:t xml:space="preserve">Place recently </w:t>
      </w:r>
      <w:r w:rsidR="00463AD5" w:rsidRPr="008F0482">
        <w:rPr>
          <w:rFonts w:ascii="Times New Roman" w:hAnsi="Times New Roman" w:cs="Times New Roman"/>
          <w:sz w:val="24"/>
        </w:rPr>
        <w:t>agitated sample</w:t>
      </w:r>
      <w:r w:rsidRPr="008F0482">
        <w:rPr>
          <w:rFonts w:ascii="Times New Roman" w:hAnsi="Times New Roman" w:cs="Times New Roman"/>
          <w:sz w:val="24"/>
        </w:rPr>
        <w:t xml:space="preserve"> in a </w:t>
      </w:r>
      <w:r w:rsidR="00495B16" w:rsidRPr="008F0482">
        <w:rPr>
          <w:rFonts w:ascii="Times New Roman" w:hAnsi="Times New Roman" w:cs="Times New Roman"/>
          <w:sz w:val="24"/>
        </w:rPr>
        <w:t>thermos-</w:t>
      </w:r>
      <w:r w:rsidRPr="008F0482">
        <w:rPr>
          <w:rFonts w:ascii="Times New Roman" w:hAnsi="Times New Roman" w:cs="Times New Roman"/>
          <w:sz w:val="24"/>
        </w:rPr>
        <w:t>cup and adjust surface of</w:t>
      </w:r>
      <w:r w:rsidR="00463AD5" w:rsidRPr="008F0482">
        <w:rPr>
          <w:rFonts w:ascii="Times New Roman" w:hAnsi="Times New Roman" w:cs="Times New Roman"/>
          <w:sz w:val="24"/>
        </w:rPr>
        <w:t xml:space="preserve"> the</w:t>
      </w:r>
      <w:r w:rsidRPr="008F0482">
        <w:rPr>
          <w:rFonts w:ascii="Times New Roman" w:hAnsi="Times New Roman" w:cs="Times New Roman"/>
          <w:sz w:val="24"/>
        </w:rPr>
        <w:t xml:space="preserve"> mud to </w:t>
      </w:r>
      <w:r w:rsidR="00463AD5" w:rsidRPr="008F0482">
        <w:rPr>
          <w:rFonts w:ascii="Times New Roman" w:hAnsi="Times New Roman" w:cs="Times New Roman"/>
          <w:sz w:val="24"/>
        </w:rPr>
        <w:t xml:space="preserve">the </w:t>
      </w:r>
      <w:r w:rsidRPr="008F0482">
        <w:rPr>
          <w:rFonts w:ascii="Times New Roman" w:hAnsi="Times New Roman" w:cs="Times New Roman"/>
          <w:sz w:val="24"/>
        </w:rPr>
        <w:t>scribed line on the rotor sleeve.</w:t>
      </w:r>
    </w:p>
    <w:p w:rsidR="008F0482" w:rsidRDefault="00517B16" w:rsidP="00821778">
      <w:pPr>
        <w:pStyle w:val="Prrafodelista"/>
        <w:numPr>
          <w:ilvl w:val="0"/>
          <w:numId w:val="41"/>
        </w:numPr>
        <w:spacing w:line="480" w:lineRule="auto"/>
        <w:rPr>
          <w:rFonts w:ascii="Times New Roman" w:hAnsi="Times New Roman" w:cs="Times New Roman"/>
          <w:sz w:val="24"/>
        </w:rPr>
      </w:pPr>
      <w:r w:rsidRPr="008F0482">
        <w:rPr>
          <w:rFonts w:ascii="Times New Roman" w:hAnsi="Times New Roman" w:cs="Times New Roman"/>
          <w:sz w:val="24"/>
        </w:rPr>
        <w:t>Depending on the temperature required for the viscosity measurement, heat or cool the sample. (20°C, 50°C, or 80°C).</w:t>
      </w:r>
    </w:p>
    <w:p w:rsidR="008F0482" w:rsidRDefault="00517B16" w:rsidP="00821778">
      <w:pPr>
        <w:pStyle w:val="Prrafodelista"/>
        <w:numPr>
          <w:ilvl w:val="0"/>
          <w:numId w:val="41"/>
        </w:numPr>
        <w:spacing w:line="480" w:lineRule="auto"/>
        <w:rPr>
          <w:rFonts w:ascii="Times New Roman" w:hAnsi="Times New Roman" w:cs="Times New Roman"/>
          <w:sz w:val="24"/>
        </w:rPr>
      </w:pPr>
      <w:r w:rsidRPr="008F0482">
        <w:rPr>
          <w:rFonts w:ascii="Times New Roman" w:hAnsi="Times New Roman" w:cs="Times New Roman"/>
          <w:sz w:val="24"/>
        </w:rPr>
        <w:t>Start the motor b</w:t>
      </w:r>
      <w:r w:rsidR="008F0482" w:rsidRPr="008F0482">
        <w:rPr>
          <w:rFonts w:ascii="Times New Roman" w:hAnsi="Times New Roman" w:cs="Times New Roman"/>
          <w:sz w:val="24"/>
        </w:rPr>
        <w:t>y placing the switch in high-</w:t>
      </w:r>
      <w:r w:rsidRPr="008F0482">
        <w:rPr>
          <w:rFonts w:ascii="Times New Roman" w:hAnsi="Times New Roman" w:cs="Times New Roman"/>
          <w:sz w:val="24"/>
        </w:rPr>
        <w:t>speed position (600 RPM). Wait for a steady indicator dial value, and record the 600 RPM reading. Change gears only when motor is running.</w:t>
      </w:r>
    </w:p>
    <w:p w:rsidR="008F0482" w:rsidRDefault="00517B16" w:rsidP="00821778">
      <w:pPr>
        <w:pStyle w:val="Prrafodelista"/>
        <w:numPr>
          <w:ilvl w:val="0"/>
          <w:numId w:val="41"/>
        </w:numPr>
        <w:spacing w:line="480" w:lineRule="auto"/>
        <w:rPr>
          <w:rFonts w:ascii="Times New Roman" w:hAnsi="Times New Roman" w:cs="Times New Roman"/>
          <w:sz w:val="24"/>
        </w:rPr>
      </w:pPr>
      <w:r w:rsidRPr="008F0482">
        <w:rPr>
          <w:rFonts w:ascii="Times New Roman" w:hAnsi="Times New Roman" w:cs="Times New Roman"/>
          <w:sz w:val="24"/>
        </w:rPr>
        <w:lastRenderedPageBreak/>
        <w:t>Change switch to 300 RPM speed. Wait for a steady value and record 300 RPM reading.</w:t>
      </w:r>
    </w:p>
    <w:p w:rsidR="00517B16" w:rsidRDefault="00517B16" w:rsidP="00821778">
      <w:pPr>
        <w:pStyle w:val="Prrafodelista"/>
        <w:numPr>
          <w:ilvl w:val="0"/>
          <w:numId w:val="41"/>
        </w:numPr>
        <w:spacing w:line="480" w:lineRule="auto"/>
        <w:rPr>
          <w:rFonts w:ascii="Times New Roman" w:hAnsi="Times New Roman" w:cs="Times New Roman"/>
          <w:sz w:val="24"/>
        </w:rPr>
      </w:pPr>
      <w:r w:rsidRPr="008F0482">
        <w:rPr>
          <w:rFonts w:ascii="Times New Roman" w:hAnsi="Times New Roman" w:cs="Times New Roman"/>
          <w:sz w:val="24"/>
        </w:rPr>
        <w:t>For 200, 100, 6, and 3 RPM; repeat as the previous step.</w:t>
      </w:r>
    </w:p>
    <w:p w:rsidR="008F0482" w:rsidRPr="008F0482" w:rsidRDefault="008F0482" w:rsidP="008F0482">
      <w:pPr>
        <w:pStyle w:val="Prrafodelista"/>
        <w:spacing w:line="480" w:lineRule="auto"/>
        <w:ind w:left="2160"/>
        <w:rPr>
          <w:rFonts w:ascii="Times New Roman" w:hAnsi="Times New Roman" w:cs="Times New Roman"/>
          <w:sz w:val="24"/>
        </w:rPr>
      </w:pPr>
    </w:p>
    <w:p w:rsidR="008F0482" w:rsidRPr="008F0482" w:rsidRDefault="00517B16" w:rsidP="00821778">
      <w:pPr>
        <w:pStyle w:val="Prrafodelista"/>
        <w:numPr>
          <w:ilvl w:val="0"/>
          <w:numId w:val="40"/>
        </w:numPr>
        <w:spacing w:line="480" w:lineRule="auto"/>
        <w:rPr>
          <w:rFonts w:ascii="Times New Roman" w:hAnsi="Times New Roman" w:cs="Times New Roman"/>
          <w:sz w:val="24"/>
        </w:rPr>
      </w:pPr>
      <w:r w:rsidRPr="008F0482">
        <w:rPr>
          <w:rFonts w:ascii="Times New Roman" w:hAnsi="Times New Roman" w:cs="Times New Roman"/>
          <w:b/>
          <w:sz w:val="24"/>
        </w:rPr>
        <w:t>Procedure for gel strength determination</w:t>
      </w:r>
    </w:p>
    <w:p w:rsidR="00AB69D7" w:rsidRDefault="00517B16" w:rsidP="00821778">
      <w:pPr>
        <w:pStyle w:val="Prrafodelista"/>
        <w:numPr>
          <w:ilvl w:val="0"/>
          <w:numId w:val="42"/>
        </w:numPr>
        <w:spacing w:line="480" w:lineRule="auto"/>
        <w:rPr>
          <w:rFonts w:ascii="Times New Roman" w:hAnsi="Times New Roman" w:cs="Times New Roman"/>
          <w:sz w:val="24"/>
        </w:rPr>
      </w:pPr>
      <w:r w:rsidRPr="008F0482">
        <w:rPr>
          <w:rFonts w:ascii="Times New Roman" w:hAnsi="Times New Roman" w:cs="Times New Roman"/>
          <w:sz w:val="24"/>
        </w:rPr>
        <w:t>Stir sample at 600 RPM for ap</w:t>
      </w:r>
      <w:r w:rsidR="00463AD5" w:rsidRPr="008F0482">
        <w:rPr>
          <w:rFonts w:ascii="Times New Roman" w:hAnsi="Times New Roman" w:cs="Times New Roman"/>
          <w:sz w:val="24"/>
        </w:rPr>
        <w:t>proximately 15 sec</w:t>
      </w:r>
      <w:r w:rsidRPr="008F0482">
        <w:rPr>
          <w:rFonts w:ascii="Times New Roman" w:hAnsi="Times New Roman" w:cs="Times New Roman"/>
          <w:sz w:val="24"/>
        </w:rPr>
        <w:t xml:space="preserve"> and slowly lift the gear assembly to the neutral position.</w:t>
      </w:r>
    </w:p>
    <w:p w:rsidR="00AB69D7" w:rsidRDefault="00517B16" w:rsidP="00821778">
      <w:pPr>
        <w:pStyle w:val="Prrafodelista"/>
        <w:numPr>
          <w:ilvl w:val="0"/>
          <w:numId w:val="42"/>
        </w:numPr>
        <w:spacing w:line="480" w:lineRule="auto"/>
        <w:rPr>
          <w:rFonts w:ascii="Times New Roman" w:hAnsi="Times New Roman" w:cs="Times New Roman"/>
          <w:sz w:val="24"/>
        </w:rPr>
      </w:pPr>
      <w:r w:rsidRPr="00AB69D7">
        <w:rPr>
          <w:rFonts w:ascii="Times New Roman" w:hAnsi="Times New Roman" w:cs="Times New Roman"/>
          <w:sz w:val="24"/>
        </w:rPr>
        <w:t>Shut motor off and wait 10 sec.</w:t>
      </w:r>
    </w:p>
    <w:p w:rsidR="00AB69D7" w:rsidRDefault="00517B16" w:rsidP="00821778">
      <w:pPr>
        <w:pStyle w:val="Prrafodelista"/>
        <w:numPr>
          <w:ilvl w:val="0"/>
          <w:numId w:val="42"/>
        </w:numPr>
        <w:spacing w:line="480" w:lineRule="auto"/>
        <w:rPr>
          <w:rFonts w:ascii="Times New Roman" w:hAnsi="Times New Roman" w:cs="Times New Roman"/>
          <w:sz w:val="24"/>
        </w:rPr>
      </w:pPr>
      <w:r w:rsidRPr="00AB69D7">
        <w:rPr>
          <w:rFonts w:ascii="Times New Roman" w:hAnsi="Times New Roman" w:cs="Times New Roman"/>
          <w:sz w:val="24"/>
        </w:rPr>
        <w:t xml:space="preserve">Flip switch to the low-speed position and record maximum deflection units in </w:t>
      </w:r>
      <w:proofErr w:type="spellStart"/>
      <w:r w:rsidRPr="00AB69D7">
        <w:rPr>
          <w:rFonts w:ascii="Times New Roman" w:hAnsi="Times New Roman" w:cs="Times New Roman"/>
          <w:sz w:val="24"/>
        </w:rPr>
        <w:t>lb</w:t>
      </w:r>
      <w:proofErr w:type="spellEnd"/>
      <w:r w:rsidRPr="00AB69D7">
        <w:rPr>
          <w:rFonts w:ascii="Times New Roman" w:hAnsi="Times New Roman" w:cs="Times New Roman"/>
          <w:sz w:val="24"/>
        </w:rPr>
        <w:t>/100 ft2 as initial gel. If the dial indicator does not return to zero with motor off, do not reposition.</w:t>
      </w:r>
    </w:p>
    <w:p w:rsidR="00D96EE6" w:rsidRPr="00AB69D7" w:rsidRDefault="00517B16" w:rsidP="00821778">
      <w:pPr>
        <w:pStyle w:val="Prrafodelista"/>
        <w:numPr>
          <w:ilvl w:val="0"/>
          <w:numId w:val="42"/>
        </w:numPr>
        <w:spacing w:line="480" w:lineRule="auto"/>
        <w:rPr>
          <w:rFonts w:ascii="Times New Roman" w:hAnsi="Times New Roman" w:cs="Times New Roman"/>
          <w:sz w:val="24"/>
        </w:rPr>
      </w:pPr>
      <w:r w:rsidRPr="00AB69D7">
        <w:rPr>
          <w:rFonts w:ascii="Times New Roman" w:hAnsi="Times New Roman" w:cs="Times New Roman"/>
          <w:sz w:val="24"/>
        </w:rPr>
        <w:t>Repeat I and II, but allow 10 min, then place switch in the low-speed position and read maximum deflection units’ as the 10-min gel. Report measured value.</w:t>
      </w:r>
    </w:p>
    <w:p w:rsidR="00BB598D" w:rsidRDefault="00BB598D" w:rsidP="00BB598D">
      <w:pPr>
        <w:spacing w:after="0" w:line="480" w:lineRule="auto"/>
        <w:rPr>
          <w:rFonts w:ascii="Times New Roman" w:hAnsi="Times New Roman" w:cs="Times New Roman"/>
          <w:b/>
          <w:sz w:val="24"/>
        </w:rPr>
      </w:pPr>
    </w:p>
    <w:p w:rsidR="00BB598D" w:rsidRPr="00BB598D" w:rsidRDefault="00BB598D" w:rsidP="00BB598D">
      <w:pPr>
        <w:spacing w:after="0" w:line="480" w:lineRule="auto"/>
        <w:rPr>
          <w:rFonts w:ascii="Times New Roman" w:hAnsi="Times New Roman" w:cs="Times New Roman"/>
          <w:b/>
          <w:sz w:val="24"/>
        </w:rPr>
      </w:pPr>
    </w:p>
    <w:p w:rsidR="00C05238" w:rsidRPr="000216DC" w:rsidRDefault="00C05238" w:rsidP="001F1E75">
      <w:pPr>
        <w:pStyle w:val="Ttulo3"/>
        <w:numPr>
          <w:ilvl w:val="2"/>
          <w:numId w:val="2"/>
        </w:numPr>
        <w:spacing w:line="480" w:lineRule="auto"/>
        <w:rPr>
          <w:rFonts w:ascii="Times New Roman" w:hAnsi="Times New Roman" w:cs="Times New Roman"/>
          <w:b/>
          <w:color w:val="auto"/>
        </w:rPr>
      </w:pPr>
      <w:bookmarkStart w:id="54" w:name="_Toc44985987"/>
      <w:r w:rsidRPr="000216DC">
        <w:rPr>
          <w:rFonts w:ascii="Times New Roman" w:hAnsi="Times New Roman" w:cs="Times New Roman"/>
          <w:b/>
          <w:color w:val="auto"/>
        </w:rPr>
        <w:t>Electrical stability</w:t>
      </w:r>
      <w:bookmarkEnd w:id="54"/>
    </w:p>
    <w:p w:rsidR="00AB69D7" w:rsidRDefault="00D96EE6" w:rsidP="00AB69D7">
      <w:pPr>
        <w:spacing w:after="0" w:line="480" w:lineRule="auto"/>
        <w:ind w:firstLine="720"/>
        <w:rPr>
          <w:rFonts w:ascii="Times New Roman" w:hAnsi="Times New Roman" w:cs="Times New Roman"/>
          <w:sz w:val="24"/>
        </w:rPr>
      </w:pPr>
      <w:r w:rsidRPr="000216DC">
        <w:rPr>
          <w:rFonts w:ascii="Times New Roman" w:hAnsi="Times New Roman" w:cs="Times New Roman"/>
          <w:sz w:val="24"/>
        </w:rPr>
        <w:t xml:space="preserve">An electrical stability meter is used to measure the relative stability of a water-in-oil emulsion. This measurement is made using a pair of accurately and permanently spaced electrode plates which are immersed in a fluid sample. A DC power source is used to provide an AC voltage which is applied to the electrode at a constant rate of voltage increase. The voltage at which the emulsion becomes conductive is indicated by current flow between the </w:t>
      </w:r>
      <w:proofErr w:type="gramStart"/>
      <w:r w:rsidRPr="000216DC">
        <w:rPr>
          <w:rFonts w:ascii="Times New Roman" w:hAnsi="Times New Roman" w:cs="Times New Roman"/>
          <w:sz w:val="24"/>
        </w:rPr>
        <w:t>electrode</w:t>
      </w:r>
      <w:proofErr w:type="gramEnd"/>
      <w:r w:rsidRPr="000216DC">
        <w:rPr>
          <w:rFonts w:ascii="Times New Roman" w:hAnsi="Times New Roman" w:cs="Times New Roman"/>
          <w:sz w:val="24"/>
        </w:rPr>
        <w:t xml:space="preserve"> plates, completing the circuit will cause the numerical reading to stabilize when using a direct reading meter.</w:t>
      </w:r>
    </w:p>
    <w:p w:rsidR="00AB69D7" w:rsidRPr="00AB69D7" w:rsidRDefault="00D96EE6" w:rsidP="00821778">
      <w:pPr>
        <w:pStyle w:val="Prrafodelista"/>
        <w:numPr>
          <w:ilvl w:val="0"/>
          <w:numId w:val="40"/>
        </w:numPr>
        <w:spacing w:after="0" w:line="480" w:lineRule="auto"/>
        <w:rPr>
          <w:rFonts w:ascii="Times New Roman" w:hAnsi="Times New Roman" w:cs="Times New Roman"/>
          <w:sz w:val="24"/>
        </w:rPr>
      </w:pPr>
      <w:r w:rsidRPr="00AB69D7">
        <w:rPr>
          <w:rFonts w:ascii="Times New Roman" w:hAnsi="Times New Roman" w:cs="Times New Roman"/>
          <w:b/>
          <w:sz w:val="24"/>
        </w:rPr>
        <w:t>Procedure</w:t>
      </w:r>
    </w:p>
    <w:p w:rsidR="00AB69D7" w:rsidRDefault="00D96EE6" w:rsidP="00821778">
      <w:pPr>
        <w:pStyle w:val="Prrafodelista"/>
        <w:numPr>
          <w:ilvl w:val="0"/>
          <w:numId w:val="43"/>
        </w:numPr>
        <w:spacing w:after="0" w:line="480" w:lineRule="auto"/>
        <w:rPr>
          <w:rFonts w:ascii="Times New Roman" w:hAnsi="Times New Roman" w:cs="Times New Roman"/>
          <w:sz w:val="24"/>
        </w:rPr>
      </w:pPr>
      <w:r w:rsidRPr="00AB69D7">
        <w:rPr>
          <w:rFonts w:ascii="Times New Roman" w:hAnsi="Times New Roman" w:cs="Times New Roman"/>
          <w:sz w:val="24"/>
        </w:rPr>
        <w:lastRenderedPageBreak/>
        <w:t>Place a sample which has been passed through a 12 mesh screen in a container assuring that the fluid has been stirred well.</w:t>
      </w:r>
    </w:p>
    <w:p w:rsidR="00AB69D7" w:rsidRDefault="00D96EE6" w:rsidP="00821778">
      <w:pPr>
        <w:pStyle w:val="Prrafodelista"/>
        <w:numPr>
          <w:ilvl w:val="0"/>
          <w:numId w:val="43"/>
        </w:numPr>
        <w:spacing w:after="0" w:line="480" w:lineRule="auto"/>
        <w:rPr>
          <w:rFonts w:ascii="Times New Roman" w:hAnsi="Times New Roman" w:cs="Times New Roman"/>
          <w:sz w:val="24"/>
        </w:rPr>
      </w:pPr>
      <w:r w:rsidRPr="00AB69D7">
        <w:rPr>
          <w:rFonts w:ascii="Times New Roman" w:hAnsi="Times New Roman" w:cs="Times New Roman"/>
          <w:sz w:val="24"/>
        </w:rPr>
        <w:t>Heat or cool the sample to around 50°C.</w:t>
      </w:r>
    </w:p>
    <w:p w:rsidR="00AB69D7" w:rsidRDefault="00D96EE6" w:rsidP="00821778">
      <w:pPr>
        <w:pStyle w:val="Prrafodelista"/>
        <w:numPr>
          <w:ilvl w:val="0"/>
          <w:numId w:val="43"/>
        </w:numPr>
        <w:spacing w:after="0" w:line="480" w:lineRule="auto"/>
        <w:rPr>
          <w:rFonts w:ascii="Times New Roman" w:hAnsi="Times New Roman" w:cs="Times New Roman"/>
          <w:sz w:val="24"/>
        </w:rPr>
      </w:pPr>
      <w:r w:rsidRPr="00AB69D7">
        <w:rPr>
          <w:rFonts w:ascii="Times New Roman" w:hAnsi="Times New Roman" w:cs="Times New Roman"/>
          <w:sz w:val="24"/>
        </w:rPr>
        <w:t>After inspecting cleanliness of the electrode for approximately 10 sec. hold the electrode motionless and do not allow the electrode to touch the sides or bottom of the container when taking a reading.</w:t>
      </w:r>
    </w:p>
    <w:p w:rsidR="00AB69D7" w:rsidRDefault="00B636CD" w:rsidP="00821778">
      <w:pPr>
        <w:pStyle w:val="Prrafodelista"/>
        <w:numPr>
          <w:ilvl w:val="0"/>
          <w:numId w:val="43"/>
        </w:numPr>
        <w:spacing w:after="0" w:line="480" w:lineRule="auto"/>
        <w:rPr>
          <w:rFonts w:ascii="Times New Roman" w:hAnsi="Times New Roman" w:cs="Times New Roman"/>
          <w:sz w:val="24"/>
        </w:rPr>
      </w:pPr>
      <w:r w:rsidRPr="00AB69D7">
        <w:rPr>
          <w:rFonts w:ascii="Times New Roman" w:hAnsi="Times New Roman" w:cs="Times New Roman"/>
          <w:sz w:val="24"/>
        </w:rPr>
        <w:t>There are two types of stability meters available. The newer, most recent meter uses an automatic direct reading. The older manual type requires that the power source bottom is depressed manually and held during the entire test while a dial is turned. Do not move the electrode during measurements.</w:t>
      </w:r>
    </w:p>
    <w:p w:rsidR="00B636CD" w:rsidRPr="00AB69D7" w:rsidRDefault="00B636CD" w:rsidP="00821778">
      <w:pPr>
        <w:pStyle w:val="Prrafodelista"/>
        <w:numPr>
          <w:ilvl w:val="0"/>
          <w:numId w:val="43"/>
        </w:numPr>
        <w:spacing w:after="0" w:line="480" w:lineRule="auto"/>
        <w:rPr>
          <w:rFonts w:ascii="Times New Roman" w:hAnsi="Times New Roman" w:cs="Times New Roman"/>
          <w:sz w:val="24"/>
        </w:rPr>
      </w:pPr>
      <w:r w:rsidRPr="00AB69D7">
        <w:rPr>
          <w:rFonts w:ascii="Times New Roman" w:hAnsi="Times New Roman" w:cs="Times New Roman"/>
          <w:sz w:val="24"/>
        </w:rPr>
        <w:t>Depress and hold down button until displayed value as the electrical stability (volts).</w:t>
      </w:r>
    </w:p>
    <w:p w:rsidR="00F264AC" w:rsidRDefault="00F264AC" w:rsidP="00F264AC"/>
    <w:p w:rsidR="00BB598D" w:rsidRDefault="00BB598D" w:rsidP="00F264AC"/>
    <w:p w:rsidR="00BB598D" w:rsidRDefault="00BB598D" w:rsidP="00F264AC"/>
    <w:p w:rsidR="00BB598D" w:rsidRDefault="00BB598D" w:rsidP="00F264AC"/>
    <w:p w:rsidR="00BB598D" w:rsidRDefault="00BB598D" w:rsidP="00F264AC"/>
    <w:p w:rsidR="00BB598D" w:rsidRDefault="00BB598D" w:rsidP="00F264AC"/>
    <w:p w:rsidR="00BB598D" w:rsidRDefault="00BB598D" w:rsidP="00F264AC"/>
    <w:p w:rsidR="00BB598D" w:rsidRDefault="00BB598D" w:rsidP="00F264AC"/>
    <w:p w:rsidR="00BB598D" w:rsidRDefault="00BB598D" w:rsidP="00F264AC"/>
    <w:p w:rsidR="00BB598D" w:rsidRDefault="00BB598D" w:rsidP="00F264AC"/>
    <w:p w:rsidR="00BB598D" w:rsidRDefault="00BB598D" w:rsidP="00F264AC"/>
    <w:p w:rsidR="00BB598D" w:rsidRDefault="00BB598D" w:rsidP="00F264AC"/>
    <w:p w:rsidR="00BB598D" w:rsidRPr="00F264AC" w:rsidRDefault="00BB598D" w:rsidP="00F264AC"/>
    <w:p w:rsidR="0074171D" w:rsidRPr="00864146" w:rsidRDefault="0074171D" w:rsidP="00864146">
      <w:pPr>
        <w:pStyle w:val="Ttulo1"/>
        <w:numPr>
          <w:ilvl w:val="0"/>
          <w:numId w:val="2"/>
        </w:numPr>
        <w:spacing w:line="480" w:lineRule="auto"/>
        <w:rPr>
          <w:rFonts w:ascii="Times New Roman" w:hAnsi="Times New Roman" w:cs="Times New Roman"/>
          <w:b/>
          <w:color w:val="auto"/>
          <w:sz w:val="24"/>
          <w:szCs w:val="24"/>
        </w:rPr>
      </w:pPr>
      <w:bookmarkStart w:id="55" w:name="_Toc44985988"/>
      <w:r w:rsidRPr="00864146">
        <w:rPr>
          <w:rFonts w:ascii="Times New Roman" w:hAnsi="Times New Roman" w:cs="Times New Roman"/>
          <w:b/>
          <w:color w:val="auto"/>
          <w:sz w:val="24"/>
          <w:szCs w:val="24"/>
        </w:rPr>
        <w:lastRenderedPageBreak/>
        <w:t>CHA</w:t>
      </w:r>
      <w:r w:rsidR="005030BF" w:rsidRPr="00864146">
        <w:rPr>
          <w:rFonts w:ascii="Times New Roman" w:hAnsi="Times New Roman" w:cs="Times New Roman"/>
          <w:b/>
          <w:color w:val="auto"/>
          <w:sz w:val="24"/>
          <w:szCs w:val="24"/>
        </w:rPr>
        <w:t>PTER 3:  EXPERIMENTAL DESIGN</w:t>
      </w:r>
      <w:bookmarkEnd w:id="55"/>
      <w:r w:rsidR="005030BF" w:rsidRPr="00864146">
        <w:rPr>
          <w:rFonts w:ascii="Times New Roman" w:hAnsi="Times New Roman" w:cs="Times New Roman"/>
          <w:b/>
          <w:color w:val="auto"/>
          <w:sz w:val="24"/>
          <w:szCs w:val="24"/>
        </w:rPr>
        <w:t xml:space="preserve"> </w:t>
      </w:r>
    </w:p>
    <w:p w:rsidR="0074171D" w:rsidRPr="00864146" w:rsidRDefault="005030BF" w:rsidP="00864146">
      <w:pPr>
        <w:pStyle w:val="Ttulo2"/>
        <w:numPr>
          <w:ilvl w:val="1"/>
          <w:numId w:val="2"/>
        </w:numPr>
        <w:spacing w:line="480" w:lineRule="auto"/>
        <w:rPr>
          <w:rFonts w:ascii="Times New Roman" w:hAnsi="Times New Roman" w:cs="Times New Roman"/>
          <w:b/>
          <w:color w:val="auto"/>
          <w:sz w:val="24"/>
          <w:szCs w:val="24"/>
        </w:rPr>
      </w:pPr>
      <w:bookmarkStart w:id="56" w:name="_Toc44985989"/>
      <w:r w:rsidRPr="00864146">
        <w:rPr>
          <w:rFonts w:ascii="Times New Roman" w:hAnsi="Times New Roman" w:cs="Times New Roman"/>
          <w:b/>
          <w:color w:val="auto"/>
          <w:sz w:val="24"/>
          <w:szCs w:val="24"/>
        </w:rPr>
        <w:t>DoE</w:t>
      </w:r>
      <w:bookmarkEnd w:id="56"/>
    </w:p>
    <w:p w:rsidR="00A86D18" w:rsidRDefault="005030BF" w:rsidP="00A86D18">
      <w:pPr>
        <w:spacing w:line="480" w:lineRule="auto"/>
        <w:ind w:firstLine="720"/>
        <w:rPr>
          <w:rFonts w:ascii="Times New Roman" w:hAnsi="Times New Roman" w:cs="Times New Roman"/>
          <w:sz w:val="24"/>
        </w:rPr>
      </w:pPr>
      <w:r w:rsidRPr="005030BF">
        <w:rPr>
          <w:rFonts w:ascii="Times New Roman" w:hAnsi="Times New Roman" w:cs="Times New Roman"/>
          <w:sz w:val="24"/>
        </w:rPr>
        <w:t xml:space="preserve">Design of experiments (DOE) is a systematic method to determine the relationship between factors affecting a process and the output of that process. The information created by DoE is needed to manage process inputs in order to optimize the output </w:t>
      </w:r>
      <w:sdt>
        <w:sdtPr>
          <w:rPr>
            <w:rFonts w:ascii="Times New Roman" w:hAnsi="Times New Roman" w:cs="Times New Roman"/>
            <w:sz w:val="24"/>
          </w:rPr>
          <w:id w:val="-1337371674"/>
          <w:citation/>
        </w:sdtPr>
        <w:sdtEndPr/>
        <w:sdtContent>
          <w:r w:rsidRPr="005030BF">
            <w:rPr>
              <w:rFonts w:ascii="Times New Roman" w:hAnsi="Times New Roman" w:cs="Times New Roman"/>
              <w:sz w:val="24"/>
            </w:rPr>
            <w:fldChar w:fldCharType="begin"/>
          </w:r>
          <w:r w:rsidRPr="005030BF">
            <w:rPr>
              <w:rFonts w:ascii="Times New Roman" w:hAnsi="Times New Roman" w:cs="Times New Roman"/>
              <w:sz w:val="24"/>
            </w:rPr>
            <w:instrText xml:space="preserve"> CITATION KSu20 \l 1044 </w:instrText>
          </w:r>
          <w:r w:rsidRPr="005030BF">
            <w:rPr>
              <w:rFonts w:ascii="Times New Roman" w:hAnsi="Times New Roman" w:cs="Times New Roman"/>
              <w:sz w:val="24"/>
            </w:rPr>
            <w:fldChar w:fldCharType="separate"/>
          </w:r>
          <w:r w:rsidR="00783F3F" w:rsidRPr="00783F3F">
            <w:rPr>
              <w:rFonts w:ascii="Times New Roman" w:hAnsi="Times New Roman" w:cs="Times New Roman"/>
              <w:noProof/>
              <w:sz w:val="24"/>
            </w:rPr>
            <w:t>(Sundararajan, 2020)</w:t>
          </w:r>
          <w:r w:rsidRPr="005030BF">
            <w:rPr>
              <w:rFonts w:ascii="Times New Roman" w:hAnsi="Times New Roman" w:cs="Times New Roman"/>
              <w:sz w:val="24"/>
            </w:rPr>
            <w:fldChar w:fldCharType="end"/>
          </w:r>
        </w:sdtContent>
      </w:sdt>
      <w:r w:rsidRPr="005030BF">
        <w:rPr>
          <w:rFonts w:ascii="Times New Roman" w:hAnsi="Times New Roman" w:cs="Times New Roman"/>
          <w:sz w:val="24"/>
        </w:rPr>
        <w:t>.</w:t>
      </w:r>
    </w:p>
    <w:p w:rsidR="00A86D18" w:rsidRDefault="005030BF" w:rsidP="00A86D18">
      <w:pPr>
        <w:spacing w:line="480" w:lineRule="auto"/>
        <w:ind w:firstLine="720"/>
        <w:rPr>
          <w:rFonts w:ascii="Times New Roman" w:hAnsi="Times New Roman" w:cs="Times New Roman"/>
          <w:sz w:val="24"/>
        </w:rPr>
      </w:pPr>
      <w:r w:rsidRPr="005030BF">
        <w:rPr>
          <w:rFonts w:ascii="Times New Roman" w:hAnsi="Times New Roman" w:cs="Times New Roman"/>
          <w:sz w:val="24"/>
        </w:rPr>
        <w:t xml:space="preserve">Design of experiments provides validated models, including </w:t>
      </w:r>
      <w:r w:rsidR="00911C8B" w:rsidRPr="005030BF">
        <w:rPr>
          <w:rFonts w:ascii="Times New Roman" w:hAnsi="Times New Roman" w:cs="Times New Roman"/>
          <w:sz w:val="24"/>
        </w:rPr>
        <w:t>interactions that</w:t>
      </w:r>
      <w:r w:rsidRPr="005030BF">
        <w:rPr>
          <w:rFonts w:ascii="Times New Roman" w:hAnsi="Times New Roman" w:cs="Times New Roman"/>
          <w:sz w:val="24"/>
        </w:rPr>
        <w:t xml:space="preserve"> make it possible to predict response measures as a functio</w:t>
      </w:r>
      <w:r w:rsidR="00A86D18">
        <w:rPr>
          <w:rFonts w:ascii="Times New Roman" w:hAnsi="Times New Roman" w:cs="Times New Roman"/>
          <w:sz w:val="24"/>
        </w:rPr>
        <w:t>n of the inputs.</w:t>
      </w:r>
    </w:p>
    <w:p w:rsidR="005030BF" w:rsidRDefault="005030BF" w:rsidP="00A86D18">
      <w:pPr>
        <w:spacing w:line="480" w:lineRule="auto"/>
        <w:ind w:firstLine="720"/>
        <w:rPr>
          <w:rFonts w:ascii="Times New Roman" w:hAnsi="Times New Roman" w:cs="Times New Roman"/>
          <w:sz w:val="24"/>
        </w:rPr>
      </w:pPr>
      <w:r w:rsidRPr="005030BF">
        <w:rPr>
          <w:rFonts w:ascii="Times New Roman" w:hAnsi="Times New Roman" w:cs="Times New Roman"/>
          <w:sz w:val="24"/>
        </w:rPr>
        <w:t xml:space="preserve">DoE software has the potential to eliminate the need for statistical expertise on the part of the users by walking the user through the complete process. </w:t>
      </w:r>
      <w:r w:rsidR="00911C8B" w:rsidRPr="005030BF">
        <w:rPr>
          <w:rFonts w:ascii="Times New Roman" w:hAnsi="Times New Roman" w:cs="Times New Roman"/>
          <w:sz w:val="24"/>
        </w:rPr>
        <w:t>The</w:t>
      </w:r>
      <w:r w:rsidRPr="005030BF">
        <w:rPr>
          <w:rFonts w:ascii="Times New Roman" w:hAnsi="Times New Roman" w:cs="Times New Roman"/>
          <w:sz w:val="24"/>
        </w:rPr>
        <w:t xml:space="preserve"> software requires the user to enter the factors and responses and select the type of experiment, while providing information that will help the user pick the best type. The software then will generate a randomized list of experimental runs, as each run is completed in the order given the results are entered into the software. The software then generates tabular and graphical data that helps define the region where quality product is produced.</w:t>
      </w:r>
    </w:p>
    <w:p w:rsidR="00864146" w:rsidRPr="005030BF" w:rsidRDefault="00864146" w:rsidP="005030BF">
      <w:pPr>
        <w:spacing w:line="480" w:lineRule="auto"/>
        <w:rPr>
          <w:rFonts w:ascii="Times New Roman" w:hAnsi="Times New Roman" w:cs="Times New Roman"/>
          <w:sz w:val="24"/>
        </w:rPr>
      </w:pPr>
    </w:p>
    <w:p w:rsidR="0074171D" w:rsidRPr="00864146" w:rsidRDefault="00C37375" w:rsidP="00864146">
      <w:pPr>
        <w:pStyle w:val="Ttulo2"/>
        <w:numPr>
          <w:ilvl w:val="1"/>
          <w:numId w:val="2"/>
        </w:numPr>
        <w:spacing w:line="480" w:lineRule="auto"/>
        <w:rPr>
          <w:rFonts w:ascii="Times New Roman" w:hAnsi="Times New Roman" w:cs="Times New Roman"/>
          <w:b/>
          <w:color w:val="auto"/>
          <w:sz w:val="24"/>
          <w:szCs w:val="24"/>
        </w:rPr>
      </w:pPr>
      <w:bookmarkStart w:id="57" w:name="_Toc44985990"/>
      <w:r w:rsidRPr="00864146">
        <w:rPr>
          <w:rFonts w:ascii="Times New Roman" w:hAnsi="Times New Roman" w:cs="Times New Roman"/>
          <w:b/>
          <w:color w:val="auto"/>
          <w:sz w:val="24"/>
          <w:szCs w:val="24"/>
        </w:rPr>
        <w:t>Software Design-</w:t>
      </w:r>
      <w:r w:rsidR="0074171D" w:rsidRPr="00864146">
        <w:rPr>
          <w:rFonts w:ascii="Times New Roman" w:hAnsi="Times New Roman" w:cs="Times New Roman"/>
          <w:b/>
          <w:color w:val="auto"/>
          <w:sz w:val="24"/>
          <w:szCs w:val="24"/>
        </w:rPr>
        <w:t>Expert</w:t>
      </w:r>
      <w:bookmarkEnd w:id="57"/>
    </w:p>
    <w:p w:rsidR="00A86D18" w:rsidRDefault="00C37375" w:rsidP="00A86D18">
      <w:pPr>
        <w:spacing w:line="480" w:lineRule="auto"/>
        <w:ind w:firstLine="720"/>
        <w:rPr>
          <w:rFonts w:ascii="Times New Roman" w:hAnsi="Times New Roman" w:cs="Times New Roman"/>
          <w:sz w:val="24"/>
        </w:rPr>
      </w:pPr>
      <w:r>
        <w:rPr>
          <w:rFonts w:ascii="Times New Roman" w:hAnsi="Times New Roman" w:cs="Times New Roman"/>
          <w:sz w:val="24"/>
        </w:rPr>
        <w:t>Design-E</w:t>
      </w:r>
      <w:r w:rsidR="00110783">
        <w:rPr>
          <w:rFonts w:ascii="Times New Roman" w:hAnsi="Times New Roman" w:cs="Times New Roman"/>
          <w:sz w:val="24"/>
        </w:rPr>
        <w:t xml:space="preserve">xpert is </w:t>
      </w:r>
      <w:proofErr w:type="gramStart"/>
      <w:r w:rsidR="00110783">
        <w:rPr>
          <w:rFonts w:ascii="Times New Roman" w:hAnsi="Times New Roman" w:cs="Times New Roman"/>
          <w:sz w:val="24"/>
        </w:rPr>
        <w:t>a software</w:t>
      </w:r>
      <w:proofErr w:type="gramEnd"/>
      <w:r w:rsidR="00110783">
        <w:rPr>
          <w:rFonts w:ascii="Times New Roman" w:hAnsi="Times New Roman" w:cs="Times New Roman"/>
          <w:sz w:val="24"/>
        </w:rPr>
        <w:t xml:space="preserve"> </w:t>
      </w:r>
      <w:r>
        <w:rPr>
          <w:rFonts w:ascii="Times New Roman" w:hAnsi="Times New Roman" w:cs="Times New Roman"/>
          <w:sz w:val="24"/>
        </w:rPr>
        <w:t>dedi</w:t>
      </w:r>
      <w:r w:rsidR="00110783">
        <w:rPr>
          <w:rFonts w:ascii="Times New Roman" w:hAnsi="Times New Roman" w:cs="Times New Roman"/>
          <w:sz w:val="24"/>
        </w:rPr>
        <w:t xml:space="preserve">cated to perform design of </w:t>
      </w:r>
      <w:r w:rsidR="003E3576">
        <w:rPr>
          <w:rFonts w:ascii="Times New Roman" w:hAnsi="Times New Roman" w:cs="Times New Roman"/>
          <w:sz w:val="24"/>
        </w:rPr>
        <w:t>experiments;</w:t>
      </w:r>
      <w:r w:rsidR="00110783">
        <w:rPr>
          <w:rFonts w:ascii="Times New Roman" w:hAnsi="Times New Roman" w:cs="Times New Roman"/>
          <w:sz w:val="24"/>
        </w:rPr>
        <w:t xml:space="preserve"> this software allows the user to create comparative tests, screening, characterization, optimization, mixture designs and combined designs. While using the software it is possible to screen up to 50 factors. Statistical significance of these factors is established with analysis of variance (ANOVA). It is possible to study the tendency of the data through the graphical </w:t>
      </w:r>
      <w:r w:rsidR="003E3576">
        <w:rPr>
          <w:rFonts w:ascii="Times New Roman" w:hAnsi="Times New Roman" w:cs="Times New Roman"/>
          <w:sz w:val="24"/>
        </w:rPr>
        <w:t>tools, which</w:t>
      </w:r>
      <w:r w:rsidR="00110783">
        <w:rPr>
          <w:rFonts w:ascii="Times New Roman" w:hAnsi="Times New Roman" w:cs="Times New Roman"/>
          <w:sz w:val="24"/>
        </w:rPr>
        <w:t xml:space="preserve"> help identify the impact of each factor on the desired outcomes and r</w:t>
      </w:r>
      <w:r w:rsidR="009A7AA8">
        <w:rPr>
          <w:rFonts w:ascii="Times New Roman" w:hAnsi="Times New Roman" w:cs="Times New Roman"/>
          <w:sz w:val="24"/>
        </w:rPr>
        <w:t xml:space="preserve">eveal abnormalities in the data </w:t>
      </w:r>
      <w:sdt>
        <w:sdtPr>
          <w:rPr>
            <w:rFonts w:ascii="Times New Roman" w:hAnsi="Times New Roman" w:cs="Times New Roman"/>
            <w:sz w:val="24"/>
          </w:rPr>
          <w:id w:val="265350705"/>
          <w:citation/>
        </w:sdtPr>
        <w:sdtEndPr/>
        <w:sdtContent>
          <w:r w:rsidR="009A7AA8">
            <w:rPr>
              <w:rFonts w:ascii="Times New Roman" w:hAnsi="Times New Roman" w:cs="Times New Roman"/>
              <w:sz w:val="24"/>
            </w:rPr>
            <w:fldChar w:fldCharType="begin"/>
          </w:r>
          <w:r w:rsidR="009A7AA8" w:rsidRPr="009A7AA8">
            <w:rPr>
              <w:rFonts w:ascii="Times New Roman" w:hAnsi="Times New Roman" w:cs="Times New Roman"/>
              <w:sz w:val="24"/>
            </w:rPr>
            <w:instrText xml:space="preserve"> CITATION Sta \l 1044 </w:instrText>
          </w:r>
          <w:r w:rsidR="009A7AA8">
            <w:rPr>
              <w:rFonts w:ascii="Times New Roman" w:hAnsi="Times New Roman" w:cs="Times New Roman"/>
              <w:sz w:val="24"/>
            </w:rPr>
            <w:fldChar w:fldCharType="separate"/>
          </w:r>
          <w:r w:rsidR="00783F3F" w:rsidRPr="00783F3F">
            <w:rPr>
              <w:rFonts w:ascii="Times New Roman" w:hAnsi="Times New Roman" w:cs="Times New Roman"/>
              <w:noProof/>
              <w:sz w:val="24"/>
            </w:rPr>
            <w:t>(Stat-Ease, 2020)</w:t>
          </w:r>
          <w:r w:rsidR="009A7AA8">
            <w:rPr>
              <w:rFonts w:ascii="Times New Roman" w:hAnsi="Times New Roman" w:cs="Times New Roman"/>
              <w:sz w:val="24"/>
            </w:rPr>
            <w:fldChar w:fldCharType="end"/>
          </w:r>
        </w:sdtContent>
      </w:sdt>
      <w:r>
        <w:rPr>
          <w:rFonts w:ascii="Times New Roman" w:hAnsi="Times New Roman" w:cs="Times New Roman"/>
          <w:sz w:val="24"/>
        </w:rPr>
        <w:t>.</w:t>
      </w:r>
    </w:p>
    <w:p w:rsidR="007153AC" w:rsidRDefault="00C37375" w:rsidP="00A86D18">
      <w:pPr>
        <w:spacing w:line="480" w:lineRule="auto"/>
        <w:ind w:firstLine="720"/>
        <w:rPr>
          <w:rFonts w:ascii="Times New Roman" w:hAnsi="Times New Roman" w:cs="Times New Roman"/>
          <w:sz w:val="24"/>
        </w:rPr>
      </w:pPr>
      <w:r>
        <w:rPr>
          <w:rFonts w:ascii="Times New Roman" w:hAnsi="Times New Roman" w:cs="Times New Roman"/>
          <w:sz w:val="24"/>
        </w:rPr>
        <w:lastRenderedPageBreak/>
        <w:t xml:space="preserve">Design-Expert provides powerful tools to lay out an ideal experiment on any process, mixture or combination of factors and </w:t>
      </w:r>
      <w:r w:rsidR="003E3576">
        <w:rPr>
          <w:rFonts w:ascii="Times New Roman" w:hAnsi="Times New Roman" w:cs="Times New Roman"/>
          <w:sz w:val="24"/>
        </w:rPr>
        <w:t>components that</w:t>
      </w:r>
      <w:r>
        <w:rPr>
          <w:rFonts w:ascii="Times New Roman" w:hAnsi="Times New Roman" w:cs="Times New Roman"/>
          <w:sz w:val="24"/>
        </w:rPr>
        <w:t xml:space="preserve"> are useful when designing an experiment. It is also easy to analyze the data and model the results most precisely. Design-Expert offers a wide se</w:t>
      </w:r>
      <w:r w:rsidR="00E9081C">
        <w:rPr>
          <w:rFonts w:ascii="Times New Roman" w:hAnsi="Times New Roman" w:cs="Times New Roman"/>
          <w:sz w:val="24"/>
        </w:rPr>
        <w:t>lection of graphs that helps</w:t>
      </w:r>
      <w:r>
        <w:rPr>
          <w:rFonts w:ascii="Times New Roman" w:hAnsi="Times New Roman" w:cs="Times New Roman"/>
          <w:sz w:val="24"/>
        </w:rPr>
        <w:t xml:space="preserve"> user</w:t>
      </w:r>
      <w:r w:rsidR="00E9081C">
        <w:rPr>
          <w:rFonts w:ascii="Times New Roman" w:hAnsi="Times New Roman" w:cs="Times New Roman"/>
          <w:sz w:val="24"/>
        </w:rPr>
        <w:t xml:space="preserve">s to </w:t>
      </w:r>
      <w:r>
        <w:rPr>
          <w:rFonts w:ascii="Times New Roman" w:hAnsi="Times New Roman" w:cs="Times New Roman"/>
          <w:sz w:val="24"/>
        </w:rPr>
        <w:t xml:space="preserve">identify </w:t>
      </w:r>
      <w:r w:rsidR="00E9081C">
        <w:rPr>
          <w:rFonts w:ascii="Times New Roman" w:hAnsi="Times New Roman" w:cs="Times New Roman"/>
          <w:sz w:val="24"/>
        </w:rPr>
        <w:t>standout effects and visualize the results.</w:t>
      </w:r>
    </w:p>
    <w:p w:rsidR="00864146" w:rsidRPr="00110783" w:rsidRDefault="00864146" w:rsidP="00110783">
      <w:pPr>
        <w:spacing w:line="480" w:lineRule="auto"/>
        <w:rPr>
          <w:rFonts w:ascii="Times New Roman" w:hAnsi="Times New Roman" w:cs="Times New Roman"/>
          <w:sz w:val="24"/>
        </w:rPr>
      </w:pPr>
    </w:p>
    <w:p w:rsidR="00CA54DA" w:rsidRPr="00864146" w:rsidRDefault="00E01CE4" w:rsidP="00864146">
      <w:pPr>
        <w:pStyle w:val="Ttulo2"/>
        <w:numPr>
          <w:ilvl w:val="1"/>
          <w:numId w:val="2"/>
        </w:numPr>
        <w:spacing w:line="480" w:lineRule="auto"/>
        <w:rPr>
          <w:rFonts w:ascii="Times New Roman" w:hAnsi="Times New Roman" w:cs="Times New Roman"/>
          <w:b/>
          <w:color w:val="auto"/>
          <w:sz w:val="24"/>
          <w:szCs w:val="24"/>
        </w:rPr>
      </w:pPr>
      <w:bookmarkStart w:id="58" w:name="_Toc44985991"/>
      <w:r w:rsidRPr="00864146">
        <w:rPr>
          <w:rFonts w:ascii="Times New Roman" w:hAnsi="Times New Roman" w:cs="Times New Roman"/>
          <w:b/>
          <w:color w:val="auto"/>
          <w:sz w:val="24"/>
          <w:szCs w:val="24"/>
        </w:rPr>
        <w:t>The Mixture Model</w:t>
      </w:r>
      <w:bookmarkEnd w:id="58"/>
    </w:p>
    <w:p w:rsidR="00A86D18" w:rsidRDefault="00CA54DA" w:rsidP="00A86D18">
      <w:pPr>
        <w:spacing w:line="480" w:lineRule="auto"/>
        <w:ind w:firstLine="720"/>
        <w:rPr>
          <w:rFonts w:ascii="Times New Roman" w:hAnsi="Times New Roman" w:cs="Times New Roman"/>
          <w:sz w:val="24"/>
        </w:rPr>
      </w:pPr>
      <w:r>
        <w:rPr>
          <w:rFonts w:ascii="Times New Roman" w:hAnsi="Times New Roman" w:cs="Times New Roman"/>
          <w:sz w:val="24"/>
        </w:rPr>
        <w:t xml:space="preserve">Mixture experiments are a special class of response surface experiments in which the product under investigation is made up of several components or ingredients. </w:t>
      </w:r>
      <w:r w:rsidR="002229AE">
        <w:rPr>
          <w:rFonts w:ascii="Times New Roman" w:hAnsi="Times New Roman" w:cs="Times New Roman"/>
          <w:sz w:val="24"/>
        </w:rPr>
        <w:t>Designs of these experiments are useful; the response is a function of the proportions of the different ingredients in the mixture. In the simplest mixture design the response depends on the relative proportions of the components, and the amount of components, measured in weights, volumes, or some other units, add up to a common total.</w:t>
      </w:r>
    </w:p>
    <w:p w:rsidR="00A86D18" w:rsidRDefault="009A7AA8" w:rsidP="00A86D18">
      <w:pPr>
        <w:spacing w:line="480" w:lineRule="auto"/>
        <w:ind w:firstLine="720"/>
        <w:rPr>
          <w:rFonts w:ascii="Times New Roman" w:hAnsi="Times New Roman" w:cs="Times New Roman"/>
          <w:sz w:val="24"/>
        </w:rPr>
      </w:pPr>
      <w:r w:rsidRPr="009A7AA8">
        <w:rPr>
          <w:rFonts w:ascii="Times New Roman" w:hAnsi="Times New Roman" w:cs="Times New Roman"/>
          <w:sz w:val="24"/>
        </w:rPr>
        <w:t xml:space="preserve">Mixture design is a specialized form of response surface methods (RSM). Mixture </w:t>
      </w:r>
      <w:proofErr w:type="gramStart"/>
      <w:r w:rsidRPr="009A7AA8">
        <w:rPr>
          <w:rFonts w:ascii="Times New Roman" w:hAnsi="Times New Roman" w:cs="Times New Roman"/>
          <w:sz w:val="24"/>
        </w:rPr>
        <w:t>design are</w:t>
      </w:r>
      <w:proofErr w:type="gramEnd"/>
      <w:r w:rsidRPr="009A7AA8">
        <w:rPr>
          <w:rFonts w:ascii="Times New Roman" w:hAnsi="Times New Roman" w:cs="Times New Roman"/>
          <w:sz w:val="24"/>
        </w:rPr>
        <w:t xml:space="preserve"> used when the response changes as a function of the relative proportions of the components. All components must be entered in the same units of measure and each run must sum </w:t>
      </w:r>
      <w:r>
        <w:rPr>
          <w:rFonts w:ascii="Times New Roman" w:hAnsi="Times New Roman" w:cs="Times New Roman"/>
          <w:sz w:val="24"/>
        </w:rPr>
        <w:t xml:space="preserve">the same total </w:t>
      </w:r>
      <w:sdt>
        <w:sdtPr>
          <w:rPr>
            <w:rFonts w:ascii="Times New Roman" w:hAnsi="Times New Roman" w:cs="Times New Roman"/>
            <w:sz w:val="24"/>
          </w:rPr>
          <w:id w:val="588890320"/>
          <w:citation/>
        </w:sdtPr>
        <w:sdtEndPr/>
        <w:sdtContent>
          <w:r>
            <w:rPr>
              <w:rFonts w:ascii="Times New Roman" w:hAnsi="Times New Roman" w:cs="Times New Roman"/>
              <w:sz w:val="24"/>
            </w:rPr>
            <w:fldChar w:fldCharType="begin"/>
          </w:r>
          <w:r w:rsidRPr="009A7AA8">
            <w:rPr>
              <w:rFonts w:ascii="Times New Roman" w:hAnsi="Times New Roman" w:cs="Times New Roman"/>
              <w:sz w:val="24"/>
            </w:rPr>
            <w:instrText xml:space="preserve"> CITATION Sta \l 1044 </w:instrText>
          </w:r>
          <w:r>
            <w:rPr>
              <w:rFonts w:ascii="Times New Roman" w:hAnsi="Times New Roman" w:cs="Times New Roman"/>
              <w:sz w:val="24"/>
            </w:rPr>
            <w:fldChar w:fldCharType="separate"/>
          </w:r>
          <w:r w:rsidR="00783F3F" w:rsidRPr="00783F3F">
            <w:rPr>
              <w:rFonts w:ascii="Times New Roman" w:hAnsi="Times New Roman" w:cs="Times New Roman"/>
              <w:noProof/>
              <w:sz w:val="24"/>
            </w:rPr>
            <w:t>(Stat-Ease, 2020)</w:t>
          </w:r>
          <w:r>
            <w:rPr>
              <w:rFonts w:ascii="Times New Roman" w:hAnsi="Times New Roman" w:cs="Times New Roman"/>
              <w:sz w:val="24"/>
            </w:rPr>
            <w:fldChar w:fldCharType="end"/>
          </w:r>
        </w:sdtContent>
      </w:sdt>
      <w:r w:rsidR="00A86D18">
        <w:rPr>
          <w:rFonts w:ascii="Times New Roman" w:hAnsi="Times New Roman" w:cs="Times New Roman"/>
          <w:sz w:val="24"/>
        </w:rPr>
        <w:t>.</w:t>
      </w:r>
    </w:p>
    <w:p w:rsidR="00A86D18" w:rsidRDefault="009A7AA8" w:rsidP="00A86D18">
      <w:pPr>
        <w:spacing w:line="480" w:lineRule="auto"/>
        <w:ind w:firstLine="720"/>
        <w:rPr>
          <w:rFonts w:ascii="Times New Roman" w:hAnsi="Times New Roman" w:cs="Times New Roman"/>
          <w:sz w:val="24"/>
        </w:rPr>
      </w:pPr>
      <w:r>
        <w:rPr>
          <w:rFonts w:ascii="Times New Roman" w:hAnsi="Times New Roman" w:cs="Times New Roman"/>
          <w:sz w:val="24"/>
        </w:rPr>
        <w:t xml:space="preserve"> </w:t>
      </w:r>
      <w:r w:rsidRPr="009A7AA8">
        <w:rPr>
          <w:rFonts w:ascii="Times New Roman" w:hAnsi="Times New Roman" w:cs="Times New Roman"/>
          <w:sz w:val="24"/>
        </w:rPr>
        <w:t>Mixtures can be defined as a combination of ingredients where the response is a function of the proportion of the ingredients that forms that mixture. Formulation development often focuses on determining the optimum combination of ingredients in the mixture, which can make the difference between suc</w:t>
      </w:r>
      <w:r>
        <w:rPr>
          <w:rFonts w:ascii="Times New Roman" w:hAnsi="Times New Roman" w:cs="Times New Roman"/>
          <w:sz w:val="24"/>
        </w:rPr>
        <w:t xml:space="preserve">cess </w:t>
      </w:r>
      <w:proofErr w:type="gramStart"/>
      <w:r>
        <w:rPr>
          <w:rFonts w:ascii="Times New Roman" w:hAnsi="Times New Roman" w:cs="Times New Roman"/>
          <w:sz w:val="24"/>
        </w:rPr>
        <w:t>o</w:t>
      </w:r>
      <w:r w:rsidR="00AC1342">
        <w:rPr>
          <w:rFonts w:ascii="Times New Roman" w:hAnsi="Times New Roman" w:cs="Times New Roman"/>
          <w:sz w:val="24"/>
        </w:rPr>
        <w:t>r</w:t>
      </w:r>
      <w:proofErr w:type="gramEnd"/>
      <w:r>
        <w:rPr>
          <w:rFonts w:ascii="Times New Roman" w:hAnsi="Times New Roman" w:cs="Times New Roman"/>
          <w:sz w:val="24"/>
        </w:rPr>
        <w:t xml:space="preserve"> </w:t>
      </w:r>
      <w:r w:rsidR="00492C20">
        <w:rPr>
          <w:rFonts w:ascii="Times New Roman" w:hAnsi="Times New Roman" w:cs="Times New Roman"/>
          <w:sz w:val="24"/>
        </w:rPr>
        <w:t>failure</w:t>
      </w:r>
      <w:r>
        <w:rPr>
          <w:rFonts w:ascii="Times New Roman" w:hAnsi="Times New Roman" w:cs="Times New Roman"/>
          <w:sz w:val="24"/>
        </w:rPr>
        <w:t xml:space="preserve"> </w:t>
      </w:r>
      <w:sdt>
        <w:sdtPr>
          <w:rPr>
            <w:rFonts w:ascii="Times New Roman" w:hAnsi="Times New Roman" w:cs="Times New Roman"/>
            <w:sz w:val="24"/>
          </w:rPr>
          <w:id w:val="-1236861115"/>
          <w:citation/>
        </w:sdtPr>
        <w:sdtEndPr/>
        <w:sdtContent>
          <w:r>
            <w:rPr>
              <w:rFonts w:ascii="Times New Roman" w:hAnsi="Times New Roman" w:cs="Times New Roman"/>
              <w:sz w:val="24"/>
            </w:rPr>
            <w:fldChar w:fldCharType="begin"/>
          </w:r>
          <w:r w:rsidRPr="009A7AA8">
            <w:rPr>
              <w:rFonts w:ascii="Times New Roman" w:hAnsi="Times New Roman" w:cs="Times New Roman"/>
              <w:sz w:val="24"/>
            </w:rPr>
            <w:instrText xml:space="preserve"> CITATION Fir \l 1044 </w:instrText>
          </w:r>
          <w:r>
            <w:rPr>
              <w:rFonts w:ascii="Times New Roman" w:hAnsi="Times New Roman" w:cs="Times New Roman"/>
              <w:sz w:val="24"/>
            </w:rPr>
            <w:fldChar w:fldCharType="separate"/>
          </w:r>
          <w:r w:rsidR="00783F3F" w:rsidRPr="00783F3F">
            <w:rPr>
              <w:rFonts w:ascii="Times New Roman" w:hAnsi="Times New Roman" w:cs="Times New Roman"/>
              <w:noProof/>
              <w:sz w:val="24"/>
            </w:rPr>
            <w:t>(Fireman, 2019)</w:t>
          </w:r>
          <w:r>
            <w:rPr>
              <w:rFonts w:ascii="Times New Roman" w:hAnsi="Times New Roman" w:cs="Times New Roman"/>
              <w:sz w:val="24"/>
            </w:rPr>
            <w:fldChar w:fldCharType="end"/>
          </w:r>
        </w:sdtContent>
      </w:sdt>
      <w:r w:rsidRPr="009A7AA8">
        <w:rPr>
          <w:rFonts w:ascii="Times New Roman" w:hAnsi="Times New Roman" w:cs="Times New Roman"/>
          <w:sz w:val="24"/>
        </w:rPr>
        <w:t>.</w:t>
      </w:r>
    </w:p>
    <w:p w:rsidR="00A86D18" w:rsidRDefault="009A7AA8" w:rsidP="00A86D18">
      <w:pPr>
        <w:spacing w:line="480" w:lineRule="auto"/>
        <w:ind w:firstLine="720"/>
        <w:rPr>
          <w:rFonts w:ascii="Times New Roman" w:hAnsi="Times New Roman" w:cs="Times New Roman"/>
          <w:sz w:val="24"/>
        </w:rPr>
      </w:pPr>
      <w:r w:rsidRPr="009A7AA8">
        <w:rPr>
          <w:rFonts w:ascii="Times New Roman" w:hAnsi="Times New Roman" w:cs="Times New Roman"/>
          <w:sz w:val="24"/>
        </w:rPr>
        <w:t xml:space="preserve">Since in mixtures proportions are what counts, </w:t>
      </w:r>
      <w:r w:rsidR="00492C20" w:rsidRPr="009A7AA8">
        <w:rPr>
          <w:rFonts w:ascii="Times New Roman" w:hAnsi="Times New Roman" w:cs="Times New Roman"/>
          <w:sz w:val="24"/>
        </w:rPr>
        <w:t>it is</w:t>
      </w:r>
      <w:r w:rsidRPr="009A7AA8">
        <w:rPr>
          <w:rFonts w:ascii="Times New Roman" w:hAnsi="Times New Roman" w:cs="Times New Roman"/>
          <w:sz w:val="24"/>
        </w:rPr>
        <w:t xml:space="preserve"> better to use a mixture model design, because it focused on proportions and not on the absolute amounts of the ingredients as the factorial model design does.</w:t>
      </w:r>
    </w:p>
    <w:p w:rsidR="00D60EE7" w:rsidRDefault="008C51B7" w:rsidP="00A86D18">
      <w:pPr>
        <w:spacing w:line="480" w:lineRule="auto"/>
        <w:ind w:firstLine="720"/>
        <w:rPr>
          <w:rFonts w:ascii="Times New Roman" w:hAnsi="Times New Roman" w:cs="Times New Roman"/>
          <w:sz w:val="24"/>
        </w:rPr>
      </w:pPr>
      <w:r>
        <w:rPr>
          <w:rFonts w:ascii="Times New Roman" w:hAnsi="Times New Roman" w:cs="Times New Roman"/>
          <w:sz w:val="24"/>
        </w:rPr>
        <w:lastRenderedPageBreak/>
        <w:t xml:space="preserve">Since the sum of all the mixture components is always the 100%, a plot gives the experiment </w:t>
      </w:r>
      <w:r w:rsidR="008C5FE9">
        <w:rPr>
          <w:rFonts w:ascii="Times New Roman" w:hAnsi="Times New Roman" w:cs="Times New Roman"/>
          <w:sz w:val="24"/>
        </w:rPr>
        <w:t>space;</w:t>
      </w:r>
      <w:r w:rsidR="004F2F17">
        <w:rPr>
          <w:rFonts w:ascii="Times New Roman" w:hAnsi="Times New Roman" w:cs="Times New Roman"/>
          <w:sz w:val="24"/>
        </w:rPr>
        <w:t xml:space="preserve"> this plot is shown in figure 1.</w:t>
      </w:r>
    </w:p>
    <w:p w:rsidR="004F2F17" w:rsidRPr="00F264AC" w:rsidRDefault="004F2F17" w:rsidP="00A86D18">
      <w:pPr>
        <w:pStyle w:val="Epgrafe"/>
        <w:keepNext/>
        <w:spacing w:after="0"/>
        <w:rPr>
          <w:rFonts w:ascii="Times New Roman" w:hAnsi="Times New Roman" w:cs="Times New Roman"/>
          <w:b/>
          <w:i w:val="0"/>
          <w:color w:val="auto"/>
          <w:sz w:val="24"/>
        </w:rPr>
      </w:pPr>
      <w:bookmarkStart w:id="59" w:name="_Toc42562169"/>
      <w:bookmarkStart w:id="60" w:name="_Toc42563581"/>
      <w:bookmarkStart w:id="61" w:name="_Toc42564483"/>
      <w:bookmarkStart w:id="62" w:name="_Toc44293248"/>
      <w:proofErr w:type="gramStart"/>
      <w:r w:rsidRPr="006758DE">
        <w:rPr>
          <w:rFonts w:ascii="Times New Roman" w:hAnsi="Times New Roman" w:cs="Times New Roman"/>
          <w:b/>
          <w:i w:val="0"/>
          <w:color w:val="auto"/>
          <w:sz w:val="24"/>
        </w:rPr>
        <w:t xml:space="preserve">Figure </w:t>
      </w:r>
      <w:r w:rsidRPr="006758DE">
        <w:rPr>
          <w:rFonts w:ascii="Times New Roman" w:hAnsi="Times New Roman" w:cs="Times New Roman"/>
          <w:b/>
          <w:i w:val="0"/>
          <w:color w:val="auto"/>
          <w:sz w:val="24"/>
        </w:rPr>
        <w:fldChar w:fldCharType="begin"/>
      </w:r>
      <w:r w:rsidRPr="006758DE">
        <w:rPr>
          <w:rFonts w:ascii="Times New Roman" w:hAnsi="Times New Roman" w:cs="Times New Roman"/>
          <w:b/>
          <w:i w:val="0"/>
          <w:color w:val="auto"/>
          <w:sz w:val="24"/>
        </w:rPr>
        <w:instrText xml:space="preserve"> SEQ Figure \* ARABIC </w:instrText>
      </w:r>
      <w:r w:rsidRPr="006758DE">
        <w:rPr>
          <w:rFonts w:ascii="Times New Roman" w:hAnsi="Times New Roman" w:cs="Times New Roman"/>
          <w:b/>
          <w:i w:val="0"/>
          <w:color w:val="auto"/>
          <w:sz w:val="24"/>
        </w:rPr>
        <w:fldChar w:fldCharType="separate"/>
      </w:r>
      <w:r w:rsidR="00471977">
        <w:rPr>
          <w:rFonts w:ascii="Times New Roman" w:hAnsi="Times New Roman" w:cs="Times New Roman"/>
          <w:b/>
          <w:i w:val="0"/>
          <w:noProof/>
          <w:color w:val="auto"/>
          <w:sz w:val="24"/>
        </w:rPr>
        <w:t>2</w:t>
      </w:r>
      <w:r w:rsidRPr="006758DE">
        <w:rPr>
          <w:rFonts w:ascii="Times New Roman" w:hAnsi="Times New Roman" w:cs="Times New Roman"/>
          <w:b/>
          <w:i w:val="0"/>
          <w:color w:val="auto"/>
          <w:sz w:val="24"/>
        </w:rPr>
        <w:fldChar w:fldCharType="end"/>
      </w:r>
      <w:r w:rsidR="00F264AC">
        <w:rPr>
          <w:rFonts w:ascii="Times New Roman" w:hAnsi="Times New Roman" w:cs="Times New Roman"/>
          <w:b/>
          <w:i w:val="0"/>
          <w:color w:val="auto"/>
          <w:sz w:val="24"/>
        </w:rPr>
        <w:t>.</w:t>
      </w:r>
      <w:proofErr w:type="gramEnd"/>
      <w:r w:rsidR="00F264AC">
        <w:rPr>
          <w:rFonts w:ascii="Times New Roman" w:hAnsi="Times New Roman" w:cs="Times New Roman"/>
          <w:b/>
          <w:i w:val="0"/>
          <w:color w:val="auto"/>
          <w:sz w:val="24"/>
        </w:rPr>
        <w:t xml:space="preserve"> - </w:t>
      </w:r>
      <w:r w:rsidRPr="00377E60">
        <w:rPr>
          <w:rFonts w:ascii="Times New Roman" w:hAnsi="Times New Roman" w:cs="Times New Roman"/>
          <w:color w:val="auto"/>
          <w:sz w:val="24"/>
        </w:rPr>
        <w:t>Simplex</w:t>
      </w:r>
      <w:r w:rsidR="00911C8B" w:rsidRPr="00377E60">
        <w:rPr>
          <w:rFonts w:ascii="Times New Roman" w:hAnsi="Times New Roman" w:cs="Times New Roman"/>
          <w:color w:val="auto"/>
          <w:sz w:val="24"/>
        </w:rPr>
        <w:t xml:space="preserve"> centroid</w:t>
      </w:r>
      <w:r w:rsidRPr="00377E60">
        <w:rPr>
          <w:rFonts w:ascii="Times New Roman" w:hAnsi="Times New Roman" w:cs="Times New Roman"/>
          <w:color w:val="auto"/>
          <w:sz w:val="24"/>
        </w:rPr>
        <w:t xml:space="preserve"> plot of the Mixture model Design</w:t>
      </w:r>
      <w:r w:rsidRPr="00F264AC">
        <w:rPr>
          <w:rFonts w:ascii="Times New Roman" w:hAnsi="Times New Roman" w:cs="Times New Roman"/>
          <w:color w:val="auto"/>
          <w:sz w:val="24"/>
        </w:rPr>
        <w:t>.</w:t>
      </w:r>
      <w:bookmarkEnd w:id="59"/>
      <w:bookmarkEnd w:id="60"/>
      <w:bookmarkEnd w:id="61"/>
      <w:bookmarkEnd w:id="62"/>
    </w:p>
    <w:p w:rsidR="00D60EE7" w:rsidRPr="004F2F17" w:rsidRDefault="00D60EE7" w:rsidP="003E66A2">
      <w:pPr>
        <w:spacing w:after="0" w:line="240" w:lineRule="auto"/>
        <w:rPr>
          <w:rFonts w:ascii="Times New Roman" w:hAnsi="Times New Roman" w:cs="Times New Roman"/>
          <w:i/>
          <w:sz w:val="24"/>
        </w:rPr>
      </w:pPr>
    </w:p>
    <w:p w:rsidR="008C5FE9" w:rsidRDefault="008C5FE9" w:rsidP="005D21A1">
      <w:pPr>
        <w:keepNext/>
        <w:spacing w:after="0" w:line="480" w:lineRule="auto"/>
        <w:jc w:val="center"/>
      </w:pPr>
      <w:r>
        <w:rPr>
          <w:noProof/>
        </w:rPr>
        <w:drawing>
          <wp:inline distT="0" distB="0" distL="0" distR="0" wp14:anchorId="2983DB95" wp14:editId="428BB1E1">
            <wp:extent cx="4238625" cy="37338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38625" cy="3733800"/>
                    </a:xfrm>
                    <a:prstGeom prst="rect">
                      <a:avLst/>
                    </a:prstGeom>
                  </pic:spPr>
                </pic:pic>
              </a:graphicData>
            </a:graphic>
          </wp:inline>
        </w:drawing>
      </w:r>
    </w:p>
    <w:p w:rsidR="005D21A1" w:rsidRDefault="005D21A1" w:rsidP="00A86D18">
      <w:pPr>
        <w:keepNext/>
        <w:spacing w:after="0" w:line="360" w:lineRule="auto"/>
        <w:ind w:firstLine="720"/>
        <w:rPr>
          <w:rFonts w:ascii="Times New Roman" w:hAnsi="Times New Roman" w:cs="Times New Roman"/>
          <w:sz w:val="20"/>
        </w:rPr>
      </w:pPr>
      <w:proofErr w:type="gramStart"/>
      <w:r>
        <w:rPr>
          <w:rFonts w:ascii="Times New Roman" w:hAnsi="Times New Roman" w:cs="Times New Roman"/>
          <w:i/>
          <w:sz w:val="20"/>
        </w:rPr>
        <w:t>Figure 1.</w:t>
      </w:r>
      <w:proofErr w:type="gramEnd"/>
      <w:r>
        <w:rPr>
          <w:rFonts w:ascii="Times New Roman" w:hAnsi="Times New Roman" w:cs="Times New Roman"/>
          <w:sz w:val="20"/>
        </w:rPr>
        <w:t xml:space="preserve"> Each vertices of the plot (A,B and C) represent the 100% of each ingredient, the simplex plot can only visually display three ingredients, If there are more ingredients the values must be provided. The </w:t>
      </w:r>
      <w:r w:rsidR="00911C8B">
        <w:rPr>
          <w:rFonts w:ascii="Times New Roman" w:hAnsi="Times New Roman" w:cs="Times New Roman"/>
          <w:sz w:val="20"/>
        </w:rPr>
        <w:t>point in the center contains an</w:t>
      </w:r>
      <w:r>
        <w:rPr>
          <w:rFonts w:ascii="Times New Roman" w:hAnsi="Times New Roman" w:cs="Times New Roman"/>
          <w:sz w:val="20"/>
        </w:rPr>
        <w:t xml:space="preserve"> equal percentage of each component.</w:t>
      </w:r>
    </w:p>
    <w:p w:rsidR="00911C8B" w:rsidRDefault="00911C8B" w:rsidP="00911C8B">
      <w:pPr>
        <w:keepNext/>
        <w:spacing w:after="0" w:line="360" w:lineRule="auto"/>
        <w:rPr>
          <w:rFonts w:ascii="Times New Roman" w:hAnsi="Times New Roman" w:cs="Times New Roman"/>
          <w:sz w:val="20"/>
        </w:rPr>
      </w:pPr>
    </w:p>
    <w:p w:rsidR="00911C8B" w:rsidRPr="00864146" w:rsidRDefault="00911C8B" w:rsidP="00911C8B">
      <w:pPr>
        <w:keepNext/>
        <w:spacing w:after="0" w:line="360" w:lineRule="auto"/>
        <w:rPr>
          <w:rFonts w:ascii="Times New Roman" w:hAnsi="Times New Roman" w:cs="Times New Roman"/>
          <w:sz w:val="20"/>
        </w:rPr>
      </w:pPr>
    </w:p>
    <w:p w:rsidR="005D21A1" w:rsidRPr="00864146" w:rsidRDefault="00911C8B" w:rsidP="001F1E75">
      <w:pPr>
        <w:pStyle w:val="Ttulo3"/>
        <w:numPr>
          <w:ilvl w:val="2"/>
          <w:numId w:val="2"/>
        </w:numPr>
        <w:spacing w:after="240"/>
        <w:rPr>
          <w:rFonts w:ascii="Times New Roman" w:hAnsi="Times New Roman" w:cs="Times New Roman"/>
          <w:b/>
          <w:color w:val="auto"/>
        </w:rPr>
      </w:pPr>
      <w:bookmarkStart w:id="63" w:name="_Toc44985992"/>
      <w:r w:rsidRPr="00864146">
        <w:rPr>
          <w:rFonts w:ascii="Times New Roman" w:hAnsi="Times New Roman" w:cs="Times New Roman"/>
          <w:b/>
          <w:color w:val="auto"/>
        </w:rPr>
        <w:t>Models Used in Mixture Design</w:t>
      </w:r>
      <w:bookmarkEnd w:id="63"/>
    </w:p>
    <w:p w:rsidR="00A86D18" w:rsidRDefault="00911C8B" w:rsidP="00A86D18">
      <w:pPr>
        <w:spacing w:after="240" w:line="480" w:lineRule="auto"/>
        <w:ind w:firstLine="720"/>
        <w:rPr>
          <w:rFonts w:ascii="Times New Roman" w:hAnsi="Times New Roman" w:cs="Times New Roman"/>
          <w:sz w:val="24"/>
        </w:rPr>
      </w:pPr>
      <w:r>
        <w:rPr>
          <w:rFonts w:ascii="Times New Roman" w:hAnsi="Times New Roman" w:cs="Times New Roman"/>
          <w:sz w:val="24"/>
        </w:rPr>
        <w:t>For a design with three components, the following models are commonly used.</w:t>
      </w:r>
    </w:p>
    <w:p w:rsidR="00FB7360" w:rsidRPr="00A86D18" w:rsidRDefault="00911C8B" w:rsidP="00821778">
      <w:pPr>
        <w:pStyle w:val="Prrafodelista"/>
        <w:numPr>
          <w:ilvl w:val="0"/>
          <w:numId w:val="40"/>
        </w:numPr>
        <w:spacing w:after="240" w:line="480" w:lineRule="auto"/>
        <w:rPr>
          <w:rFonts w:ascii="Times New Roman" w:hAnsi="Times New Roman" w:cs="Times New Roman"/>
          <w:sz w:val="24"/>
        </w:rPr>
      </w:pPr>
      <w:r w:rsidRPr="00A86D18">
        <w:rPr>
          <w:rFonts w:ascii="Times New Roman" w:hAnsi="Times New Roman" w:cs="Times New Roman"/>
          <w:sz w:val="24"/>
        </w:rPr>
        <w:t>Linear Model</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1"/>
        <w:gridCol w:w="1550"/>
      </w:tblGrid>
      <w:tr w:rsidR="00F87A9E" w:rsidTr="006E053F">
        <w:tc>
          <w:tcPr>
            <w:tcW w:w="7797" w:type="dxa"/>
          </w:tcPr>
          <w:p w:rsidR="00F87A9E" w:rsidRDefault="004D39B6" w:rsidP="00F87A9E">
            <w:pPr>
              <w:rPr>
                <w:rFonts w:ascii="Times New Roman" w:hAnsi="Times New Roman" w:cs="Times New Roman"/>
                <w:sz w:val="24"/>
              </w:rPr>
            </w:pPr>
            <m:oMathPara>
              <m:oMath>
                <m:acc>
                  <m:accPr>
                    <m:ctrlPr>
                      <w:rPr>
                        <w:rFonts w:ascii="Cambria Math" w:hAnsi="Cambria Math" w:cs="Times New Roman"/>
                        <w:i/>
                        <w:sz w:val="24"/>
                      </w:rPr>
                    </m:ctrlPr>
                  </m:accPr>
                  <m:e>
                    <m:r>
                      <w:rPr>
                        <w:rFonts w:ascii="Cambria Math" w:hAnsi="Cambria Math" w:cs="Times New Roman"/>
                        <w:sz w:val="24"/>
                      </w:rPr>
                      <m:t>y</m:t>
                    </m:r>
                  </m:e>
                </m:acc>
                <m:r>
                  <w:rPr>
                    <w:rFonts w:ascii="Cambria Math" w:hAnsi="Cambria Math" w:cs="Times New Roman"/>
                    <w:sz w:val="24"/>
                  </w:rPr>
                  <m:t>=</m:t>
                </m:r>
                <m:nary>
                  <m:naryPr>
                    <m:chr m:val="∑"/>
                    <m:limLoc m:val="undOvr"/>
                    <m:ctrlPr>
                      <w:rPr>
                        <w:rFonts w:ascii="Cambria Math" w:hAnsi="Cambria Math" w:cs="Times New Roman"/>
                        <w:i/>
                        <w:sz w:val="24"/>
                      </w:rPr>
                    </m:ctrlPr>
                  </m:naryPr>
                  <m:sub>
                    <m:r>
                      <w:rPr>
                        <w:rFonts w:ascii="Cambria Math" w:hAnsi="Cambria Math" w:cs="Times New Roman"/>
                        <w:sz w:val="24"/>
                      </w:rPr>
                      <m:t>i=1</m:t>
                    </m:r>
                  </m:sub>
                  <m:sup>
                    <m:r>
                      <w:rPr>
                        <w:rFonts w:ascii="Cambria Math" w:hAnsi="Cambria Math" w:cs="Times New Roman"/>
                        <w:sz w:val="24"/>
                      </w:rPr>
                      <m:t>q</m:t>
                    </m:r>
                  </m:sup>
                  <m:e>
                    <m:sSub>
                      <m:sSubPr>
                        <m:ctrlPr>
                          <w:rPr>
                            <w:rFonts w:ascii="Cambria Math" w:hAnsi="Cambria Math" w:cs="Times New Roman"/>
                            <w:i/>
                            <w:sz w:val="24"/>
                          </w:rPr>
                        </m:ctrlPr>
                      </m:sSubPr>
                      <m:e>
                        <m:r>
                          <w:rPr>
                            <w:rFonts w:ascii="Cambria Math" w:hAnsi="Cambria Math" w:cs="Times New Roman"/>
                            <w:sz w:val="24"/>
                          </w:rPr>
                          <m:t>β</m:t>
                        </m:r>
                      </m:e>
                      <m:sub>
                        <m:r>
                          <w:rPr>
                            <w:rFonts w:ascii="Cambria Math" w:hAnsi="Cambria Math" w:cs="Times New Roman"/>
                            <w:sz w:val="24"/>
                          </w:rPr>
                          <m:t>i</m:t>
                        </m:r>
                      </m:sub>
                    </m:sSub>
                    <m:sSub>
                      <m:sSubPr>
                        <m:ctrlPr>
                          <w:rPr>
                            <w:rFonts w:ascii="Cambria Math" w:hAnsi="Cambria Math" w:cs="Times New Roman"/>
                            <w:i/>
                            <w:sz w:val="24"/>
                          </w:rPr>
                        </m:ctrlPr>
                      </m:sSubPr>
                      <m:e>
                        <m:r>
                          <w:rPr>
                            <w:rFonts w:ascii="Cambria Math" w:hAnsi="Cambria Math" w:cs="Times New Roman"/>
                            <w:sz w:val="24"/>
                          </w:rPr>
                          <m:t>x</m:t>
                        </m:r>
                      </m:e>
                      <m:sub>
                        <m:r>
                          <w:rPr>
                            <w:rFonts w:ascii="Cambria Math" w:hAnsi="Cambria Math" w:cs="Times New Roman"/>
                            <w:sz w:val="24"/>
                          </w:rPr>
                          <m:t>i</m:t>
                        </m:r>
                      </m:sub>
                    </m:sSub>
                  </m:e>
                </m:nary>
              </m:oMath>
            </m:oMathPara>
          </w:p>
        </w:tc>
        <w:tc>
          <w:tcPr>
            <w:tcW w:w="1553" w:type="dxa"/>
            <w:vAlign w:val="center"/>
          </w:tcPr>
          <w:p w:rsidR="00F87A9E" w:rsidRPr="00FB7360" w:rsidRDefault="00F87A9E" w:rsidP="00FB7360">
            <w:pPr>
              <w:pStyle w:val="Epgrafe"/>
              <w:keepNext/>
              <w:jc w:val="center"/>
              <w:rPr>
                <w:rFonts w:ascii="Times New Roman" w:hAnsi="Times New Roman" w:cs="Times New Roman"/>
                <w:b/>
                <w:i w:val="0"/>
                <w:sz w:val="20"/>
                <w:szCs w:val="20"/>
              </w:rPr>
            </w:pPr>
            <w:r w:rsidRPr="00FB7360">
              <w:rPr>
                <w:rFonts w:ascii="Times New Roman" w:hAnsi="Times New Roman" w:cs="Times New Roman"/>
                <w:b/>
                <w:i w:val="0"/>
                <w:color w:val="auto"/>
                <w:sz w:val="20"/>
                <w:szCs w:val="20"/>
              </w:rPr>
              <w:t>(</w:t>
            </w:r>
            <w:r w:rsidR="00FB7360" w:rsidRPr="00FB7360">
              <w:rPr>
                <w:rFonts w:ascii="Times New Roman" w:hAnsi="Times New Roman" w:cs="Times New Roman"/>
                <w:b/>
                <w:i w:val="0"/>
                <w:color w:val="auto"/>
                <w:sz w:val="20"/>
                <w:szCs w:val="20"/>
              </w:rPr>
              <w:t xml:space="preserve">Equation </w:t>
            </w:r>
            <w:r w:rsidR="00FB7360" w:rsidRPr="00FB7360">
              <w:rPr>
                <w:rFonts w:ascii="Times New Roman" w:hAnsi="Times New Roman" w:cs="Times New Roman"/>
                <w:b/>
                <w:i w:val="0"/>
                <w:color w:val="auto"/>
                <w:sz w:val="20"/>
                <w:szCs w:val="20"/>
              </w:rPr>
              <w:fldChar w:fldCharType="begin"/>
            </w:r>
            <w:r w:rsidR="00FB7360" w:rsidRPr="00FB7360">
              <w:rPr>
                <w:rFonts w:ascii="Times New Roman" w:hAnsi="Times New Roman" w:cs="Times New Roman"/>
                <w:b/>
                <w:i w:val="0"/>
                <w:color w:val="auto"/>
                <w:sz w:val="20"/>
                <w:szCs w:val="20"/>
              </w:rPr>
              <w:instrText xml:space="preserve"> SEQ Equation \* ARABIC </w:instrText>
            </w:r>
            <w:r w:rsidR="00FB7360" w:rsidRPr="00FB7360">
              <w:rPr>
                <w:rFonts w:ascii="Times New Roman" w:hAnsi="Times New Roman" w:cs="Times New Roman"/>
                <w:b/>
                <w:i w:val="0"/>
                <w:color w:val="auto"/>
                <w:sz w:val="20"/>
                <w:szCs w:val="20"/>
              </w:rPr>
              <w:fldChar w:fldCharType="separate"/>
            </w:r>
            <w:r w:rsidR="00FB7360" w:rsidRPr="00FB7360">
              <w:rPr>
                <w:rFonts w:ascii="Times New Roman" w:hAnsi="Times New Roman" w:cs="Times New Roman"/>
                <w:b/>
                <w:i w:val="0"/>
                <w:noProof/>
                <w:color w:val="auto"/>
                <w:sz w:val="20"/>
                <w:szCs w:val="20"/>
              </w:rPr>
              <w:t>10</w:t>
            </w:r>
            <w:r w:rsidR="00FB7360" w:rsidRPr="00FB7360">
              <w:rPr>
                <w:rFonts w:ascii="Times New Roman" w:hAnsi="Times New Roman" w:cs="Times New Roman"/>
                <w:b/>
                <w:i w:val="0"/>
                <w:color w:val="auto"/>
                <w:sz w:val="20"/>
                <w:szCs w:val="20"/>
              </w:rPr>
              <w:fldChar w:fldCharType="end"/>
            </w:r>
            <w:r w:rsidRPr="00FB7360">
              <w:rPr>
                <w:rFonts w:ascii="Times New Roman" w:hAnsi="Times New Roman" w:cs="Times New Roman"/>
                <w:b/>
                <w:i w:val="0"/>
                <w:color w:val="auto"/>
                <w:sz w:val="20"/>
                <w:szCs w:val="20"/>
              </w:rPr>
              <w:t>)</w:t>
            </w:r>
          </w:p>
        </w:tc>
      </w:tr>
    </w:tbl>
    <w:p w:rsidR="00F87A9E" w:rsidRPr="00F87A9E" w:rsidRDefault="00F87A9E" w:rsidP="00F87A9E">
      <w:pPr>
        <w:spacing w:after="240" w:line="480" w:lineRule="auto"/>
        <w:rPr>
          <w:rFonts w:ascii="Times New Roman" w:hAnsi="Times New Roman" w:cs="Times New Roman"/>
          <w:sz w:val="24"/>
        </w:rPr>
      </w:pPr>
    </w:p>
    <w:p w:rsidR="00911C8B" w:rsidRPr="00A86D18" w:rsidRDefault="00911C8B" w:rsidP="00821778">
      <w:pPr>
        <w:pStyle w:val="Prrafodelista"/>
        <w:numPr>
          <w:ilvl w:val="0"/>
          <w:numId w:val="40"/>
        </w:numPr>
        <w:spacing w:after="240" w:line="480" w:lineRule="auto"/>
        <w:rPr>
          <w:rFonts w:ascii="Times New Roman" w:hAnsi="Times New Roman" w:cs="Times New Roman"/>
          <w:sz w:val="24"/>
        </w:rPr>
      </w:pPr>
      <w:r w:rsidRPr="00A86D18">
        <w:rPr>
          <w:rFonts w:ascii="Times New Roman" w:hAnsi="Times New Roman" w:cs="Times New Roman"/>
          <w:sz w:val="24"/>
        </w:rPr>
        <w:t>Quadratic Model</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2"/>
        <w:gridCol w:w="1549"/>
      </w:tblGrid>
      <w:tr w:rsidR="00F87A9E" w:rsidTr="006E053F">
        <w:tc>
          <w:tcPr>
            <w:tcW w:w="7797" w:type="dxa"/>
          </w:tcPr>
          <w:p w:rsidR="00F87A9E" w:rsidRDefault="004D39B6" w:rsidP="00BC3696">
            <w:pPr>
              <w:rPr>
                <w:rFonts w:ascii="Times New Roman" w:hAnsi="Times New Roman" w:cs="Times New Roman"/>
                <w:sz w:val="24"/>
              </w:rPr>
            </w:pPr>
            <m:oMathPara>
              <m:oMath>
                <m:acc>
                  <m:accPr>
                    <m:ctrlPr>
                      <w:rPr>
                        <w:rFonts w:ascii="Cambria Math" w:hAnsi="Cambria Math" w:cs="Times New Roman"/>
                        <w:i/>
                        <w:sz w:val="24"/>
                      </w:rPr>
                    </m:ctrlPr>
                  </m:accPr>
                  <m:e>
                    <m:r>
                      <w:rPr>
                        <w:rFonts w:ascii="Cambria Math" w:hAnsi="Cambria Math" w:cs="Times New Roman"/>
                        <w:sz w:val="24"/>
                      </w:rPr>
                      <m:t>y</m:t>
                    </m:r>
                  </m:e>
                </m:acc>
                <m:r>
                  <w:rPr>
                    <w:rFonts w:ascii="Cambria Math" w:hAnsi="Cambria Math" w:cs="Times New Roman"/>
                    <w:sz w:val="24"/>
                  </w:rPr>
                  <m:t>=</m:t>
                </m:r>
                <m:nary>
                  <m:naryPr>
                    <m:chr m:val="∑"/>
                    <m:limLoc m:val="undOvr"/>
                    <m:ctrlPr>
                      <w:rPr>
                        <w:rFonts w:ascii="Cambria Math" w:hAnsi="Cambria Math" w:cs="Times New Roman"/>
                        <w:i/>
                        <w:sz w:val="24"/>
                      </w:rPr>
                    </m:ctrlPr>
                  </m:naryPr>
                  <m:sub>
                    <m:r>
                      <w:rPr>
                        <w:rFonts w:ascii="Cambria Math" w:hAnsi="Cambria Math" w:cs="Times New Roman"/>
                        <w:sz w:val="24"/>
                      </w:rPr>
                      <m:t>i=1</m:t>
                    </m:r>
                  </m:sub>
                  <m:sup>
                    <m:r>
                      <w:rPr>
                        <w:rFonts w:ascii="Cambria Math" w:hAnsi="Cambria Math" w:cs="Times New Roman"/>
                        <w:sz w:val="24"/>
                      </w:rPr>
                      <m:t>q</m:t>
                    </m:r>
                  </m:sup>
                  <m:e>
                    <m:sSub>
                      <m:sSubPr>
                        <m:ctrlPr>
                          <w:rPr>
                            <w:rFonts w:ascii="Cambria Math" w:hAnsi="Cambria Math" w:cs="Times New Roman"/>
                            <w:i/>
                            <w:sz w:val="24"/>
                          </w:rPr>
                        </m:ctrlPr>
                      </m:sSubPr>
                      <m:e>
                        <m:r>
                          <w:rPr>
                            <w:rFonts w:ascii="Cambria Math" w:hAnsi="Cambria Math" w:cs="Times New Roman"/>
                            <w:sz w:val="24"/>
                          </w:rPr>
                          <m:t>β</m:t>
                        </m:r>
                      </m:e>
                      <m:sub>
                        <m:r>
                          <w:rPr>
                            <w:rFonts w:ascii="Cambria Math" w:hAnsi="Cambria Math" w:cs="Times New Roman"/>
                            <w:sz w:val="24"/>
                          </w:rPr>
                          <m:t>i</m:t>
                        </m:r>
                      </m:sub>
                    </m:sSub>
                    <m:sSub>
                      <m:sSubPr>
                        <m:ctrlPr>
                          <w:rPr>
                            <w:rFonts w:ascii="Cambria Math" w:hAnsi="Cambria Math" w:cs="Times New Roman"/>
                            <w:i/>
                            <w:sz w:val="24"/>
                          </w:rPr>
                        </m:ctrlPr>
                      </m:sSubPr>
                      <m:e>
                        <m:r>
                          <w:rPr>
                            <w:rFonts w:ascii="Cambria Math" w:hAnsi="Cambria Math" w:cs="Times New Roman"/>
                            <w:sz w:val="24"/>
                          </w:rPr>
                          <m:t>x</m:t>
                        </m:r>
                      </m:e>
                      <m:sub>
                        <m:r>
                          <w:rPr>
                            <w:rFonts w:ascii="Cambria Math" w:hAnsi="Cambria Math" w:cs="Times New Roman"/>
                            <w:sz w:val="24"/>
                          </w:rPr>
                          <m:t>i</m:t>
                        </m:r>
                      </m:sub>
                    </m:sSub>
                  </m:e>
                </m:nary>
                <m:r>
                  <w:rPr>
                    <w:rFonts w:ascii="Cambria Math" w:eastAsiaTheme="minorEastAsia" w:hAnsi="Cambria Math" w:cs="Times New Roman"/>
                    <w:sz w:val="24"/>
                  </w:rPr>
                  <m:t>+</m:t>
                </m:r>
                <m:nary>
                  <m:naryPr>
                    <m:chr m:val="∑"/>
                    <m:limLoc m:val="undOvr"/>
                    <m:ctrlPr>
                      <w:rPr>
                        <w:rFonts w:ascii="Cambria Math" w:eastAsiaTheme="minorEastAsia" w:hAnsi="Cambria Math" w:cs="Times New Roman"/>
                        <w:i/>
                        <w:sz w:val="24"/>
                      </w:rPr>
                    </m:ctrlPr>
                  </m:naryPr>
                  <m:sub>
                    <m:r>
                      <w:rPr>
                        <w:rFonts w:ascii="Cambria Math" w:eastAsiaTheme="minorEastAsia" w:hAnsi="Cambria Math" w:cs="Times New Roman"/>
                        <w:sz w:val="24"/>
                      </w:rPr>
                      <m:t>i&lt;j</m:t>
                    </m:r>
                  </m:sub>
                  <m:sup>
                    <m:r>
                      <w:rPr>
                        <w:rFonts w:ascii="Cambria Math" w:eastAsiaTheme="minorEastAsia" w:hAnsi="Cambria Math" w:cs="Times New Roman"/>
                        <w:sz w:val="24"/>
                      </w:rPr>
                      <m:t>q-1</m:t>
                    </m:r>
                  </m:sup>
                  <m:e>
                    <m:nary>
                      <m:naryPr>
                        <m:chr m:val="∑"/>
                        <m:limLoc m:val="undOvr"/>
                        <m:ctrlPr>
                          <w:rPr>
                            <w:rFonts w:ascii="Cambria Math" w:eastAsiaTheme="minorEastAsia" w:hAnsi="Cambria Math" w:cs="Times New Roman"/>
                            <w:i/>
                            <w:sz w:val="24"/>
                          </w:rPr>
                        </m:ctrlPr>
                      </m:naryPr>
                      <m:sub>
                        <m:r>
                          <w:rPr>
                            <w:rFonts w:ascii="Cambria Math" w:eastAsiaTheme="minorEastAsia" w:hAnsi="Cambria Math" w:cs="Times New Roman"/>
                            <w:sz w:val="24"/>
                          </w:rPr>
                          <m:t>j</m:t>
                        </m:r>
                      </m:sub>
                      <m:sup>
                        <m:r>
                          <w:rPr>
                            <w:rFonts w:ascii="Cambria Math" w:eastAsiaTheme="minorEastAsia" w:hAnsi="Cambria Math" w:cs="Times New Roman"/>
                            <w:sz w:val="24"/>
                          </w:rPr>
                          <m:t>q</m:t>
                        </m:r>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β</m:t>
                            </m:r>
                          </m:e>
                          <m:sub>
                            <m:r>
                              <w:rPr>
                                <w:rFonts w:ascii="Cambria Math" w:eastAsiaTheme="minorEastAsia" w:hAnsi="Cambria Math" w:cs="Times New Roman"/>
                                <w:sz w:val="24"/>
                              </w:rPr>
                              <m:t>ij</m:t>
                            </m:r>
                          </m:sub>
                        </m:s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i</m:t>
                            </m:r>
                          </m:sub>
                        </m:s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j</m:t>
                            </m:r>
                          </m:sub>
                        </m:sSub>
                      </m:e>
                    </m:nary>
                  </m:e>
                </m:nary>
              </m:oMath>
            </m:oMathPara>
          </w:p>
        </w:tc>
        <w:tc>
          <w:tcPr>
            <w:tcW w:w="1553" w:type="dxa"/>
            <w:vAlign w:val="center"/>
          </w:tcPr>
          <w:p w:rsidR="00F87A9E" w:rsidRDefault="00F87A9E" w:rsidP="006E053F">
            <w:pPr>
              <w:jc w:val="right"/>
              <w:rPr>
                <w:rFonts w:ascii="Times New Roman" w:hAnsi="Times New Roman" w:cs="Times New Roman"/>
                <w:sz w:val="24"/>
              </w:rPr>
            </w:pPr>
            <w:r>
              <w:rPr>
                <w:rFonts w:ascii="Times New Roman" w:hAnsi="Times New Roman" w:cs="Times New Roman"/>
                <w:b/>
                <w:sz w:val="20"/>
              </w:rPr>
              <w:t>(</w:t>
            </w:r>
            <w:r w:rsidRPr="000216DC">
              <w:rPr>
                <w:rFonts w:ascii="Times New Roman" w:hAnsi="Times New Roman" w:cs="Times New Roman"/>
                <w:b/>
                <w:sz w:val="20"/>
              </w:rPr>
              <w:t xml:space="preserve">Equation </w:t>
            </w:r>
            <w:r w:rsidRPr="000216DC">
              <w:rPr>
                <w:rFonts w:ascii="Times New Roman" w:hAnsi="Times New Roman" w:cs="Times New Roman"/>
                <w:b/>
                <w:sz w:val="20"/>
              </w:rPr>
              <w:fldChar w:fldCharType="begin"/>
            </w:r>
            <w:r w:rsidRPr="000216DC">
              <w:rPr>
                <w:rFonts w:ascii="Times New Roman" w:hAnsi="Times New Roman" w:cs="Times New Roman"/>
                <w:b/>
                <w:sz w:val="20"/>
              </w:rPr>
              <w:instrText xml:space="preserve"> SEQ Equation \* ARABIC </w:instrText>
            </w:r>
            <w:r w:rsidRPr="000216DC">
              <w:rPr>
                <w:rFonts w:ascii="Times New Roman" w:hAnsi="Times New Roman" w:cs="Times New Roman"/>
                <w:b/>
                <w:sz w:val="20"/>
              </w:rPr>
              <w:fldChar w:fldCharType="separate"/>
            </w:r>
            <w:r w:rsidR="00FB7360">
              <w:rPr>
                <w:rFonts w:ascii="Times New Roman" w:hAnsi="Times New Roman" w:cs="Times New Roman"/>
                <w:b/>
                <w:noProof/>
                <w:sz w:val="20"/>
              </w:rPr>
              <w:t>11</w:t>
            </w:r>
            <w:r w:rsidRPr="000216DC">
              <w:rPr>
                <w:rFonts w:ascii="Times New Roman" w:hAnsi="Times New Roman" w:cs="Times New Roman"/>
                <w:b/>
                <w:sz w:val="20"/>
              </w:rPr>
              <w:fldChar w:fldCharType="end"/>
            </w:r>
            <w:r>
              <w:rPr>
                <w:rFonts w:ascii="Times New Roman" w:hAnsi="Times New Roman" w:cs="Times New Roman"/>
                <w:b/>
                <w:sz w:val="20"/>
              </w:rPr>
              <w:t>)</w:t>
            </w:r>
          </w:p>
        </w:tc>
      </w:tr>
    </w:tbl>
    <w:p w:rsidR="00A86D18" w:rsidRDefault="00A86D18" w:rsidP="00A86D18">
      <w:pPr>
        <w:spacing w:after="240" w:line="480" w:lineRule="auto"/>
        <w:rPr>
          <w:rFonts w:ascii="Times New Roman" w:hAnsi="Times New Roman" w:cs="Times New Roman"/>
          <w:sz w:val="24"/>
        </w:rPr>
      </w:pPr>
    </w:p>
    <w:p w:rsidR="00911C8B" w:rsidRPr="00A86D18" w:rsidRDefault="00911C8B" w:rsidP="00821778">
      <w:pPr>
        <w:pStyle w:val="Prrafodelista"/>
        <w:numPr>
          <w:ilvl w:val="0"/>
          <w:numId w:val="40"/>
        </w:numPr>
        <w:spacing w:after="240" w:line="480" w:lineRule="auto"/>
        <w:rPr>
          <w:rFonts w:ascii="Times New Roman" w:hAnsi="Times New Roman" w:cs="Times New Roman"/>
          <w:sz w:val="24"/>
        </w:rPr>
      </w:pPr>
      <w:r w:rsidRPr="00A86D18">
        <w:rPr>
          <w:rFonts w:ascii="Times New Roman" w:hAnsi="Times New Roman" w:cs="Times New Roman"/>
          <w:sz w:val="24"/>
        </w:rPr>
        <w:t>Special Cubic Model</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2"/>
        <w:gridCol w:w="1549"/>
      </w:tblGrid>
      <w:tr w:rsidR="00F87A9E" w:rsidTr="006E053F">
        <w:tc>
          <w:tcPr>
            <w:tcW w:w="7797" w:type="dxa"/>
          </w:tcPr>
          <w:p w:rsidR="00F87A9E" w:rsidRDefault="004D39B6" w:rsidP="00BC3696">
            <w:pPr>
              <w:rPr>
                <w:rFonts w:ascii="Times New Roman" w:hAnsi="Times New Roman" w:cs="Times New Roman"/>
                <w:sz w:val="24"/>
              </w:rPr>
            </w:pPr>
            <m:oMathPara>
              <m:oMath>
                <m:acc>
                  <m:accPr>
                    <m:ctrlPr>
                      <w:rPr>
                        <w:rFonts w:ascii="Cambria Math" w:hAnsi="Cambria Math" w:cs="Times New Roman"/>
                        <w:i/>
                        <w:sz w:val="24"/>
                      </w:rPr>
                    </m:ctrlPr>
                  </m:accPr>
                  <m:e>
                    <m:r>
                      <w:rPr>
                        <w:rFonts w:ascii="Cambria Math" w:hAnsi="Cambria Math" w:cs="Times New Roman"/>
                        <w:sz w:val="24"/>
                      </w:rPr>
                      <m:t>y</m:t>
                    </m:r>
                  </m:e>
                </m:acc>
                <m:r>
                  <w:rPr>
                    <w:rFonts w:ascii="Cambria Math" w:hAnsi="Cambria Math" w:cs="Times New Roman"/>
                    <w:sz w:val="24"/>
                  </w:rPr>
                  <m:t>=</m:t>
                </m:r>
                <m:nary>
                  <m:naryPr>
                    <m:chr m:val="∑"/>
                    <m:limLoc m:val="undOvr"/>
                    <m:ctrlPr>
                      <w:rPr>
                        <w:rFonts w:ascii="Cambria Math" w:hAnsi="Cambria Math" w:cs="Times New Roman"/>
                        <w:i/>
                        <w:sz w:val="24"/>
                      </w:rPr>
                    </m:ctrlPr>
                  </m:naryPr>
                  <m:sub>
                    <m:r>
                      <w:rPr>
                        <w:rFonts w:ascii="Cambria Math" w:hAnsi="Cambria Math" w:cs="Times New Roman"/>
                        <w:sz w:val="24"/>
                      </w:rPr>
                      <m:t>i=1</m:t>
                    </m:r>
                  </m:sub>
                  <m:sup>
                    <m:r>
                      <w:rPr>
                        <w:rFonts w:ascii="Cambria Math" w:hAnsi="Cambria Math" w:cs="Times New Roman"/>
                        <w:sz w:val="24"/>
                      </w:rPr>
                      <m:t>q</m:t>
                    </m:r>
                  </m:sup>
                  <m:e>
                    <m:sSub>
                      <m:sSubPr>
                        <m:ctrlPr>
                          <w:rPr>
                            <w:rFonts w:ascii="Cambria Math" w:hAnsi="Cambria Math" w:cs="Times New Roman"/>
                            <w:i/>
                            <w:sz w:val="24"/>
                          </w:rPr>
                        </m:ctrlPr>
                      </m:sSubPr>
                      <m:e>
                        <m:r>
                          <w:rPr>
                            <w:rFonts w:ascii="Cambria Math" w:hAnsi="Cambria Math" w:cs="Times New Roman"/>
                            <w:sz w:val="24"/>
                          </w:rPr>
                          <m:t>β</m:t>
                        </m:r>
                      </m:e>
                      <m:sub>
                        <m:r>
                          <w:rPr>
                            <w:rFonts w:ascii="Cambria Math" w:hAnsi="Cambria Math" w:cs="Times New Roman"/>
                            <w:sz w:val="24"/>
                          </w:rPr>
                          <m:t>i</m:t>
                        </m:r>
                      </m:sub>
                    </m:sSub>
                    <m:sSub>
                      <m:sSubPr>
                        <m:ctrlPr>
                          <w:rPr>
                            <w:rFonts w:ascii="Cambria Math" w:hAnsi="Cambria Math" w:cs="Times New Roman"/>
                            <w:i/>
                            <w:sz w:val="24"/>
                          </w:rPr>
                        </m:ctrlPr>
                      </m:sSubPr>
                      <m:e>
                        <m:r>
                          <w:rPr>
                            <w:rFonts w:ascii="Cambria Math" w:hAnsi="Cambria Math" w:cs="Times New Roman"/>
                            <w:sz w:val="24"/>
                          </w:rPr>
                          <m:t>x</m:t>
                        </m:r>
                      </m:e>
                      <m:sub>
                        <m:r>
                          <w:rPr>
                            <w:rFonts w:ascii="Cambria Math" w:hAnsi="Cambria Math" w:cs="Times New Roman"/>
                            <w:sz w:val="24"/>
                          </w:rPr>
                          <m:t>i</m:t>
                        </m:r>
                      </m:sub>
                    </m:sSub>
                  </m:e>
                </m:nary>
                <m:r>
                  <w:rPr>
                    <w:rFonts w:ascii="Cambria Math" w:eastAsiaTheme="minorEastAsia" w:hAnsi="Cambria Math" w:cs="Times New Roman"/>
                    <w:sz w:val="24"/>
                  </w:rPr>
                  <m:t>+</m:t>
                </m:r>
                <m:nary>
                  <m:naryPr>
                    <m:chr m:val="∑"/>
                    <m:limLoc m:val="undOvr"/>
                    <m:ctrlPr>
                      <w:rPr>
                        <w:rFonts w:ascii="Cambria Math" w:eastAsiaTheme="minorEastAsia" w:hAnsi="Cambria Math" w:cs="Times New Roman"/>
                        <w:i/>
                        <w:sz w:val="24"/>
                      </w:rPr>
                    </m:ctrlPr>
                  </m:naryPr>
                  <m:sub>
                    <m:r>
                      <w:rPr>
                        <w:rFonts w:ascii="Cambria Math" w:eastAsiaTheme="minorEastAsia" w:hAnsi="Cambria Math" w:cs="Times New Roman"/>
                        <w:sz w:val="24"/>
                      </w:rPr>
                      <m:t>i&lt;j</m:t>
                    </m:r>
                  </m:sub>
                  <m:sup>
                    <m:r>
                      <w:rPr>
                        <w:rFonts w:ascii="Cambria Math" w:eastAsiaTheme="minorEastAsia" w:hAnsi="Cambria Math" w:cs="Times New Roman"/>
                        <w:sz w:val="24"/>
                      </w:rPr>
                      <m:t>q-1</m:t>
                    </m:r>
                  </m:sup>
                  <m:e>
                    <m:nary>
                      <m:naryPr>
                        <m:chr m:val="∑"/>
                        <m:limLoc m:val="undOvr"/>
                        <m:ctrlPr>
                          <w:rPr>
                            <w:rFonts w:ascii="Cambria Math" w:eastAsiaTheme="minorEastAsia" w:hAnsi="Cambria Math" w:cs="Times New Roman"/>
                            <w:i/>
                            <w:sz w:val="24"/>
                          </w:rPr>
                        </m:ctrlPr>
                      </m:naryPr>
                      <m:sub>
                        <m:r>
                          <w:rPr>
                            <w:rFonts w:ascii="Cambria Math" w:eastAsiaTheme="minorEastAsia" w:hAnsi="Cambria Math" w:cs="Times New Roman"/>
                            <w:sz w:val="24"/>
                          </w:rPr>
                          <m:t>j</m:t>
                        </m:r>
                      </m:sub>
                      <m:sup>
                        <m:r>
                          <w:rPr>
                            <w:rFonts w:ascii="Cambria Math" w:eastAsiaTheme="minorEastAsia" w:hAnsi="Cambria Math" w:cs="Times New Roman"/>
                            <w:sz w:val="24"/>
                          </w:rPr>
                          <m:t>q</m:t>
                        </m:r>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β</m:t>
                            </m:r>
                          </m:e>
                          <m:sub>
                            <m:r>
                              <w:rPr>
                                <w:rFonts w:ascii="Cambria Math" w:eastAsiaTheme="minorEastAsia" w:hAnsi="Cambria Math" w:cs="Times New Roman"/>
                                <w:sz w:val="24"/>
                              </w:rPr>
                              <m:t>ij</m:t>
                            </m:r>
                          </m:sub>
                        </m:s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i</m:t>
                            </m:r>
                          </m:sub>
                        </m:s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j</m:t>
                            </m:r>
                          </m:sub>
                        </m:sSub>
                      </m:e>
                    </m:nary>
                  </m:e>
                </m:nary>
                <m:r>
                  <w:rPr>
                    <w:rFonts w:ascii="Cambria Math" w:eastAsiaTheme="minorEastAsia" w:hAnsi="Cambria Math" w:cs="Times New Roman"/>
                    <w:sz w:val="24"/>
                  </w:rPr>
                  <m:t>+</m:t>
                </m:r>
                <m:nary>
                  <m:naryPr>
                    <m:chr m:val="∑"/>
                    <m:limLoc m:val="undOvr"/>
                    <m:ctrlPr>
                      <w:rPr>
                        <w:rFonts w:ascii="Cambria Math" w:eastAsiaTheme="minorEastAsia" w:hAnsi="Cambria Math" w:cs="Times New Roman"/>
                        <w:i/>
                        <w:sz w:val="24"/>
                      </w:rPr>
                    </m:ctrlPr>
                  </m:naryPr>
                  <m:sub>
                    <m:r>
                      <w:rPr>
                        <w:rFonts w:ascii="Cambria Math" w:eastAsiaTheme="minorEastAsia" w:hAnsi="Cambria Math" w:cs="Times New Roman"/>
                        <w:sz w:val="24"/>
                      </w:rPr>
                      <m:t>i&lt;j</m:t>
                    </m:r>
                  </m:sub>
                  <m:sup>
                    <m:r>
                      <w:rPr>
                        <w:rFonts w:ascii="Cambria Math" w:eastAsiaTheme="minorEastAsia" w:hAnsi="Cambria Math" w:cs="Times New Roman"/>
                        <w:sz w:val="24"/>
                      </w:rPr>
                      <m:t>q-2</m:t>
                    </m:r>
                  </m:sup>
                  <m:e>
                    <m:nary>
                      <m:naryPr>
                        <m:chr m:val="∑"/>
                        <m:limLoc m:val="undOvr"/>
                        <m:ctrlPr>
                          <w:rPr>
                            <w:rFonts w:ascii="Cambria Math" w:eastAsiaTheme="minorEastAsia" w:hAnsi="Cambria Math" w:cs="Times New Roman"/>
                            <w:i/>
                            <w:sz w:val="24"/>
                          </w:rPr>
                        </m:ctrlPr>
                      </m:naryPr>
                      <m:sub>
                        <m:r>
                          <w:rPr>
                            <w:rFonts w:ascii="Cambria Math" w:eastAsiaTheme="minorEastAsia" w:hAnsi="Cambria Math" w:cs="Times New Roman"/>
                            <w:sz w:val="24"/>
                          </w:rPr>
                          <m:t>j&lt;k</m:t>
                        </m:r>
                      </m:sub>
                      <m:sup>
                        <m:r>
                          <w:rPr>
                            <w:rFonts w:ascii="Cambria Math" w:eastAsiaTheme="minorEastAsia" w:hAnsi="Cambria Math" w:cs="Times New Roman"/>
                            <w:sz w:val="24"/>
                          </w:rPr>
                          <m:t>q-1</m:t>
                        </m:r>
                      </m:sup>
                      <m:e>
                        <m:nary>
                          <m:naryPr>
                            <m:chr m:val="∑"/>
                            <m:limLoc m:val="undOvr"/>
                            <m:ctrlPr>
                              <w:rPr>
                                <w:rFonts w:ascii="Cambria Math" w:eastAsiaTheme="minorEastAsia" w:hAnsi="Cambria Math" w:cs="Times New Roman"/>
                                <w:i/>
                                <w:sz w:val="24"/>
                              </w:rPr>
                            </m:ctrlPr>
                          </m:naryPr>
                          <m:sub>
                            <m:r>
                              <w:rPr>
                                <w:rFonts w:ascii="Cambria Math" w:eastAsiaTheme="minorEastAsia" w:hAnsi="Cambria Math" w:cs="Times New Roman"/>
                                <w:sz w:val="24"/>
                              </w:rPr>
                              <m:t>k</m:t>
                            </m:r>
                          </m:sub>
                          <m:sup>
                            <m:r>
                              <w:rPr>
                                <w:rFonts w:ascii="Cambria Math" w:eastAsiaTheme="minorEastAsia" w:hAnsi="Cambria Math" w:cs="Times New Roman"/>
                                <w:sz w:val="24"/>
                              </w:rPr>
                              <m:t>q</m:t>
                            </m:r>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β</m:t>
                                </m:r>
                              </m:e>
                              <m:sub>
                                <m:r>
                                  <w:rPr>
                                    <w:rFonts w:ascii="Cambria Math" w:eastAsiaTheme="minorEastAsia" w:hAnsi="Cambria Math" w:cs="Times New Roman"/>
                                    <w:sz w:val="24"/>
                                  </w:rPr>
                                  <m:t>ij</m:t>
                                </m:r>
                              </m:sub>
                            </m:s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i</m:t>
                                </m:r>
                              </m:sub>
                            </m:s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j</m:t>
                                </m:r>
                              </m:sub>
                            </m:s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k</m:t>
                                </m:r>
                              </m:sub>
                            </m:sSub>
                          </m:e>
                        </m:nary>
                      </m:e>
                    </m:nary>
                  </m:e>
                </m:nary>
              </m:oMath>
            </m:oMathPara>
          </w:p>
        </w:tc>
        <w:tc>
          <w:tcPr>
            <w:tcW w:w="1553" w:type="dxa"/>
            <w:vAlign w:val="center"/>
          </w:tcPr>
          <w:p w:rsidR="00F87A9E" w:rsidRDefault="00F87A9E" w:rsidP="006E053F">
            <w:pPr>
              <w:jc w:val="right"/>
              <w:rPr>
                <w:rFonts w:ascii="Times New Roman" w:hAnsi="Times New Roman" w:cs="Times New Roman"/>
                <w:sz w:val="24"/>
              </w:rPr>
            </w:pPr>
            <w:r>
              <w:rPr>
                <w:rFonts w:ascii="Times New Roman" w:hAnsi="Times New Roman" w:cs="Times New Roman"/>
                <w:b/>
                <w:sz w:val="20"/>
              </w:rPr>
              <w:t>(</w:t>
            </w:r>
            <w:r w:rsidRPr="000216DC">
              <w:rPr>
                <w:rFonts w:ascii="Times New Roman" w:hAnsi="Times New Roman" w:cs="Times New Roman"/>
                <w:b/>
                <w:sz w:val="20"/>
              </w:rPr>
              <w:t xml:space="preserve">Equation </w:t>
            </w:r>
            <w:r w:rsidRPr="000216DC">
              <w:rPr>
                <w:rFonts w:ascii="Times New Roman" w:hAnsi="Times New Roman" w:cs="Times New Roman"/>
                <w:b/>
                <w:sz w:val="20"/>
              </w:rPr>
              <w:fldChar w:fldCharType="begin"/>
            </w:r>
            <w:r w:rsidRPr="000216DC">
              <w:rPr>
                <w:rFonts w:ascii="Times New Roman" w:hAnsi="Times New Roman" w:cs="Times New Roman"/>
                <w:b/>
                <w:sz w:val="20"/>
              </w:rPr>
              <w:instrText xml:space="preserve"> SEQ Equation \* ARABIC </w:instrText>
            </w:r>
            <w:r w:rsidRPr="000216DC">
              <w:rPr>
                <w:rFonts w:ascii="Times New Roman" w:hAnsi="Times New Roman" w:cs="Times New Roman"/>
                <w:b/>
                <w:sz w:val="20"/>
              </w:rPr>
              <w:fldChar w:fldCharType="separate"/>
            </w:r>
            <w:r w:rsidR="00FB7360">
              <w:rPr>
                <w:rFonts w:ascii="Times New Roman" w:hAnsi="Times New Roman" w:cs="Times New Roman"/>
                <w:b/>
                <w:noProof/>
                <w:sz w:val="20"/>
              </w:rPr>
              <w:t>12</w:t>
            </w:r>
            <w:r w:rsidRPr="000216DC">
              <w:rPr>
                <w:rFonts w:ascii="Times New Roman" w:hAnsi="Times New Roman" w:cs="Times New Roman"/>
                <w:b/>
                <w:sz w:val="20"/>
              </w:rPr>
              <w:fldChar w:fldCharType="end"/>
            </w:r>
            <w:r>
              <w:rPr>
                <w:rFonts w:ascii="Times New Roman" w:hAnsi="Times New Roman" w:cs="Times New Roman"/>
                <w:b/>
                <w:sz w:val="20"/>
              </w:rPr>
              <w:t>)</w:t>
            </w:r>
          </w:p>
        </w:tc>
      </w:tr>
    </w:tbl>
    <w:p w:rsidR="00A86D18" w:rsidRDefault="00A86D18" w:rsidP="00A86D18">
      <w:pPr>
        <w:spacing w:after="240" w:line="480" w:lineRule="auto"/>
        <w:rPr>
          <w:rFonts w:ascii="Times New Roman" w:hAnsi="Times New Roman" w:cs="Times New Roman"/>
          <w:sz w:val="24"/>
        </w:rPr>
      </w:pPr>
    </w:p>
    <w:p w:rsidR="0016269B" w:rsidRPr="00A86D18" w:rsidRDefault="0016269B" w:rsidP="00821778">
      <w:pPr>
        <w:pStyle w:val="Prrafodelista"/>
        <w:numPr>
          <w:ilvl w:val="0"/>
          <w:numId w:val="40"/>
        </w:numPr>
        <w:spacing w:after="240" w:line="480" w:lineRule="auto"/>
        <w:rPr>
          <w:rFonts w:ascii="Times New Roman" w:hAnsi="Times New Roman" w:cs="Times New Roman"/>
          <w:sz w:val="24"/>
        </w:rPr>
      </w:pPr>
      <w:r w:rsidRPr="00A86D18">
        <w:rPr>
          <w:rFonts w:ascii="Times New Roman" w:hAnsi="Times New Roman" w:cs="Times New Roman"/>
          <w:sz w:val="24"/>
        </w:rPr>
        <w:t>Full cubic Model</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2"/>
        <w:gridCol w:w="1549"/>
      </w:tblGrid>
      <w:tr w:rsidR="00F87A9E" w:rsidTr="006E053F">
        <w:tc>
          <w:tcPr>
            <w:tcW w:w="7797" w:type="dxa"/>
          </w:tcPr>
          <w:p w:rsidR="00F87A9E" w:rsidRDefault="004D39B6" w:rsidP="00F84874">
            <w:pPr>
              <w:rPr>
                <w:rFonts w:ascii="Times New Roman" w:hAnsi="Times New Roman" w:cs="Times New Roman"/>
                <w:sz w:val="24"/>
              </w:rPr>
            </w:pPr>
            <m:oMathPara>
              <m:oMath>
                <m:acc>
                  <m:accPr>
                    <m:ctrlPr>
                      <w:rPr>
                        <w:rFonts w:ascii="Cambria Math" w:hAnsi="Cambria Math" w:cs="Times New Roman"/>
                        <w:i/>
                        <w:sz w:val="24"/>
                      </w:rPr>
                    </m:ctrlPr>
                  </m:accPr>
                  <m:e>
                    <m:r>
                      <w:rPr>
                        <w:rFonts w:ascii="Cambria Math" w:hAnsi="Cambria Math" w:cs="Times New Roman"/>
                        <w:sz w:val="24"/>
                      </w:rPr>
                      <m:t>y</m:t>
                    </m:r>
                  </m:e>
                </m:acc>
                <m:r>
                  <w:rPr>
                    <w:rFonts w:ascii="Cambria Math" w:hAnsi="Cambria Math" w:cs="Times New Roman"/>
                    <w:sz w:val="24"/>
                  </w:rPr>
                  <m:t>=</m:t>
                </m:r>
                <m:nary>
                  <m:naryPr>
                    <m:chr m:val="∑"/>
                    <m:limLoc m:val="undOvr"/>
                    <m:ctrlPr>
                      <w:rPr>
                        <w:rFonts w:ascii="Cambria Math" w:hAnsi="Cambria Math" w:cs="Times New Roman"/>
                        <w:i/>
                        <w:sz w:val="24"/>
                      </w:rPr>
                    </m:ctrlPr>
                  </m:naryPr>
                  <m:sub>
                    <m:r>
                      <w:rPr>
                        <w:rFonts w:ascii="Cambria Math" w:hAnsi="Cambria Math" w:cs="Times New Roman"/>
                        <w:sz w:val="24"/>
                      </w:rPr>
                      <m:t>i=1</m:t>
                    </m:r>
                  </m:sub>
                  <m:sup>
                    <m:r>
                      <w:rPr>
                        <w:rFonts w:ascii="Cambria Math" w:hAnsi="Cambria Math" w:cs="Times New Roman"/>
                        <w:sz w:val="24"/>
                      </w:rPr>
                      <m:t>q</m:t>
                    </m:r>
                  </m:sup>
                  <m:e>
                    <m:sSub>
                      <m:sSubPr>
                        <m:ctrlPr>
                          <w:rPr>
                            <w:rFonts w:ascii="Cambria Math" w:hAnsi="Cambria Math" w:cs="Times New Roman"/>
                            <w:i/>
                            <w:sz w:val="24"/>
                          </w:rPr>
                        </m:ctrlPr>
                      </m:sSubPr>
                      <m:e>
                        <m:r>
                          <w:rPr>
                            <w:rFonts w:ascii="Cambria Math" w:hAnsi="Cambria Math" w:cs="Times New Roman"/>
                            <w:sz w:val="24"/>
                          </w:rPr>
                          <m:t>β</m:t>
                        </m:r>
                      </m:e>
                      <m:sub>
                        <m:r>
                          <w:rPr>
                            <w:rFonts w:ascii="Cambria Math" w:hAnsi="Cambria Math" w:cs="Times New Roman"/>
                            <w:sz w:val="24"/>
                          </w:rPr>
                          <m:t>i</m:t>
                        </m:r>
                      </m:sub>
                    </m:sSub>
                    <m:sSub>
                      <m:sSubPr>
                        <m:ctrlPr>
                          <w:rPr>
                            <w:rFonts w:ascii="Cambria Math" w:hAnsi="Cambria Math" w:cs="Times New Roman"/>
                            <w:i/>
                            <w:sz w:val="24"/>
                          </w:rPr>
                        </m:ctrlPr>
                      </m:sSubPr>
                      <m:e>
                        <m:r>
                          <w:rPr>
                            <w:rFonts w:ascii="Cambria Math" w:hAnsi="Cambria Math" w:cs="Times New Roman"/>
                            <w:sz w:val="24"/>
                          </w:rPr>
                          <m:t>x</m:t>
                        </m:r>
                      </m:e>
                      <m:sub>
                        <m:r>
                          <w:rPr>
                            <w:rFonts w:ascii="Cambria Math" w:hAnsi="Cambria Math" w:cs="Times New Roman"/>
                            <w:sz w:val="24"/>
                          </w:rPr>
                          <m:t>i</m:t>
                        </m:r>
                      </m:sub>
                    </m:sSub>
                  </m:e>
                </m:nary>
                <m:r>
                  <w:rPr>
                    <w:rFonts w:ascii="Cambria Math" w:eastAsiaTheme="minorEastAsia" w:hAnsi="Cambria Math" w:cs="Times New Roman"/>
                    <w:sz w:val="24"/>
                  </w:rPr>
                  <m:t>+</m:t>
                </m:r>
                <m:nary>
                  <m:naryPr>
                    <m:chr m:val="∑"/>
                    <m:limLoc m:val="undOvr"/>
                    <m:ctrlPr>
                      <w:rPr>
                        <w:rFonts w:ascii="Cambria Math" w:eastAsiaTheme="minorEastAsia" w:hAnsi="Cambria Math" w:cs="Times New Roman"/>
                        <w:i/>
                        <w:sz w:val="24"/>
                      </w:rPr>
                    </m:ctrlPr>
                  </m:naryPr>
                  <m:sub>
                    <m:r>
                      <w:rPr>
                        <w:rFonts w:ascii="Cambria Math" w:eastAsiaTheme="minorEastAsia" w:hAnsi="Cambria Math" w:cs="Times New Roman"/>
                        <w:sz w:val="24"/>
                      </w:rPr>
                      <m:t>i&lt;j</m:t>
                    </m:r>
                  </m:sub>
                  <m:sup>
                    <m:r>
                      <w:rPr>
                        <w:rFonts w:ascii="Cambria Math" w:eastAsiaTheme="minorEastAsia" w:hAnsi="Cambria Math" w:cs="Times New Roman"/>
                        <w:sz w:val="24"/>
                      </w:rPr>
                      <m:t>q-1</m:t>
                    </m:r>
                  </m:sup>
                  <m:e>
                    <m:nary>
                      <m:naryPr>
                        <m:chr m:val="∑"/>
                        <m:limLoc m:val="undOvr"/>
                        <m:ctrlPr>
                          <w:rPr>
                            <w:rFonts w:ascii="Cambria Math" w:eastAsiaTheme="minorEastAsia" w:hAnsi="Cambria Math" w:cs="Times New Roman"/>
                            <w:i/>
                            <w:sz w:val="24"/>
                          </w:rPr>
                        </m:ctrlPr>
                      </m:naryPr>
                      <m:sub>
                        <m:r>
                          <w:rPr>
                            <w:rFonts w:ascii="Cambria Math" w:eastAsiaTheme="minorEastAsia" w:hAnsi="Cambria Math" w:cs="Times New Roman"/>
                            <w:sz w:val="24"/>
                          </w:rPr>
                          <m:t>j</m:t>
                        </m:r>
                      </m:sub>
                      <m:sup>
                        <m:r>
                          <w:rPr>
                            <w:rFonts w:ascii="Cambria Math" w:eastAsiaTheme="minorEastAsia" w:hAnsi="Cambria Math" w:cs="Times New Roman"/>
                            <w:sz w:val="24"/>
                          </w:rPr>
                          <m:t>q</m:t>
                        </m:r>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β</m:t>
                            </m:r>
                          </m:e>
                          <m:sub>
                            <m:r>
                              <w:rPr>
                                <w:rFonts w:ascii="Cambria Math" w:eastAsiaTheme="minorEastAsia" w:hAnsi="Cambria Math" w:cs="Times New Roman"/>
                                <w:sz w:val="24"/>
                              </w:rPr>
                              <m:t>ij</m:t>
                            </m:r>
                          </m:sub>
                        </m:s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i</m:t>
                            </m:r>
                          </m:sub>
                        </m:s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j</m:t>
                            </m:r>
                          </m:sub>
                        </m:sSub>
                      </m:e>
                    </m:nary>
                  </m:e>
                </m:nary>
                <m:r>
                  <w:rPr>
                    <w:rFonts w:ascii="Cambria Math" w:eastAsiaTheme="minorEastAsia" w:hAnsi="Cambria Math" w:cs="Times New Roman"/>
                    <w:sz w:val="24"/>
                  </w:rPr>
                  <m:t>+</m:t>
                </m:r>
                <m:nary>
                  <m:naryPr>
                    <m:chr m:val="∑"/>
                    <m:limLoc m:val="undOvr"/>
                    <m:ctrlPr>
                      <w:rPr>
                        <w:rFonts w:ascii="Cambria Math" w:eastAsiaTheme="minorEastAsia" w:hAnsi="Cambria Math" w:cs="Times New Roman"/>
                        <w:i/>
                        <w:sz w:val="24"/>
                      </w:rPr>
                    </m:ctrlPr>
                  </m:naryPr>
                  <m:sub>
                    <m:r>
                      <w:rPr>
                        <w:rFonts w:ascii="Cambria Math" w:eastAsiaTheme="minorEastAsia" w:hAnsi="Cambria Math" w:cs="Times New Roman"/>
                        <w:sz w:val="24"/>
                      </w:rPr>
                      <m:t>i&lt;j</m:t>
                    </m:r>
                  </m:sub>
                  <m:sup>
                    <m:r>
                      <w:rPr>
                        <w:rFonts w:ascii="Cambria Math" w:eastAsiaTheme="minorEastAsia" w:hAnsi="Cambria Math" w:cs="Times New Roman"/>
                        <w:sz w:val="24"/>
                      </w:rPr>
                      <m:t>q-1</m:t>
                    </m:r>
                  </m:sup>
                  <m:e>
                    <m:nary>
                      <m:naryPr>
                        <m:chr m:val="∑"/>
                        <m:limLoc m:val="undOvr"/>
                        <m:ctrlPr>
                          <w:rPr>
                            <w:rFonts w:ascii="Cambria Math" w:eastAsiaTheme="minorEastAsia" w:hAnsi="Cambria Math" w:cs="Times New Roman"/>
                            <w:i/>
                            <w:sz w:val="24"/>
                          </w:rPr>
                        </m:ctrlPr>
                      </m:naryPr>
                      <m:sub>
                        <m:r>
                          <w:rPr>
                            <w:rFonts w:ascii="Cambria Math" w:eastAsiaTheme="minorEastAsia" w:hAnsi="Cambria Math" w:cs="Times New Roman"/>
                            <w:sz w:val="24"/>
                          </w:rPr>
                          <m:t>j</m:t>
                        </m:r>
                      </m:sub>
                      <m:sup>
                        <m:r>
                          <w:rPr>
                            <w:rFonts w:ascii="Cambria Math" w:eastAsiaTheme="minorEastAsia" w:hAnsi="Cambria Math" w:cs="Times New Roman"/>
                            <w:sz w:val="24"/>
                          </w:rPr>
                          <m:t>q</m:t>
                        </m:r>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δ</m:t>
                            </m:r>
                          </m:e>
                          <m:sub>
                            <m:r>
                              <w:rPr>
                                <w:rFonts w:ascii="Cambria Math" w:eastAsiaTheme="minorEastAsia" w:hAnsi="Cambria Math" w:cs="Times New Roman"/>
                                <w:sz w:val="24"/>
                              </w:rPr>
                              <m:t>ij</m:t>
                            </m:r>
                          </m:sub>
                        </m:s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i</m:t>
                            </m:r>
                          </m:sub>
                        </m:s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j</m:t>
                            </m:r>
                          </m:sub>
                        </m:sSub>
                        <m:d>
                          <m:dPr>
                            <m:ctrlPr>
                              <w:rPr>
                                <w:rFonts w:ascii="Cambria Math" w:eastAsiaTheme="minorEastAsia" w:hAnsi="Cambria Math" w:cs="Times New Roman"/>
                                <w:i/>
                                <w:sz w:val="24"/>
                              </w:rPr>
                            </m:ctrlPr>
                          </m:dPr>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i</m:t>
                                </m:r>
                              </m:sub>
                            </m:s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j</m:t>
                                </m:r>
                              </m:sub>
                            </m:sSub>
                          </m:e>
                        </m:d>
                      </m:e>
                    </m:nary>
                  </m:e>
                </m:nary>
                <m:r>
                  <w:rPr>
                    <w:rFonts w:ascii="Cambria Math" w:eastAsiaTheme="minorEastAsia" w:hAnsi="Cambria Math" w:cs="Times New Roman"/>
                    <w:sz w:val="24"/>
                  </w:rPr>
                  <m:t xml:space="preserve">+ </m:t>
                </m:r>
                <m:nary>
                  <m:naryPr>
                    <m:chr m:val="∑"/>
                    <m:limLoc m:val="undOvr"/>
                    <m:ctrlPr>
                      <w:rPr>
                        <w:rFonts w:ascii="Cambria Math" w:eastAsiaTheme="minorEastAsia" w:hAnsi="Cambria Math" w:cs="Times New Roman"/>
                        <w:i/>
                        <w:sz w:val="24"/>
                      </w:rPr>
                    </m:ctrlPr>
                  </m:naryPr>
                  <m:sub>
                    <m:r>
                      <w:rPr>
                        <w:rFonts w:ascii="Cambria Math" w:eastAsiaTheme="minorEastAsia" w:hAnsi="Cambria Math" w:cs="Times New Roman"/>
                        <w:sz w:val="24"/>
                      </w:rPr>
                      <m:t>i&lt;j</m:t>
                    </m:r>
                  </m:sub>
                  <m:sup>
                    <m:r>
                      <w:rPr>
                        <w:rFonts w:ascii="Cambria Math" w:eastAsiaTheme="minorEastAsia" w:hAnsi="Cambria Math" w:cs="Times New Roman"/>
                        <w:sz w:val="24"/>
                      </w:rPr>
                      <m:t>q-2</m:t>
                    </m:r>
                  </m:sup>
                  <m:e>
                    <m:nary>
                      <m:naryPr>
                        <m:chr m:val="∑"/>
                        <m:limLoc m:val="undOvr"/>
                        <m:ctrlPr>
                          <w:rPr>
                            <w:rFonts w:ascii="Cambria Math" w:eastAsiaTheme="minorEastAsia" w:hAnsi="Cambria Math" w:cs="Times New Roman"/>
                            <w:i/>
                            <w:sz w:val="24"/>
                          </w:rPr>
                        </m:ctrlPr>
                      </m:naryPr>
                      <m:sub>
                        <m:r>
                          <w:rPr>
                            <w:rFonts w:ascii="Cambria Math" w:eastAsiaTheme="minorEastAsia" w:hAnsi="Cambria Math" w:cs="Times New Roman"/>
                            <w:sz w:val="24"/>
                          </w:rPr>
                          <m:t>j&lt;k</m:t>
                        </m:r>
                      </m:sub>
                      <m:sup>
                        <m:r>
                          <w:rPr>
                            <w:rFonts w:ascii="Cambria Math" w:eastAsiaTheme="minorEastAsia" w:hAnsi="Cambria Math" w:cs="Times New Roman"/>
                            <w:sz w:val="24"/>
                          </w:rPr>
                          <m:t>q-1</m:t>
                        </m:r>
                      </m:sup>
                      <m:e>
                        <m:nary>
                          <m:naryPr>
                            <m:chr m:val="∑"/>
                            <m:limLoc m:val="undOvr"/>
                            <m:ctrlPr>
                              <w:rPr>
                                <w:rFonts w:ascii="Cambria Math" w:eastAsiaTheme="minorEastAsia" w:hAnsi="Cambria Math" w:cs="Times New Roman"/>
                                <w:i/>
                                <w:sz w:val="24"/>
                              </w:rPr>
                            </m:ctrlPr>
                          </m:naryPr>
                          <m:sub>
                            <m:r>
                              <w:rPr>
                                <w:rFonts w:ascii="Cambria Math" w:eastAsiaTheme="minorEastAsia" w:hAnsi="Cambria Math" w:cs="Times New Roman"/>
                                <w:sz w:val="24"/>
                              </w:rPr>
                              <m:t>k</m:t>
                            </m:r>
                          </m:sub>
                          <m:sup>
                            <m:r>
                              <w:rPr>
                                <w:rFonts w:ascii="Cambria Math" w:eastAsiaTheme="minorEastAsia" w:hAnsi="Cambria Math" w:cs="Times New Roman"/>
                                <w:sz w:val="24"/>
                              </w:rPr>
                              <m:t>q</m:t>
                            </m:r>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β</m:t>
                                </m:r>
                              </m:e>
                              <m:sub>
                                <m:r>
                                  <w:rPr>
                                    <w:rFonts w:ascii="Cambria Math" w:eastAsiaTheme="minorEastAsia" w:hAnsi="Cambria Math" w:cs="Times New Roman"/>
                                    <w:sz w:val="24"/>
                                  </w:rPr>
                                  <m:t>ij</m:t>
                                </m:r>
                              </m:sub>
                            </m:s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i</m:t>
                                </m:r>
                              </m:sub>
                            </m:s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j</m:t>
                                </m:r>
                              </m:sub>
                            </m:s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k</m:t>
                                </m:r>
                              </m:sub>
                            </m:sSub>
                          </m:e>
                        </m:nary>
                      </m:e>
                    </m:nary>
                  </m:e>
                </m:nary>
              </m:oMath>
            </m:oMathPara>
          </w:p>
        </w:tc>
        <w:tc>
          <w:tcPr>
            <w:tcW w:w="1553" w:type="dxa"/>
            <w:vAlign w:val="center"/>
          </w:tcPr>
          <w:p w:rsidR="00F87A9E" w:rsidRDefault="00F87A9E" w:rsidP="006E053F">
            <w:pPr>
              <w:jc w:val="right"/>
              <w:rPr>
                <w:rFonts w:ascii="Times New Roman" w:hAnsi="Times New Roman" w:cs="Times New Roman"/>
                <w:sz w:val="24"/>
              </w:rPr>
            </w:pPr>
            <w:r>
              <w:rPr>
                <w:rFonts w:ascii="Times New Roman" w:hAnsi="Times New Roman" w:cs="Times New Roman"/>
                <w:b/>
                <w:sz w:val="20"/>
              </w:rPr>
              <w:t>(</w:t>
            </w:r>
            <w:r w:rsidRPr="000216DC">
              <w:rPr>
                <w:rFonts w:ascii="Times New Roman" w:hAnsi="Times New Roman" w:cs="Times New Roman"/>
                <w:b/>
                <w:sz w:val="20"/>
              </w:rPr>
              <w:t xml:space="preserve">Equation </w:t>
            </w:r>
            <w:r w:rsidRPr="000216DC">
              <w:rPr>
                <w:rFonts w:ascii="Times New Roman" w:hAnsi="Times New Roman" w:cs="Times New Roman"/>
                <w:b/>
                <w:sz w:val="20"/>
              </w:rPr>
              <w:fldChar w:fldCharType="begin"/>
            </w:r>
            <w:r w:rsidRPr="000216DC">
              <w:rPr>
                <w:rFonts w:ascii="Times New Roman" w:hAnsi="Times New Roman" w:cs="Times New Roman"/>
                <w:b/>
                <w:sz w:val="20"/>
              </w:rPr>
              <w:instrText xml:space="preserve"> SEQ Equation \* ARABIC </w:instrText>
            </w:r>
            <w:r w:rsidRPr="000216DC">
              <w:rPr>
                <w:rFonts w:ascii="Times New Roman" w:hAnsi="Times New Roman" w:cs="Times New Roman"/>
                <w:b/>
                <w:sz w:val="20"/>
              </w:rPr>
              <w:fldChar w:fldCharType="separate"/>
            </w:r>
            <w:r w:rsidR="00FB7360">
              <w:rPr>
                <w:rFonts w:ascii="Times New Roman" w:hAnsi="Times New Roman" w:cs="Times New Roman"/>
                <w:b/>
                <w:noProof/>
                <w:sz w:val="20"/>
              </w:rPr>
              <w:t>13</w:t>
            </w:r>
            <w:r w:rsidRPr="000216DC">
              <w:rPr>
                <w:rFonts w:ascii="Times New Roman" w:hAnsi="Times New Roman" w:cs="Times New Roman"/>
                <w:b/>
                <w:sz w:val="20"/>
              </w:rPr>
              <w:fldChar w:fldCharType="end"/>
            </w:r>
            <w:r>
              <w:rPr>
                <w:rFonts w:ascii="Times New Roman" w:hAnsi="Times New Roman" w:cs="Times New Roman"/>
                <w:b/>
                <w:sz w:val="20"/>
              </w:rPr>
              <w:t>)</w:t>
            </w:r>
          </w:p>
        </w:tc>
      </w:tr>
    </w:tbl>
    <w:p w:rsidR="00F87A9E" w:rsidRPr="00F87A9E" w:rsidRDefault="00F87A9E" w:rsidP="00F87A9E">
      <w:pPr>
        <w:spacing w:after="240" w:line="480" w:lineRule="auto"/>
        <w:rPr>
          <w:rFonts w:ascii="Times New Roman" w:hAnsi="Times New Roman" w:cs="Times New Roman"/>
          <w:sz w:val="24"/>
        </w:rPr>
      </w:pPr>
    </w:p>
    <w:p w:rsidR="00787860" w:rsidRDefault="00911C8B" w:rsidP="00A86D18">
      <w:pPr>
        <w:spacing w:line="480" w:lineRule="auto"/>
        <w:ind w:firstLine="720"/>
        <w:rPr>
          <w:rFonts w:ascii="Times New Roman" w:hAnsi="Times New Roman" w:cs="Times New Roman"/>
          <w:sz w:val="24"/>
        </w:rPr>
      </w:pPr>
      <w:r>
        <w:rPr>
          <w:rFonts w:ascii="Times New Roman" w:hAnsi="Times New Roman" w:cs="Times New Roman"/>
          <w:sz w:val="24"/>
        </w:rPr>
        <w:t xml:space="preserve">All this models are called </w:t>
      </w:r>
      <w:proofErr w:type="spellStart"/>
      <w:r>
        <w:rPr>
          <w:rFonts w:ascii="Times New Roman" w:hAnsi="Times New Roman" w:cs="Times New Roman"/>
          <w:sz w:val="24"/>
        </w:rPr>
        <w:t>Scheffe</w:t>
      </w:r>
      <w:proofErr w:type="spellEnd"/>
      <w:r>
        <w:rPr>
          <w:rFonts w:ascii="Times New Roman" w:hAnsi="Times New Roman" w:cs="Times New Roman"/>
          <w:sz w:val="24"/>
        </w:rPr>
        <w:t xml:space="preserve"> type models and can be extended to designs with more than three components.</w:t>
      </w:r>
      <w:r w:rsidR="0016269B">
        <w:rPr>
          <w:rFonts w:ascii="Times New Roman" w:hAnsi="Times New Roman" w:cs="Times New Roman"/>
          <w:sz w:val="24"/>
        </w:rPr>
        <w:t xml:space="preserve"> </w:t>
      </w:r>
      <w:proofErr w:type="spellStart"/>
      <w:r w:rsidR="0016269B">
        <w:rPr>
          <w:rFonts w:ascii="Times New Roman" w:hAnsi="Times New Roman" w:cs="Times New Roman"/>
          <w:sz w:val="24"/>
        </w:rPr>
        <w:t>Scheffe</w:t>
      </w:r>
      <w:proofErr w:type="spellEnd"/>
      <w:r w:rsidR="0016269B">
        <w:rPr>
          <w:rFonts w:ascii="Times New Roman" w:hAnsi="Times New Roman" w:cs="Times New Roman"/>
          <w:sz w:val="24"/>
        </w:rPr>
        <w:t xml:space="preserve"> models were specifically developed to handle the natural constraints</w:t>
      </w:r>
      <w:r w:rsidR="002D5893">
        <w:rPr>
          <w:rFonts w:ascii="Times New Roman" w:hAnsi="Times New Roman" w:cs="Times New Roman"/>
          <w:sz w:val="24"/>
        </w:rPr>
        <w:t xml:space="preserve"> of mixture designs</w:t>
      </w:r>
      <w:r w:rsidR="00036251">
        <w:rPr>
          <w:rFonts w:ascii="Times New Roman" w:hAnsi="Times New Roman" w:cs="Times New Roman"/>
          <w:sz w:val="24"/>
        </w:rPr>
        <w:t>.</w:t>
      </w:r>
    </w:p>
    <w:p w:rsidR="00A453FB" w:rsidRPr="00A453FB" w:rsidRDefault="002D5893" w:rsidP="001F1E75">
      <w:pPr>
        <w:pStyle w:val="Ttulo2"/>
        <w:numPr>
          <w:ilvl w:val="1"/>
          <w:numId w:val="2"/>
        </w:numPr>
        <w:spacing w:after="240" w:line="480" w:lineRule="auto"/>
        <w:rPr>
          <w:rFonts w:ascii="Times New Roman" w:hAnsi="Times New Roman" w:cs="Times New Roman"/>
          <w:b/>
          <w:color w:val="auto"/>
          <w:sz w:val="24"/>
          <w:szCs w:val="24"/>
        </w:rPr>
      </w:pPr>
      <w:bookmarkStart w:id="64" w:name="_Toc44985993"/>
      <w:r w:rsidRPr="007D63D5">
        <w:rPr>
          <w:rFonts w:ascii="Times New Roman" w:hAnsi="Times New Roman" w:cs="Times New Roman"/>
          <w:b/>
          <w:color w:val="auto"/>
          <w:sz w:val="24"/>
          <w:szCs w:val="24"/>
        </w:rPr>
        <w:t>Methodology</w:t>
      </w:r>
      <w:bookmarkEnd w:id="64"/>
    </w:p>
    <w:p w:rsidR="00A453FB" w:rsidRPr="00787860" w:rsidRDefault="00A453FB" w:rsidP="00A86D18">
      <w:pPr>
        <w:pStyle w:val="Epgrafe"/>
        <w:keepNext/>
        <w:spacing w:after="0"/>
        <w:ind w:firstLine="720"/>
        <w:rPr>
          <w:rFonts w:ascii="Times New Roman" w:hAnsi="Times New Roman" w:cs="Times New Roman"/>
          <w:b/>
          <w:i w:val="0"/>
          <w:color w:val="auto"/>
          <w:sz w:val="24"/>
        </w:rPr>
      </w:pPr>
      <w:bookmarkStart w:id="65" w:name="_Toc42562170"/>
      <w:bookmarkStart w:id="66" w:name="_Toc42563582"/>
      <w:bookmarkStart w:id="67" w:name="_Toc42564484"/>
      <w:bookmarkStart w:id="68" w:name="_Toc44293249"/>
      <w:r w:rsidRPr="00A453FB">
        <w:rPr>
          <w:rFonts w:ascii="Times New Roman" w:hAnsi="Times New Roman" w:cs="Times New Roman"/>
          <w:b/>
          <w:i w:val="0"/>
          <w:color w:val="auto"/>
          <w:sz w:val="24"/>
        </w:rPr>
        <w:t xml:space="preserve">Figure </w:t>
      </w:r>
      <w:r w:rsidRPr="00A453FB">
        <w:rPr>
          <w:rFonts w:ascii="Times New Roman" w:hAnsi="Times New Roman" w:cs="Times New Roman"/>
          <w:b/>
          <w:i w:val="0"/>
          <w:color w:val="auto"/>
          <w:sz w:val="24"/>
        </w:rPr>
        <w:fldChar w:fldCharType="begin"/>
      </w:r>
      <w:r w:rsidRPr="00A453FB">
        <w:rPr>
          <w:rFonts w:ascii="Times New Roman" w:hAnsi="Times New Roman" w:cs="Times New Roman"/>
          <w:b/>
          <w:i w:val="0"/>
          <w:color w:val="auto"/>
          <w:sz w:val="24"/>
        </w:rPr>
        <w:instrText xml:space="preserve"> SEQ Figure \* ARABIC </w:instrText>
      </w:r>
      <w:r w:rsidRPr="00A453FB">
        <w:rPr>
          <w:rFonts w:ascii="Times New Roman" w:hAnsi="Times New Roman" w:cs="Times New Roman"/>
          <w:b/>
          <w:i w:val="0"/>
          <w:color w:val="auto"/>
          <w:sz w:val="24"/>
        </w:rPr>
        <w:fldChar w:fldCharType="separate"/>
      </w:r>
      <w:r w:rsidR="00471977">
        <w:rPr>
          <w:rFonts w:ascii="Times New Roman" w:hAnsi="Times New Roman" w:cs="Times New Roman"/>
          <w:b/>
          <w:i w:val="0"/>
          <w:noProof/>
          <w:color w:val="auto"/>
          <w:sz w:val="24"/>
        </w:rPr>
        <w:t>3</w:t>
      </w:r>
      <w:r w:rsidRPr="00A453FB">
        <w:rPr>
          <w:rFonts w:ascii="Times New Roman" w:hAnsi="Times New Roman" w:cs="Times New Roman"/>
          <w:b/>
          <w:i w:val="0"/>
          <w:color w:val="auto"/>
          <w:sz w:val="24"/>
        </w:rPr>
        <w:fldChar w:fldCharType="end"/>
      </w:r>
      <w:r w:rsidR="00787860">
        <w:rPr>
          <w:rFonts w:ascii="Times New Roman" w:hAnsi="Times New Roman" w:cs="Times New Roman"/>
          <w:b/>
          <w:i w:val="0"/>
          <w:color w:val="auto"/>
          <w:sz w:val="24"/>
        </w:rPr>
        <w:t xml:space="preserve">  - </w:t>
      </w:r>
      <w:r w:rsidR="000C75DE" w:rsidRPr="00787860">
        <w:rPr>
          <w:rFonts w:ascii="Times New Roman" w:hAnsi="Times New Roman" w:cs="Times New Roman"/>
          <w:color w:val="auto"/>
          <w:sz w:val="24"/>
        </w:rPr>
        <w:t>Methodology Diagram.</w:t>
      </w:r>
      <w:bookmarkEnd w:id="65"/>
      <w:bookmarkEnd w:id="66"/>
      <w:bookmarkEnd w:id="67"/>
      <w:bookmarkEnd w:id="68"/>
    </w:p>
    <w:p w:rsidR="00702B22" w:rsidRDefault="00E11A86" w:rsidP="00E11A86">
      <w:pPr>
        <w:jc w:val="center"/>
        <w:rPr>
          <w:rFonts w:ascii="Times New Roman" w:hAnsi="Times New Roman" w:cs="Times New Roman"/>
          <w:sz w:val="24"/>
        </w:rPr>
      </w:pPr>
      <w:r>
        <w:rPr>
          <w:rFonts w:ascii="Times New Roman" w:hAnsi="Times New Roman" w:cs="Times New Roman"/>
          <w:noProof/>
          <w:sz w:val="24"/>
        </w:rPr>
        <w:drawing>
          <wp:inline distT="0" distB="0" distL="0" distR="0" wp14:anchorId="0433DAE9" wp14:editId="5461CBC6">
            <wp:extent cx="5180108" cy="1437399"/>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96391" cy="1441917"/>
                    </a:xfrm>
                    <a:prstGeom prst="rect">
                      <a:avLst/>
                    </a:prstGeom>
                    <a:noFill/>
                  </pic:spPr>
                </pic:pic>
              </a:graphicData>
            </a:graphic>
          </wp:inline>
        </w:drawing>
      </w:r>
    </w:p>
    <w:p w:rsidR="00D60EE7" w:rsidRPr="000C75DE" w:rsidRDefault="000C75DE" w:rsidP="00A86D18">
      <w:pPr>
        <w:ind w:firstLine="720"/>
        <w:rPr>
          <w:rFonts w:ascii="Times New Roman" w:hAnsi="Times New Roman" w:cs="Times New Roman"/>
          <w:sz w:val="20"/>
        </w:rPr>
      </w:pPr>
      <w:proofErr w:type="gramStart"/>
      <w:r w:rsidRPr="000C75DE">
        <w:rPr>
          <w:rFonts w:ascii="Times New Roman" w:hAnsi="Times New Roman" w:cs="Times New Roman"/>
          <w:i/>
          <w:sz w:val="20"/>
        </w:rPr>
        <w:t>Figure 2</w:t>
      </w:r>
      <w:r>
        <w:rPr>
          <w:rFonts w:ascii="Times New Roman" w:hAnsi="Times New Roman" w:cs="Times New Roman"/>
          <w:sz w:val="20"/>
        </w:rPr>
        <w:t>.</w:t>
      </w:r>
      <w:proofErr w:type="gramEnd"/>
      <w:r>
        <w:rPr>
          <w:rFonts w:ascii="Times New Roman" w:hAnsi="Times New Roman" w:cs="Times New Roman"/>
          <w:sz w:val="20"/>
        </w:rPr>
        <w:t xml:space="preserve"> </w:t>
      </w:r>
      <w:r w:rsidR="00D43D1C">
        <w:rPr>
          <w:rFonts w:ascii="Times New Roman" w:hAnsi="Times New Roman" w:cs="Times New Roman"/>
          <w:sz w:val="20"/>
        </w:rPr>
        <w:t>The methodology used along this project is represented in this figure, which is a</w:t>
      </w:r>
      <w:r w:rsidR="00A86D18">
        <w:rPr>
          <w:rFonts w:ascii="Times New Roman" w:hAnsi="Times New Roman" w:cs="Times New Roman"/>
          <w:sz w:val="20"/>
        </w:rPr>
        <w:t xml:space="preserve"> sequence of </w:t>
      </w:r>
      <w:proofErr w:type="gramStart"/>
      <w:r w:rsidR="00A86D18">
        <w:rPr>
          <w:rFonts w:ascii="Times New Roman" w:hAnsi="Times New Roman" w:cs="Times New Roman"/>
          <w:sz w:val="20"/>
        </w:rPr>
        <w:t xml:space="preserve">activities </w:t>
      </w:r>
      <w:r w:rsidR="00D43D1C">
        <w:rPr>
          <w:rFonts w:ascii="Times New Roman" w:hAnsi="Times New Roman" w:cs="Times New Roman"/>
          <w:sz w:val="20"/>
        </w:rPr>
        <w:t xml:space="preserve"> to</w:t>
      </w:r>
      <w:proofErr w:type="gramEnd"/>
      <w:r w:rsidR="00D43D1C">
        <w:rPr>
          <w:rFonts w:ascii="Times New Roman" w:hAnsi="Times New Roman" w:cs="Times New Roman"/>
          <w:sz w:val="20"/>
        </w:rPr>
        <w:t xml:space="preserve"> obtain the final model of each component.</w:t>
      </w:r>
    </w:p>
    <w:p w:rsidR="002D5893" w:rsidRDefault="002D5893" w:rsidP="001F1E75">
      <w:pPr>
        <w:pStyle w:val="Ttulo3"/>
        <w:numPr>
          <w:ilvl w:val="2"/>
          <w:numId w:val="2"/>
        </w:numPr>
        <w:spacing w:after="240" w:line="480" w:lineRule="auto"/>
        <w:rPr>
          <w:rFonts w:ascii="Times New Roman" w:hAnsi="Times New Roman" w:cs="Times New Roman"/>
          <w:b/>
          <w:color w:val="auto"/>
        </w:rPr>
      </w:pPr>
      <w:bookmarkStart w:id="69" w:name="_Toc44985994"/>
      <w:r w:rsidRPr="007D63D5">
        <w:rPr>
          <w:rFonts w:ascii="Times New Roman" w:hAnsi="Times New Roman" w:cs="Times New Roman"/>
          <w:b/>
          <w:color w:val="auto"/>
        </w:rPr>
        <w:lastRenderedPageBreak/>
        <w:t>Methodology Description</w:t>
      </w:r>
      <w:bookmarkEnd w:id="69"/>
    </w:p>
    <w:p w:rsidR="00D60EE7" w:rsidRPr="0054350A" w:rsidRDefault="0054350A" w:rsidP="00A86D18">
      <w:pPr>
        <w:spacing w:line="480" w:lineRule="auto"/>
        <w:ind w:firstLine="720"/>
        <w:rPr>
          <w:rFonts w:ascii="Times New Roman" w:hAnsi="Times New Roman" w:cs="Times New Roman"/>
          <w:sz w:val="24"/>
        </w:rPr>
      </w:pPr>
      <w:r>
        <w:rPr>
          <w:rFonts w:ascii="Times New Roman" w:hAnsi="Times New Roman" w:cs="Times New Roman"/>
          <w:sz w:val="24"/>
        </w:rPr>
        <w:t>From figure 2</w:t>
      </w:r>
      <w:r w:rsidR="00E11A86">
        <w:rPr>
          <w:rFonts w:ascii="Times New Roman" w:hAnsi="Times New Roman" w:cs="Times New Roman"/>
          <w:sz w:val="24"/>
        </w:rPr>
        <w:t>,</w:t>
      </w:r>
      <w:r>
        <w:rPr>
          <w:rFonts w:ascii="Times New Roman" w:hAnsi="Times New Roman" w:cs="Times New Roman"/>
          <w:sz w:val="24"/>
        </w:rPr>
        <w:t xml:space="preserve"> it is possible to make a detailed description about the process applied, and about the </w:t>
      </w:r>
      <w:proofErr w:type="gramStart"/>
      <w:r w:rsidR="00471977">
        <w:rPr>
          <w:rFonts w:ascii="Times New Roman" w:hAnsi="Times New Roman" w:cs="Times New Roman"/>
          <w:sz w:val="24"/>
        </w:rPr>
        <w:t>information  needed</w:t>
      </w:r>
      <w:proofErr w:type="gramEnd"/>
      <w:r w:rsidR="00471977">
        <w:rPr>
          <w:rFonts w:ascii="Times New Roman" w:hAnsi="Times New Roman" w:cs="Times New Roman"/>
          <w:sz w:val="24"/>
        </w:rPr>
        <w:t xml:space="preserve">  </w:t>
      </w:r>
      <w:r w:rsidR="00D60EE7">
        <w:rPr>
          <w:rFonts w:ascii="Times New Roman" w:hAnsi="Times New Roman" w:cs="Times New Roman"/>
          <w:sz w:val="24"/>
        </w:rPr>
        <w:t>to achieve the model.</w:t>
      </w:r>
    </w:p>
    <w:p w:rsidR="002D5893" w:rsidRDefault="002D5893" w:rsidP="001F1E75">
      <w:pPr>
        <w:pStyle w:val="Ttulo4"/>
        <w:numPr>
          <w:ilvl w:val="3"/>
          <w:numId w:val="2"/>
        </w:numPr>
        <w:spacing w:after="240" w:line="480" w:lineRule="auto"/>
        <w:rPr>
          <w:rFonts w:ascii="Times New Roman" w:hAnsi="Times New Roman" w:cs="Times New Roman"/>
          <w:b/>
          <w:color w:val="auto"/>
          <w:sz w:val="24"/>
          <w:szCs w:val="24"/>
        </w:rPr>
      </w:pPr>
      <w:r w:rsidRPr="007D63D5">
        <w:rPr>
          <w:rFonts w:ascii="Times New Roman" w:hAnsi="Times New Roman" w:cs="Times New Roman"/>
          <w:b/>
          <w:color w:val="auto"/>
          <w:sz w:val="24"/>
          <w:szCs w:val="24"/>
        </w:rPr>
        <w:t>Data Acquisition</w:t>
      </w:r>
    </w:p>
    <w:p w:rsidR="00A86D18" w:rsidRDefault="0054350A" w:rsidP="00A86D18">
      <w:pPr>
        <w:spacing w:line="480" w:lineRule="auto"/>
        <w:ind w:firstLine="720"/>
        <w:rPr>
          <w:rFonts w:ascii="Times New Roman" w:hAnsi="Times New Roman" w:cs="Times New Roman"/>
          <w:sz w:val="24"/>
        </w:rPr>
      </w:pPr>
      <w:r>
        <w:rPr>
          <w:rFonts w:ascii="Times New Roman" w:hAnsi="Times New Roman" w:cs="Times New Roman"/>
          <w:sz w:val="24"/>
        </w:rPr>
        <w:t xml:space="preserve">The data acquisition is the first step, therefore the most important, the quality of the results are very dependent of the quality of the information </w:t>
      </w:r>
      <w:r w:rsidR="00B24BFC">
        <w:rPr>
          <w:rFonts w:ascii="Times New Roman" w:hAnsi="Times New Roman" w:cs="Times New Roman"/>
          <w:sz w:val="24"/>
        </w:rPr>
        <w:t xml:space="preserve">used. When working with </w:t>
      </w:r>
      <w:proofErr w:type="gramStart"/>
      <w:r w:rsidR="00B24BFC">
        <w:rPr>
          <w:rFonts w:ascii="Times New Roman" w:hAnsi="Times New Roman" w:cs="Times New Roman"/>
          <w:sz w:val="24"/>
        </w:rPr>
        <w:t>a software</w:t>
      </w:r>
      <w:proofErr w:type="gramEnd"/>
      <w:r w:rsidR="00B24BFC">
        <w:rPr>
          <w:rFonts w:ascii="Times New Roman" w:hAnsi="Times New Roman" w:cs="Times New Roman"/>
          <w:sz w:val="24"/>
        </w:rPr>
        <w:t xml:space="preserve"> it is not able to determinate if, the information is adequate or not for the study, it only focuses on deliver the analysis results. It is important to identify the quality of the informatio</w:t>
      </w:r>
      <w:r w:rsidR="00DD54D2">
        <w:rPr>
          <w:rFonts w:ascii="Times New Roman" w:hAnsi="Times New Roman" w:cs="Times New Roman"/>
          <w:sz w:val="24"/>
        </w:rPr>
        <w:t>n before starting with the</w:t>
      </w:r>
      <w:r w:rsidR="00B24BFC">
        <w:rPr>
          <w:rFonts w:ascii="Times New Roman" w:hAnsi="Times New Roman" w:cs="Times New Roman"/>
          <w:sz w:val="24"/>
        </w:rPr>
        <w:t xml:space="preserve"> process.</w:t>
      </w:r>
    </w:p>
    <w:p w:rsidR="00A86D18" w:rsidRDefault="00B24BFC" w:rsidP="00A86D18">
      <w:pPr>
        <w:spacing w:line="480" w:lineRule="auto"/>
        <w:ind w:firstLine="720"/>
        <w:rPr>
          <w:rFonts w:ascii="Times New Roman" w:hAnsi="Times New Roman" w:cs="Times New Roman"/>
          <w:sz w:val="24"/>
        </w:rPr>
      </w:pPr>
      <w:r>
        <w:rPr>
          <w:rFonts w:ascii="Times New Roman" w:hAnsi="Times New Roman" w:cs="Times New Roman"/>
          <w:sz w:val="24"/>
        </w:rPr>
        <w:t>The informa</w:t>
      </w:r>
      <w:r w:rsidR="00A86D18">
        <w:rPr>
          <w:rFonts w:ascii="Times New Roman" w:hAnsi="Times New Roman" w:cs="Times New Roman"/>
          <w:sz w:val="24"/>
        </w:rPr>
        <w:t>tion required is the following:</w:t>
      </w:r>
    </w:p>
    <w:p w:rsidR="00A86D18" w:rsidRDefault="002C24FC" w:rsidP="00821778">
      <w:pPr>
        <w:pStyle w:val="Prrafodelista"/>
        <w:numPr>
          <w:ilvl w:val="0"/>
          <w:numId w:val="40"/>
        </w:numPr>
        <w:spacing w:line="480" w:lineRule="auto"/>
        <w:rPr>
          <w:rFonts w:ascii="Times New Roman" w:hAnsi="Times New Roman" w:cs="Times New Roman"/>
          <w:sz w:val="24"/>
        </w:rPr>
      </w:pPr>
      <w:r w:rsidRPr="00A86D18">
        <w:rPr>
          <w:rFonts w:ascii="Times New Roman" w:hAnsi="Times New Roman" w:cs="Times New Roman"/>
          <w:sz w:val="24"/>
        </w:rPr>
        <w:t>The components and responses to be studied.</w:t>
      </w:r>
    </w:p>
    <w:p w:rsidR="00A86D18" w:rsidRDefault="002C24FC" w:rsidP="00A86D18">
      <w:pPr>
        <w:pStyle w:val="Prrafodelista"/>
        <w:spacing w:line="480" w:lineRule="auto"/>
        <w:ind w:left="1440"/>
        <w:rPr>
          <w:rFonts w:ascii="Times New Roman" w:hAnsi="Times New Roman" w:cs="Times New Roman"/>
          <w:sz w:val="24"/>
        </w:rPr>
      </w:pPr>
      <w:r w:rsidRPr="00A86D18">
        <w:rPr>
          <w:rFonts w:ascii="Times New Roman" w:hAnsi="Times New Roman" w:cs="Times New Roman"/>
          <w:sz w:val="24"/>
        </w:rPr>
        <w:t>It is necessary to identify responses and to figure out how to measure them. Identify the critical quantifiable responses is an important step for a successful DOE. As well is important to identify the factors and levels. The factors are the inputs to the process. Factors in the experiment are controlled and set to levels prescribed by the design.</w:t>
      </w:r>
    </w:p>
    <w:p w:rsidR="00D60EE7" w:rsidRPr="00A86D18" w:rsidRDefault="002C24FC" w:rsidP="00A86D18">
      <w:pPr>
        <w:pStyle w:val="Prrafodelista"/>
        <w:spacing w:line="480" w:lineRule="auto"/>
        <w:ind w:left="1440"/>
        <w:rPr>
          <w:rFonts w:ascii="Times New Roman" w:hAnsi="Times New Roman" w:cs="Times New Roman"/>
          <w:sz w:val="24"/>
        </w:rPr>
      </w:pPr>
      <w:r w:rsidRPr="00A86D18">
        <w:rPr>
          <w:rFonts w:ascii="Times New Roman" w:hAnsi="Times New Roman" w:cs="Times New Roman"/>
          <w:sz w:val="24"/>
        </w:rPr>
        <w:t>The factors will be the same for all the designs studied, and the responses will vary depending on the design. In table 5, the factors and general responses are specified.</w:t>
      </w:r>
    </w:p>
    <w:p w:rsidR="00A86D18" w:rsidRDefault="00A86D18" w:rsidP="00787860">
      <w:pPr>
        <w:pStyle w:val="Prrafodelista"/>
        <w:spacing w:line="240" w:lineRule="auto"/>
        <w:jc w:val="center"/>
        <w:rPr>
          <w:rFonts w:ascii="Times New Roman" w:hAnsi="Times New Roman" w:cs="Times New Roman"/>
          <w:sz w:val="24"/>
        </w:rPr>
      </w:pPr>
      <w:bookmarkStart w:id="70" w:name="_Toc42562273"/>
      <w:bookmarkStart w:id="71" w:name="_Toc44875916"/>
    </w:p>
    <w:p w:rsidR="002C24FC" w:rsidRPr="00787860" w:rsidRDefault="002C24FC" w:rsidP="00A86D18">
      <w:pPr>
        <w:pStyle w:val="Prrafodelista"/>
        <w:spacing w:line="240" w:lineRule="auto"/>
        <w:rPr>
          <w:rFonts w:ascii="Times New Roman" w:hAnsi="Times New Roman" w:cs="Times New Roman"/>
          <w:b/>
          <w:sz w:val="24"/>
        </w:rPr>
      </w:pPr>
      <w:proofErr w:type="gramStart"/>
      <w:r w:rsidRPr="00D60EE7">
        <w:rPr>
          <w:rFonts w:ascii="Times New Roman" w:hAnsi="Times New Roman" w:cs="Times New Roman"/>
          <w:b/>
          <w:sz w:val="24"/>
        </w:rPr>
        <w:t xml:space="preserve">Table </w:t>
      </w:r>
      <w:r w:rsidRPr="00D60EE7">
        <w:rPr>
          <w:rFonts w:ascii="Times New Roman" w:hAnsi="Times New Roman" w:cs="Times New Roman"/>
          <w:b/>
          <w:sz w:val="24"/>
        </w:rPr>
        <w:fldChar w:fldCharType="begin"/>
      </w:r>
      <w:r w:rsidRPr="00D60EE7">
        <w:rPr>
          <w:rFonts w:ascii="Times New Roman" w:hAnsi="Times New Roman" w:cs="Times New Roman"/>
          <w:b/>
          <w:sz w:val="24"/>
        </w:rPr>
        <w:instrText xml:space="preserve"> SEQ Table \* ARABIC </w:instrText>
      </w:r>
      <w:r w:rsidRPr="00D60EE7">
        <w:rPr>
          <w:rFonts w:ascii="Times New Roman" w:hAnsi="Times New Roman" w:cs="Times New Roman"/>
          <w:b/>
          <w:sz w:val="24"/>
        </w:rPr>
        <w:fldChar w:fldCharType="separate"/>
      </w:r>
      <w:r w:rsidR="00471977">
        <w:rPr>
          <w:rFonts w:ascii="Times New Roman" w:hAnsi="Times New Roman" w:cs="Times New Roman"/>
          <w:b/>
          <w:noProof/>
          <w:sz w:val="24"/>
        </w:rPr>
        <w:t>4</w:t>
      </w:r>
      <w:r w:rsidRPr="00D60EE7">
        <w:rPr>
          <w:rFonts w:ascii="Times New Roman" w:hAnsi="Times New Roman" w:cs="Times New Roman"/>
          <w:b/>
          <w:sz w:val="24"/>
        </w:rPr>
        <w:fldChar w:fldCharType="end"/>
      </w:r>
      <w:r w:rsidR="00787860">
        <w:rPr>
          <w:rFonts w:ascii="Times New Roman" w:hAnsi="Times New Roman" w:cs="Times New Roman"/>
          <w:b/>
          <w:sz w:val="24"/>
        </w:rPr>
        <w:t>.</w:t>
      </w:r>
      <w:proofErr w:type="gramEnd"/>
      <w:r w:rsidR="00787860">
        <w:rPr>
          <w:rFonts w:ascii="Times New Roman" w:hAnsi="Times New Roman" w:cs="Times New Roman"/>
          <w:b/>
          <w:sz w:val="24"/>
        </w:rPr>
        <w:t xml:space="preserve"> - </w:t>
      </w:r>
      <w:r w:rsidRPr="00787860">
        <w:rPr>
          <w:rFonts w:ascii="Times New Roman" w:hAnsi="Times New Roman" w:cs="Times New Roman"/>
          <w:i/>
          <w:sz w:val="24"/>
          <w:szCs w:val="24"/>
        </w:rPr>
        <w:t>Factors and Responses.</w:t>
      </w:r>
      <w:bookmarkEnd w:id="70"/>
      <w:bookmarkEnd w:id="71"/>
    </w:p>
    <w:p w:rsidR="00882D36" w:rsidRPr="00882D36" w:rsidRDefault="00882D36" w:rsidP="00882D36">
      <w:pPr>
        <w:pStyle w:val="Prrafodelista"/>
        <w:spacing w:after="0" w:line="240" w:lineRule="auto"/>
        <w:rPr>
          <w:rFonts w:ascii="Times New Roman" w:hAnsi="Times New Roman" w:cs="Times New Roman"/>
          <w:sz w:val="24"/>
        </w:rPr>
      </w:pPr>
    </w:p>
    <w:tbl>
      <w:tblPr>
        <w:tblStyle w:val="Tablaconcuadrcula"/>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3"/>
        <w:gridCol w:w="5769"/>
      </w:tblGrid>
      <w:tr w:rsidR="002C24FC" w:rsidTr="002C24FC">
        <w:tc>
          <w:tcPr>
            <w:tcW w:w="2835" w:type="dxa"/>
            <w:vMerge w:val="restart"/>
            <w:tcBorders>
              <w:top w:val="single" w:sz="18" w:space="0" w:color="auto"/>
            </w:tcBorders>
          </w:tcPr>
          <w:p w:rsidR="002C24FC" w:rsidRPr="0054212C" w:rsidRDefault="002C24FC" w:rsidP="00882D36">
            <w:pPr>
              <w:rPr>
                <w:rFonts w:ascii="Times New Roman" w:hAnsi="Times New Roman" w:cs="Times New Roman"/>
                <w:b/>
                <w:sz w:val="24"/>
              </w:rPr>
            </w:pPr>
            <w:r w:rsidRPr="0054212C">
              <w:rPr>
                <w:rFonts w:ascii="Times New Roman" w:hAnsi="Times New Roman" w:cs="Times New Roman"/>
                <w:b/>
                <w:sz w:val="24"/>
              </w:rPr>
              <w:t>Factors (Components)</w:t>
            </w:r>
          </w:p>
        </w:tc>
        <w:tc>
          <w:tcPr>
            <w:tcW w:w="5816" w:type="dxa"/>
            <w:tcBorders>
              <w:top w:val="single" w:sz="18" w:space="0" w:color="auto"/>
            </w:tcBorders>
          </w:tcPr>
          <w:p w:rsidR="002C24FC" w:rsidRDefault="002C24FC" w:rsidP="00A86D18">
            <w:pPr>
              <w:ind w:firstLine="698"/>
              <w:rPr>
                <w:rFonts w:ascii="Times New Roman" w:hAnsi="Times New Roman" w:cs="Times New Roman"/>
                <w:sz w:val="24"/>
              </w:rPr>
            </w:pPr>
            <w:r>
              <w:rPr>
                <w:rFonts w:ascii="Times New Roman" w:hAnsi="Times New Roman" w:cs="Times New Roman"/>
                <w:sz w:val="24"/>
              </w:rPr>
              <w:t>VG Supreme</w:t>
            </w:r>
          </w:p>
        </w:tc>
      </w:tr>
      <w:tr w:rsidR="002C24FC" w:rsidTr="002C24FC">
        <w:tc>
          <w:tcPr>
            <w:tcW w:w="2835" w:type="dxa"/>
            <w:vMerge/>
          </w:tcPr>
          <w:p w:rsidR="002C24FC" w:rsidRDefault="002C24FC" w:rsidP="00D340F7">
            <w:pPr>
              <w:rPr>
                <w:rFonts w:ascii="Times New Roman" w:hAnsi="Times New Roman" w:cs="Times New Roman"/>
                <w:sz w:val="24"/>
              </w:rPr>
            </w:pPr>
          </w:p>
        </w:tc>
        <w:tc>
          <w:tcPr>
            <w:tcW w:w="5816" w:type="dxa"/>
          </w:tcPr>
          <w:p w:rsidR="002C24FC" w:rsidRDefault="002C24FC" w:rsidP="00A86D18">
            <w:pPr>
              <w:ind w:firstLine="698"/>
              <w:rPr>
                <w:rFonts w:ascii="Times New Roman" w:hAnsi="Times New Roman" w:cs="Times New Roman"/>
                <w:sz w:val="24"/>
              </w:rPr>
            </w:pPr>
            <w:proofErr w:type="spellStart"/>
            <w:r>
              <w:rPr>
                <w:rFonts w:ascii="Times New Roman" w:hAnsi="Times New Roman" w:cs="Times New Roman"/>
                <w:sz w:val="24"/>
              </w:rPr>
              <w:t>Versamod</w:t>
            </w:r>
            <w:proofErr w:type="spellEnd"/>
          </w:p>
        </w:tc>
      </w:tr>
      <w:tr w:rsidR="002C24FC" w:rsidTr="002C24FC">
        <w:tc>
          <w:tcPr>
            <w:tcW w:w="2835" w:type="dxa"/>
            <w:vMerge/>
            <w:tcBorders>
              <w:bottom w:val="single" w:sz="18" w:space="0" w:color="auto"/>
            </w:tcBorders>
          </w:tcPr>
          <w:p w:rsidR="002C24FC" w:rsidRDefault="002C24FC" w:rsidP="00D340F7">
            <w:pPr>
              <w:rPr>
                <w:rFonts w:ascii="Times New Roman" w:hAnsi="Times New Roman" w:cs="Times New Roman"/>
                <w:sz w:val="24"/>
              </w:rPr>
            </w:pPr>
          </w:p>
        </w:tc>
        <w:tc>
          <w:tcPr>
            <w:tcW w:w="5816" w:type="dxa"/>
            <w:tcBorders>
              <w:bottom w:val="single" w:sz="18" w:space="0" w:color="auto"/>
            </w:tcBorders>
          </w:tcPr>
          <w:p w:rsidR="002C24FC" w:rsidRDefault="002C24FC" w:rsidP="00A86D18">
            <w:pPr>
              <w:ind w:firstLine="698"/>
              <w:rPr>
                <w:rFonts w:ascii="Times New Roman" w:hAnsi="Times New Roman" w:cs="Times New Roman"/>
                <w:sz w:val="24"/>
              </w:rPr>
            </w:pPr>
            <w:r>
              <w:rPr>
                <w:rFonts w:ascii="Times New Roman" w:hAnsi="Times New Roman" w:cs="Times New Roman"/>
                <w:sz w:val="24"/>
              </w:rPr>
              <w:t>EMI-1945</w:t>
            </w:r>
          </w:p>
        </w:tc>
      </w:tr>
      <w:tr w:rsidR="002C24FC" w:rsidTr="002C24FC">
        <w:tc>
          <w:tcPr>
            <w:tcW w:w="2835" w:type="dxa"/>
            <w:vMerge w:val="restart"/>
            <w:tcBorders>
              <w:top w:val="single" w:sz="18" w:space="0" w:color="auto"/>
            </w:tcBorders>
          </w:tcPr>
          <w:p w:rsidR="002C24FC" w:rsidRPr="0054212C" w:rsidRDefault="002C24FC" w:rsidP="00D340F7">
            <w:pPr>
              <w:rPr>
                <w:rFonts w:ascii="Times New Roman" w:hAnsi="Times New Roman" w:cs="Times New Roman"/>
                <w:b/>
                <w:sz w:val="24"/>
              </w:rPr>
            </w:pPr>
            <w:r w:rsidRPr="0054212C">
              <w:rPr>
                <w:rFonts w:ascii="Times New Roman" w:hAnsi="Times New Roman" w:cs="Times New Roman"/>
                <w:b/>
                <w:sz w:val="24"/>
              </w:rPr>
              <w:t>Responses (Attributes)</w:t>
            </w:r>
          </w:p>
        </w:tc>
        <w:tc>
          <w:tcPr>
            <w:tcW w:w="5816" w:type="dxa"/>
            <w:tcBorders>
              <w:top w:val="single" w:sz="18" w:space="0" w:color="auto"/>
            </w:tcBorders>
          </w:tcPr>
          <w:p w:rsidR="002C24FC" w:rsidRDefault="00A86D18" w:rsidP="00A86D18">
            <w:pPr>
              <w:ind w:firstLine="698"/>
              <w:rPr>
                <w:rFonts w:ascii="Times New Roman" w:hAnsi="Times New Roman" w:cs="Times New Roman"/>
                <w:sz w:val="24"/>
              </w:rPr>
            </w:pPr>
            <w:r>
              <w:rPr>
                <w:rFonts w:ascii="Times New Roman" w:hAnsi="Times New Roman" w:cs="Times New Roman"/>
                <w:sz w:val="24"/>
              </w:rPr>
              <w:t>Rheology at 600 RPM at 50°C and 80°</w:t>
            </w:r>
            <w:r w:rsidR="002C24FC">
              <w:rPr>
                <w:rFonts w:ascii="Times New Roman" w:hAnsi="Times New Roman" w:cs="Times New Roman"/>
                <w:sz w:val="24"/>
              </w:rPr>
              <w:t>C</w:t>
            </w:r>
          </w:p>
        </w:tc>
      </w:tr>
      <w:tr w:rsidR="002C24FC" w:rsidTr="002C24FC">
        <w:tc>
          <w:tcPr>
            <w:tcW w:w="2835" w:type="dxa"/>
            <w:vMerge/>
          </w:tcPr>
          <w:p w:rsidR="002C24FC" w:rsidRDefault="002C24FC" w:rsidP="00D340F7">
            <w:pPr>
              <w:rPr>
                <w:rFonts w:ascii="Times New Roman" w:hAnsi="Times New Roman" w:cs="Times New Roman"/>
                <w:sz w:val="24"/>
              </w:rPr>
            </w:pPr>
          </w:p>
        </w:tc>
        <w:tc>
          <w:tcPr>
            <w:tcW w:w="5816" w:type="dxa"/>
          </w:tcPr>
          <w:p w:rsidR="002C24FC" w:rsidRDefault="00A86D18" w:rsidP="00A86D18">
            <w:pPr>
              <w:ind w:firstLine="698"/>
              <w:rPr>
                <w:rFonts w:ascii="Times New Roman" w:hAnsi="Times New Roman" w:cs="Times New Roman"/>
                <w:sz w:val="24"/>
              </w:rPr>
            </w:pPr>
            <w:r>
              <w:rPr>
                <w:rFonts w:ascii="Times New Roman" w:hAnsi="Times New Roman" w:cs="Times New Roman"/>
                <w:sz w:val="24"/>
              </w:rPr>
              <w:t>Rheology at 300 RPM at 50°C and 80°</w:t>
            </w:r>
            <w:r w:rsidR="002C24FC">
              <w:rPr>
                <w:rFonts w:ascii="Times New Roman" w:hAnsi="Times New Roman" w:cs="Times New Roman"/>
                <w:sz w:val="24"/>
              </w:rPr>
              <w:t>C</w:t>
            </w:r>
          </w:p>
        </w:tc>
      </w:tr>
      <w:tr w:rsidR="002C24FC" w:rsidTr="002C24FC">
        <w:tc>
          <w:tcPr>
            <w:tcW w:w="2835" w:type="dxa"/>
            <w:vMerge/>
          </w:tcPr>
          <w:p w:rsidR="002C24FC" w:rsidRDefault="002C24FC" w:rsidP="00D340F7">
            <w:pPr>
              <w:rPr>
                <w:rFonts w:ascii="Times New Roman" w:hAnsi="Times New Roman" w:cs="Times New Roman"/>
                <w:sz w:val="24"/>
              </w:rPr>
            </w:pPr>
          </w:p>
        </w:tc>
        <w:tc>
          <w:tcPr>
            <w:tcW w:w="5816" w:type="dxa"/>
          </w:tcPr>
          <w:p w:rsidR="002C24FC" w:rsidRDefault="002C24FC" w:rsidP="00A86D18">
            <w:pPr>
              <w:ind w:firstLine="698"/>
              <w:rPr>
                <w:rFonts w:ascii="Times New Roman" w:hAnsi="Times New Roman" w:cs="Times New Roman"/>
                <w:sz w:val="24"/>
              </w:rPr>
            </w:pPr>
            <w:r>
              <w:rPr>
                <w:rFonts w:ascii="Times New Roman" w:hAnsi="Times New Roman" w:cs="Times New Roman"/>
                <w:sz w:val="24"/>
              </w:rPr>
              <w:t>Rheolog</w:t>
            </w:r>
            <w:r w:rsidR="00A86D18">
              <w:rPr>
                <w:rFonts w:ascii="Times New Roman" w:hAnsi="Times New Roman" w:cs="Times New Roman"/>
                <w:sz w:val="24"/>
              </w:rPr>
              <w:t>y at 200 RPM at 50°C and 80°</w:t>
            </w:r>
            <w:r>
              <w:rPr>
                <w:rFonts w:ascii="Times New Roman" w:hAnsi="Times New Roman" w:cs="Times New Roman"/>
                <w:sz w:val="24"/>
              </w:rPr>
              <w:t>C</w:t>
            </w:r>
          </w:p>
        </w:tc>
      </w:tr>
      <w:tr w:rsidR="002C24FC" w:rsidTr="002C24FC">
        <w:tc>
          <w:tcPr>
            <w:tcW w:w="2835" w:type="dxa"/>
            <w:vMerge/>
          </w:tcPr>
          <w:p w:rsidR="002C24FC" w:rsidRDefault="002C24FC" w:rsidP="00D340F7">
            <w:pPr>
              <w:rPr>
                <w:rFonts w:ascii="Times New Roman" w:hAnsi="Times New Roman" w:cs="Times New Roman"/>
                <w:sz w:val="24"/>
              </w:rPr>
            </w:pPr>
          </w:p>
        </w:tc>
        <w:tc>
          <w:tcPr>
            <w:tcW w:w="5816" w:type="dxa"/>
          </w:tcPr>
          <w:p w:rsidR="002C24FC" w:rsidRDefault="00A86D18" w:rsidP="00A86D18">
            <w:pPr>
              <w:ind w:firstLine="698"/>
              <w:rPr>
                <w:rFonts w:ascii="Times New Roman" w:hAnsi="Times New Roman" w:cs="Times New Roman"/>
                <w:sz w:val="24"/>
              </w:rPr>
            </w:pPr>
            <w:r>
              <w:rPr>
                <w:rFonts w:ascii="Times New Roman" w:hAnsi="Times New Roman" w:cs="Times New Roman"/>
                <w:sz w:val="24"/>
              </w:rPr>
              <w:t>Rheology at 100 RPM at 50°C and 80°</w:t>
            </w:r>
            <w:r w:rsidR="002C24FC">
              <w:rPr>
                <w:rFonts w:ascii="Times New Roman" w:hAnsi="Times New Roman" w:cs="Times New Roman"/>
                <w:sz w:val="24"/>
              </w:rPr>
              <w:t>C</w:t>
            </w:r>
          </w:p>
        </w:tc>
      </w:tr>
      <w:tr w:rsidR="002C24FC" w:rsidTr="002C24FC">
        <w:tc>
          <w:tcPr>
            <w:tcW w:w="2835" w:type="dxa"/>
            <w:vMerge/>
          </w:tcPr>
          <w:p w:rsidR="002C24FC" w:rsidRDefault="002C24FC" w:rsidP="00D340F7">
            <w:pPr>
              <w:rPr>
                <w:rFonts w:ascii="Times New Roman" w:hAnsi="Times New Roman" w:cs="Times New Roman"/>
                <w:sz w:val="24"/>
              </w:rPr>
            </w:pPr>
          </w:p>
        </w:tc>
        <w:tc>
          <w:tcPr>
            <w:tcW w:w="5816" w:type="dxa"/>
          </w:tcPr>
          <w:p w:rsidR="002C24FC" w:rsidRDefault="00A86D18" w:rsidP="00A86D18">
            <w:pPr>
              <w:ind w:firstLine="698"/>
              <w:rPr>
                <w:rFonts w:ascii="Times New Roman" w:hAnsi="Times New Roman" w:cs="Times New Roman"/>
                <w:sz w:val="24"/>
              </w:rPr>
            </w:pPr>
            <w:r>
              <w:rPr>
                <w:rFonts w:ascii="Times New Roman" w:hAnsi="Times New Roman" w:cs="Times New Roman"/>
                <w:sz w:val="24"/>
              </w:rPr>
              <w:t>Rheology at 6 RPM at 50°C and 80°</w:t>
            </w:r>
            <w:r w:rsidR="002C24FC">
              <w:rPr>
                <w:rFonts w:ascii="Times New Roman" w:hAnsi="Times New Roman" w:cs="Times New Roman"/>
                <w:sz w:val="24"/>
              </w:rPr>
              <w:t>C</w:t>
            </w:r>
          </w:p>
        </w:tc>
      </w:tr>
      <w:tr w:rsidR="002C24FC" w:rsidTr="002C24FC">
        <w:tc>
          <w:tcPr>
            <w:tcW w:w="2835" w:type="dxa"/>
            <w:vMerge w:val="restart"/>
          </w:tcPr>
          <w:p w:rsidR="002C24FC" w:rsidRDefault="002C24FC" w:rsidP="00D340F7">
            <w:pPr>
              <w:rPr>
                <w:rFonts w:ascii="Times New Roman" w:hAnsi="Times New Roman" w:cs="Times New Roman"/>
                <w:sz w:val="24"/>
              </w:rPr>
            </w:pPr>
          </w:p>
        </w:tc>
        <w:tc>
          <w:tcPr>
            <w:tcW w:w="5816" w:type="dxa"/>
          </w:tcPr>
          <w:p w:rsidR="002C24FC" w:rsidRDefault="00A86D18" w:rsidP="00A86D18">
            <w:pPr>
              <w:ind w:firstLine="698"/>
              <w:rPr>
                <w:rFonts w:ascii="Times New Roman" w:hAnsi="Times New Roman" w:cs="Times New Roman"/>
                <w:sz w:val="24"/>
              </w:rPr>
            </w:pPr>
            <w:r>
              <w:rPr>
                <w:rFonts w:ascii="Times New Roman" w:hAnsi="Times New Roman" w:cs="Times New Roman"/>
                <w:sz w:val="24"/>
              </w:rPr>
              <w:t>Rheology at 3 RPM at 50°C and 80°</w:t>
            </w:r>
            <w:r w:rsidR="002C24FC">
              <w:rPr>
                <w:rFonts w:ascii="Times New Roman" w:hAnsi="Times New Roman" w:cs="Times New Roman"/>
                <w:sz w:val="24"/>
              </w:rPr>
              <w:t>C</w:t>
            </w:r>
          </w:p>
        </w:tc>
      </w:tr>
      <w:tr w:rsidR="002C24FC" w:rsidTr="002C24FC">
        <w:tc>
          <w:tcPr>
            <w:tcW w:w="2835" w:type="dxa"/>
            <w:vMerge/>
            <w:tcBorders>
              <w:bottom w:val="single" w:sz="18" w:space="0" w:color="auto"/>
            </w:tcBorders>
          </w:tcPr>
          <w:p w:rsidR="002C24FC" w:rsidRDefault="002C24FC" w:rsidP="00D340F7">
            <w:pPr>
              <w:rPr>
                <w:rFonts w:ascii="Times New Roman" w:hAnsi="Times New Roman" w:cs="Times New Roman"/>
                <w:sz w:val="24"/>
              </w:rPr>
            </w:pPr>
          </w:p>
        </w:tc>
        <w:tc>
          <w:tcPr>
            <w:tcW w:w="5816" w:type="dxa"/>
            <w:tcBorders>
              <w:bottom w:val="single" w:sz="18" w:space="0" w:color="auto"/>
            </w:tcBorders>
          </w:tcPr>
          <w:p w:rsidR="002C24FC" w:rsidRDefault="002C24FC" w:rsidP="00A86D18">
            <w:pPr>
              <w:ind w:firstLine="698"/>
              <w:rPr>
                <w:rFonts w:ascii="Times New Roman" w:hAnsi="Times New Roman" w:cs="Times New Roman"/>
                <w:sz w:val="24"/>
              </w:rPr>
            </w:pPr>
            <w:r>
              <w:rPr>
                <w:rFonts w:ascii="Times New Roman" w:hAnsi="Times New Roman" w:cs="Times New Roman"/>
                <w:sz w:val="24"/>
              </w:rPr>
              <w:t>Electrical Stability</w:t>
            </w:r>
          </w:p>
        </w:tc>
      </w:tr>
    </w:tbl>
    <w:p w:rsidR="002C24FC" w:rsidRPr="002C24FC" w:rsidRDefault="002C24FC" w:rsidP="002C24FC">
      <w:pPr>
        <w:pStyle w:val="Prrafodelista"/>
        <w:spacing w:line="480" w:lineRule="auto"/>
        <w:jc w:val="center"/>
        <w:rPr>
          <w:rFonts w:ascii="Times New Roman" w:hAnsi="Times New Roman" w:cs="Times New Roman"/>
          <w:sz w:val="20"/>
        </w:rPr>
      </w:pPr>
      <w:r w:rsidRPr="002C24FC">
        <w:rPr>
          <w:rFonts w:ascii="Times New Roman" w:hAnsi="Times New Roman" w:cs="Times New Roman"/>
          <w:sz w:val="20"/>
        </w:rPr>
        <w:t xml:space="preserve">Elaborated by: Santiago </w:t>
      </w:r>
      <w:proofErr w:type="spellStart"/>
      <w:r w:rsidRPr="002C24FC">
        <w:rPr>
          <w:rFonts w:ascii="Times New Roman" w:hAnsi="Times New Roman" w:cs="Times New Roman"/>
          <w:sz w:val="20"/>
        </w:rPr>
        <w:t>Aguayo</w:t>
      </w:r>
      <w:proofErr w:type="spellEnd"/>
    </w:p>
    <w:p w:rsidR="002C24FC" w:rsidRPr="002C24FC" w:rsidRDefault="002C24FC" w:rsidP="002C24FC">
      <w:pPr>
        <w:pStyle w:val="Prrafodelista"/>
        <w:spacing w:line="480" w:lineRule="auto"/>
        <w:rPr>
          <w:rFonts w:ascii="Times New Roman" w:hAnsi="Times New Roman" w:cs="Times New Roman"/>
          <w:sz w:val="24"/>
        </w:rPr>
      </w:pPr>
    </w:p>
    <w:p w:rsidR="0075717B" w:rsidRPr="0075717B" w:rsidRDefault="00540D86" w:rsidP="00821778">
      <w:pPr>
        <w:pStyle w:val="Prrafodelista"/>
        <w:numPr>
          <w:ilvl w:val="0"/>
          <w:numId w:val="40"/>
        </w:numPr>
        <w:spacing w:line="480" w:lineRule="auto"/>
        <w:rPr>
          <w:rFonts w:ascii="Times New Roman" w:hAnsi="Times New Roman" w:cs="Times New Roman"/>
          <w:sz w:val="24"/>
        </w:rPr>
      </w:pPr>
      <w:r w:rsidRPr="00A86D18">
        <w:rPr>
          <w:rFonts w:ascii="Times New Roman" w:hAnsi="Times New Roman" w:cs="Times New Roman"/>
          <w:sz w:val="24"/>
        </w:rPr>
        <w:t>The base mud formulation</w:t>
      </w:r>
      <w:r w:rsidR="00A4614E" w:rsidRPr="00A86D18">
        <w:rPr>
          <w:rFonts w:ascii="Times New Roman" w:hAnsi="Times New Roman" w:cs="Times New Roman"/>
          <w:sz w:val="24"/>
        </w:rPr>
        <w:t xml:space="preserve">: for all the designs, </w:t>
      </w:r>
      <w:r w:rsidR="008F327D" w:rsidRPr="00A86D18">
        <w:rPr>
          <w:rFonts w:ascii="Times New Roman" w:hAnsi="Times New Roman" w:cs="Times New Roman"/>
          <w:sz w:val="24"/>
        </w:rPr>
        <w:t>a base mud without the three ma</w:t>
      </w:r>
      <w:r w:rsidR="007D5881" w:rsidRPr="00A86D18">
        <w:rPr>
          <w:rFonts w:ascii="Times New Roman" w:hAnsi="Times New Roman" w:cs="Times New Roman"/>
          <w:sz w:val="24"/>
        </w:rPr>
        <w:t>in components to study was used. For a volume of three liters</w:t>
      </w:r>
      <w:r w:rsidR="00EE4D64" w:rsidRPr="00A86D18">
        <w:rPr>
          <w:rFonts w:ascii="Times New Roman" w:hAnsi="Times New Roman" w:cs="Times New Roman"/>
          <w:sz w:val="24"/>
        </w:rPr>
        <w:t>,</w:t>
      </w:r>
      <w:r w:rsidR="007D5881" w:rsidRPr="00A86D18">
        <w:rPr>
          <w:rFonts w:ascii="Times New Roman" w:hAnsi="Times New Roman" w:cs="Times New Roman"/>
          <w:sz w:val="24"/>
        </w:rPr>
        <w:t xml:space="preserve"> the composition is shown in table</w:t>
      </w:r>
      <w:r w:rsidR="00D60EE7" w:rsidRPr="00A86D18">
        <w:rPr>
          <w:rFonts w:ascii="Times New Roman" w:hAnsi="Times New Roman" w:cs="Times New Roman"/>
          <w:sz w:val="24"/>
        </w:rPr>
        <w:t xml:space="preserve"> 5</w:t>
      </w:r>
      <w:r w:rsidR="007D5881" w:rsidRPr="00A86D18">
        <w:rPr>
          <w:rFonts w:ascii="Times New Roman" w:hAnsi="Times New Roman" w:cs="Times New Roman"/>
          <w:sz w:val="24"/>
        </w:rPr>
        <w:t>.</w:t>
      </w:r>
      <w:bookmarkStart w:id="72" w:name="_Toc42562274"/>
      <w:bookmarkStart w:id="73" w:name="_Toc44875917"/>
    </w:p>
    <w:p w:rsidR="00882D36" w:rsidRPr="0075717B" w:rsidRDefault="00255F53" w:rsidP="0075717B">
      <w:pPr>
        <w:spacing w:line="240" w:lineRule="auto"/>
        <w:ind w:firstLine="720"/>
        <w:rPr>
          <w:rFonts w:ascii="Times New Roman" w:hAnsi="Times New Roman" w:cs="Times New Roman"/>
          <w:sz w:val="24"/>
        </w:rPr>
      </w:pPr>
      <w:proofErr w:type="gramStart"/>
      <w:r w:rsidRPr="0075717B">
        <w:rPr>
          <w:rFonts w:ascii="Times New Roman" w:hAnsi="Times New Roman" w:cs="Times New Roman"/>
          <w:b/>
          <w:sz w:val="24"/>
          <w:szCs w:val="24"/>
        </w:rPr>
        <w:t xml:space="preserve">Table </w:t>
      </w:r>
      <w:r w:rsidRPr="0075717B">
        <w:rPr>
          <w:rFonts w:ascii="Times New Roman" w:hAnsi="Times New Roman" w:cs="Times New Roman"/>
          <w:b/>
          <w:sz w:val="24"/>
          <w:szCs w:val="24"/>
        </w:rPr>
        <w:fldChar w:fldCharType="begin"/>
      </w:r>
      <w:r w:rsidRPr="0075717B">
        <w:rPr>
          <w:rFonts w:ascii="Times New Roman" w:hAnsi="Times New Roman" w:cs="Times New Roman"/>
          <w:b/>
          <w:sz w:val="24"/>
          <w:szCs w:val="24"/>
        </w:rPr>
        <w:instrText xml:space="preserve"> SEQ Table \* ARABIC </w:instrText>
      </w:r>
      <w:r w:rsidRPr="0075717B">
        <w:rPr>
          <w:rFonts w:ascii="Times New Roman" w:hAnsi="Times New Roman" w:cs="Times New Roman"/>
          <w:b/>
          <w:sz w:val="24"/>
          <w:szCs w:val="24"/>
        </w:rPr>
        <w:fldChar w:fldCharType="separate"/>
      </w:r>
      <w:r w:rsidR="00471977" w:rsidRPr="0075717B">
        <w:rPr>
          <w:rFonts w:ascii="Times New Roman" w:hAnsi="Times New Roman" w:cs="Times New Roman"/>
          <w:b/>
          <w:noProof/>
          <w:sz w:val="24"/>
          <w:szCs w:val="24"/>
        </w:rPr>
        <w:t>5</w:t>
      </w:r>
      <w:r w:rsidRPr="0075717B">
        <w:rPr>
          <w:rFonts w:ascii="Times New Roman" w:hAnsi="Times New Roman" w:cs="Times New Roman"/>
          <w:b/>
          <w:sz w:val="24"/>
          <w:szCs w:val="24"/>
        </w:rPr>
        <w:fldChar w:fldCharType="end"/>
      </w:r>
      <w:r w:rsidRPr="0075717B">
        <w:rPr>
          <w:rFonts w:ascii="Times New Roman" w:hAnsi="Times New Roman" w:cs="Times New Roman"/>
          <w:b/>
          <w:sz w:val="24"/>
          <w:szCs w:val="24"/>
        </w:rPr>
        <w:t>.</w:t>
      </w:r>
      <w:proofErr w:type="gramEnd"/>
      <w:r w:rsidRPr="0075717B">
        <w:rPr>
          <w:rFonts w:ascii="Times New Roman" w:hAnsi="Times New Roman" w:cs="Times New Roman"/>
          <w:b/>
          <w:sz w:val="24"/>
          <w:szCs w:val="24"/>
        </w:rPr>
        <w:t xml:space="preserve"> </w:t>
      </w:r>
      <w:r w:rsidR="00787860" w:rsidRPr="0075717B">
        <w:rPr>
          <w:rFonts w:ascii="Times New Roman" w:hAnsi="Times New Roman" w:cs="Times New Roman"/>
          <w:b/>
          <w:sz w:val="24"/>
          <w:szCs w:val="24"/>
        </w:rPr>
        <w:t xml:space="preserve"> - </w:t>
      </w:r>
      <w:r w:rsidR="00624385" w:rsidRPr="0075717B">
        <w:rPr>
          <w:rFonts w:ascii="Times New Roman" w:hAnsi="Times New Roman" w:cs="Times New Roman"/>
          <w:i/>
          <w:sz w:val="24"/>
          <w:szCs w:val="24"/>
        </w:rPr>
        <w:t>Base mud Formulation for 3 liters.</w:t>
      </w:r>
      <w:bookmarkEnd w:id="72"/>
      <w:bookmarkEnd w:id="73"/>
    </w:p>
    <w:tbl>
      <w:tblPr>
        <w:tblStyle w:val="Tablaconcuadrcula"/>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2"/>
        <w:gridCol w:w="2674"/>
        <w:gridCol w:w="3096"/>
      </w:tblGrid>
      <w:tr w:rsidR="007D5881" w:rsidTr="00F344B2">
        <w:tc>
          <w:tcPr>
            <w:tcW w:w="2835" w:type="dxa"/>
            <w:tcBorders>
              <w:top w:val="single" w:sz="18" w:space="0" w:color="auto"/>
              <w:bottom w:val="single" w:sz="18" w:space="0" w:color="auto"/>
            </w:tcBorders>
          </w:tcPr>
          <w:p w:rsidR="007D5881" w:rsidRPr="00EE4D64" w:rsidRDefault="00EE4D64" w:rsidP="0075717B">
            <w:pPr>
              <w:rPr>
                <w:rFonts w:ascii="Times New Roman" w:hAnsi="Times New Roman" w:cs="Times New Roman"/>
                <w:b/>
                <w:sz w:val="24"/>
              </w:rPr>
            </w:pPr>
            <w:r w:rsidRPr="00EE4D64">
              <w:rPr>
                <w:rFonts w:ascii="Times New Roman" w:hAnsi="Times New Roman" w:cs="Times New Roman"/>
                <w:b/>
                <w:sz w:val="24"/>
              </w:rPr>
              <w:t>Components</w:t>
            </w:r>
          </w:p>
        </w:tc>
        <w:tc>
          <w:tcPr>
            <w:tcW w:w="2689" w:type="dxa"/>
            <w:tcBorders>
              <w:top w:val="single" w:sz="18" w:space="0" w:color="auto"/>
              <w:bottom w:val="single" w:sz="18" w:space="0" w:color="auto"/>
            </w:tcBorders>
          </w:tcPr>
          <w:p w:rsidR="007D5881" w:rsidRPr="00EE4D64" w:rsidRDefault="00EE4D64" w:rsidP="0075717B">
            <w:pPr>
              <w:rPr>
                <w:rFonts w:ascii="Times New Roman" w:hAnsi="Times New Roman" w:cs="Times New Roman"/>
                <w:b/>
                <w:sz w:val="24"/>
              </w:rPr>
            </w:pPr>
            <w:r w:rsidRPr="00EE4D64">
              <w:rPr>
                <w:rFonts w:ascii="Times New Roman" w:hAnsi="Times New Roman" w:cs="Times New Roman"/>
                <w:b/>
                <w:sz w:val="24"/>
              </w:rPr>
              <w:t>Amount</w:t>
            </w:r>
          </w:p>
        </w:tc>
        <w:tc>
          <w:tcPr>
            <w:tcW w:w="3117" w:type="dxa"/>
            <w:tcBorders>
              <w:top w:val="single" w:sz="18" w:space="0" w:color="auto"/>
              <w:bottom w:val="single" w:sz="18" w:space="0" w:color="auto"/>
            </w:tcBorders>
          </w:tcPr>
          <w:p w:rsidR="007D5881" w:rsidRPr="00EE4D64" w:rsidRDefault="00EE4D64" w:rsidP="0075717B">
            <w:pPr>
              <w:rPr>
                <w:rFonts w:ascii="Times New Roman" w:hAnsi="Times New Roman" w:cs="Times New Roman"/>
                <w:b/>
                <w:sz w:val="24"/>
              </w:rPr>
            </w:pPr>
            <w:r w:rsidRPr="00EE4D64">
              <w:rPr>
                <w:rFonts w:ascii="Times New Roman" w:hAnsi="Times New Roman" w:cs="Times New Roman"/>
                <w:b/>
                <w:sz w:val="24"/>
              </w:rPr>
              <w:t>Units</w:t>
            </w:r>
          </w:p>
        </w:tc>
      </w:tr>
      <w:tr w:rsidR="007D5881" w:rsidTr="00F344B2">
        <w:tc>
          <w:tcPr>
            <w:tcW w:w="2835" w:type="dxa"/>
            <w:tcBorders>
              <w:top w:val="single" w:sz="18" w:space="0" w:color="auto"/>
            </w:tcBorders>
          </w:tcPr>
          <w:p w:rsidR="007D5881" w:rsidRDefault="00EE4D64" w:rsidP="00624385">
            <w:pPr>
              <w:rPr>
                <w:rFonts w:ascii="Times New Roman" w:hAnsi="Times New Roman" w:cs="Times New Roman"/>
                <w:sz w:val="24"/>
              </w:rPr>
            </w:pPr>
            <w:r>
              <w:rPr>
                <w:rFonts w:ascii="Times New Roman" w:hAnsi="Times New Roman" w:cs="Times New Roman"/>
                <w:sz w:val="24"/>
              </w:rPr>
              <w:t>EDC 95/11</w:t>
            </w:r>
          </w:p>
        </w:tc>
        <w:tc>
          <w:tcPr>
            <w:tcW w:w="2689" w:type="dxa"/>
            <w:tcBorders>
              <w:top w:val="single" w:sz="18" w:space="0" w:color="auto"/>
            </w:tcBorders>
          </w:tcPr>
          <w:p w:rsidR="007D5881" w:rsidRDefault="0075717B" w:rsidP="00624385">
            <w:pPr>
              <w:rPr>
                <w:rFonts w:ascii="Times New Roman" w:hAnsi="Times New Roman" w:cs="Times New Roman"/>
                <w:sz w:val="24"/>
              </w:rPr>
            </w:pPr>
            <w:r>
              <w:rPr>
                <w:rFonts w:ascii="Times New Roman" w:hAnsi="Times New Roman" w:cs="Times New Roman"/>
                <w:sz w:val="24"/>
              </w:rPr>
              <w:t>1343.</w:t>
            </w:r>
            <w:r w:rsidR="00EE4D64">
              <w:rPr>
                <w:rFonts w:ascii="Times New Roman" w:hAnsi="Times New Roman" w:cs="Times New Roman"/>
                <w:sz w:val="24"/>
              </w:rPr>
              <w:t>1</w:t>
            </w:r>
          </w:p>
        </w:tc>
        <w:tc>
          <w:tcPr>
            <w:tcW w:w="3117" w:type="dxa"/>
            <w:tcBorders>
              <w:top w:val="single" w:sz="18" w:space="0" w:color="auto"/>
            </w:tcBorders>
          </w:tcPr>
          <w:p w:rsidR="007D5881" w:rsidRDefault="00EE4D64" w:rsidP="00624385">
            <w:pPr>
              <w:rPr>
                <w:rFonts w:ascii="Times New Roman" w:hAnsi="Times New Roman" w:cs="Times New Roman"/>
                <w:sz w:val="24"/>
              </w:rPr>
            </w:pPr>
            <w:r>
              <w:rPr>
                <w:rFonts w:ascii="Times New Roman" w:hAnsi="Times New Roman" w:cs="Times New Roman"/>
                <w:sz w:val="24"/>
              </w:rPr>
              <w:t>Grams</w:t>
            </w:r>
          </w:p>
        </w:tc>
      </w:tr>
      <w:tr w:rsidR="007D5881" w:rsidTr="00F344B2">
        <w:tc>
          <w:tcPr>
            <w:tcW w:w="2835" w:type="dxa"/>
          </w:tcPr>
          <w:p w:rsidR="007D5881" w:rsidRDefault="00EE4D64" w:rsidP="00624385">
            <w:pPr>
              <w:rPr>
                <w:rFonts w:ascii="Times New Roman" w:hAnsi="Times New Roman" w:cs="Times New Roman"/>
                <w:sz w:val="24"/>
              </w:rPr>
            </w:pPr>
            <w:proofErr w:type="spellStart"/>
            <w:r>
              <w:rPr>
                <w:rFonts w:ascii="Times New Roman" w:hAnsi="Times New Roman" w:cs="Times New Roman"/>
                <w:sz w:val="24"/>
              </w:rPr>
              <w:t>OneMul</w:t>
            </w:r>
            <w:proofErr w:type="spellEnd"/>
            <w:r>
              <w:rPr>
                <w:rFonts w:ascii="Times New Roman" w:hAnsi="Times New Roman" w:cs="Times New Roman"/>
                <w:sz w:val="24"/>
              </w:rPr>
              <w:t xml:space="preserve"> NS</w:t>
            </w:r>
          </w:p>
        </w:tc>
        <w:tc>
          <w:tcPr>
            <w:tcW w:w="2689" w:type="dxa"/>
          </w:tcPr>
          <w:p w:rsidR="007D5881" w:rsidRDefault="0075717B" w:rsidP="00624385">
            <w:pPr>
              <w:rPr>
                <w:rFonts w:ascii="Times New Roman" w:hAnsi="Times New Roman" w:cs="Times New Roman"/>
                <w:sz w:val="24"/>
              </w:rPr>
            </w:pPr>
            <w:r>
              <w:rPr>
                <w:rFonts w:ascii="Times New Roman" w:hAnsi="Times New Roman" w:cs="Times New Roman"/>
                <w:sz w:val="24"/>
              </w:rPr>
              <w:t>60.</w:t>
            </w:r>
            <w:r w:rsidR="00EE4D64">
              <w:rPr>
                <w:rFonts w:ascii="Times New Roman" w:hAnsi="Times New Roman" w:cs="Times New Roman"/>
                <w:sz w:val="24"/>
              </w:rPr>
              <w:t>0</w:t>
            </w:r>
          </w:p>
        </w:tc>
        <w:tc>
          <w:tcPr>
            <w:tcW w:w="3117" w:type="dxa"/>
          </w:tcPr>
          <w:p w:rsidR="007D5881" w:rsidRDefault="00EE4D64" w:rsidP="00624385">
            <w:pPr>
              <w:rPr>
                <w:rFonts w:ascii="Times New Roman" w:hAnsi="Times New Roman" w:cs="Times New Roman"/>
                <w:sz w:val="24"/>
              </w:rPr>
            </w:pPr>
            <w:r>
              <w:rPr>
                <w:rFonts w:ascii="Times New Roman" w:hAnsi="Times New Roman" w:cs="Times New Roman"/>
                <w:sz w:val="24"/>
              </w:rPr>
              <w:t>Grams</w:t>
            </w:r>
          </w:p>
        </w:tc>
      </w:tr>
      <w:tr w:rsidR="007D5881" w:rsidTr="00F344B2">
        <w:tc>
          <w:tcPr>
            <w:tcW w:w="2835" w:type="dxa"/>
          </w:tcPr>
          <w:p w:rsidR="007D5881" w:rsidRDefault="00EE4D64" w:rsidP="00624385">
            <w:pPr>
              <w:rPr>
                <w:rFonts w:ascii="Times New Roman" w:hAnsi="Times New Roman" w:cs="Times New Roman"/>
                <w:sz w:val="24"/>
              </w:rPr>
            </w:pPr>
            <w:proofErr w:type="spellStart"/>
            <w:r>
              <w:rPr>
                <w:rFonts w:ascii="Times New Roman" w:hAnsi="Times New Roman" w:cs="Times New Roman"/>
                <w:sz w:val="24"/>
              </w:rPr>
              <w:t>VersaWet</w:t>
            </w:r>
            <w:proofErr w:type="spellEnd"/>
          </w:p>
        </w:tc>
        <w:tc>
          <w:tcPr>
            <w:tcW w:w="2689" w:type="dxa"/>
          </w:tcPr>
          <w:p w:rsidR="007D5881" w:rsidRDefault="0075717B" w:rsidP="00624385">
            <w:pPr>
              <w:rPr>
                <w:rFonts w:ascii="Times New Roman" w:hAnsi="Times New Roman" w:cs="Times New Roman"/>
                <w:sz w:val="24"/>
              </w:rPr>
            </w:pPr>
            <w:r>
              <w:rPr>
                <w:rFonts w:ascii="Times New Roman" w:hAnsi="Times New Roman" w:cs="Times New Roman"/>
                <w:sz w:val="24"/>
              </w:rPr>
              <w:t>15.</w:t>
            </w:r>
            <w:r w:rsidR="00EE4D64">
              <w:rPr>
                <w:rFonts w:ascii="Times New Roman" w:hAnsi="Times New Roman" w:cs="Times New Roman"/>
                <w:sz w:val="24"/>
              </w:rPr>
              <w:t>0</w:t>
            </w:r>
          </w:p>
        </w:tc>
        <w:tc>
          <w:tcPr>
            <w:tcW w:w="3117" w:type="dxa"/>
          </w:tcPr>
          <w:p w:rsidR="007D5881" w:rsidRDefault="00EE4D64" w:rsidP="00624385">
            <w:pPr>
              <w:rPr>
                <w:rFonts w:ascii="Times New Roman" w:hAnsi="Times New Roman" w:cs="Times New Roman"/>
                <w:sz w:val="24"/>
              </w:rPr>
            </w:pPr>
            <w:r>
              <w:rPr>
                <w:rFonts w:ascii="Times New Roman" w:hAnsi="Times New Roman" w:cs="Times New Roman"/>
                <w:sz w:val="24"/>
              </w:rPr>
              <w:t>Grams</w:t>
            </w:r>
          </w:p>
        </w:tc>
      </w:tr>
      <w:tr w:rsidR="007D5881" w:rsidTr="00F344B2">
        <w:tc>
          <w:tcPr>
            <w:tcW w:w="2835" w:type="dxa"/>
          </w:tcPr>
          <w:p w:rsidR="007D5881" w:rsidRDefault="00EE4D64" w:rsidP="00624385">
            <w:pPr>
              <w:rPr>
                <w:rFonts w:ascii="Times New Roman" w:hAnsi="Times New Roman" w:cs="Times New Roman"/>
                <w:sz w:val="24"/>
              </w:rPr>
            </w:pPr>
            <w:r>
              <w:rPr>
                <w:rFonts w:ascii="Times New Roman" w:hAnsi="Times New Roman" w:cs="Times New Roman"/>
                <w:sz w:val="24"/>
              </w:rPr>
              <w:t>VG Supreme</w:t>
            </w:r>
          </w:p>
        </w:tc>
        <w:tc>
          <w:tcPr>
            <w:tcW w:w="2689" w:type="dxa"/>
          </w:tcPr>
          <w:p w:rsidR="007D5881" w:rsidRDefault="00EE4D64" w:rsidP="00624385">
            <w:pPr>
              <w:rPr>
                <w:rFonts w:ascii="Times New Roman" w:hAnsi="Times New Roman" w:cs="Times New Roman"/>
                <w:sz w:val="24"/>
              </w:rPr>
            </w:pPr>
            <w:r>
              <w:rPr>
                <w:rFonts w:ascii="Times New Roman" w:hAnsi="Times New Roman" w:cs="Times New Roman"/>
                <w:sz w:val="24"/>
              </w:rPr>
              <w:t>0</w:t>
            </w:r>
          </w:p>
        </w:tc>
        <w:tc>
          <w:tcPr>
            <w:tcW w:w="3117" w:type="dxa"/>
          </w:tcPr>
          <w:p w:rsidR="007D5881" w:rsidRDefault="00EE4D64" w:rsidP="00624385">
            <w:pPr>
              <w:rPr>
                <w:rFonts w:ascii="Times New Roman" w:hAnsi="Times New Roman" w:cs="Times New Roman"/>
                <w:sz w:val="24"/>
              </w:rPr>
            </w:pPr>
            <w:r>
              <w:rPr>
                <w:rFonts w:ascii="Times New Roman" w:hAnsi="Times New Roman" w:cs="Times New Roman"/>
                <w:sz w:val="24"/>
              </w:rPr>
              <w:t>Grams</w:t>
            </w:r>
          </w:p>
        </w:tc>
      </w:tr>
      <w:tr w:rsidR="007D5881" w:rsidTr="00F344B2">
        <w:tc>
          <w:tcPr>
            <w:tcW w:w="2835" w:type="dxa"/>
          </w:tcPr>
          <w:p w:rsidR="007D5881" w:rsidRDefault="00EE4D64" w:rsidP="00624385">
            <w:pPr>
              <w:rPr>
                <w:rFonts w:ascii="Times New Roman" w:hAnsi="Times New Roman" w:cs="Times New Roman"/>
                <w:sz w:val="24"/>
              </w:rPr>
            </w:pPr>
            <w:proofErr w:type="spellStart"/>
            <w:r>
              <w:rPr>
                <w:rFonts w:ascii="Times New Roman" w:hAnsi="Times New Roman" w:cs="Times New Roman"/>
                <w:sz w:val="24"/>
              </w:rPr>
              <w:t>Truvis</w:t>
            </w:r>
            <w:proofErr w:type="spellEnd"/>
            <w:r>
              <w:rPr>
                <w:rFonts w:ascii="Times New Roman" w:hAnsi="Times New Roman" w:cs="Times New Roman"/>
                <w:sz w:val="24"/>
              </w:rPr>
              <w:t xml:space="preserve"> / </w:t>
            </w:r>
            <w:proofErr w:type="spellStart"/>
            <w:r>
              <w:rPr>
                <w:rFonts w:ascii="Times New Roman" w:hAnsi="Times New Roman" w:cs="Times New Roman"/>
                <w:sz w:val="24"/>
              </w:rPr>
              <w:t>Bentone</w:t>
            </w:r>
            <w:proofErr w:type="spellEnd"/>
            <w:r>
              <w:rPr>
                <w:rFonts w:ascii="Times New Roman" w:hAnsi="Times New Roman" w:cs="Times New Roman"/>
                <w:sz w:val="24"/>
              </w:rPr>
              <w:t xml:space="preserve"> 128</w:t>
            </w:r>
          </w:p>
        </w:tc>
        <w:tc>
          <w:tcPr>
            <w:tcW w:w="2689" w:type="dxa"/>
          </w:tcPr>
          <w:p w:rsidR="007D5881" w:rsidRDefault="0075717B" w:rsidP="00624385">
            <w:pPr>
              <w:rPr>
                <w:rFonts w:ascii="Times New Roman" w:hAnsi="Times New Roman" w:cs="Times New Roman"/>
                <w:sz w:val="24"/>
              </w:rPr>
            </w:pPr>
            <w:r>
              <w:rPr>
                <w:rFonts w:ascii="Times New Roman" w:hAnsi="Times New Roman" w:cs="Times New Roman"/>
                <w:sz w:val="24"/>
              </w:rPr>
              <w:t>15.</w:t>
            </w:r>
            <w:r w:rsidR="00EE4D64">
              <w:rPr>
                <w:rFonts w:ascii="Times New Roman" w:hAnsi="Times New Roman" w:cs="Times New Roman"/>
                <w:sz w:val="24"/>
              </w:rPr>
              <w:t>0</w:t>
            </w:r>
          </w:p>
        </w:tc>
        <w:tc>
          <w:tcPr>
            <w:tcW w:w="3117" w:type="dxa"/>
          </w:tcPr>
          <w:p w:rsidR="007D5881" w:rsidRDefault="00EE4D64" w:rsidP="00624385">
            <w:pPr>
              <w:rPr>
                <w:rFonts w:ascii="Times New Roman" w:hAnsi="Times New Roman" w:cs="Times New Roman"/>
                <w:sz w:val="24"/>
              </w:rPr>
            </w:pPr>
            <w:r>
              <w:rPr>
                <w:rFonts w:ascii="Times New Roman" w:hAnsi="Times New Roman" w:cs="Times New Roman"/>
                <w:sz w:val="24"/>
              </w:rPr>
              <w:t>Grams</w:t>
            </w:r>
          </w:p>
        </w:tc>
      </w:tr>
      <w:tr w:rsidR="007D5881" w:rsidTr="00F344B2">
        <w:tc>
          <w:tcPr>
            <w:tcW w:w="2835" w:type="dxa"/>
          </w:tcPr>
          <w:p w:rsidR="007D5881" w:rsidRDefault="00EE4D64" w:rsidP="00624385">
            <w:pPr>
              <w:rPr>
                <w:rFonts w:ascii="Times New Roman" w:hAnsi="Times New Roman" w:cs="Times New Roman"/>
                <w:sz w:val="24"/>
              </w:rPr>
            </w:pPr>
            <w:r>
              <w:rPr>
                <w:rFonts w:ascii="Times New Roman" w:hAnsi="Times New Roman" w:cs="Times New Roman"/>
                <w:sz w:val="24"/>
              </w:rPr>
              <w:t>Lime</w:t>
            </w:r>
          </w:p>
        </w:tc>
        <w:tc>
          <w:tcPr>
            <w:tcW w:w="2689" w:type="dxa"/>
          </w:tcPr>
          <w:p w:rsidR="007D5881" w:rsidRDefault="0075717B" w:rsidP="00624385">
            <w:pPr>
              <w:rPr>
                <w:rFonts w:ascii="Times New Roman" w:hAnsi="Times New Roman" w:cs="Times New Roman"/>
                <w:sz w:val="24"/>
              </w:rPr>
            </w:pPr>
            <w:r>
              <w:rPr>
                <w:rFonts w:ascii="Times New Roman" w:hAnsi="Times New Roman" w:cs="Times New Roman"/>
                <w:sz w:val="24"/>
              </w:rPr>
              <w:t>60.</w:t>
            </w:r>
            <w:r w:rsidR="00EE4D64">
              <w:rPr>
                <w:rFonts w:ascii="Times New Roman" w:hAnsi="Times New Roman" w:cs="Times New Roman"/>
                <w:sz w:val="24"/>
              </w:rPr>
              <w:t>0</w:t>
            </w:r>
          </w:p>
        </w:tc>
        <w:tc>
          <w:tcPr>
            <w:tcW w:w="3117" w:type="dxa"/>
          </w:tcPr>
          <w:p w:rsidR="007D5881" w:rsidRDefault="00EE4D64" w:rsidP="00624385">
            <w:pPr>
              <w:rPr>
                <w:rFonts w:ascii="Times New Roman" w:hAnsi="Times New Roman" w:cs="Times New Roman"/>
                <w:sz w:val="24"/>
              </w:rPr>
            </w:pPr>
            <w:r>
              <w:rPr>
                <w:rFonts w:ascii="Times New Roman" w:hAnsi="Times New Roman" w:cs="Times New Roman"/>
                <w:sz w:val="24"/>
              </w:rPr>
              <w:t>Grams</w:t>
            </w:r>
          </w:p>
        </w:tc>
      </w:tr>
      <w:tr w:rsidR="007D5881" w:rsidTr="00F344B2">
        <w:tc>
          <w:tcPr>
            <w:tcW w:w="2835" w:type="dxa"/>
          </w:tcPr>
          <w:p w:rsidR="007D5881" w:rsidRDefault="00EE4D64" w:rsidP="00624385">
            <w:pPr>
              <w:rPr>
                <w:rFonts w:ascii="Times New Roman" w:hAnsi="Times New Roman" w:cs="Times New Roman"/>
                <w:sz w:val="24"/>
              </w:rPr>
            </w:pPr>
            <w:proofErr w:type="spellStart"/>
            <w:r>
              <w:rPr>
                <w:rFonts w:ascii="Times New Roman" w:hAnsi="Times New Roman" w:cs="Times New Roman"/>
                <w:sz w:val="24"/>
              </w:rPr>
              <w:t>Versatrol</w:t>
            </w:r>
            <w:proofErr w:type="spellEnd"/>
            <w:r>
              <w:rPr>
                <w:rFonts w:ascii="Times New Roman" w:hAnsi="Times New Roman" w:cs="Times New Roman"/>
                <w:sz w:val="24"/>
              </w:rPr>
              <w:t xml:space="preserve"> M</w:t>
            </w:r>
          </w:p>
        </w:tc>
        <w:tc>
          <w:tcPr>
            <w:tcW w:w="2689" w:type="dxa"/>
          </w:tcPr>
          <w:p w:rsidR="007D5881" w:rsidRDefault="0075717B" w:rsidP="00624385">
            <w:pPr>
              <w:rPr>
                <w:rFonts w:ascii="Times New Roman" w:hAnsi="Times New Roman" w:cs="Times New Roman"/>
                <w:sz w:val="24"/>
              </w:rPr>
            </w:pPr>
            <w:r>
              <w:rPr>
                <w:rFonts w:ascii="Times New Roman" w:hAnsi="Times New Roman" w:cs="Times New Roman"/>
                <w:sz w:val="24"/>
              </w:rPr>
              <w:t>45.</w:t>
            </w:r>
            <w:r w:rsidR="00EE4D64">
              <w:rPr>
                <w:rFonts w:ascii="Times New Roman" w:hAnsi="Times New Roman" w:cs="Times New Roman"/>
                <w:sz w:val="24"/>
              </w:rPr>
              <w:t>0</w:t>
            </w:r>
          </w:p>
        </w:tc>
        <w:tc>
          <w:tcPr>
            <w:tcW w:w="3117" w:type="dxa"/>
          </w:tcPr>
          <w:p w:rsidR="007D5881" w:rsidRDefault="00EE4D64" w:rsidP="00624385">
            <w:pPr>
              <w:rPr>
                <w:rFonts w:ascii="Times New Roman" w:hAnsi="Times New Roman" w:cs="Times New Roman"/>
                <w:sz w:val="24"/>
              </w:rPr>
            </w:pPr>
            <w:r>
              <w:rPr>
                <w:rFonts w:ascii="Times New Roman" w:hAnsi="Times New Roman" w:cs="Times New Roman"/>
                <w:sz w:val="24"/>
              </w:rPr>
              <w:t>Grams</w:t>
            </w:r>
          </w:p>
        </w:tc>
      </w:tr>
      <w:tr w:rsidR="00EE4D64" w:rsidTr="00F344B2">
        <w:tc>
          <w:tcPr>
            <w:tcW w:w="2835" w:type="dxa"/>
          </w:tcPr>
          <w:p w:rsidR="00EE4D64" w:rsidRDefault="00EE4D64" w:rsidP="00624385">
            <w:pPr>
              <w:rPr>
                <w:rFonts w:ascii="Times New Roman" w:hAnsi="Times New Roman" w:cs="Times New Roman"/>
                <w:sz w:val="24"/>
              </w:rPr>
            </w:pPr>
            <w:proofErr w:type="spellStart"/>
            <w:r>
              <w:rPr>
                <w:rFonts w:ascii="Times New Roman" w:hAnsi="Times New Roman" w:cs="Times New Roman"/>
                <w:sz w:val="24"/>
              </w:rPr>
              <w:t>Ecotrol</w:t>
            </w:r>
            <w:proofErr w:type="spellEnd"/>
            <w:r>
              <w:rPr>
                <w:rFonts w:ascii="Times New Roman" w:hAnsi="Times New Roman" w:cs="Times New Roman"/>
                <w:sz w:val="24"/>
              </w:rPr>
              <w:t xml:space="preserve"> RD</w:t>
            </w:r>
          </w:p>
        </w:tc>
        <w:tc>
          <w:tcPr>
            <w:tcW w:w="2689" w:type="dxa"/>
          </w:tcPr>
          <w:p w:rsidR="00EE4D64" w:rsidRDefault="0075717B" w:rsidP="00624385">
            <w:pPr>
              <w:rPr>
                <w:rFonts w:ascii="Times New Roman" w:hAnsi="Times New Roman" w:cs="Times New Roman"/>
                <w:sz w:val="24"/>
              </w:rPr>
            </w:pPr>
            <w:r>
              <w:rPr>
                <w:rFonts w:ascii="Times New Roman" w:hAnsi="Times New Roman" w:cs="Times New Roman"/>
                <w:sz w:val="24"/>
              </w:rPr>
              <w:t>30.</w:t>
            </w:r>
            <w:r w:rsidR="00EE4D64">
              <w:rPr>
                <w:rFonts w:ascii="Times New Roman" w:hAnsi="Times New Roman" w:cs="Times New Roman"/>
                <w:sz w:val="24"/>
              </w:rPr>
              <w:t>0</w:t>
            </w:r>
          </w:p>
        </w:tc>
        <w:tc>
          <w:tcPr>
            <w:tcW w:w="3117" w:type="dxa"/>
          </w:tcPr>
          <w:p w:rsidR="00EE4D64" w:rsidRDefault="00EE4D64" w:rsidP="00624385">
            <w:pPr>
              <w:rPr>
                <w:rFonts w:ascii="Times New Roman" w:hAnsi="Times New Roman" w:cs="Times New Roman"/>
                <w:sz w:val="24"/>
              </w:rPr>
            </w:pPr>
            <w:r>
              <w:rPr>
                <w:rFonts w:ascii="Times New Roman" w:hAnsi="Times New Roman" w:cs="Times New Roman"/>
                <w:sz w:val="24"/>
              </w:rPr>
              <w:t>Grams</w:t>
            </w:r>
          </w:p>
        </w:tc>
      </w:tr>
      <w:tr w:rsidR="00EE4D64" w:rsidTr="00F344B2">
        <w:tc>
          <w:tcPr>
            <w:tcW w:w="2835" w:type="dxa"/>
          </w:tcPr>
          <w:p w:rsidR="00EE4D64" w:rsidRDefault="00EE4D64" w:rsidP="00624385">
            <w:pPr>
              <w:rPr>
                <w:rFonts w:ascii="Times New Roman" w:hAnsi="Times New Roman" w:cs="Times New Roman"/>
                <w:sz w:val="24"/>
              </w:rPr>
            </w:pPr>
            <w:r>
              <w:rPr>
                <w:rFonts w:ascii="Times New Roman" w:hAnsi="Times New Roman" w:cs="Times New Roman"/>
                <w:sz w:val="24"/>
              </w:rPr>
              <w:t>Fresh Water</w:t>
            </w:r>
          </w:p>
        </w:tc>
        <w:tc>
          <w:tcPr>
            <w:tcW w:w="2689" w:type="dxa"/>
          </w:tcPr>
          <w:p w:rsidR="00EE4D64" w:rsidRDefault="0075717B" w:rsidP="00624385">
            <w:pPr>
              <w:rPr>
                <w:rFonts w:ascii="Times New Roman" w:hAnsi="Times New Roman" w:cs="Times New Roman"/>
                <w:sz w:val="24"/>
              </w:rPr>
            </w:pPr>
            <w:r>
              <w:rPr>
                <w:rFonts w:ascii="Times New Roman" w:hAnsi="Times New Roman" w:cs="Times New Roman"/>
                <w:sz w:val="24"/>
              </w:rPr>
              <w:t>544.</w:t>
            </w:r>
            <w:r w:rsidR="00EE4D64">
              <w:rPr>
                <w:rFonts w:ascii="Times New Roman" w:hAnsi="Times New Roman" w:cs="Times New Roman"/>
                <w:sz w:val="24"/>
              </w:rPr>
              <w:t>5</w:t>
            </w:r>
          </w:p>
        </w:tc>
        <w:tc>
          <w:tcPr>
            <w:tcW w:w="3117" w:type="dxa"/>
          </w:tcPr>
          <w:p w:rsidR="00EE4D64" w:rsidRDefault="00EE4D64" w:rsidP="00624385">
            <w:pPr>
              <w:rPr>
                <w:rFonts w:ascii="Times New Roman" w:hAnsi="Times New Roman" w:cs="Times New Roman"/>
                <w:sz w:val="24"/>
              </w:rPr>
            </w:pPr>
            <w:r>
              <w:rPr>
                <w:rFonts w:ascii="Times New Roman" w:hAnsi="Times New Roman" w:cs="Times New Roman"/>
                <w:sz w:val="24"/>
              </w:rPr>
              <w:t>Grams</w:t>
            </w:r>
          </w:p>
        </w:tc>
      </w:tr>
      <w:tr w:rsidR="00EE4D64" w:rsidTr="00F344B2">
        <w:tc>
          <w:tcPr>
            <w:tcW w:w="2835" w:type="dxa"/>
          </w:tcPr>
          <w:p w:rsidR="00EE4D64" w:rsidRDefault="00EE4D64" w:rsidP="00624385">
            <w:pPr>
              <w:rPr>
                <w:rFonts w:ascii="Times New Roman" w:hAnsi="Times New Roman" w:cs="Times New Roman"/>
                <w:sz w:val="24"/>
              </w:rPr>
            </w:pPr>
            <w:r>
              <w:rPr>
                <w:rFonts w:ascii="Times New Roman" w:hAnsi="Times New Roman" w:cs="Times New Roman"/>
                <w:sz w:val="24"/>
              </w:rPr>
              <w:t>CaCl2</w:t>
            </w:r>
          </w:p>
        </w:tc>
        <w:tc>
          <w:tcPr>
            <w:tcW w:w="2689" w:type="dxa"/>
          </w:tcPr>
          <w:p w:rsidR="00EE4D64" w:rsidRDefault="0075717B" w:rsidP="00624385">
            <w:pPr>
              <w:rPr>
                <w:rFonts w:ascii="Times New Roman" w:hAnsi="Times New Roman" w:cs="Times New Roman"/>
                <w:sz w:val="24"/>
              </w:rPr>
            </w:pPr>
            <w:r>
              <w:rPr>
                <w:rFonts w:ascii="Times New Roman" w:hAnsi="Times New Roman" w:cs="Times New Roman"/>
                <w:sz w:val="24"/>
              </w:rPr>
              <w:t>226.</w:t>
            </w:r>
            <w:r w:rsidR="00EE4D64">
              <w:rPr>
                <w:rFonts w:ascii="Times New Roman" w:hAnsi="Times New Roman" w:cs="Times New Roman"/>
                <w:sz w:val="24"/>
              </w:rPr>
              <w:t>8</w:t>
            </w:r>
          </w:p>
        </w:tc>
        <w:tc>
          <w:tcPr>
            <w:tcW w:w="3117" w:type="dxa"/>
          </w:tcPr>
          <w:p w:rsidR="00EE4D64" w:rsidRDefault="00EE4D64" w:rsidP="00624385">
            <w:pPr>
              <w:rPr>
                <w:rFonts w:ascii="Times New Roman" w:hAnsi="Times New Roman" w:cs="Times New Roman"/>
                <w:sz w:val="24"/>
              </w:rPr>
            </w:pPr>
            <w:r>
              <w:rPr>
                <w:rFonts w:ascii="Times New Roman" w:hAnsi="Times New Roman" w:cs="Times New Roman"/>
                <w:sz w:val="24"/>
              </w:rPr>
              <w:t>Grams</w:t>
            </w:r>
          </w:p>
        </w:tc>
      </w:tr>
      <w:tr w:rsidR="00EE4D64" w:rsidTr="00F344B2">
        <w:tc>
          <w:tcPr>
            <w:tcW w:w="2835" w:type="dxa"/>
          </w:tcPr>
          <w:p w:rsidR="00EE4D64" w:rsidRDefault="00EE4D64" w:rsidP="00624385">
            <w:pPr>
              <w:rPr>
                <w:rFonts w:ascii="Times New Roman" w:hAnsi="Times New Roman" w:cs="Times New Roman"/>
                <w:sz w:val="24"/>
              </w:rPr>
            </w:pPr>
            <w:r>
              <w:rPr>
                <w:rFonts w:ascii="Times New Roman" w:hAnsi="Times New Roman" w:cs="Times New Roman"/>
                <w:sz w:val="24"/>
              </w:rPr>
              <w:t>Microbar NS</w:t>
            </w:r>
          </w:p>
        </w:tc>
        <w:tc>
          <w:tcPr>
            <w:tcW w:w="2689" w:type="dxa"/>
          </w:tcPr>
          <w:p w:rsidR="00EE4D64" w:rsidRDefault="0075717B" w:rsidP="00624385">
            <w:pPr>
              <w:rPr>
                <w:rFonts w:ascii="Times New Roman" w:hAnsi="Times New Roman" w:cs="Times New Roman"/>
                <w:sz w:val="24"/>
              </w:rPr>
            </w:pPr>
            <w:r>
              <w:rPr>
                <w:rFonts w:ascii="Times New Roman" w:hAnsi="Times New Roman" w:cs="Times New Roman"/>
                <w:sz w:val="24"/>
              </w:rPr>
              <w:t>2148.</w:t>
            </w:r>
            <w:r w:rsidR="00EE4D64">
              <w:rPr>
                <w:rFonts w:ascii="Times New Roman" w:hAnsi="Times New Roman" w:cs="Times New Roman"/>
                <w:sz w:val="24"/>
              </w:rPr>
              <w:t>3</w:t>
            </w:r>
          </w:p>
        </w:tc>
        <w:tc>
          <w:tcPr>
            <w:tcW w:w="3117" w:type="dxa"/>
          </w:tcPr>
          <w:p w:rsidR="00EE4D64" w:rsidRDefault="00EE4D64" w:rsidP="00624385">
            <w:pPr>
              <w:rPr>
                <w:rFonts w:ascii="Times New Roman" w:hAnsi="Times New Roman" w:cs="Times New Roman"/>
                <w:sz w:val="24"/>
              </w:rPr>
            </w:pPr>
            <w:r>
              <w:rPr>
                <w:rFonts w:ascii="Times New Roman" w:hAnsi="Times New Roman" w:cs="Times New Roman"/>
                <w:sz w:val="24"/>
              </w:rPr>
              <w:t>Grams</w:t>
            </w:r>
          </w:p>
        </w:tc>
      </w:tr>
      <w:tr w:rsidR="00EE4D64" w:rsidTr="00F344B2">
        <w:tc>
          <w:tcPr>
            <w:tcW w:w="2835" w:type="dxa"/>
          </w:tcPr>
          <w:p w:rsidR="00EE4D64" w:rsidRDefault="00EE4D64" w:rsidP="00624385">
            <w:pPr>
              <w:rPr>
                <w:rFonts w:ascii="Times New Roman" w:hAnsi="Times New Roman" w:cs="Times New Roman"/>
                <w:sz w:val="24"/>
              </w:rPr>
            </w:pPr>
            <w:proofErr w:type="spellStart"/>
            <w:r>
              <w:rPr>
                <w:rFonts w:ascii="Times New Roman" w:hAnsi="Times New Roman" w:cs="Times New Roman"/>
                <w:sz w:val="24"/>
              </w:rPr>
              <w:t>Versamod</w:t>
            </w:r>
            <w:proofErr w:type="spellEnd"/>
          </w:p>
        </w:tc>
        <w:tc>
          <w:tcPr>
            <w:tcW w:w="2689" w:type="dxa"/>
          </w:tcPr>
          <w:p w:rsidR="00EE4D64" w:rsidRDefault="00EE4D64" w:rsidP="00624385">
            <w:pPr>
              <w:rPr>
                <w:rFonts w:ascii="Times New Roman" w:hAnsi="Times New Roman" w:cs="Times New Roman"/>
                <w:sz w:val="24"/>
              </w:rPr>
            </w:pPr>
            <w:r>
              <w:rPr>
                <w:rFonts w:ascii="Times New Roman" w:hAnsi="Times New Roman" w:cs="Times New Roman"/>
                <w:sz w:val="24"/>
              </w:rPr>
              <w:t>0</w:t>
            </w:r>
          </w:p>
        </w:tc>
        <w:tc>
          <w:tcPr>
            <w:tcW w:w="3117" w:type="dxa"/>
          </w:tcPr>
          <w:p w:rsidR="00EE4D64" w:rsidRDefault="00EE4D64" w:rsidP="00624385">
            <w:pPr>
              <w:rPr>
                <w:rFonts w:ascii="Times New Roman" w:hAnsi="Times New Roman" w:cs="Times New Roman"/>
                <w:sz w:val="24"/>
              </w:rPr>
            </w:pPr>
            <w:r>
              <w:rPr>
                <w:rFonts w:ascii="Times New Roman" w:hAnsi="Times New Roman" w:cs="Times New Roman"/>
                <w:sz w:val="24"/>
              </w:rPr>
              <w:t>Grams</w:t>
            </w:r>
          </w:p>
        </w:tc>
      </w:tr>
      <w:tr w:rsidR="00EE4D64" w:rsidTr="00F344B2">
        <w:tc>
          <w:tcPr>
            <w:tcW w:w="2835" w:type="dxa"/>
            <w:tcBorders>
              <w:bottom w:val="single" w:sz="18" w:space="0" w:color="auto"/>
            </w:tcBorders>
          </w:tcPr>
          <w:p w:rsidR="00EE4D64" w:rsidRDefault="00EE4D64" w:rsidP="00624385">
            <w:pPr>
              <w:rPr>
                <w:rFonts w:ascii="Times New Roman" w:hAnsi="Times New Roman" w:cs="Times New Roman"/>
                <w:sz w:val="24"/>
              </w:rPr>
            </w:pPr>
            <w:r>
              <w:rPr>
                <w:rFonts w:ascii="Times New Roman" w:hAnsi="Times New Roman" w:cs="Times New Roman"/>
                <w:sz w:val="24"/>
              </w:rPr>
              <w:t>EMI-1945</w:t>
            </w:r>
          </w:p>
        </w:tc>
        <w:tc>
          <w:tcPr>
            <w:tcW w:w="2689" w:type="dxa"/>
            <w:tcBorders>
              <w:bottom w:val="single" w:sz="18" w:space="0" w:color="auto"/>
            </w:tcBorders>
          </w:tcPr>
          <w:p w:rsidR="00EE4D64" w:rsidRDefault="00EE4D64" w:rsidP="00624385">
            <w:pPr>
              <w:rPr>
                <w:rFonts w:ascii="Times New Roman" w:hAnsi="Times New Roman" w:cs="Times New Roman"/>
                <w:sz w:val="24"/>
              </w:rPr>
            </w:pPr>
            <w:r>
              <w:rPr>
                <w:rFonts w:ascii="Times New Roman" w:hAnsi="Times New Roman" w:cs="Times New Roman"/>
                <w:sz w:val="24"/>
              </w:rPr>
              <w:t>0</w:t>
            </w:r>
          </w:p>
        </w:tc>
        <w:tc>
          <w:tcPr>
            <w:tcW w:w="3117" w:type="dxa"/>
            <w:tcBorders>
              <w:bottom w:val="single" w:sz="18" w:space="0" w:color="auto"/>
            </w:tcBorders>
          </w:tcPr>
          <w:p w:rsidR="00EE4D64" w:rsidRDefault="00EE4D64" w:rsidP="00624385">
            <w:pPr>
              <w:rPr>
                <w:rFonts w:ascii="Times New Roman" w:hAnsi="Times New Roman" w:cs="Times New Roman"/>
                <w:sz w:val="24"/>
              </w:rPr>
            </w:pPr>
            <w:r>
              <w:rPr>
                <w:rFonts w:ascii="Times New Roman" w:hAnsi="Times New Roman" w:cs="Times New Roman"/>
                <w:sz w:val="24"/>
              </w:rPr>
              <w:t>Grams</w:t>
            </w:r>
          </w:p>
        </w:tc>
      </w:tr>
    </w:tbl>
    <w:p w:rsidR="00624385" w:rsidRPr="000216DC" w:rsidRDefault="00624385" w:rsidP="0075717B">
      <w:pPr>
        <w:spacing w:after="0" w:line="240" w:lineRule="auto"/>
        <w:ind w:firstLine="720"/>
        <w:rPr>
          <w:rFonts w:ascii="Times New Roman" w:hAnsi="Times New Roman" w:cs="Times New Roman"/>
          <w:sz w:val="20"/>
        </w:rPr>
      </w:pPr>
      <w:r w:rsidRPr="000216DC">
        <w:rPr>
          <w:rFonts w:ascii="Times New Roman" w:hAnsi="Times New Roman" w:cs="Times New Roman"/>
          <w:sz w:val="20"/>
        </w:rPr>
        <w:t>Elaborated by: MI-SWACO, SCHLUMBERGER</w:t>
      </w:r>
    </w:p>
    <w:p w:rsidR="007D5881" w:rsidRDefault="00624385" w:rsidP="0075717B">
      <w:pPr>
        <w:spacing w:after="0" w:line="480" w:lineRule="auto"/>
        <w:ind w:firstLine="720"/>
        <w:rPr>
          <w:rFonts w:ascii="Times New Roman" w:hAnsi="Times New Roman" w:cs="Times New Roman"/>
          <w:sz w:val="20"/>
        </w:rPr>
      </w:pPr>
      <w:r w:rsidRPr="000216DC">
        <w:rPr>
          <w:rFonts w:ascii="Times New Roman" w:hAnsi="Times New Roman" w:cs="Times New Roman"/>
          <w:sz w:val="20"/>
        </w:rPr>
        <w:t xml:space="preserve">Edited by: Santiago </w:t>
      </w:r>
      <w:proofErr w:type="spellStart"/>
      <w:r w:rsidRPr="000216DC">
        <w:rPr>
          <w:rFonts w:ascii="Times New Roman" w:hAnsi="Times New Roman" w:cs="Times New Roman"/>
          <w:sz w:val="20"/>
        </w:rPr>
        <w:t>Aguayo</w:t>
      </w:r>
      <w:proofErr w:type="spellEnd"/>
      <w:r w:rsidRPr="000216DC">
        <w:rPr>
          <w:rFonts w:ascii="Times New Roman" w:hAnsi="Times New Roman" w:cs="Times New Roman"/>
          <w:sz w:val="20"/>
        </w:rPr>
        <w:t xml:space="preserve"> </w:t>
      </w:r>
    </w:p>
    <w:p w:rsidR="00624385" w:rsidRPr="00624385" w:rsidRDefault="00624385" w:rsidP="00624385">
      <w:pPr>
        <w:spacing w:after="0" w:line="480" w:lineRule="auto"/>
        <w:jc w:val="center"/>
        <w:rPr>
          <w:rFonts w:ascii="Times New Roman" w:hAnsi="Times New Roman" w:cs="Times New Roman"/>
          <w:sz w:val="20"/>
        </w:rPr>
      </w:pPr>
    </w:p>
    <w:p w:rsidR="0075717B" w:rsidRDefault="00540D86" w:rsidP="00821778">
      <w:pPr>
        <w:pStyle w:val="Prrafodelista"/>
        <w:numPr>
          <w:ilvl w:val="0"/>
          <w:numId w:val="40"/>
        </w:numPr>
        <w:spacing w:line="480" w:lineRule="auto"/>
        <w:rPr>
          <w:rFonts w:ascii="Times New Roman" w:hAnsi="Times New Roman" w:cs="Times New Roman"/>
          <w:sz w:val="24"/>
        </w:rPr>
      </w:pPr>
      <w:r w:rsidRPr="0075717B">
        <w:rPr>
          <w:rFonts w:ascii="Times New Roman" w:hAnsi="Times New Roman" w:cs="Times New Roman"/>
          <w:sz w:val="24"/>
        </w:rPr>
        <w:t>The design formulation for each sample, provided by the software</w:t>
      </w:r>
      <w:r w:rsidR="00A4614E" w:rsidRPr="0075717B">
        <w:rPr>
          <w:rFonts w:ascii="Times New Roman" w:hAnsi="Times New Roman" w:cs="Times New Roman"/>
          <w:sz w:val="24"/>
        </w:rPr>
        <w:t>. For all the designs, the formulation must be developed</w:t>
      </w:r>
      <w:r w:rsidR="008F327D" w:rsidRPr="0075717B">
        <w:rPr>
          <w:rFonts w:ascii="Times New Roman" w:hAnsi="Times New Roman" w:cs="Times New Roman"/>
          <w:sz w:val="24"/>
        </w:rPr>
        <w:t xml:space="preserve"> in order to study how the selected attributes of the drilling fluids respond when the proportion of the three components of the formulation will vary.</w:t>
      </w:r>
      <w:r w:rsidR="00292D60" w:rsidRPr="0075717B">
        <w:rPr>
          <w:rFonts w:ascii="Times New Roman" w:hAnsi="Times New Roman" w:cs="Times New Roman"/>
          <w:sz w:val="24"/>
        </w:rPr>
        <w:t xml:space="preserve"> Depending of the design, </w:t>
      </w:r>
      <w:r w:rsidR="003E0E0B" w:rsidRPr="0075717B">
        <w:rPr>
          <w:rFonts w:ascii="Times New Roman" w:hAnsi="Times New Roman" w:cs="Times New Roman"/>
          <w:sz w:val="24"/>
        </w:rPr>
        <w:t xml:space="preserve">the attributes (Rheology at different RPM and temperature, and Electrical Stability) will vary but </w:t>
      </w:r>
      <w:r w:rsidR="00292D60" w:rsidRPr="0075717B">
        <w:rPr>
          <w:rFonts w:ascii="Times New Roman" w:hAnsi="Times New Roman" w:cs="Times New Roman"/>
          <w:sz w:val="24"/>
        </w:rPr>
        <w:t xml:space="preserve">the </w:t>
      </w:r>
      <w:r w:rsidR="003E0E0B" w:rsidRPr="0075717B">
        <w:rPr>
          <w:rFonts w:ascii="Times New Roman" w:hAnsi="Times New Roman" w:cs="Times New Roman"/>
          <w:sz w:val="24"/>
        </w:rPr>
        <w:t xml:space="preserve">components (VG Supreme, </w:t>
      </w:r>
      <w:proofErr w:type="spellStart"/>
      <w:r w:rsidR="003E0E0B" w:rsidRPr="0075717B">
        <w:rPr>
          <w:rFonts w:ascii="Times New Roman" w:hAnsi="Times New Roman" w:cs="Times New Roman"/>
          <w:sz w:val="24"/>
        </w:rPr>
        <w:t>Versamod</w:t>
      </w:r>
      <w:proofErr w:type="spellEnd"/>
      <w:r w:rsidR="003E0E0B" w:rsidRPr="0075717B">
        <w:rPr>
          <w:rFonts w:ascii="Times New Roman" w:hAnsi="Times New Roman" w:cs="Times New Roman"/>
          <w:sz w:val="24"/>
        </w:rPr>
        <w:t>, and EMI-1945) will be the same.</w:t>
      </w:r>
    </w:p>
    <w:p w:rsidR="0075717B" w:rsidRDefault="00F93E3C" w:rsidP="0075717B">
      <w:pPr>
        <w:pStyle w:val="Prrafodelista"/>
        <w:spacing w:line="480" w:lineRule="auto"/>
        <w:ind w:left="1440"/>
        <w:rPr>
          <w:rFonts w:ascii="Times New Roman" w:hAnsi="Times New Roman" w:cs="Times New Roman"/>
          <w:sz w:val="24"/>
        </w:rPr>
      </w:pPr>
      <w:r w:rsidRPr="0075717B">
        <w:rPr>
          <w:rFonts w:ascii="Times New Roman" w:hAnsi="Times New Roman" w:cs="Times New Roman"/>
          <w:sz w:val="24"/>
        </w:rPr>
        <w:lastRenderedPageBreak/>
        <w:t xml:space="preserve">After introducing the information required in the Software Design-Expert, the number of runs and the percentage of each component to each run will be displayed in a table randomly. The </w:t>
      </w:r>
      <w:proofErr w:type="gramStart"/>
      <w:r w:rsidRPr="0075717B">
        <w:rPr>
          <w:rFonts w:ascii="Times New Roman" w:hAnsi="Times New Roman" w:cs="Times New Roman"/>
          <w:sz w:val="24"/>
        </w:rPr>
        <w:t>number of runs represent</w:t>
      </w:r>
      <w:proofErr w:type="gramEnd"/>
      <w:r w:rsidRPr="0075717B">
        <w:rPr>
          <w:rFonts w:ascii="Times New Roman" w:hAnsi="Times New Roman" w:cs="Times New Roman"/>
          <w:sz w:val="24"/>
        </w:rPr>
        <w:t xml:space="preserve"> the number of points distributed on the </w:t>
      </w:r>
      <w:r w:rsidR="00990A73" w:rsidRPr="0075717B">
        <w:rPr>
          <w:rFonts w:ascii="Times New Roman" w:hAnsi="Times New Roman" w:cs="Times New Roman"/>
          <w:sz w:val="24"/>
        </w:rPr>
        <w:t>triangle.</w:t>
      </w:r>
    </w:p>
    <w:p w:rsidR="0075717B" w:rsidRDefault="00540D86" w:rsidP="00821778">
      <w:pPr>
        <w:pStyle w:val="Prrafodelista"/>
        <w:numPr>
          <w:ilvl w:val="0"/>
          <w:numId w:val="40"/>
        </w:numPr>
        <w:spacing w:line="480" w:lineRule="auto"/>
        <w:rPr>
          <w:rFonts w:ascii="Times New Roman" w:hAnsi="Times New Roman" w:cs="Times New Roman"/>
          <w:sz w:val="24"/>
        </w:rPr>
      </w:pPr>
      <w:r w:rsidRPr="0075717B">
        <w:rPr>
          <w:rFonts w:ascii="Times New Roman" w:hAnsi="Times New Roman" w:cs="Times New Roman"/>
          <w:sz w:val="24"/>
        </w:rPr>
        <w:t>The laboratory Data, which is the Rheology and the Electrical Stability d</w:t>
      </w:r>
      <w:r w:rsidR="000E7E0F" w:rsidRPr="0075717B">
        <w:rPr>
          <w:rFonts w:ascii="Times New Roman" w:hAnsi="Times New Roman" w:cs="Times New Roman"/>
          <w:sz w:val="24"/>
        </w:rPr>
        <w:t>ata of each sample after the Hot-</w:t>
      </w:r>
      <w:r w:rsidRPr="0075717B">
        <w:rPr>
          <w:rFonts w:ascii="Times New Roman" w:hAnsi="Times New Roman" w:cs="Times New Roman"/>
          <w:sz w:val="24"/>
        </w:rPr>
        <w:t>Rolling</w:t>
      </w:r>
      <w:r w:rsidR="000E7E0F" w:rsidRPr="0075717B">
        <w:rPr>
          <w:rFonts w:ascii="Times New Roman" w:hAnsi="Times New Roman" w:cs="Times New Roman"/>
          <w:sz w:val="24"/>
        </w:rPr>
        <w:t xml:space="preserve"> Aging</w:t>
      </w:r>
      <w:r w:rsidRPr="0075717B">
        <w:rPr>
          <w:rFonts w:ascii="Times New Roman" w:hAnsi="Times New Roman" w:cs="Times New Roman"/>
          <w:sz w:val="24"/>
        </w:rPr>
        <w:t xml:space="preserve"> Test.</w:t>
      </w:r>
      <w:r w:rsidR="00633891" w:rsidRPr="0075717B">
        <w:rPr>
          <w:rFonts w:ascii="Times New Roman" w:hAnsi="Times New Roman" w:cs="Times New Roman"/>
          <w:sz w:val="24"/>
        </w:rPr>
        <w:t xml:space="preserve"> After the test is completed, and the fluids are mixed again, the fluids are transfer to the rotational viscometer in order to get the values of the shear stress at different shear r</w:t>
      </w:r>
      <w:r w:rsidR="005B355E" w:rsidRPr="0075717B">
        <w:rPr>
          <w:rFonts w:ascii="Times New Roman" w:hAnsi="Times New Roman" w:cs="Times New Roman"/>
          <w:sz w:val="24"/>
        </w:rPr>
        <w:t>ate values, and a constant temperature.</w:t>
      </w:r>
    </w:p>
    <w:p w:rsidR="0075717B" w:rsidRDefault="000E7E0F" w:rsidP="0075717B">
      <w:pPr>
        <w:pStyle w:val="Prrafodelista"/>
        <w:spacing w:line="480" w:lineRule="auto"/>
        <w:ind w:left="1440"/>
        <w:rPr>
          <w:rFonts w:ascii="Times New Roman" w:hAnsi="Times New Roman" w:cs="Times New Roman"/>
          <w:sz w:val="24"/>
          <w:u w:val="single"/>
        </w:rPr>
      </w:pPr>
      <w:proofErr w:type="gramStart"/>
      <w:r w:rsidRPr="0075717B">
        <w:rPr>
          <w:rFonts w:ascii="Times New Roman" w:hAnsi="Times New Roman" w:cs="Times New Roman"/>
          <w:sz w:val="24"/>
          <w:u w:val="single"/>
        </w:rPr>
        <w:t>The Hot Rolling Aging Test.</w:t>
      </w:r>
      <w:proofErr w:type="gramEnd"/>
    </w:p>
    <w:p w:rsidR="0075717B" w:rsidRDefault="00633891" w:rsidP="0075717B">
      <w:pPr>
        <w:pStyle w:val="Prrafodelista"/>
        <w:spacing w:line="480" w:lineRule="auto"/>
        <w:ind w:left="1440"/>
        <w:rPr>
          <w:rFonts w:ascii="Times New Roman" w:hAnsi="Times New Roman" w:cs="Times New Roman"/>
          <w:sz w:val="24"/>
        </w:rPr>
      </w:pPr>
      <w:r w:rsidRPr="0075717B">
        <w:rPr>
          <w:rFonts w:ascii="Times New Roman" w:hAnsi="Times New Roman" w:cs="Times New Roman"/>
          <w:sz w:val="24"/>
        </w:rPr>
        <w:t>The procedure for running this test is the following:</w:t>
      </w:r>
    </w:p>
    <w:p w:rsidR="0075717B" w:rsidRDefault="00633891" w:rsidP="00821778">
      <w:pPr>
        <w:pStyle w:val="Prrafodelista"/>
        <w:numPr>
          <w:ilvl w:val="0"/>
          <w:numId w:val="44"/>
        </w:numPr>
        <w:spacing w:line="480" w:lineRule="auto"/>
        <w:rPr>
          <w:rFonts w:ascii="Times New Roman" w:hAnsi="Times New Roman" w:cs="Times New Roman"/>
          <w:sz w:val="24"/>
        </w:rPr>
      </w:pPr>
      <w:r w:rsidRPr="0075717B">
        <w:rPr>
          <w:rFonts w:ascii="Times New Roman" w:hAnsi="Times New Roman" w:cs="Times New Roman"/>
          <w:sz w:val="24"/>
        </w:rPr>
        <w:t>All parts of the ageing cell must be marked with the same reference number, and the stem valve and lid is not blocked.</w:t>
      </w:r>
    </w:p>
    <w:p w:rsidR="0075717B" w:rsidRDefault="00633891" w:rsidP="00821778">
      <w:pPr>
        <w:pStyle w:val="Prrafodelista"/>
        <w:numPr>
          <w:ilvl w:val="0"/>
          <w:numId w:val="44"/>
        </w:numPr>
        <w:spacing w:line="480" w:lineRule="auto"/>
        <w:rPr>
          <w:rFonts w:ascii="Times New Roman" w:hAnsi="Times New Roman" w:cs="Times New Roman"/>
          <w:sz w:val="24"/>
        </w:rPr>
      </w:pPr>
      <w:r w:rsidRPr="0075717B">
        <w:rPr>
          <w:rFonts w:ascii="Times New Roman" w:hAnsi="Times New Roman" w:cs="Times New Roman"/>
          <w:sz w:val="24"/>
        </w:rPr>
        <w:t>Transfer approximately 350 ml of fluid to an ageing cell.</w:t>
      </w:r>
    </w:p>
    <w:p w:rsidR="0075717B" w:rsidRDefault="00633891" w:rsidP="00821778">
      <w:pPr>
        <w:pStyle w:val="Prrafodelista"/>
        <w:numPr>
          <w:ilvl w:val="0"/>
          <w:numId w:val="44"/>
        </w:numPr>
        <w:spacing w:line="480" w:lineRule="auto"/>
        <w:rPr>
          <w:rFonts w:ascii="Times New Roman" w:hAnsi="Times New Roman" w:cs="Times New Roman"/>
          <w:sz w:val="24"/>
        </w:rPr>
      </w:pPr>
      <w:r w:rsidRPr="0075717B">
        <w:rPr>
          <w:rFonts w:ascii="Times New Roman" w:hAnsi="Times New Roman" w:cs="Times New Roman"/>
          <w:sz w:val="24"/>
        </w:rPr>
        <w:t>Close the cell by the two lid-parts. Insert the stem valve, if not already in place, and leave it slightly open.</w:t>
      </w:r>
    </w:p>
    <w:p w:rsidR="0075717B" w:rsidRDefault="00633891" w:rsidP="00821778">
      <w:pPr>
        <w:pStyle w:val="Prrafodelista"/>
        <w:numPr>
          <w:ilvl w:val="0"/>
          <w:numId w:val="44"/>
        </w:numPr>
        <w:spacing w:line="480" w:lineRule="auto"/>
        <w:rPr>
          <w:rFonts w:ascii="Times New Roman" w:hAnsi="Times New Roman" w:cs="Times New Roman"/>
          <w:sz w:val="24"/>
        </w:rPr>
      </w:pPr>
      <w:r w:rsidRPr="0075717B">
        <w:rPr>
          <w:rFonts w:ascii="Times New Roman" w:hAnsi="Times New Roman" w:cs="Times New Roman"/>
          <w:sz w:val="24"/>
        </w:rPr>
        <w:t>Pressurize the cell through the stem valve with nitrogen (inert gas). The cells will be pressurized at 200 psi.</w:t>
      </w:r>
    </w:p>
    <w:p w:rsidR="0075717B" w:rsidRDefault="00633891" w:rsidP="00821778">
      <w:pPr>
        <w:pStyle w:val="Prrafodelista"/>
        <w:numPr>
          <w:ilvl w:val="0"/>
          <w:numId w:val="44"/>
        </w:numPr>
        <w:spacing w:line="480" w:lineRule="auto"/>
        <w:rPr>
          <w:rFonts w:ascii="Times New Roman" w:hAnsi="Times New Roman" w:cs="Times New Roman"/>
          <w:sz w:val="24"/>
        </w:rPr>
      </w:pPr>
      <w:r w:rsidRPr="0075717B">
        <w:rPr>
          <w:rFonts w:ascii="Times New Roman" w:hAnsi="Times New Roman" w:cs="Times New Roman"/>
          <w:sz w:val="24"/>
        </w:rPr>
        <w:t xml:space="preserve">Preheat the roller oven to the desired temperature, which is at 120 </w:t>
      </w:r>
      <w:r w:rsidR="00463AD5" w:rsidRPr="0075717B">
        <w:rPr>
          <w:rFonts w:ascii="Times New Roman" w:hAnsi="Times New Roman" w:cs="Times New Roman"/>
          <w:sz w:val="24"/>
        </w:rPr>
        <w:t>°</w:t>
      </w:r>
      <w:r w:rsidRPr="0075717B">
        <w:rPr>
          <w:rFonts w:ascii="Times New Roman" w:hAnsi="Times New Roman" w:cs="Times New Roman"/>
          <w:sz w:val="24"/>
        </w:rPr>
        <w:t>C, standard hot-rolling time is 16 hours.</w:t>
      </w:r>
    </w:p>
    <w:p w:rsidR="0075717B" w:rsidRDefault="00633891" w:rsidP="00821778">
      <w:pPr>
        <w:pStyle w:val="Prrafodelista"/>
        <w:numPr>
          <w:ilvl w:val="0"/>
          <w:numId w:val="44"/>
        </w:numPr>
        <w:spacing w:line="480" w:lineRule="auto"/>
        <w:rPr>
          <w:rFonts w:ascii="Times New Roman" w:hAnsi="Times New Roman" w:cs="Times New Roman"/>
          <w:sz w:val="24"/>
        </w:rPr>
      </w:pPr>
      <w:r w:rsidRPr="0075717B">
        <w:rPr>
          <w:rFonts w:ascii="Times New Roman" w:hAnsi="Times New Roman" w:cs="Times New Roman"/>
          <w:sz w:val="24"/>
        </w:rPr>
        <w:t>Use dry heat resistant gloves when taking the cell out of the oven.</w:t>
      </w:r>
    </w:p>
    <w:p w:rsidR="0075717B" w:rsidRDefault="00633891" w:rsidP="00821778">
      <w:pPr>
        <w:pStyle w:val="Prrafodelista"/>
        <w:numPr>
          <w:ilvl w:val="0"/>
          <w:numId w:val="44"/>
        </w:numPr>
        <w:spacing w:line="480" w:lineRule="auto"/>
        <w:rPr>
          <w:rFonts w:ascii="Times New Roman" w:hAnsi="Times New Roman" w:cs="Times New Roman"/>
          <w:sz w:val="24"/>
        </w:rPr>
      </w:pPr>
      <w:r w:rsidRPr="0075717B">
        <w:rPr>
          <w:rFonts w:ascii="Times New Roman" w:hAnsi="Times New Roman" w:cs="Times New Roman"/>
          <w:sz w:val="24"/>
        </w:rPr>
        <w:t>Cool down the cell, and carefully bleed off the pressure.</w:t>
      </w:r>
    </w:p>
    <w:p w:rsidR="0075717B" w:rsidRDefault="00633891" w:rsidP="00821778">
      <w:pPr>
        <w:pStyle w:val="Prrafodelista"/>
        <w:numPr>
          <w:ilvl w:val="0"/>
          <w:numId w:val="44"/>
        </w:numPr>
        <w:spacing w:line="480" w:lineRule="auto"/>
        <w:rPr>
          <w:rFonts w:ascii="Times New Roman" w:hAnsi="Times New Roman" w:cs="Times New Roman"/>
          <w:sz w:val="24"/>
        </w:rPr>
      </w:pPr>
      <w:r w:rsidRPr="0075717B">
        <w:rPr>
          <w:rFonts w:ascii="Times New Roman" w:hAnsi="Times New Roman" w:cs="Times New Roman"/>
          <w:sz w:val="24"/>
        </w:rPr>
        <w:t>When pressure has been removed, open the cell and transfer fluid to mixing cup.</w:t>
      </w:r>
    </w:p>
    <w:p w:rsidR="00F91B3E" w:rsidRPr="0075717B" w:rsidRDefault="00633891" w:rsidP="00821778">
      <w:pPr>
        <w:pStyle w:val="Prrafodelista"/>
        <w:numPr>
          <w:ilvl w:val="0"/>
          <w:numId w:val="44"/>
        </w:numPr>
        <w:spacing w:line="480" w:lineRule="auto"/>
        <w:rPr>
          <w:rFonts w:ascii="Times New Roman" w:hAnsi="Times New Roman" w:cs="Times New Roman"/>
          <w:sz w:val="24"/>
        </w:rPr>
      </w:pPr>
      <w:r w:rsidRPr="0075717B">
        <w:rPr>
          <w:rFonts w:ascii="Times New Roman" w:hAnsi="Times New Roman" w:cs="Times New Roman"/>
          <w:sz w:val="24"/>
        </w:rPr>
        <w:lastRenderedPageBreak/>
        <w:t>Sample should be stirred using the mixer after ageing to ensure a homogeneous fluid before further testing commences.</w:t>
      </w:r>
    </w:p>
    <w:p w:rsidR="00F91B3E" w:rsidRPr="00F91B3E" w:rsidRDefault="00F91B3E" w:rsidP="00F91B3E">
      <w:pPr>
        <w:spacing w:line="480" w:lineRule="auto"/>
        <w:rPr>
          <w:rFonts w:ascii="Times New Roman" w:hAnsi="Times New Roman" w:cs="Times New Roman"/>
          <w:sz w:val="24"/>
        </w:rPr>
      </w:pPr>
    </w:p>
    <w:p w:rsidR="002D5893" w:rsidRDefault="00463AD5" w:rsidP="001F1E75">
      <w:pPr>
        <w:pStyle w:val="Ttulo4"/>
        <w:numPr>
          <w:ilvl w:val="3"/>
          <w:numId w:val="2"/>
        </w:numPr>
        <w:spacing w:after="240" w:line="480" w:lineRule="auto"/>
        <w:rPr>
          <w:rFonts w:ascii="Times New Roman" w:hAnsi="Times New Roman" w:cs="Times New Roman"/>
          <w:b/>
          <w:color w:val="auto"/>
          <w:sz w:val="24"/>
          <w:szCs w:val="24"/>
        </w:rPr>
      </w:pPr>
      <w:r w:rsidRPr="007D63D5">
        <w:rPr>
          <w:rFonts w:ascii="Times New Roman" w:hAnsi="Times New Roman" w:cs="Times New Roman"/>
          <w:b/>
          <w:color w:val="auto"/>
          <w:sz w:val="24"/>
          <w:szCs w:val="24"/>
        </w:rPr>
        <w:t>Modeling</w:t>
      </w:r>
    </w:p>
    <w:p w:rsidR="00F91B3E" w:rsidRDefault="006715D2" w:rsidP="0075717B">
      <w:pPr>
        <w:spacing w:line="480" w:lineRule="auto"/>
        <w:ind w:firstLine="720"/>
        <w:rPr>
          <w:rFonts w:ascii="Times New Roman" w:hAnsi="Times New Roman" w:cs="Times New Roman"/>
          <w:sz w:val="24"/>
        </w:rPr>
      </w:pPr>
      <w:r w:rsidRPr="006715D2">
        <w:rPr>
          <w:rFonts w:ascii="Times New Roman" w:hAnsi="Times New Roman" w:cs="Times New Roman"/>
          <w:sz w:val="24"/>
        </w:rPr>
        <w:t xml:space="preserve">The second step of the methodology is the </w:t>
      </w:r>
      <w:r w:rsidR="00463AD5" w:rsidRPr="006715D2">
        <w:rPr>
          <w:rFonts w:ascii="Times New Roman" w:hAnsi="Times New Roman" w:cs="Times New Roman"/>
          <w:sz w:val="24"/>
        </w:rPr>
        <w:t>Modeling</w:t>
      </w:r>
      <w:r w:rsidRPr="006715D2">
        <w:rPr>
          <w:rFonts w:ascii="Times New Roman" w:hAnsi="Times New Roman" w:cs="Times New Roman"/>
          <w:sz w:val="24"/>
        </w:rPr>
        <w:t xml:space="preserve"> part</w:t>
      </w:r>
      <w:r>
        <w:rPr>
          <w:rFonts w:ascii="Times New Roman" w:hAnsi="Times New Roman" w:cs="Times New Roman"/>
          <w:sz w:val="24"/>
        </w:rPr>
        <w:t xml:space="preserve">, at this point all the </w:t>
      </w:r>
      <w:r w:rsidR="0041579A">
        <w:rPr>
          <w:rFonts w:ascii="Times New Roman" w:hAnsi="Times New Roman" w:cs="Times New Roman"/>
          <w:sz w:val="24"/>
        </w:rPr>
        <w:t>data must</w:t>
      </w:r>
      <w:r>
        <w:rPr>
          <w:rFonts w:ascii="Times New Roman" w:hAnsi="Times New Roman" w:cs="Times New Roman"/>
          <w:sz w:val="24"/>
        </w:rPr>
        <w:t xml:space="preserve"> be introduced in the software (Design Expert)</w:t>
      </w:r>
      <w:r w:rsidR="0041579A">
        <w:rPr>
          <w:rFonts w:ascii="Times New Roman" w:hAnsi="Times New Roman" w:cs="Times New Roman"/>
          <w:sz w:val="24"/>
        </w:rPr>
        <w:t>.</w:t>
      </w:r>
      <w:r w:rsidR="00BA473F">
        <w:rPr>
          <w:rFonts w:ascii="Times New Roman" w:hAnsi="Times New Roman" w:cs="Times New Roman"/>
          <w:sz w:val="24"/>
        </w:rPr>
        <w:t xml:space="preserve"> </w:t>
      </w:r>
    </w:p>
    <w:p w:rsidR="0075717B" w:rsidRDefault="00D96C91" w:rsidP="00821778">
      <w:pPr>
        <w:pStyle w:val="Prrafodelista"/>
        <w:numPr>
          <w:ilvl w:val="0"/>
          <w:numId w:val="40"/>
        </w:numPr>
        <w:spacing w:line="480" w:lineRule="auto"/>
        <w:rPr>
          <w:rFonts w:ascii="Times New Roman" w:hAnsi="Times New Roman" w:cs="Times New Roman"/>
          <w:sz w:val="24"/>
        </w:rPr>
      </w:pPr>
      <w:r w:rsidRPr="0075717B">
        <w:rPr>
          <w:rFonts w:ascii="Times New Roman" w:hAnsi="Times New Roman" w:cs="Times New Roman"/>
          <w:sz w:val="24"/>
        </w:rPr>
        <w:t>Model selection</w:t>
      </w:r>
    </w:p>
    <w:p w:rsidR="0075717B" w:rsidRDefault="004D6B78" w:rsidP="0075717B">
      <w:pPr>
        <w:spacing w:line="480" w:lineRule="auto"/>
        <w:ind w:firstLine="720"/>
        <w:rPr>
          <w:rFonts w:ascii="Times New Roman" w:hAnsi="Times New Roman" w:cs="Times New Roman"/>
          <w:sz w:val="24"/>
        </w:rPr>
      </w:pPr>
      <w:r w:rsidRPr="0075717B">
        <w:rPr>
          <w:rFonts w:ascii="Times New Roman" w:hAnsi="Times New Roman" w:cs="Times New Roman"/>
          <w:sz w:val="24"/>
        </w:rPr>
        <w:t>To start the analysis</w:t>
      </w:r>
      <w:r w:rsidR="000C0591" w:rsidRPr="0075717B">
        <w:rPr>
          <w:rFonts w:ascii="Times New Roman" w:hAnsi="Times New Roman" w:cs="Times New Roman"/>
          <w:sz w:val="24"/>
        </w:rPr>
        <w:t xml:space="preserve"> the software requires some up front planning, starting by identifying the responses that need to be measured, which factor effects should be examined, and the number o</w:t>
      </w:r>
      <w:r w:rsidR="0075717B">
        <w:rPr>
          <w:rFonts w:ascii="Times New Roman" w:hAnsi="Times New Roman" w:cs="Times New Roman"/>
          <w:sz w:val="24"/>
        </w:rPr>
        <w:t>f runs when building the design.</w:t>
      </w:r>
    </w:p>
    <w:p w:rsidR="0075717B" w:rsidRDefault="00033BAE" w:rsidP="0075717B">
      <w:pPr>
        <w:spacing w:line="480" w:lineRule="auto"/>
        <w:ind w:firstLine="720"/>
        <w:rPr>
          <w:rFonts w:ascii="Times New Roman" w:hAnsi="Times New Roman" w:cs="Times New Roman"/>
          <w:sz w:val="24"/>
        </w:rPr>
      </w:pPr>
      <w:r>
        <w:rPr>
          <w:rFonts w:ascii="Times New Roman" w:hAnsi="Times New Roman" w:cs="Times New Roman"/>
          <w:sz w:val="24"/>
        </w:rPr>
        <w:t xml:space="preserve">Since the process is a mixture, consequently the Mixture Design was chosen. The mixture design produce runs to model the responses in terms of the relative proportions of the components. </w:t>
      </w:r>
      <w:proofErr w:type="gramStart"/>
      <w:r>
        <w:rPr>
          <w:rFonts w:ascii="Times New Roman" w:hAnsi="Times New Roman" w:cs="Times New Roman"/>
          <w:sz w:val="24"/>
        </w:rPr>
        <w:t>Because proportions are being used, as one component is increased the sum of the other components must decrease.</w:t>
      </w:r>
      <w:proofErr w:type="gramEnd"/>
      <w:r>
        <w:rPr>
          <w:rFonts w:ascii="Times New Roman" w:hAnsi="Times New Roman" w:cs="Times New Roman"/>
          <w:sz w:val="24"/>
        </w:rPr>
        <w:t xml:space="preserve"> </w:t>
      </w:r>
      <w:r w:rsidR="00A807CE">
        <w:rPr>
          <w:rFonts w:ascii="Times New Roman" w:hAnsi="Times New Roman" w:cs="Times New Roman"/>
          <w:sz w:val="24"/>
        </w:rPr>
        <w:t>For this study, t</w:t>
      </w:r>
      <w:r>
        <w:rPr>
          <w:rFonts w:ascii="Times New Roman" w:hAnsi="Times New Roman" w:cs="Times New Roman"/>
          <w:sz w:val="24"/>
        </w:rPr>
        <w:t xml:space="preserve">he sum of the component proportions is 3 grams.   </w:t>
      </w:r>
      <w:r w:rsidR="000C0591">
        <w:rPr>
          <w:rFonts w:ascii="Times New Roman" w:hAnsi="Times New Roman" w:cs="Times New Roman"/>
          <w:sz w:val="24"/>
        </w:rPr>
        <w:t xml:space="preserve"> </w:t>
      </w:r>
    </w:p>
    <w:p w:rsidR="0075717B" w:rsidRDefault="00CD0B54" w:rsidP="0075717B">
      <w:pPr>
        <w:spacing w:line="480" w:lineRule="auto"/>
        <w:ind w:firstLine="720"/>
        <w:rPr>
          <w:rFonts w:ascii="Times New Roman" w:hAnsi="Times New Roman" w:cs="Times New Roman"/>
          <w:sz w:val="24"/>
        </w:rPr>
      </w:pPr>
      <w:r>
        <w:rPr>
          <w:rFonts w:ascii="Times New Roman" w:hAnsi="Times New Roman" w:cs="Times New Roman"/>
          <w:sz w:val="24"/>
        </w:rPr>
        <w:t>The analysis can proceed once the response data has been entered. Each response</w:t>
      </w:r>
      <w:r w:rsidR="0075717B">
        <w:rPr>
          <w:rFonts w:ascii="Times New Roman" w:hAnsi="Times New Roman" w:cs="Times New Roman"/>
          <w:sz w:val="24"/>
        </w:rPr>
        <w:t xml:space="preserve"> will be analyzed individually.</w:t>
      </w:r>
    </w:p>
    <w:p w:rsidR="0075717B" w:rsidRDefault="00DB141E" w:rsidP="0075717B">
      <w:pPr>
        <w:spacing w:line="480" w:lineRule="auto"/>
        <w:ind w:firstLine="720"/>
        <w:rPr>
          <w:rFonts w:ascii="Times New Roman" w:hAnsi="Times New Roman" w:cs="Times New Roman"/>
          <w:sz w:val="24"/>
        </w:rPr>
      </w:pPr>
      <w:r>
        <w:rPr>
          <w:rFonts w:ascii="Times New Roman" w:hAnsi="Times New Roman" w:cs="Times New Roman"/>
          <w:sz w:val="24"/>
        </w:rPr>
        <w:t>When choosing the model, since the design is a mixture one, the Fit Summary button displays sequential F-tests, lack-of-tests and other adequacy measures to suggest a starting point.</w:t>
      </w:r>
    </w:p>
    <w:p w:rsidR="0041579A" w:rsidRPr="0075717B" w:rsidRDefault="0041579A" w:rsidP="00821778">
      <w:pPr>
        <w:pStyle w:val="Prrafodelista"/>
        <w:numPr>
          <w:ilvl w:val="0"/>
          <w:numId w:val="40"/>
        </w:numPr>
        <w:spacing w:line="480" w:lineRule="auto"/>
        <w:rPr>
          <w:rFonts w:ascii="Times New Roman" w:hAnsi="Times New Roman" w:cs="Times New Roman"/>
          <w:sz w:val="24"/>
        </w:rPr>
      </w:pPr>
      <w:r w:rsidRPr="0075717B">
        <w:rPr>
          <w:rFonts w:ascii="Times New Roman" w:hAnsi="Times New Roman" w:cs="Times New Roman"/>
          <w:sz w:val="24"/>
        </w:rPr>
        <w:t xml:space="preserve">Analysis of Variance </w:t>
      </w:r>
    </w:p>
    <w:p w:rsidR="0075717B" w:rsidRDefault="00ED0B42" w:rsidP="0075717B">
      <w:pPr>
        <w:spacing w:line="480" w:lineRule="auto"/>
        <w:ind w:firstLine="720"/>
        <w:rPr>
          <w:rFonts w:ascii="Times New Roman" w:hAnsi="Times New Roman" w:cs="Times New Roman"/>
          <w:sz w:val="24"/>
        </w:rPr>
      </w:pPr>
      <w:r>
        <w:rPr>
          <w:rFonts w:ascii="Times New Roman" w:hAnsi="Times New Roman" w:cs="Times New Roman"/>
          <w:sz w:val="24"/>
        </w:rPr>
        <w:lastRenderedPageBreak/>
        <w:t xml:space="preserve">ANOVA </w:t>
      </w:r>
      <w:r w:rsidR="005B3B83">
        <w:rPr>
          <w:rFonts w:ascii="Times New Roman" w:hAnsi="Times New Roman" w:cs="Times New Roman"/>
          <w:sz w:val="24"/>
        </w:rPr>
        <w:t>output</w:t>
      </w:r>
      <w:r>
        <w:rPr>
          <w:rFonts w:ascii="Times New Roman" w:hAnsi="Times New Roman" w:cs="Times New Roman"/>
          <w:sz w:val="24"/>
        </w:rPr>
        <w:t xml:space="preserve"> shows a set of tables that gives a brief description of the model being fit, followed by the type of sum of squares used for the calculations.</w:t>
      </w:r>
    </w:p>
    <w:p w:rsidR="000E4346" w:rsidRDefault="000E4346" w:rsidP="0075717B">
      <w:pPr>
        <w:spacing w:line="480" w:lineRule="auto"/>
        <w:ind w:firstLine="720"/>
        <w:rPr>
          <w:rFonts w:ascii="Times New Roman" w:hAnsi="Times New Roman" w:cs="Times New Roman"/>
          <w:sz w:val="24"/>
        </w:rPr>
      </w:pPr>
      <w:r>
        <w:rPr>
          <w:rFonts w:ascii="Times New Roman" w:hAnsi="Times New Roman" w:cs="Times New Roman"/>
          <w:sz w:val="24"/>
        </w:rPr>
        <w:t xml:space="preserve">At this point the equation for the model is obtained </w:t>
      </w:r>
      <w:proofErr w:type="gramStart"/>
      <w:r>
        <w:rPr>
          <w:rFonts w:ascii="Times New Roman" w:hAnsi="Times New Roman" w:cs="Times New Roman"/>
          <w:sz w:val="24"/>
        </w:rPr>
        <w:t>too,</w:t>
      </w:r>
      <w:proofErr w:type="gramEnd"/>
      <w:r>
        <w:rPr>
          <w:rFonts w:ascii="Times New Roman" w:hAnsi="Times New Roman" w:cs="Times New Roman"/>
          <w:sz w:val="24"/>
        </w:rPr>
        <w:t xml:space="preserve"> the two important tables are the ANOVA and the Fit statistics.</w:t>
      </w:r>
    </w:p>
    <w:p w:rsidR="0075717B" w:rsidRDefault="00976C31" w:rsidP="0075717B">
      <w:pPr>
        <w:spacing w:line="480" w:lineRule="auto"/>
        <w:ind w:firstLine="720"/>
        <w:rPr>
          <w:rFonts w:ascii="Times New Roman" w:hAnsi="Times New Roman" w:cs="Times New Roman"/>
          <w:sz w:val="24"/>
          <w:u w:val="single"/>
        </w:rPr>
      </w:pPr>
      <w:proofErr w:type="gramStart"/>
      <w:r w:rsidRPr="00976C31">
        <w:rPr>
          <w:rFonts w:ascii="Times New Roman" w:hAnsi="Times New Roman" w:cs="Times New Roman"/>
          <w:sz w:val="24"/>
          <w:u w:val="single"/>
        </w:rPr>
        <w:t>Concepts and definitions.</w:t>
      </w:r>
      <w:proofErr w:type="gramEnd"/>
    </w:p>
    <w:p w:rsidR="001C443F" w:rsidRPr="0075717B" w:rsidRDefault="001C443F" w:rsidP="0075717B">
      <w:pPr>
        <w:spacing w:line="480" w:lineRule="auto"/>
        <w:ind w:firstLine="720"/>
        <w:rPr>
          <w:rFonts w:ascii="Times New Roman" w:hAnsi="Times New Roman" w:cs="Times New Roman"/>
          <w:sz w:val="24"/>
          <w:u w:val="single"/>
        </w:rPr>
      </w:pPr>
      <w:r w:rsidRPr="0075717B">
        <w:rPr>
          <w:rFonts w:ascii="Times New Roman" w:hAnsi="Times New Roman" w:cs="Times New Roman"/>
          <w:sz w:val="24"/>
        </w:rPr>
        <w:t>The ANOVA Table</w:t>
      </w:r>
    </w:p>
    <w:p w:rsidR="00976C31" w:rsidRDefault="00383725" w:rsidP="00821778">
      <w:pPr>
        <w:pStyle w:val="Prrafodelista"/>
        <w:numPr>
          <w:ilvl w:val="0"/>
          <w:numId w:val="6"/>
        </w:numPr>
        <w:spacing w:line="480" w:lineRule="auto"/>
        <w:rPr>
          <w:rFonts w:ascii="Times New Roman" w:hAnsi="Times New Roman" w:cs="Times New Roman"/>
          <w:sz w:val="24"/>
        </w:rPr>
      </w:pPr>
      <w:r>
        <w:rPr>
          <w:rFonts w:ascii="Times New Roman" w:hAnsi="Times New Roman" w:cs="Times New Roman"/>
          <w:sz w:val="24"/>
        </w:rPr>
        <w:t>Lack of</w:t>
      </w:r>
      <w:r w:rsidR="00976C31">
        <w:rPr>
          <w:rFonts w:ascii="Times New Roman" w:hAnsi="Times New Roman" w:cs="Times New Roman"/>
          <w:sz w:val="24"/>
        </w:rPr>
        <w:t xml:space="preserve"> fit</w:t>
      </w:r>
      <w:r w:rsidR="00B7136B">
        <w:rPr>
          <w:rFonts w:ascii="Times New Roman" w:hAnsi="Times New Roman" w:cs="Times New Roman"/>
          <w:sz w:val="24"/>
        </w:rPr>
        <w:t>:</w:t>
      </w:r>
      <w:r w:rsidR="00AD3BAF">
        <w:rPr>
          <w:rFonts w:ascii="Times New Roman" w:hAnsi="Times New Roman" w:cs="Times New Roman"/>
          <w:sz w:val="24"/>
        </w:rPr>
        <w:t xml:space="preserve"> is the amount the model predictions miss the observations.</w:t>
      </w:r>
    </w:p>
    <w:p w:rsidR="00976C31" w:rsidRDefault="00976C31" w:rsidP="00821778">
      <w:pPr>
        <w:pStyle w:val="Prrafodelista"/>
        <w:numPr>
          <w:ilvl w:val="0"/>
          <w:numId w:val="6"/>
        </w:numPr>
        <w:spacing w:line="480" w:lineRule="auto"/>
        <w:rPr>
          <w:rFonts w:ascii="Times New Roman" w:hAnsi="Times New Roman" w:cs="Times New Roman"/>
          <w:sz w:val="24"/>
        </w:rPr>
      </w:pPr>
      <w:r>
        <w:rPr>
          <w:rFonts w:ascii="Times New Roman" w:hAnsi="Times New Roman" w:cs="Times New Roman"/>
          <w:sz w:val="24"/>
        </w:rPr>
        <w:t>Pure error</w:t>
      </w:r>
      <w:r w:rsidR="00B7136B">
        <w:rPr>
          <w:rFonts w:ascii="Times New Roman" w:hAnsi="Times New Roman" w:cs="Times New Roman"/>
          <w:sz w:val="24"/>
        </w:rPr>
        <w:t>:</w:t>
      </w:r>
      <w:r w:rsidR="001C443F">
        <w:rPr>
          <w:rFonts w:ascii="Times New Roman" w:hAnsi="Times New Roman" w:cs="Times New Roman"/>
          <w:sz w:val="24"/>
        </w:rPr>
        <w:t xml:space="preserve"> is the amount of difference between replicate runs.</w:t>
      </w:r>
    </w:p>
    <w:p w:rsidR="00976C31" w:rsidRDefault="00976C31" w:rsidP="00821778">
      <w:pPr>
        <w:pStyle w:val="Prrafodelista"/>
        <w:numPr>
          <w:ilvl w:val="0"/>
          <w:numId w:val="6"/>
        </w:numPr>
        <w:spacing w:line="480" w:lineRule="auto"/>
        <w:rPr>
          <w:rFonts w:ascii="Times New Roman" w:hAnsi="Times New Roman" w:cs="Times New Roman"/>
          <w:sz w:val="24"/>
        </w:rPr>
      </w:pPr>
      <w:proofErr w:type="spellStart"/>
      <w:r>
        <w:rPr>
          <w:rFonts w:ascii="Times New Roman" w:hAnsi="Times New Roman" w:cs="Times New Roman"/>
          <w:sz w:val="24"/>
        </w:rPr>
        <w:t>Cor</w:t>
      </w:r>
      <w:proofErr w:type="spellEnd"/>
      <w:r>
        <w:rPr>
          <w:rFonts w:ascii="Times New Roman" w:hAnsi="Times New Roman" w:cs="Times New Roman"/>
          <w:sz w:val="24"/>
        </w:rPr>
        <w:t xml:space="preserve"> total</w:t>
      </w:r>
      <w:r w:rsidR="00B7136B">
        <w:rPr>
          <w:rFonts w:ascii="Times New Roman" w:hAnsi="Times New Roman" w:cs="Times New Roman"/>
          <w:sz w:val="24"/>
        </w:rPr>
        <w:t>:</w:t>
      </w:r>
      <w:r w:rsidR="001C443F">
        <w:rPr>
          <w:rFonts w:ascii="Times New Roman" w:hAnsi="Times New Roman" w:cs="Times New Roman"/>
          <w:sz w:val="24"/>
        </w:rPr>
        <w:t xml:space="preserve"> shows the amount of variation around the mean of the observations. </w:t>
      </w:r>
    </w:p>
    <w:p w:rsidR="00B7136B" w:rsidRDefault="00B7136B" w:rsidP="00821778">
      <w:pPr>
        <w:pStyle w:val="Prrafodelista"/>
        <w:numPr>
          <w:ilvl w:val="0"/>
          <w:numId w:val="6"/>
        </w:numPr>
        <w:spacing w:line="480" w:lineRule="auto"/>
        <w:rPr>
          <w:rFonts w:ascii="Times New Roman" w:hAnsi="Times New Roman" w:cs="Times New Roman"/>
          <w:sz w:val="24"/>
        </w:rPr>
      </w:pPr>
      <w:r>
        <w:rPr>
          <w:rFonts w:ascii="Times New Roman" w:hAnsi="Times New Roman" w:cs="Times New Roman"/>
          <w:sz w:val="24"/>
        </w:rPr>
        <w:t>Sum of Squares:</w:t>
      </w:r>
      <w:r w:rsidR="001C443F">
        <w:rPr>
          <w:rFonts w:ascii="Times New Roman" w:hAnsi="Times New Roman" w:cs="Times New Roman"/>
          <w:sz w:val="24"/>
        </w:rPr>
        <w:t xml:space="preserve">  sum of the squared differences between the overall average and the amount of variation explained by the rows source.</w:t>
      </w:r>
    </w:p>
    <w:p w:rsidR="00B7136B" w:rsidRDefault="00B7136B" w:rsidP="00821778">
      <w:pPr>
        <w:pStyle w:val="Prrafodelista"/>
        <w:numPr>
          <w:ilvl w:val="0"/>
          <w:numId w:val="6"/>
        </w:numPr>
        <w:spacing w:line="480" w:lineRule="auto"/>
        <w:rPr>
          <w:rFonts w:ascii="Times New Roman" w:hAnsi="Times New Roman" w:cs="Times New Roman"/>
          <w:sz w:val="24"/>
        </w:rPr>
      </w:pPr>
      <w:proofErr w:type="spellStart"/>
      <w:proofErr w:type="gramStart"/>
      <w:r>
        <w:rPr>
          <w:rFonts w:ascii="Times New Roman" w:hAnsi="Times New Roman" w:cs="Times New Roman"/>
          <w:sz w:val="24"/>
        </w:rPr>
        <w:t>Df</w:t>
      </w:r>
      <w:proofErr w:type="spellEnd"/>
      <w:proofErr w:type="gramEnd"/>
      <w:r>
        <w:rPr>
          <w:rFonts w:ascii="Times New Roman" w:hAnsi="Times New Roman" w:cs="Times New Roman"/>
          <w:sz w:val="24"/>
        </w:rPr>
        <w:t xml:space="preserve"> (Degrees of freedom):</w:t>
      </w:r>
      <w:r w:rsidR="001C443F">
        <w:rPr>
          <w:rFonts w:ascii="Times New Roman" w:hAnsi="Times New Roman" w:cs="Times New Roman"/>
          <w:sz w:val="24"/>
        </w:rPr>
        <w:t xml:space="preserve"> the number of estimated parameters used to compute the source’s sum of squares.</w:t>
      </w:r>
    </w:p>
    <w:p w:rsidR="00B7136B" w:rsidRDefault="001C443F" w:rsidP="00821778">
      <w:pPr>
        <w:pStyle w:val="Prrafodelista"/>
        <w:numPr>
          <w:ilvl w:val="0"/>
          <w:numId w:val="6"/>
        </w:numPr>
        <w:spacing w:line="480" w:lineRule="auto"/>
        <w:rPr>
          <w:rFonts w:ascii="Times New Roman" w:hAnsi="Times New Roman" w:cs="Times New Roman"/>
          <w:sz w:val="24"/>
        </w:rPr>
      </w:pPr>
      <w:r>
        <w:rPr>
          <w:rFonts w:ascii="Times New Roman" w:hAnsi="Times New Roman" w:cs="Times New Roman"/>
          <w:sz w:val="24"/>
        </w:rPr>
        <w:t>Mean square: the sum of squares divided by the degrees of freedom. Also called variance.</w:t>
      </w:r>
    </w:p>
    <w:p w:rsidR="001C443F" w:rsidRDefault="001C443F" w:rsidP="00821778">
      <w:pPr>
        <w:pStyle w:val="Prrafodelista"/>
        <w:numPr>
          <w:ilvl w:val="0"/>
          <w:numId w:val="6"/>
        </w:numPr>
        <w:spacing w:line="480" w:lineRule="auto"/>
        <w:rPr>
          <w:rFonts w:ascii="Times New Roman" w:hAnsi="Times New Roman" w:cs="Times New Roman"/>
          <w:sz w:val="24"/>
        </w:rPr>
      </w:pPr>
      <w:r>
        <w:rPr>
          <w:rFonts w:ascii="Times New Roman" w:hAnsi="Times New Roman" w:cs="Times New Roman"/>
          <w:sz w:val="24"/>
        </w:rPr>
        <w:t>F-value: test for comparing the source’s mean square to the residual mean square.</w:t>
      </w:r>
    </w:p>
    <w:p w:rsidR="001C443F" w:rsidRDefault="001C443F" w:rsidP="00821778">
      <w:pPr>
        <w:pStyle w:val="Prrafodelista"/>
        <w:numPr>
          <w:ilvl w:val="0"/>
          <w:numId w:val="6"/>
        </w:numPr>
        <w:spacing w:line="480" w:lineRule="auto"/>
        <w:rPr>
          <w:rFonts w:ascii="Times New Roman" w:hAnsi="Times New Roman" w:cs="Times New Roman"/>
          <w:sz w:val="24"/>
        </w:rPr>
      </w:pPr>
      <w:r>
        <w:rPr>
          <w:rFonts w:ascii="Times New Roman" w:hAnsi="Times New Roman" w:cs="Times New Roman"/>
          <w:sz w:val="24"/>
        </w:rPr>
        <w:t xml:space="preserve">P-value: probability of seeing the observed F-value if the null hypothesis is true. Small probability values call for rejection of the null hypothesis. </w:t>
      </w:r>
    </w:p>
    <w:p w:rsidR="001C443F" w:rsidRPr="0075717B" w:rsidRDefault="00103F01" w:rsidP="0075717B">
      <w:pPr>
        <w:spacing w:line="480" w:lineRule="auto"/>
        <w:ind w:firstLine="720"/>
        <w:rPr>
          <w:rFonts w:ascii="Times New Roman" w:hAnsi="Times New Roman" w:cs="Times New Roman"/>
          <w:sz w:val="24"/>
        </w:rPr>
      </w:pPr>
      <w:r w:rsidRPr="0075717B">
        <w:rPr>
          <w:rFonts w:ascii="Times New Roman" w:hAnsi="Times New Roman" w:cs="Times New Roman"/>
          <w:sz w:val="24"/>
        </w:rPr>
        <w:t>Fit Statistics Table</w:t>
      </w:r>
    </w:p>
    <w:p w:rsidR="00103F01" w:rsidRDefault="00103F01" w:rsidP="00821778">
      <w:pPr>
        <w:pStyle w:val="Prrafodelista"/>
        <w:numPr>
          <w:ilvl w:val="0"/>
          <w:numId w:val="7"/>
        </w:numPr>
        <w:spacing w:line="480" w:lineRule="auto"/>
        <w:rPr>
          <w:rFonts w:ascii="Times New Roman" w:hAnsi="Times New Roman" w:cs="Times New Roman"/>
          <w:sz w:val="24"/>
        </w:rPr>
      </w:pPr>
      <w:r>
        <w:rPr>
          <w:rFonts w:ascii="Times New Roman" w:hAnsi="Times New Roman" w:cs="Times New Roman"/>
          <w:sz w:val="24"/>
        </w:rPr>
        <w:t xml:space="preserve">Std. </w:t>
      </w:r>
      <w:proofErr w:type="spellStart"/>
      <w:r>
        <w:rPr>
          <w:rFonts w:ascii="Times New Roman" w:hAnsi="Times New Roman" w:cs="Times New Roman"/>
          <w:sz w:val="24"/>
        </w:rPr>
        <w:t>Dev</w:t>
      </w:r>
      <w:proofErr w:type="spellEnd"/>
      <w:r>
        <w:rPr>
          <w:rFonts w:ascii="Times New Roman" w:hAnsi="Times New Roman" w:cs="Times New Roman"/>
          <w:sz w:val="24"/>
        </w:rPr>
        <w:t>: square root of the residual mean square. Consider this to be an estimate of the standard deviation associated with the experiment.</w:t>
      </w:r>
    </w:p>
    <w:p w:rsidR="00103F01" w:rsidRDefault="00103F01" w:rsidP="00821778">
      <w:pPr>
        <w:pStyle w:val="Prrafodelista"/>
        <w:numPr>
          <w:ilvl w:val="0"/>
          <w:numId w:val="7"/>
        </w:numPr>
        <w:spacing w:line="480" w:lineRule="auto"/>
        <w:rPr>
          <w:rFonts w:ascii="Times New Roman" w:hAnsi="Times New Roman" w:cs="Times New Roman"/>
          <w:sz w:val="24"/>
        </w:rPr>
      </w:pPr>
      <w:r>
        <w:rPr>
          <w:rFonts w:ascii="Times New Roman" w:hAnsi="Times New Roman" w:cs="Times New Roman"/>
          <w:sz w:val="24"/>
        </w:rPr>
        <w:t>Mean: overall average of all the response data.</w:t>
      </w:r>
    </w:p>
    <w:p w:rsidR="00103F01" w:rsidRDefault="00103F01" w:rsidP="00821778">
      <w:pPr>
        <w:pStyle w:val="Prrafodelista"/>
        <w:numPr>
          <w:ilvl w:val="0"/>
          <w:numId w:val="7"/>
        </w:numPr>
        <w:spacing w:line="480" w:lineRule="auto"/>
        <w:rPr>
          <w:rFonts w:ascii="Times New Roman" w:hAnsi="Times New Roman" w:cs="Times New Roman"/>
          <w:sz w:val="24"/>
        </w:rPr>
      </w:pPr>
      <w:r>
        <w:rPr>
          <w:rFonts w:ascii="Times New Roman" w:hAnsi="Times New Roman" w:cs="Times New Roman"/>
          <w:sz w:val="24"/>
        </w:rPr>
        <w:lastRenderedPageBreak/>
        <w:t>C.V</w:t>
      </w:r>
      <w:proofErr w:type="gramStart"/>
      <w:r>
        <w:rPr>
          <w:rFonts w:ascii="Times New Roman" w:hAnsi="Times New Roman" w:cs="Times New Roman"/>
          <w:sz w:val="24"/>
        </w:rPr>
        <w:t>.%</w:t>
      </w:r>
      <w:proofErr w:type="gramEnd"/>
      <w:r>
        <w:rPr>
          <w:rFonts w:ascii="Times New Roman" w:hAnsi="Times New Roman" w:cs="Times New Roman"/>
          <w:sz w:val="24"/>
        </w:rPr>
        <w:t xml:space="preserve"> : coefficient of variation, the standard deviation expressed as a percentage of the mean. Calculated by dividing the standard deviation by the mean and multiplying by 100.</w:t>
      </w:r>
    </w:p>
    <w:p w:rsidR="00103F01" w:rsidRDefault="00103F01" w:rsidP="00821778">
      <w:pPr>
        <w:pStyle w:val="Prrafodelista"/>
        <w:numPr>
          <w:ilvl w:val="0"/>
          <w:numId w:val="7"/>
        </w:numPr>
        <w:spacing w:line="480" w:lineRule="auto"/>
        <w:rPr>
          <w:rFonts w:ascii="Times New Roman" w:hAnsi="Times New Roman" w:cs="Times New Roman"/>
          <w:sz w:val="24"/>
        </w:rPr>
      </w:pPr>
      <w:r>
        <w:rPr>
          <w:rFonts w:ascii="Times New Roman" w:hAnsi="Times New Roman" w:cs="Times New Roman"/>
          <w:sz w:val="24"/>
        </w:rPr>
        <w:t>R-squared: A measure of the amount of variation around the mean explained by the model, adjusted for the number of terms in the model.</w:t>
      </w:r>
    </w:p>
    <w:p w:rsidR="004C7AC5" w:rsidRDefault="004C7AC5" w:rsidP="00821778">
      <w:pPr>
        <w:pStyle w:val="Prrafodelista"/>
        <w:numPr>
          <w:ilvl w:val="0"/>
          <w:numId w:val="7"/>
        </w:numPr>
        <w:spacing w:line="480" w:lineRule="auto"/>
        <w:rPr>
          <w:rFonts w:ascii="Times New Roman" w:hAnsi="Times New Roman" w:cs="Times New Roman"/>
          <w:sz w:val="24"/>
        </w:rPr>
      </w:pPr>
      <w:r>
        <w:rPr>
          <w:rFonts w:ascii="Times New Roman" w:hAnsi="Times New Roman" w:cs="Times New Roman"/>
          <w:sz w:val="24"/>
        </w:rPr>
        <w:t>Adjusted R-squared: a measure of the amount of variation around the mean explained by the model. Adjusted for the number of terms in the model. The adjusted R-squared decreases as the number of terms in the model increases if those additional terms do not add value to the model.</w:t>
      </w:r>
    </w:p>
    <w:p w:rsidR="004C7AC5" w:rsidRDefault="004C7AC5" w:rsidP="00821778">
      <w:pPr>
        <w:pStyle w:val="Prrafodelista"/>
        <w:numPr>
          <w:ilvl w:val="0"/>
          <w:numId w:val="7"/>
        </w:numPr>
        <w:spacing w:line="480" w:lineRule="auto"/>
        <w:rPr>
          <w:rFonts w:ascii="Times New Roman" w:hAnsi="Times New Roman" w:cs="Times New Roman"/>
          <w:sz w:val="24"/>
        </w:rPr>
      </w:pPr>
      <w:r>
        <w:rPr>
          <w:rFonts w:ascii="Times New Roman" w:hAnsi="Times New Roman" w:cs="Times New Roman"/>
          <w:sz w:val="24"/>
        </w:rPr>
        <w:t>Predicted R-squared: a measure of the amount of variation in new data explained by the model.</w:t>
      </w:r>
    </w:p>
    <w:p w:rsidR="004C7AC5" w:rsidRPr="001C443F" w:rsidRDefault="004C7AC5" w:rsidP="00821778">
      <w:pPr>
        <w:pStyle w:val="Prrafodelista"/>
        <w:numPr>
          <w:ilvl w:val="0"/>
          <w:numId w:val="7"/>
        </w:numPr>
        <w:spacing w:line="480" w:lineRule="auto"/>
        <w:rPr>
          <w:rFonts w:ascii="Times New Roman" w:hAnsi="Times New Roman" w:cs="Times New Roman"/>
          <w:sz w:val="24"/>
        </w:rPr>
      </w:pPr>
      <w:r>
        <w:rPr>
          <w:rFonts w:ascii="Times New Roman" w:hAnsi="Times New Roman" w:cs="Times New Roman"/>
          <w:sz w:val="24"/>
        </w:rPr>
        <w:t xml:space="preserve">Adequate precision: </w:t>
      </w:r>
      <w:proofErr w:type="gramStart"/>
      <w:r w:rsidR="00231DB3">
        <w:rPr>
          <w:rFonts w:ascii="Times New Roman" w:hAnsi="Times New Roman" w:cs="Times New Roman"/>
          <w:sz w:val="24"/>
        </w:rPr>
        <w:t>this a</w:t>
      </w:r>
      <w:proofErr w:type="gramEnd"/>
      <w:r w:rsidR="00231DB3">
        <w:rPr>
          <w:rFonts w:ascii="Times New Roman" w:hAnsi="Times New Roman" w:cs="Times New Roman"/>
          <w:sz w:val="24"/>
        </w:rPr>
        <w:t xml:space="preserve"> signal to noise ratio. It compares the range of the predicted values at the design points to the average prediction error. Ratios greater than 4 indicate adequate model discrimination.</w:t>
      </w:r>
    </w:p>
    <w:p w:rsidR="002D5893" w:rsidRDefault="002D5893" w:rsidP="001F1E75">
      <w:pPr>
        <w:pStyle w:val="Ttulo4"/>
        <w:numPr>
          <w:ilvl w:val="3"/>
          <w:numId w:val="2"/>
        </w:numPr>
        <w:spacing w:after="240" w:line="480" w:lineRule="auto"/>
        <w:rPr>
          <w:rFonts w:ascii="Times New Roman" w:hAnsi="Times New Roman" w:cs="Times New Roman"/>
          <w:b/>
          <w:color w:val="auto"/>
          <w:sz w:val="24"/>
          <w:szCs w:val="24"/>
        </w:rPr>
      </w:pPr>
      <w:r w:rsidRPr="007D63D5">
        <w:rPr>
          <w:rFonts w:ascii="Times New Roman" w:hAnsi="Times New Roman" w:cs="Times New Roman"/>
          <w:b/>
          <w:color w:val="auto"/>
          <w:sz w:val="24"/>
          <w:szCs w:val="24"/>
        </w:rPr>
        <w:t>Model Validation</w:t>
      </w:r>
    </w:p>
    <w:p w:rsidR="000E4346" w:rsidRDefault="00870A7E" w:rsidP="00821778">
      <w:pPr>
        <w:pStyle w:val="Prrafodelista"/>
        <w:numPr>
          <w:ilvl w:val="0"/>
          <w:numId w:val="5"/>
        </w:numPr>
        <w:spacing w:line="480" w:lineRule="auto"/>
        <w:rPr>
          <w:rFonts w:ascii="Times New Roman" w:hAnsi="Times New Roman" w:cs="Times New Roman"/>
          <w:sz w:val="24"/>
        </w:rPr>
      </w:pPr>
      <w:r>
        <w:rPr>
          <w:rFonts w:ascii="Times New Roman" w:hAnsi="Times New Roman" w:cs="Times New Roman"/>
          <w:sz w:val="24"/>
        </w:rPr>
        <w:t>Diagnostics Graphs</w:t>
      </w:r>
    </w:p>
    <w:p w:rsidR="00870A7E" w:rsidRDefault="00870A7E" w:rsidP="00870A7E">
      <w:pPr>
        <w:pStyle w:val="Prrafodelista"/>
        <w:spacing w:line="480" w:lineRule="auto"/>
        <w:rPr>
          <w:rFonts w:ascii="Times New Roman" w:hAnsi="Times New Roman" w:cs="Times New Roman"/>
          <w:sz w:val="24"/>
        </w:rPr>
      </w:pPr>
      <w:r>
        <w:rPr>
          <w:rFonts w:ascii="Times New Roman" w:hAnsi="Times New Roman" w:cs="Times New Roman"/>
          <w:sz w:val="24"/>
        </w:rPr>
        <w:t>The diagnostics fall into the following categories:</w:t>
      </w:r>
    </w:p>
    <w:p w:rsidR="00870A7E" w:rsidRDefault="00870A7E" w:rsidP="00821778">
      <w:pPr>
        <w:pStyle w:val="Prrafodelista"/>
        <w:numPr>
          <w:ilvl w:val="0"/>
          <w:numId w:val="8"/>
        </w:numPr>
        <w:spacing w:line="480" w:lineRule="auto"/>
        <w:rPr>
          <w:rFonts w:ascii="Times New Roman" w:hAnsi="Times New Roman" w:cs="Times New Roman"/>
          <w:sz w:val="24"/>
        </w:rPr>
      </w:pPr>
      <w:r>
        <w:rPr>
          <w:rFonts w:ascii="Times New Roman" w:hAnsi="Times New Roman" w:cs="Times New Roman"/>
          <w:sz w:val="24"/>
        </w:rPr>
        <w:t>Diagnostics Plots</w:t>
      </w:r>
    </w:p>
    <w:p w:rsidR="00A70CE6" w:rsidRDefault="00A70CE6" w:rsidP="00821778">
      <w:pPr>
        <w:pStyle w:val="Prrafodelista"/>
        <w:numPr>
          <w:ilvl w:val="0"/>
          <w:numId w:val="9"/>
        </w:numPr>
        <w:spacing w:line="480" w:lineRule="auto"/>
        <w:rPr>
          <w:rFonts w:ascii="Times New Roman" w:hAnsi="Times New Roman" w:cs="Times New Roman"/>
          <w:sz w:val="24"/>
        </w:rPr>
      </w:pPr>
      <w:r>
        <w:rPr>
          <w:rFonts w:ascii="Times New Roman" w:hAnsi="Times New Roman" w:cs="Times New Roman"/>
          <w:sz w:val="24"/>
        </w:rPr>
        <w:t>Normal probability.</w:t>
      </w:r>
    </w:p>
    <w:p w:rsidR="00A70CE6" w:rsidRDefault="00A70CE6" w:rsidP="00A70CE6">
      <w:pPr>
        <w:pStyle w:val="Prrafodelista"/>
        <w:spacing w:line="480" w:lineRule="auto"/>
        <w:ind w:left="2160"/>
        <w:rPr>
          <w:rFonts w:ascii="Times New Roman" w:hAnsi="Times New Roman" w:cs="Times New Roman"/>
          <w:sz w:val="24"/>
        </w:rPr>
      </w:pPr>
      <w:r>
        <w:rPr>
          <w:rFonts w:ascii="Times New Roman" w:hAnsi="Times New Roman" w:cs="Times New Roman"/>
          <w:sz w:val="24"/>
        </w:rPr>
        <w:t>The normal probability plot indicates whether the residuals follow a normal distribution, thus follow the straight line. Expect some scatter even with normal data. Look only for definite patterns, like the shape of the curve. An “S-shaped” curve, which indicated that a transformation of the response might provide a better analysis.</w:t>
      </w:r>
    </w:p>
    <w:p w:rsidR="00A70CE6" w:rsidRDefault="00A70CE6" w:rsidP="00821778">
      <w:pPr>
        <w:pStyle w:val="Prrafodelista"/>
        <w:numPr>
          <w:ilvl w:val="0"/>
          <w:numId w:val="9"/>
        </w:numPr>
        <w:spacing w:line="480" w:lineRule="auto"/>
        <w:rPr>
          <w:rFonts w:ascii="Times New Roman" w:hAnsi="Times New Roman" w:cs="Times New Roman"/>
          <w:sz w:val="24"/>
        </w:rPr>
      </w:pPr>
      <w:r>
        <w:rPr>
          <w:rFonts w:ascii="Times New Roman" w:hAnsi="Times New Roman" w:cs="Times New Roman"/>
          <w:sz w:val="24"/>
        </w:rPr>
        <w:lastRenderedPageBreak/>
        <w:t>Residual vs. Predicted.</w:t>
      </w:r>
    </w:p>
    <w:p w:rsidR="00A70CE6" w:rsidRDefault="00A70CE6" w:rsidP="00A70CE6">
      <w:pPr>
        <w:pStyle w:val="Prrafodelista"/>
        <w:spacing w:line="480" w:lineRule="auto"/>
        <w:ind w:left="2160"/>
        <w:rPr>
          <w:rFonts w:ascii="Times New Roman" w:hAnsi="Times New Roman" w:cs="Times New Roman"/>
          <w:sz w:val="24"/>
        </w:rPr>
      </w:pPr>
      <w:r>
        <w:rPr>
          <w:rFonts w:ascii="Times New Roman" w:hAnsi="Times New Roman" w:cs="Times New Roman"/>
          <w:sz w:val="24"/>
        </w:rPr>
        <w:t>This is a plot of the residuals versus the ascending predicted response values. It tests the assumption of constant variance. The pl</w:t>
      </w:r>
      <w:r w:rsidR="006124D1">
        <w:rPr>
          <w:rFonts w:ascii="Times New Roman" w:hAnsi="Times New Roman" w:cs="Times New Roman"/>
          <w:sz w:val="24"/>
        </w:rPr>
        <w:t>ot should show a random scatter, which is a constant range of residuals across the graph. Expanding variance (megaphone pattern) in this plot indicates the need for a transformation.</w:t>
      </w:r>
    </w:p>
    <w:p w:rsidR="00A70CE6" w:rsidRDefault="00A70CE6" w:rsidP="00821778">
      <w:pPr>
        <w:pStyle w:val="Prrafodelista"/>
        <w:numPr>
          <w:ilvl w:val="0"/>
          <w:numId w:val="9"/>
        </w:numPr>
        <w:spacing w:line="480" w:lineRule="auto"/>
        <w:rPr>
          <w:rFonts w:ascii="Times New Roman" w:hAnsi="Times New Roman" w:cs="Times New Roman"/>
          <w:sz w:val="24"/>
        </w:rPr>
      </w:pPr>
      <w:r>
        <w:rPr>
          <w:rFonts w:ascii="Times New Roman" w:hAnsi="Times New Roman" w:cs="Times New Roman"/>
          <w:sz w:val="24"/>
        </w:rPr>
        <w:t>Residual vs. Run</w:t>
      </w:r>
      <w:r w:rsidR="006124D1">
        <w:rPr>
          <w:rFonts w:ascii="Times New Roman" w:hAnsi="Times New Roman" w:cs="Times New Roman"/>
          <w:sz w:val="24"/>
        </w:rPr>
        <w:t>.</w:t>
      </w:r>
    </w:p>
    <w:p w:rsidR="00A70CE6" w:rsidRDefault="006124D1" w:rsidP="00A70CE6">
      <w:pPr>
        <w:pStyle w:val="Prrafodelista"/>
        <w:spacing w:line="480" w:lineRule="auto"/>
        <w:ind w:left="2160"/>
        <w:rPr>
          <w:rFonts w:ascii="Times New Roman" w:hAnsi="Times New Roman" w:cs="Times New Roman"/>
          <w:sz w:val="24"/>
        </w:rPr>
      </w:pPr>
      <w:r>
        <w:rPr>
          <w:rFonts w:ascii="Times New Roman" w:hAnsi="Times New Roman" w:cs="Times New Roman"/>
          <w:sz w:val="24"/>
        </w:rPr>
        <w:t>This is a plot of the residual versus the experimental run order. It checks for lurking variables that may have influenced the response during the experiment. The plot should a random scatter. T</w:t>
      </w:r>
      <w:r w:rsidRPr="006124D1">
        <w:rPr>
          <w:rFonts w:ascii="Times New Roman" w:hAnsi="Times New Roman" w:cs="Times New Roman"/>
          <w:sz w:val="24"/>
        </w:rPr>
        <w:t>rends indicate a time-related variable lurking in the background. Blocking and randomization provide insurance against trends ruining the analysis.</w:t>
      </w:r>
    </w:p>
    <w:p w:rsidR="00A70CE6" w:rsidRDefault="00A70CE6" w:rsidP="00821778">
      <w:pPr>
        <w:pStyle w:val="Prrafodelista"/>
        <w:numPr>
          <w:ilvl w:val="0"/>
          <w:numId w:val="9"/>
        </w:numPr>
        <w:spacing w:line="480" w:lineRule="auto"/>
        <w:rPr>
          <w:rFonts w:ascii="Times New Roman" w:hAnsi="Times New Roman" w:cs="Times New Roman"/>
          <w:sz w:val="24"/>
        </w:rPr>
      </w:pPr>
      <w:r>
        <w:rPr>
          <w:rFonts w:ascii="Times New Roman" w:hAnsi="Times New Roman" w:cs="Times New Roman"/>
          <w:sz w:val="24"/>
        </w:rPr>
        <w:t>Predicted vs. Actual</w:t>
      </w:r>
      <w:r w:rsidR="006124D1">
        <w:rPr>
          <w:rFonts w:ascii="Times New Roman" w:hAnsi="Times New Roman" w:cs="Times New Roman"/>
          <w:sz w:val="24"/>
        </w:rPr>
        <w:t>.</w:t>
      </w:r>
    </w:p>
    <w:p w:rsidR="006124D1" w:rsidRDefault="006124D1" w:rsidP="006124D1">
      <w:pPr>
        <w:pStyle w:val="Prrafodelista"/>
        <w:spacing w:line="480" w:lineRule="auto"/>
        <w:ind w:left="2160"/>
        <w:rPr>
          <w:rFonts w:ascii="Times New Roman" w:hAnsi="Times New Roman" w:cs="Times New Roman"/>
          <w:sz w:val="24"/>
        </w:rPr>
      </w:pPr>
      <w:r>
        <w:rPr>
          <w:rFonts w:ascii="Times New Roman" w:hAnsi="Times New Roman" w:cs="Times New Roman"/>
          <w:sz w:val="24"/>
        </w:rPr>
        <w:t>A graph of the predicted response values versus the actual response values. The purpose is to detect a value, or a group of values, that are not easily predicted by the model.</w:t>
      </w:r>
    </w:p>
    <w:p w:rsidR="00A70CE6" w:rsidRDefault="00A70CE6" w:rsidP="00821778">
      <w:pPr>
        <w:pStyle w:val="Prrafodelista"/>
        <w:numPr>
          <w:ilvl w:val="0"/>
          <w:numId w:val="9"/>
        </w:numPr>
        <w:spacing w:line="480" w:lineRule="auto"/>
        <w:rPr>
          <w:rFonts w:ascii="Times New Roman" w:hAnsi="Times New Roman" w:cs="Times New Roman"/>
          <w:sz w:val="24"/>
        </w:rPr>
      </w:pPr>
      <w:r>
        <w:rPr>
          <w:rFonts w:ascii="Times New Roman" w:hAnsi="Times New Roman" w:cs="Times New Roman"/>
          <w:sz w:val="24"/>
        </w:rPr>
        <w:t>Residual vs. Factor</w:t>
      </w:r>
      <w:r w:rsidR="006124D1">
        <w:rPr>
          <w:rFonts w:ascii="Times New Roman" w:hAnsi="Times New Roman" w:cs="Times New Roman"/>
          <w:sz w:val="24"/>
        </w:rPr>
        <w:t>.</w:t>
      </w:r>
    </w:p>
    <w:p w:rsidR="006124D1" w:rsidRDefault="006124D1" w:rsidP="006124D1">
      <w:pPr>
        <w:pStyle w:val="Prrafodelista"/>
        <w:spacing w:line="480" w:lineRule="auto"/>
        <w:ind w:left="2160"/>
        <w:rPr>
          <w:rFonts w:ascii="Times New Roman" w:hAnsi="Times New Roman" w:cs="Times New Roman"/>
          <w:sz w:val="24"/>
        </w:rPr>
      </w:pPr>
      <w:r>
        <w:rPr>
          <w:rFonts w:ascii="Times New Roman" w:hAnsi="Times New Roman" w:cs="Times New Roman"/>
          <w:sz w:val="24"/>
        </w:rPr>
        <w:t>This is a plot of the residual versus any factor of your choosing</w:t>
      </w:r>
      <w:proofErr w:type="gramStart"/>
      <w:r>
        <w:rPr>
          <w:rFonts w:ascii="Times New Roman" w:hAnsi="Times New Roman" w:cs="Times New Roman"/>
          <w:sz w:val="24"/>
        </w:rPr>
        <w:t>,</w:t>
      </w:r>
      <w:proofErr w:type="gramEnd"/>
      <w:r>
        <w:rPr>
          <w:rFonts w:ascii="Times New Roman" w:hAnsi="Times New Roman" w:cs="Times New Roman"/>
          <w:sz w:val="24"/>
        </w:rPr>
        <w:t xml:space="preserve"> it checks whether the variance not accounted for by the model is different for different levels of a factor. If everything is okay, the plot should exhibit a random scatter. Pronounced curvature may indicate a systematic contribution of the independent factor that is not accounted for by the model.</w:t>
      </w:r>
    </w:p>
    <w:p w:rsidR="00870A7E" w:rsidRDefault="00870A7E" w:rsidP="00821778">
      <w:pPr>
        <w:pStyle w:val="Prrafodelista"/>
        <w:numPr>
          <w:ilvl w:val="0"/>
          <w:numId w:val="8"/>
        </w:numPr>
        <w:spacing w:line="480" w:lineRule="auto"/>
        <w:rPr>
          <w:rFonts w:ascii="Times New Roman" w:hAnsi="Times New Roman" w:cs="Times New Roman"/>
          <w:sz w:val="24"/>
        </w:rPr>
      </w:pPr>
      <w:r>
        <w:rPr>
          <w:rFonts w:ascii="Times New Roman" w:hAnsi="Times New Roman" w:cs="Times New Roman"/>
          <w:sz w:val="24"/>
        </w:rPr>
        <w:t>Influence Plots</w:t>
      </w:r>
    </w:p>
    <w:p w:rsidR="00A70CE6" w:rsidRDefault="00A70CE6" w:rsidP="00821778">
      <w:pPr>
        <w:pStyle w:val="Prrafodelista"/>
        <w:numPr>
          <w:ilvl w:val="0"/>
          <w:numId w:val="10"/>
        </w:numPr>
        <w:spacing w:line="480" w:lineRule="auto"/>
        <w:rPr>
          <w:rFonts w:ascii="Times New Roman" w:hAnsi="Times New Roman" w:cs="Times New Roman"/>
          <w:sz w:val="24"/>
        </w:rPr>
      </w:pPr>
      <w:r>
        <w:rPr>
          <w:rFonts w:ascii="Times New Roman" w:hAnsi="Times New Roman" w:cs="Times New Roman"/>
          <w:sz w:val="24"/>
        </w:rPr>
        <w:lastRenderedPageBreak/>
        <w:t>Cook’s distance</w:t>
      </w:r>
      <w:r w:rsidR="00091197">
        <w:rPr>
          <w:rFonts w:ascii="Times New Roman" w:hAnsi="Times New Roman" w:cs="Times New Roman"/>
          <w:sz w:val="24"/>
        </w:rPr>
        <w:t>.</w:t>
      </w:r>
      <w:r>
        <w:rPr>
          <w:rFonts w:ascii="Times New Roman" w:hAnsi="Times New Roman" w:cs="Times New Roman"/>
          <w:sz w:val="24"/>
        </w:rPr>
        <w:t xml:space="preserve"> </w:t>
      </w:r>
    </w:p>
    <w:p w:rsidR="00091197" w:rsidRDefault="00091197" w:rsidP="00091197">
      <w:pPr>
        <w:pStyle w:val="Prrafodelista"/>
        <w:spacing w:line="480" w:lineRule="auto"/>
        <w:ind w:left="2160"/>
        <w:rPr>
          <w:rFonts w:ascii="Times New Roman" w:hAnsi="Times New Roman" w:cs="Times New Roman"/>
          <w:sz w:val="24"/>
        </w:rPr>
      </w:pPr>
      <w:r w:rsidRPr="00091197">
        <w:rPr>
          <w:rFonts w:ascii="Times New Roman" w:hAnsi="Times New Roman" w:cs="Times New Roman"/>
          <w:sz w:val="24"/>
        </w:rPr>
        <w:t>A measure of how much the entire regressi</w:t>
      </w:r>
      <w:r>
        <w:rPr>
          <w:rFonts w:ascii="Times New Roman" w:hAnsi="Times New Roman" w:cs="Times New Roman"/>
          <w:sz w:val="24"/>
        </w:rPr>
        <w:t xml:space="preserve">on function changes when the </w:t>
      </w:r>
      <m:oMath>
        <m:sSup>
          <m:sSupPr>
            <m:ctrlPr>
              <w:rPr>
                <w:rFonts w:ascii="Cambria Math" w:hAnsi="Cambria Math" w:cs="Times New Roman"/>
                <w:i/>
                <w:sz w:val="24"/>
              </w:rPr>
            </m:ctrlPr>
          </m:sSupPr>
          <m:e>
            <m:r>
              <w:rPr>
                <w:rFonts w:ascii="Cambria Math" w:hAnsi="Cambria Math" w:cs="Times New Roman"/>
                <w:sz w:val="24"/>
              </w:rPr>
              <m:t>i</m:t>
            </m:r>
          </m:e>
          <m:sup>
            <m:r>
              <w:rPr>
                <w:rFonts w:ascii="Cambria Math" w:hAnsi="Cambria Math" w:cs="Times New Roman"/>
                <w:sz w:val="24"/>
              </w:rPr>
              <m:t>th</m:t>
            </m:r>
          </m:sup>
        </m:sSup>
      </m:oMath>
      <w:r w:rsidRPr="00091197">
        <w:rPr>
          <w:rFonts w:ascii="Times New Roman" w:hAnsi="Times New Roman" w:cs="Times New Roman"/>
          <w:sz w:val="24"/>
        </w:rPr>
        <w:t xml:space="preserve"> point is not included for fitting the model. It is essentially the sum of differences in predictions at every point caused by leaving a point out for fitting the model.</w:t>
      </w:r>
    </w:p>
    <w:p w:rsidR="00A70CE6" w:rsidRDefault="00A70CE6" w:rsidP="00821778">
      <w:pPr>
        <w:pStyle w:val="Prrafodelista"/>
        <w:numPr>
          <w:ilvl w:val="0"/>
          <w:numId w:val="10"/>
        </w:numPr>
        <w:spacing w:line="480" w:lineRule="auto"/>
        <w:rPr>
          <w:rFonts w:ascii="Times New Roman" w:hAnsi="Times New Roman" w:cs="Times New Roman"/>
          <w:sz w:val="24"/>
        </w:rPr>
      </w:pPr>
      <w:r>
        <w:rPr>
          <w:rFonts w:ascii="Times New Roman" w:hAnsi="Times New Roman" w:cs="Times New Roman"/>
          <w:sz w:val="24"/>
        </w:rPr>
        <w:t>Leverage</w:t>
      </w:r>
      <w:r w:rsidR="00091197">
        <w:rPr>
          <w:rFonts w:ascii="Times New Roman" w:hAnsi="Times New Roman" w:cs="Times New Roman"/>
          <w:sz w:val="24"/>
        </w:rPr>
        <w:t>.</w:t>
      </w:r>
    </w:p>
    <w:p w:rsidR="00091197" w:rsidRDefault="00091197" w:rsidP="00091197">
      <w:pPr>
        <w:pStyle w:val="Prrafodelista"/>
        <w:spacing w:line="480" w:lineRule="auto"/>
        <w:ind w:left="2160"/>
        <w:rPr>
          <w:rFonts w:ascii="Times New Roman" w:hAnsi="Times New Roman" w:cs="Times New Roman"/>
          <w:sz w:val="24"/>
        </w:rPr>
      </w:pPr>
      <w:r>
        <w:rPr>
          <w:rFonts w:ascii="Times New Roman" w:hAnsi="Times New Roman" w:cs="Times New Roman"/>
          <w:sz w:val="24"/>
        </w:rPr>
        <w:t>A measure of how much each point influences the model fit. If a point has a leverage of 1.0, then the model exactly fits the observation at that point. That point controls the model. The average leverage is the number of terms in the model divided by the number of runs in the design.</w:t>
      </w:r>
    </w:p>
    <w:p w:rsidR="00A70CE6" w:rsidRDefault="00A70CE6" w:rsidP="00821778">
      <w:pPr>
        <w:pStyle w:val="Prrafodelista"/>
        <w:numPr>
          <w:ilvl w:val="0"/>
          <w:numId w:val="10"/>
        </w:numPr>
        <w:spacing w:line="480" w:lineRule="auto"/>
        <w:rPr>
          <w:rFonts w:ascii="Times New Roman" w:hAnsi="Times New Roman" w:cs="Times New Roman"/>
          <w:sz w:val="24"/>
        </w:rPr>
      </w:pPr>
      <w:r>
        <w:rPr>
          <w:rFonts w:ascii="Times New Roman" w:hAnsi="Times New Roman" w:cs="Times New Roman"/>
          <w:sz w:val="24"/>
        </w:rPr>
        <w:t>DFFITS</w:t>
      </w:r>
      <w:r w:rsidR="00091197">
        <w:rPr>
          <w:rFonts w:ascii="Times New Roman" w:hAnsi="Times New Roman" w:cs="Times New Roman"/>
          <w:sz w:val="24"/>
        </w:rPr>
        <w:t>.</w:t>
      </w:r>
    </w:p>
    <w:p w:rsidR="00091197" w:rsidRDefault="00091197" w:rsidP="00091197">
      <w:pPr>
        <w:pStyle w:val="Prrafodelista"/>
        <w:spacing w:line="480" w:lineRule="auto"/>
        <w:ind w:left="2160"/>
        <w:rPr>
          <w:rFonts w:ascii="Times New Roman" w:hAnsi="Times New Roman" w:cs="Times New Roman"/>
          <w:sz w:val="24"/>
        </w:rPr>
      </w:pPr>
      <w:r>
        <w:rPr>
          <w:rFonts w:ascii="Times New Roman" w:hAnsi="Times New Roman" w:cs="Times New Roman"/>
          <w:sz w:val="24"/>
        </w:rPr>
        <w:t xml:space="preserve">A measure of how much the prediction changes at the </w:t>
      </w:r>
      <m:oMath>
        <m:sSup>
          <m:sSupPr>
            <m:ctrlPr>
              <w:rPr>
                <w:rFonts w:ascii="Cambria Math" w:hAnsi="Cambria Math" w:cs="Times New Roman"/>
                <w:i/>
                <w:sz w:val="24"/>
              </w:rPr>
            </m:ctrlPr>
          </m:sSupPr>
          <m:e>
            <m:r>
              <w:rPr>
                <w:rFonts w:ascii="Cambria Math" w:hAnsi="Cambria Math" w:cs="Times New Roman"/>
                <w:sz w:val="24"/>
              </w:rPr>
              <m:t>i</m:t>
            </m:r>
          </m:e>
          <m:sup>
            <m:r>
              <w:rPr>
                <w:rFonts w:ascii="Cambria Math" w:hAnsi="Cambria Math" w:cs="Times New Roman"/>
                <w:sz w:val="24"/>
              </w:rPr>
              <m:t>th</m:t>
            </m:r>
          </m:sup>
        </m:sSup>
      </m:oMath>
      <w:r>
        <w:rPr>
          <w:rFonts w:ascii="Times New Roman" w:eastAsiaTheme="minorEastAsia" w:hAnsi="Times New Roman" w:cs="Times New Roman"/>
          <w:sz w:val="24"/>
        </w:rPr>
        <w:t xml:space="preserve"> point when the </w:t>
      </w:r>
      <m:oMath>
        <m:sSup>
          <m:sSupPr>
            <m:ctrlPr>
              <w:rPr>
                <w:rFonts w:ascii="Cambria Math" w:hAnsi="Cambria Math" w:cs="Times New Roman"/>
                <w:i/>
                <w:sz w:val="24"/>
              </w:rPr>
            </m:ctrlPr>
          </m:sSupPr>
          <m:e>
            <m:r>
              <w:rPr>
                <w:rFonts w:ascii="Cambria Math" w:hAnsi="Cambria Math" w:cs="Times New Roman"/>
                <w:sz w:val="24"/>
              </w:rPr>
              <m:t>i</m:t>
            </m:r>
          </m:e>
          <m:sup>
            <m:r>
              <w:rPr>
                <w:rFonts w:ascii="Cambria Math" w:hAnsi="Cambria Math" w:cs="Times New Roman"/>
                <w:sz w:val="24"/>
              </w:rPr>
              <m:t>th</m:t>
            </m:r>
          </m:sup>
        </m:sSup>
      </m:oMath>
      <w:r>
        <w:rPr>
          <w:rFonts w:ascii="Times New Roman" w:eastAsiaTheme="minorEastAsia" w:hAnsi="Times New Roman" w:cs="Times New Roman"/>
          <w:sz w:val="24"/>
        </w:rPr>
        <w:t xml:space="preserve"> point is not included for fitting the model.</w:t>
      </w:r>
    </w:p>
    <w:p w:rsidR="00A70CE6" w:rsidRDefault="00A70CE6" w:rsidP="00821778">
      <w:pPr>
        <w:pStyle w:val="Prrafodelista"/>
        <w:numPr>
          <w:ilvl w:val="0"/>
          <w:numId w:val="10"/>
        </w:numPr>
        <w:spacing w:line="480" w:lineRule="auto"/>
        <w:rPr>
          <w:rFonts w:ascii="Times New Roman" w:hAnsi="Times New Roman" w:cs="Times New Roman"/>
          <w:sz w:val="24"/>
        </w:rPr>
      </w:pPr>
      <w:r>
        <w:rPr>
          <w:rFonts w:ascii="Times New Roman" w:hAnsi="Times New Roman" w:cs="Times New Roman"/>
          <w:sz w:val="24"/>
        </w:rPr>
        <w:t>DFBETAS</w:t>
      </w:r>
      <w:r w:rsidR="00091197">
        <w:rPr>
          <w:rFonts w:ascii="Times New Roman" w:hAnsi="Times New Roman" w:cs="Times New Roman"/>
          <w:sz w:val="24"/>
        </w:rPr>
        <w:t>.</w:t>
      </w:r>
    </w:p>
    <w:p w:rsidR="00091197" w:rsidRPr="00A70CE6" w:rsidRDefault="00091197" w:rsidP="00091197">
      <w:pPr>
        <w:pStyle w:val="Prrafodelista"/>
        <w:spacing w:line="480" w:lineRule="auto"/>
        <w:ind w:left="2160"/>
        <w:rPr>
          <w:rFonts w:ascii="Times New Roman" w:hAnsi="Times New Roman" w:cs="Times New Roman"/>
          <w:sz w:val="24"/>
        </w:rPr>
      </w:pPr>
      <w:r>
        <w:rPr>
          <w:rFonts w:ascii="Times New Roman" w:hAnsi="Times New Roman" w:cs="Times New Roman"/>
          <w:sz w:val="24"/>
        </w:rPr>
        <w:t xml:space="preserve">A measure of how much a coefficient estimate changes when the </w:t>
      </w:r>
      <m:oMath>
        <m:sSup>
          <m:sSupPr>
            <m:ctrlPr>
              <w:rPr>
                <w:rFonts w:ascii="Cambria Math" w:hAnsi="Cambria Math" w:cs="Times New Roman"/>
                <w:i/>
                <w:sz w:val="24"/>
              </w:rPr>
            </m:ctrlPr>
          </m:sSupPr>
          <m:e>
            <m:r>
              <w:rPr>
                <w:rFonts w:ascii="Cambria Math" w:hAnsi="Cambria Math" w:cs="Times New Roman"/>
                <w:sz w:val="24"/>
              </w:rPr>
              <m:t>i</m:t>
            </m:r>
          </m:e>
          <m:sup>
            <m:r>
              <w:rPr>
                <w:rFonts w:ascii="Cambria Math" w:hAnsi="Cambria Math" w:cs="Times New Roman"/>
                <w:sz w:val="24"/>
              </w:rPr>
              <m:t>th</m:t>
            </m:r>
          </m:sup>
        </m:sSup>
      </m:oMath>
      <w:r>
        <w:rPr>
          <w:rFonts w:ascii="Times New Roman" w:eastAsiaTheme="minorEastAsia" w:hAnsi="Times New Roman" w:cs="Times New Roman"/>
          <w:sz w:val="24"/>
        </w:rPr>
        <w:t xml:space="preserve"> point is not used to fit the model. There are separate DFBETA plots for each term in the model.</w:t>
      </w:r>
    </w:p>
    <w:p w:rsidR="00870A7E" w:rsidRDefault="00870A7E" w:rsidP="00821778">
      <w:pPr>
        <w:pStyle w:val="Prrafodelista"/>
        <w:numPr>
          <w:ilvl w:val="0"/>
          <w:numId w:val="8"/>
        </w:numPr>
        <w:spacing w:line="480" w:lineRule="auto"/>
        <w:rPr>
          <w:rFonts w:ascii="Times New Roman" w:hAnsi="Times New Roman" w:cs="Times New Roman"/>
          <w:sz w:val="24"/>
        </w:rPr>
      </w:pPr>
      <w:r>
        <w:rPr>
          <w:rFonts w:ascii="Times New Roman" w:hAnsi="Times New Roman" w:cs="Times New Roman"/>
          <w:sz w:val="24"/>
        </w:rPr>
        <w:t>Box-Cox Plot</w:t>
      </w:r>
    </w:p>
    <w:p w:rsidR="00091197" w:rsidRDefault="00830A78" w:rsidP="00091197">
      <w:pPr>
        <w:pStyle w:val="Prrafodelista"/>
        <w:spacing w:line="480" w:lineRule="auto"/>
        <w:ind w:left="1440"/>
        <w:rPr>
          <w:rFonts w:ascii="Times New Roman" w:hAnsi="Times New Roman" w:cs="Times New Roman"/>
          <w:sz w:val="24"/>
        </w:rPr>
      </w:pPr>
      <w:r>
        <w:rPr>
          <w:rFonts w:ascii="Times New Roman" w:hAnsi="Times New Roman" w:cs="Times New Roman"/>
          <w:sz w:val="24"/>
        </w:rPr>
        <w:t xml:space="preserve">This plot provides a guideline for selecting the correct power law transformation. </w:t>
      </w:r>
      <w:r w:rsidRPr="00830A78">
        <w:rPr>
          <w:rFonts w:ascii="Times New Roman" w:hAnsi="Times New Roman" w:cs="Times New Roman"/>
          <w:sz w:val="24"/>
        </w:rPr>
        <w:t xml:space="preserve">A recommended transformation is listed, based on the best lambda value, which is found at the minimum point of the curve generated by the natural log of the sum of squares of the residuals. If the 95% confidence interval around this lambda includes one, then the software does not </w:t>
      </w:r>
      <w:r w:rsidRPr="00830A78">
        <w:rPr>
          <w:rFonts w:ascii="Times New Roman" w:hAnsi="Times New Roman" w:cs="Times New Roman"/>
          <w:sz w:val="24"/>
        </w:rPr>
        <w:lastRenderedPageBreak/>
        <w:t xml:space="preserve">recommend a specific transformation. This plot is not displayed when either the </w:t>
      </w:r>
      <w:proofErr w:type="spellStart"/>
      <w:r w:rsidRPr="00830A78">
        <w:rPr>
          <w:rFonts w:ascii="Times New Roman" w:hAnsi="Times New Roman" w:cs="Times New Roman"/>
          <w:sz w:val="24"/>
        </w:rPr>
        <w:t>logit</w:t>
      </w:r>
      <w:proofErr w:type="spellEnd"/>
      <w:r w:rsidRPr="00830A78">
        <w:rPr>
          <w:rFonts w:ascii="Times New Roman" w:hAnsi="Times New Roman" w:cs="Times New Roman"/>
          <w:sz w:val="24"/>
        </w:rPr>
        <w:t xml:space="preserve"> or the arcsine square root transformation has been applied.</w:t>
      </w:r>
    </w:p>
    <w:p w:rsidR="00870A7E" w:rsidRDefault="00870A7E" w:rsidP="00821778">
      <w:pPr>
        <w:pStyle w:val="Prrafodelista"/>
        <w:numPr>
          <w:ilvl w:val="0"/>
          <w:numId w:val="8"/>
        </w:numPr>
        <w:spacing w:line="480" w:lineRule="auto"/>
        <w:rPr>
          <w:rFonts w:ascii="Times New Roman" w:hAnsi="Times New Roman" w:cs="Times New Roman"/>
          <w:sz w:val="24"/>
        </w:rPr>
      </w:pPr>
      <w:r>
        <w:rPr>
          <w:rFonts w:ascii="Times New Roman" w:hAnsi="Times New Roman" w:cs="Times New Roman"/>
          <w:sz w:val="24"/>
        </w:rPr>
        <w:t>Diagnostic Report</w:t>
      </w:r>
    </w:p>
    <w:p w:rsidR="00830A78" w:rsidRDefault="00830A78" w:rsidP="00830A78">
      <w:pPr>
        <w:pStyle w:val="Prrafodelista"/>
        <w:spacing w:line="480" w:lineRule="auto"/>
        <w:ind w:left="1440"/>
        <w:rPr>
          <w:rFonts w:ascii="Times New Roman" w:hAnsi="Times New Roman" w:cs="Times New Roman"/>
          <w:sz w:val="24"/>
        </w:rPr>
      </w:pPr>
      <w:r>
        <w:rPr>
          <w:rFonts w:ascii="Times New Roman" w:hAnsi="Times New Roman" w:cs="Times New Roman"/>
          <w:sz w:val="24"/>
        </w:rPr>
        <w:t>This section contains descriptions of each case statistic. A table of the numbers used to generate the Diagnostic and influence plots.</w:t>
      </w:r>
    </w:p>
    <w:p w:rsidR="00830A78" w:rsidRDefault="00870A7E" w:rsidP="00821778">
      <w:pPr>
        <w:pStyle w:val="Prrafodelista"/>
        <w:numPr>
          <w:ilvl w:val="0"/>
          <w:numId w:val="5"/>
        </w:numPr>
        <w:spacing w:line="480" w:lineRule="auto"/>
        <w:rPr>
          <w:rFonts w:ascii="Times New Roman" w:hAnsi="Times New Roman" w:cs="Times New Roman"/>
          <w:sz w:val="24"/>
        </w:rPr>
      </w:pPr>
      <w:r>
        <w:rPr>
          <w:rFonts w:ascii="Times New Roman" w:hAnsi="Times New Roman" w:cs="Times New Roman"/>
          <w:sz w:val="24"/>
        </w:rPr>
        <w:t>Analysis of Results</w:t>
      </w:r>
    </w:p>
    <w:p w:rsidR="005B67E3" w:rsidRPr="005B67E3" w:rsidRDefault="005B67E3" w:rsidP="005B67E3">
      <w:pPr>
        <w:pStyle w:val="Prrafodelista"/>
        <w:spacing w:line="480" w:lineRule="auto"/>
        <w:rPr>
          <w:rFonts w:ascii="Times New Roman" w:hAnsi="Times New Roman" w:cs="Times New Roman"/>
          <w:sz w:val="24"/>
        </w:rPr>
      </w:pPr>
      <w:r>
        <w:rPr>
          <w:rFonts w:ascii="Times New Roman" w:hAnsi="Times New Roman" w:cs="Times New Roman"/>
          <w:sz w:val="24"/>
        </w:rPr>
        <w:t xml:space="preserve">After going through the analysis plots, it is necessary to check the data and if it is necessary repeat some experiments in order to fit better the model. In this stage some points (runs) will be ignored if they are out of the trend or out of the limits of each </w:t>
      </w:r>
      <w:proofErr w:type="gramStart"/>
      <w:r>
        <w:rPr>
          <w:rFonts w:ascii="Times New Roman" w:hAnsi="Times New Roman" w:cs="Times New Roman"/>
          <w:sz w:val="24"/>
        </w:rPr>
        <w:t>plots</w:t>
      </w:r>
      <w:proofErr w:type="gramEnd"/>
      <w:r>
        <w:rPr>
          <w:rFonts w:ascii="Times New Roman" w:hAnsi="Times New Roman" w:cs="Times New Roman"/>
          <w:sz w:val="24"/>
        </w:rPr>
        <w:t>. A comparison</w:t>
      </w:r>
      <w:r w:rsidR="00192ED9">
        <w:rPr>
          <w:rFonts w:ascii="Times New Roman" w:hAnsi="Times New Roman" w:cs="Times New Roman"/>
          <w:sz w:val="24"/>
        </w:rPr>
        <w:t xml:space="preserve"> between the plot</w:t>
      </w:r>
      <w:r>
        <w:rPr>
          <w:rFonts w:ascii="Times New Roman" w:hAnsi="Times New Roman" w:cs="Times New Roman"/>
          <w:sz w:val="24"/>
        </w:rPr>
        <w:t xml:space="preserve"> </w:t>
      </w:r>
      <w:r w:rsidR="00192ED9">
        <w:rPr>
          <w:rFonts w:ascii="Times New Roman" w:hAnsi="Times New Roman" w:cs="Times New Roman"/>
          <w:sz w:val="24"/>
        </w:rPr>
        <w:t>considering all the points and the plot without the ignored points will be done.</w:t>
      </w:r>
      <w:r>
        <w:rPr>
          <w:rFonts w:ascii="Times New Roman" w:hAnsi="Times New Roman" w:cs="Times New Roman"/>
          <w:sz w:val="24"/>
        </w:rPr>
        <w:t xml:space="preserve"> </w:t>
      </w:r>
    </w:p>
    <w:p w:rsidR="00675553" w:rsidRPr="00870A7E" w:rsidRDefault="00675553" w:rsidP="00675553">
      <w:pPr>
        <w:pStyle w:val="Prrafodelista"/>
        <w:spacing w:line="480" w:lineRule="auto"/>
        <w:ind w:left="1440"/>
        <w:rPr>
          <w:rFonts w:ascii="Times New Roman" w:hAnsi="Times New Roman" w:cs="Times New Roman"/>
          <w:sz w:val="24"/>
        </w:rPr>
      </w:pPr>
    </w:p>
    <w:p w:rsidR="002D5893" w:rsidRDefault="002D5893" w:rsidP="001F1E75">
      <w:pPr>
        <w:pStyle w:val="Ttulo4"/>
        <w:numPr>
          <w:ilvl w:val="3"/>
          <w:numId w:val="2"/>
        </w:numPr>
        <w:spacing w:after="240" w:line="480" w:lineRule="auto"/>
        <w:rPr>
          <w:rFonts w:ascii="Times New Roman" w:hAnsi="Times New Roman" w:cs="Times New Roman"/>
          <w:b/>
          <w:color w:val="auto"/>
          <w:sz w:val="24"/>
          <w:szCs w:val="24"/>
        </w:rPr>
      </w:pPr>
      <w:r w:rsidRPr="007D63D5">
        <w:rPr>
          <w:rFonts w:ascii="Times New Roman" w:hAnsi="Times New Roman" w:cs="Times New Roman"/>
          <w:b/>
          <w:color w:val="auto"/>
          <w:sz w:val="24"/>
          <w:szCs w:val="24"/>
        </w:rPr>
        <w:t>Final Model</w:t>
      </w:r>
    </w:p>
    <w:p w:rsidR="00675553" w:rsidRPr="00675553" w:rsidRDefault="00675553" w:rsidP="00821778">
      <w:pPr>
        <w:pStyle w:val="Prrafodelista"/>
        <w:numPr>
          <w:ilvl w:val="0"/>
          <w:numId w:val="8"/>
        </w:numPr>
        <w:spacing w:line="480" w:lineRule="auto"/>
      </w:pPr>
      <w:r>
        <w:rPr>
          <w:rFonts w:ascii="Times New Roman" w:hAnsi="Times New Roman" w:cs="Times New Roman"/>
          <w:sz w:val="24"/>
        </w:rPr>
        <w:t>Model Graphs</w:t>
      </w:r>
    </w:p>
    <w:p w:rsidR="002B5EB6" w:rsidRPr="002B5EB6" w:rsidRDefault="00675553" w:rsidP="00821778">
      <w:pPr>
        <w:pStyle w:val="Prrafodelista"/>
        <w:numPr>
          <w:ilvl w:val="0"/>
          <w:numId w:val="10"/>
        </w:numPr>
        <w:spacing w:line="480" w:lineRule="auto"/>
      </w:pPr>
      <w:r>
        <w:rPr>
          <w:rFonts w:ascii="Times New Roman" w:hAnsi="Times New Roman" w:cs="Times New Roman"/>
          <w:sz w:val="24"/>
        </w:rPr>
        <w:t>Contour plot</w:t>
      </w:r>
      <w:r w:rsidR="002B5EB6">
        <w:rPr>
          <w:rFonts w:ascii="Times New Roman" w:hAnsi="Times New Roman" w:cs="Times New Roman"/>
          <w:sz w:val="24"/>
        </w:rPr>
        <w:t>.</w:t>
      </w:r>
    </w:p>
    <w:p w:rsidR="002B5EB6" w:rsidRPr="002B5EB6" w:rsidRDefault="002B5EB6" w:rsidP="002B5EB6">
      <w:pPr>
        <w:pStyle w:val="Prrafodelista"/>
        <w:spacing w:line="480" w:lineRule="auto"/>
        <w:ind w:left="2160"/>
      </w:pPr>
      <w:r>
        <w:rPr>
          <w:rFonts w:ascii="Times New Roman" w:hAnsi="Times New Roman" w:cs="Times New Roman"/>
          <w:sz w:val="24"/>
        </w:rPr>
        <w:t>The contour plot is a two-dimensional representation of the response plotted against combinations of numeric factors and/or mixture components. It can show the relationship between the responses, mixture components and/or numeric factors.</w:t>
      </w:r>
    </w:p>
    <w:p w:rsidR="00675553" w:rsidRPr="002B5EB6" w:rsidRDefault="00675553" w:rsidP="00821778">
      <w:pPr>
        <w:pStyle w:val="Prrafodelista"/>
        <w:numPr>
          <w:ilvl w:val="0"/>
          <w:numId w:val="10"/>
        </w:numPr>
        <w:spacing w:line="480" w:lineRule="auto"/>
      </w:pPr>
      <w:r>
        <w:rPr>
          <w:rFonts w:ascii="Times New Roman" w:hAnsi="Times New Roman" w:cs="Times New Roman"/>
          <w:sz w:val="24"/>
        </w:rPr>
        <w:t>3D Surface</w:t>
      </w:r>
      <w:r w:rsidR="002B5EB6">
        <w:rPr>
          <w:rFonts w:ascii="Times New Roman" w:hAnsi="Times New Roman" w:cs="Times New Roman"/>
          <w:sz w:val="24"/>
        </w:rPr>
        <w:t>.</w:t>
      </w:r>
    </w:p>
    <w:p w:rsidR="004B0C09" w:rsidRPr="004B0C09" w:rsidRDefault="002B5EB6" w:rsidP="004B0C09">
      <w:pPr>
        <w:pStyle w:val="Prrafodelista"/>
        <w:spacing w:line="480" w:lineRule="auto"/>
        <w:ind w:left="2160"/>
        <w:rPr>
          <w:rFonts w:ascii="Times New Roman" w:hAnsi="Times New Roman" w:cs="Times New Roman"/>
          <w:sz w:val="24"/>
        </w:rPr>
      </w:pPr>
      <w:r>
        <w:rPr>
          <w:rFonts w:ascii="Times New Roman" w:hAnsi="Times New Roman" w:cs="Times New Roman"/>
          <w:sz w:val="24"/>
        </w:rPr>
        <w:t>The 3D surface plot is a projection of the contour plot giving shape in addition to the color and co</w:t>
      </w:r>
      <w:r w:rsidR="004B0C09">
        <w:rPr>
          <w:rFonts w:ascii="Times New Roman" w:hAnsi="Times New Roman" w:cs="Times New Roman"/>
          <w:sz w:val="24"/>
        </w:rPr>
        <w:t>ntour. This plot can be rotated.</w:t>
      </w:r>
    </w:p>
    <w:p w:rsidR="00675553" w:rsidRPr="009E5FAD" w:rsidRDefault="00675553" w:rsidP="00821778">
      <w:pPr>
        <w:pStyle w:val="Prrafodelista"/>
        <w:numPr>
          <w:ilvl w:val="0"/>
          <w:numId w:val="8"/>
        </w:numPr>
        <w:spacing w:line="480" w:lineRule="auto"/>
      </w:pPr>
      <w:r>
        <w:rPr>
          <w:rFonts w:ascii="Times New Roman" w:hAnsi="Times New Roman" w:cs="Times New Roman"/>
          <w:sz w:val="24"/>
        </w:rPr>
        <w:t>Final Model Equation</w:t>
      </w:r>
    </w:p>
    <w:p w:rsidR="009E5FAD" w:rsidRDefault="009E5FAD" w:rsidP="009E5FAD">
      <w:pPr>
        <w:pStyle w:val="Prrafodelista"/>
        <w:spacing w:line="480" w:lineRule="auto"/>
        <w:ind w:left="1440"/>
        <w:rPr>
          <w:rFonts w:ascii="Times New Roman" w:hAnsi="Times New Roman" w:cs="Times New Roman"/>
          <w:sz w:val="24"/>
        </w:rPr>
      </w:pPr>
      <w:r>
        <w:rPr>
          <w:rFonts w:ascii="Times New Roman" w:hAnsi="Times New Roman" w:cs="Times New Roman"/>
          <w:sz w:val="24"/>
        </w:rPr>
        <w:lastRenderedPageBreak/>
        <w:t>The equation in can be used to make predictions about the response for given levels of each factor.</w:t>
      </w:r>
      <w:r w:rsidR="000D402C">
        <w:rPr>
          <w:rFonts w:ascii="Times New Roman" w:hAnsi="Times New Roman" w:cs="Times New Roman"/>
          <w:sz w:val="24"/>
        </w:rPr>
        <w:t xml:space="preserve"> </w:t>
      </w:r>
      <w:r w:rsidR="004B0C09">
        <w:rPr>
          <w:rFonts w:ascii="Times New Roman" w:hAnsi="Times New Roman" w:cs="Times New Roman"/>
          <w:sz w:val="24"/>
        </w:rPr>
        <w:t xml:space="preserve">It </w:t>
      </w:r>
      <w:r w:rsidR="000D402C">
        <w:rPr>
          <w:rFonts w:ascii="Times New Roman" w:hAnsi="Times New Roman" w:cs="Times New Roman"/>
          <w:sz w:val="24"/>
        </w:rPr>
        <w:t>is useful for identifying the relative impact of the factors by comparing the factor coefficients.</w:t>
      </w:r>
    </w:p>
    <w:p w:rsidR="00AC607B" w:rsidRPr="00C30B99" w:rsidRDefault="00CF4BD8" w:rsidP="00821778">
      <w:pPr>
        <w:pStyle w:val="Prrafodelista"/>
        <w:numPr>
          <w:ilvl w:val="0"/>
          <w:numId w:val="8"/>
        </w:numPr>
        <w:spacing w:line="480" w:lineRule="auto"/>
        <w:rPr>
          <w:rFonts w:ascii="Times New Roman" w:hAnsi="Times New Roman" w:cs="Times New Roman"/>
          <w:sz w:val="24"/>
        </w:rPr>
      </w:pPr>
      <w:r>
        <w:rPr>
          <w:rFonts w:ascii="Times New Roman" w:hAnsi="Times New Roman" w:cs="Times New Roman"/>
          <w:sz w:val="24"/>
        </w:rPr>
        <w:t xml:space="preserve">Rheological Profile </w:t>
      </w:r>
      <w:r w:rsidR="00AC607B">
        <w:rPr>
          <w:rFonts w:ascii="Times New Roman" w:hAnsi="Times New Roman" w:cs="Times New Roman"/>
          <w:sz w:val="24"/>
        </w:rPr>
        <w:t>Plot</w:t>
      </w:r>
    </w:p>
    <w:p w:rsidR="002D5893" w:rsidRDefault="002D5893" w:rsidP="001F1E75">
      <w:pPr>
        <w:pStyle w:val="Ttulo2"/>
        <w:numPr>
          <w:ilvl w:val="1"/>
          <w:numId w:val="2"/>
        </w:numPr>
        <w:spacing w:after="240" w:line="480" w:lineRule="auto"/>
        <w:rPr>
          <w:rFonts w:ascii="Times New Roman" w:hAnsi="Times New Roman" w:cs="Times New Roman"/>
          <w:b/>
          <w:color w:val="auto"/>
          <w:sz w:val="24"/>
          <w:szCs w:val="24"/>
        </w:rPr>
      </w:pPr>
      <w:bookmarkStart w:id="74" w:name="_Toc44985995"/>
      <w:proofErr w:type="gramStart"/>
      <w:r w:rsidRPr="007D63D5">
        <w:rPr>
          <w:rFonts w:ascii="Times New Roman" w:hAnsi="Times New Roman" w:cs="Times New Roman"/>
          <w:b/>
          <w:color w:val="auto"/>
          <w:sz w:val="24"/>
          <w:szCs w:val="24"/>
        </w:rPr>
        <w:t>Methodology Application for the First Design.</w:t>
      </w:r>
      <w:bookmarkEnd w:id="74"/>
      <w:proofErr w:type="gramEnd"/>
    </w:p>
    <w:p w:rsidR="00DD54D2" w:rsidRPr="00DE6777" w:rsidRDefault="00DD54D2" w:rsidP="001F1E75">
      <w:pPr>
        <w:pStyle w:val="Ttulo3"/>
        <w:numPr>
          <w:ilvl w:val="2"/>
          <w:numId w:val="2"/>
        </w:numPr>
        <w:spacing w:line="480" w:lineRule="auto"/>
        <w:rPr>
          <w:rFonts w:ascii="Times New Roman" w:hAnsi="Times New Roman" w:cs="Times New Roman"/>
          <w:b/>
          <w:color w:val="auto"/>
        </w:rPr>
      </w:pPr>
      <w:bookmarkStart w:id="75" w:name="_Toc44985996"/>
      <w:proofErr w:type="gramStart"/>
      <w:r w:rsidRPr="00DE6777">
        <w:rPr>
          <w:rFonts w:ascii="Times New Roman" w:hAnsi="Times New Roman" w:cs="Times New Roman"/>
          <w:b/>
          <w:color w:val="auto"/>
        </w:rPr>
        <w:t>Data Acquisition</w:t>
      </w:r>
      <w:r w:rsidR="00ED67E9" w:rsidRPr="00DE6777">
        <w:rPr>
          <w:rFonts w:ascii="Times New Roman" w:hAnsi="Times New Roman" w:cs="Times New Roman"/>
          <w:b/>
          <w:color w:val="auto"/>
        </w:rPr>
        <w:t>.</w:t>
      </w:r>
      <w:bookmarkEnd w:id="75"/>
      <w:proofErr w:type="gramEnd"/>
      <w:r w:rsidRPr="00DE6777">
        <w:rPr>
          <w:rFonts w:ascii="Times New Roman" w:hAnsi="Times New Roman" w:cs="Times New Roman"/>
          <w:b/>
          <w:color w:val="auto"/>
        </w:rPr>
        <w:t xml:space="preserve"> </w:t>
      </w:r>
    </w:p>
    <w:p w:rsidR="00FB1977" w:rsidRPr="00DE6777" w:rsidRDefault="00DD54D2" w:rsidP="001F1E75">
      <w:pPr>
        <w:pStyle w:val="Ttulo4"/>
        <w:numPr>
          <w:ilvl w:val="3"/>
          <w:numId w:val="2"/>
        </w:numPr>
        <w:spacing w:line="480" w:lineRule="auto"/>
        <w:rPr>
          <w:rFonts w:ascii="Times New Roman" w:hAnsi="Times New Roman" w:cs="Times New Roman"/>
          <w:color w:val="auto"/>
          <w:sz w:val="24"/>
        </w:rPr>
      </w:pPr>
      <w:proofErr w:type="gramStart"/>
      <w:r w:rsidRPr="00DE6777">
        <w:rPr>
          <w:rFonts w:ascii="Times New Roman" w:hAnsi="Times New Roman" w:cs="Times New Roman"/>
          <w:color w:val="auto"/>
          <w:sz w:val="24"/>
        </w:rPr>
        <w:t>Base Fluid Design</w:t>
      </w:r>
      <w:r w:rsidR="00ED67E9" w:rsidRPr="00DE6777">
        <w:rPr>
          <w:rFonts w:ascii="Times New Roman" w:hAnsi="Times New Roman" w:cs="Times New Roman"/>
          <w:color w:val="auto"/>
          <w:sz w:val="24"/>
        </w:rPr>
        <w:t>.</w:t>
      </w:r>
      <w:proofErr w:type="gramEnd"/>
    </w:p>
    <w:p w:rsidR="0075717B" w:rsidRDefault="00863B62" w:rsidP="0075717B">
      <w:pPr>
        <w:spacing w:line="480" w:lineRule="auto"/>
        <w:ind w:firstLine="720"/>
        <w:rPr>
          <w:rFonts w:ascii="Times New Roman" w:hAnsi="Times New Roman" w:cs="Times New Roman"/>
          <w:sz w:val="24"/>
        </w:rPr>
      </w:pPr>
      <w:r w:rsidRPr="00DE6777">
        <w:rPr>
          <w:rFonts w:ascii="Times New Roman" w:hAnsi="Times New Roman" w:cs="Times New Roman"/>
          <w:sz w:val="24"/>
        </w:rPr>
        <w:t>The base formulation fluid used for this design is the same described in table 4. As explained before the formulation will not contain any percentage of the components to be studied.</w:t>
      </w:r>
    </w:p>
    <w:p w:rsidR="007B682C" w:rsidRPr="00DE6777" w:rsidRDefault="00863B62" w:rsidP="0075717B">
      <w:pPr>
        <w:spacing w:line="480" w:lineRule="auto"/>
        <w:ind w:firstLine="720"/>
        <w:rPr>
          <w:rFonts w:ascii="Times New Roman" w:hAnsi="Times New Roman" w:cs="Times New Roman"/>
          <w:sz w:val="24"/>
        </w:rPr>
      </w:pPr>
      <w:r w:rsidRPr="00DE6777">
        <w:rPr>
          <w:rFonts w:ascii="Times New Roman" w:hAnsi="Times New Roman" w:cs="Times New Roman"/>
          <w:sz w:val="24"/>
        </w:rPr>
        <w:t>The volume of the base formulation must be according to the number of runs</w:t>
      </w:r>
      <w:r w:rsidR="00ED67E9" w:rsidRPr="00DE6777">
        <w:rPr>
          <w:rFonts w:ascii="Times New Roman" w:hAnsi="Times New Roman" w:cs="Times New Roman"/>
          <w:sz w:val="24"/>
        </w:rPr>
        <w:t xml:space="preserve"> that the software will create once the data is introduced in it.</w:t>
      </w:r>
      <w:r w:rsidR="007B682C" w:rsidRPr="00DE6777">
        <w:rPr>
          <w:rFonts w:ascii="Times New Roman" w:hAnsi="Times New Roman" w:cs="Times New Roman"/>
          <w:sz w:val="24"/>
        </w:rPr>
        <w:t xml:space="preserve"> Each run have a different formulation, for the first design there are 14 runs to study. Table </w:t>
      </w:r>
      <w:r w:rsidR="00F073D0" w:rsidRPr="00DE6777">
        <w:rPr>
          <w:rFonts w:ascii="Times New Roman" w:hAnsi="Times New Roman" w:cs="Times New Roman"/>
          <w:sz w:val="24"/>
        </w:rPr>
        <w:t>6 shows the formulation for each run.</w:t>
      </w:r>
    </w:p>
    <w:p w:rsidR="003E66A2" w:rsidRPr="00787860" w:rsidRDefault="007B682C" w:rsidP="0075717B">
      <w:pPr>
        <w:spacing w:after="0" w:line="240" w:lineRule="auto"/>
        <w:ind w:firstLine="720"/>
        <w:rPr>
          <w:rFonts w:ascii="Times New Roman" w:hAnsi="Times New Roman" w:cs="Times New Roman"/>
          <w:b/>
          <w:sz w:val="24"/>
          <w:szCs w:val="24"/>
        </w:rPr>
      </w:pPr>
      <w:bookmarkStart w:id="76" w:name="_Toc42562275"/>
      <w:bookmarkStart w:id="77" w:name="_Toc44875918"/>
      <w:proofErr w:type="gramStart"/>
      <w:r w:rsidRPr="00DE6777">
        <w:rPr>
          <w:rFonts w:ascii="Times New Roman" w:hAnsi="Times New Roman" w:cs="Times New Roman"/>
          <w:b/>
          <w:sz w:val="24"/>
          <w:szCs w:val="24"/>
        </w:rPr>
        <w:t xml:space="preserve">Table </w:t>
      </w:r>
      <w:r w:rsidRPr="00DE6777">
        <w:rPr>
          <w:rFonts w:ascii="Times New Roman" w:hAnsi="Times New Roman" w:cs="Times New Roman"/>
          <w:b/>
          <w:sz w:val="24"/>
          <w:szCs w:val="24"/>
        </w:rPr>
        <w:fldChar w:fldCharType="begin"/>
      </w:r>
      <w:r w:rsidRPr="00DE6777">
        <w:rPr>
          <w:rFonts w:ascii="Times New Roman" w:hAnsi="Times New Roman" w:cs="Times New Roman"/>
          <w:b/>
          <w:sz w:val="24"/>
          <w:szCs w:val="24"/>
        </w:rPr>
        <w:instrText xml:space="preserve"> SEQ Table \* ARABIC </w:instrText>
      </w:r>
      <w:r w:rsidRPr="00DE6777">
        <w:rPr>
          <w:rFonts w:ascii="Times New Roman" w:hAnsi="Times New Roman" w:cs="Times New Roman"/>
          <w:b/>
          <w:sz w:val="24"/>
          <w:szCs w:val="24"/>
        </w:rPr>
        <w:fldChar w:fldCharType="separate"/>
      </w:r>
      <w:r w:rsidR="00471977">
        <w:rPr>
          <w:rFonts w:ascii="Times New Roman" w:hAnsi="Times New Roman" w:cs="Times New Roman"/>
          <w:b/>
          <w:noProof/>
          <w:sz w:val="24"/>
          <w:szCs w:val="24"/>
        </w:rPr>
        <w:t>6</w:t>
      </w:r>
      <w:r w:rsidRPr="00DE6777">
        <w:rPr>
          <w:rFonts w:ascii="Times New Roman" w:hAnsi="Times New Roman" w:cs="Times New Roman"/>
          <w:b/>
          <w:sz w:val="24"/>
          <w:szCs w:val="24"/>
        </w:rPr>
        <w:fldChar w:fldCharType="end"/>
      </w:r>
      <w:r w:rsidRPr="00DE6777">
        <w:rPr>
          <w:rFonts w:ascii="Times New Roman" w:hAnsi="Times New Roman" w:cs="Times New Roman"/>
          <w:b/>
          <w:i/>
          <w:sz w:val="24"/>
          <w:szCs w:val="24"/>
        </w:rPr>
        <w:t>.</w:t>
      </w:r>
      <w:proofErr w:type="gramEnd"/>
      <w:r w:rsidR="00787860">
        <w:rPr>
          <w:rFonts w:ascii="Times New Roman" w:hAnsi="Times New Roman" w:cs="Times New Roman"/>
          <w:b/>
          <w:sz w:val="24"/>
          <w:szCs w:val="24"/>
        </w:rPr>
        <w:t xml:space="preserve"> - </w:t>
      </w:r>
      <w:r w:rsidR="00F073D0" w:rsidRPr="00DE6777">
        <w:rPr>
          <w:rFonts w:ascii="Times New Roman" w:hAnsi="Times New Roman" w:cs="Times New Roman"/>
          <w:i/>
          <w:sz w:val="24"/>
          <w:szCs w:val="24"/>
        </w:rPr>
        <w:t>First design runs.</w:t>
      </w:r>
      <w:bookmarkEnd w:id="76"/>
      <w:bookmarkEnd w:id="77"/>
    </w:p>
    <w:p w:rsidR="00882D36" w:rsidRPr="00882D36" w:rsidRDefault="00882D36" w:rsidP="00882D36">
      <w:pPr>
        <w:spacing w:after="0" w:line="240" w:lineRule="auto"/>
        <w:rPr>
          <w:rFonts w:ascii="Times New Roman" w:hAnsi="Times New Roman" w:cs="Times New Roman"/>
          <w:i/>
          <w:sz w:val="24"/>
          <w:szCs w:val="24"/>
        </w:rPr>
      </w:pPr>
    </w:p>
    <w:tbl>
      <w:tblPr>
        <w:tblStyle w:val="Tablaconcuadrcula"/>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9"/>
        <w:gridCol w:w="2816"/>
        <w:gridCol w:w="2256"/>
        <w:gridCol w:w="2820"/>
      </w:tblGrid>
      <w:tr w:rsidR="007B682C" w:rsidTr="00DE6777">
        <w:trPr>
          <w:jc w:val="right"/>
        </w:trPr>
        <w:tc>
          <w:tcPr>
            <w:tcW w:w="1418" w:type="dxa"/>
            <w:tcBorders>
              <w:top w:val="single" w:sz="18" w:space="0" w:color="000000" w:themeColor="text1"/>
              <w:bottom w:val="single" w:sz="18" w:space="0" w:color="000000" w:themeColor="text1"/>
            </w:tcBorders>
          </w:tcPr>
          <w:p w:rsidR="007B682C" w:rsidRDefault="007B682C" w:rsidP="0075717B">
            <w:pPr>
              <w:pStyle w:val="Prrafodelista"/>
              <w:ind w:left="0"/>
              <w:rPr>
                <w:rFonts w:ascii="Times New Roman" w:hAnsi="Times New Roman" w:cs="Times New Roman"/>
                <w:sz w:val="24"/>
              </w:rPr>
            </w:pPr>
            <w:r>
              <w:rPr>
                <w:rFonts w:ascii="Times New Roman" w:hAnsi="Times New Roman" w:cs="Times New Roman"/>
                <w:sz w:val="24"/>
              </w:rPr>
              <w:t>Run</w:t>
            </w:r>
          </w:p>
        </w:tc>
        <w:tc>
          <w:tcPr>
            <w:tcW w:w="2835" w:type="dxa"/>
            <w:tcBorders>
              <w:top w:val="single" w:sz="18" w:space="0" w:color="000000" w:themeColor="text1"/>
              <w:bottom w:val="single" w:sz="18" w:space="0" w:color="000000" w:themeColor="text1"/>
            </w:tcBorders>
          </w:tcPr>
          <w:p w:rsidR="007B682C" w:rsidRDefault="007B682C" w:rsidP="0075717B">
            <w:pPr>
              <w:pStyle w:val="Prrafodelista"/>
              <w:ind w:left="0"/>
              <w:rPr>
                <w:rFonts w:ascii="Times New Roman" w:hAnsi="Times New Roman" w:cs="Times New Roman"/>
                <w:sz w:val="24"/>
              </w:rPr>
            </w:pPr>
            <w:r>
              <w:rPr>
                <w:rFonts w:ascii="Times New Roman" w:hAnsi="Times New Roman" w:cs="Times New Roman"/>
                <w:sz w:val="24"/>
              </w:rPr>
              <w:t>Component 1</w:t>
            </w:r>
          </w:p>
          <w:p w:rsidR="007B682C" w:rsidRDefault="007B682C" w:rsidP="0075717B">
            <w:pPr>
              <w:pStyle w:val="Prrafodelista"/>
              <w:ind w:left="0"/>
              <w:rPr>
                <w:rFonts w:ascii="Times New Roman" w:hAnsi="Times New Roman" w:cs="Times New Roman"/>
                <w:sz w:val="24"/>
              </w:rPr>
            </w:pPr>
            <w:r>
              <w:rPr>
                <w:rFonts w:ascii="Times New Roman" w:hAnsi="Times New Roman" w:cs="Times New Roman"/>
                <w:sz w:val="24"/>
              </w:rPr>
              <w:t>A: VG-Supreme</w:t>
            </w:r>
          </w:p>
        </w:tc>
        <w:tc>
          <w:tcPr>
            <w:tcW w:w="2268" w:type="dxa"/>
            <w:tcBorders>
              <w:top w:val="single" w:sz="18" w:space="0" w:color="000000" w:themeColor="text1"/>
              <w:bottom w:val="single" w:sz="18" w:space="0" w:color="000000" w:themeColor="text1"/>
            </w:tcBorders>
          </w:tcPr>
          <w:p w:rsidR="007B682C" w:rsidRDefault="007B682C" w:rsidP="0075717B">
            <w:pPr>
              <w:pStyle w:val="Prrafodelista"/>
              <w:ind w:left="0"/>
              <w:rPr>
                <w:rFonts w:ascii="Times New Roman" w:hAnsi="Times New Roman" w:cs="Times New Roman"/>
                <w:sz w:val="24"/>
              </w:rPr>
            </w:pPr>
            <w:r>
              <w:rPr>
                <w:rFonts w:ascii="Times New Roman" w:hAnsi="Times New Roman" w:cs="Times New Roman"/>
                <w:sz w:val="24"/>
              </w:rPr>
              <w:t>Component 2</w:t>
            </w:r>
          </w:p>
          <w:p w:rsidR="007B682C" w:rsidRDefault="007B682C" w:rsidP="0075717B">
            <w:pPr>
              <w:pStyle w:val="Prrafodelista"/>
              <w:ind w:left="0"/>
              <w:rPr>
                <w:rFonts w:ascii="Times New Roman" w:hAnsi="Times New Roman" w:cs="Times New Roman"/>
                <w:sz w:val="24"/>
              </w:rPr>
            </w:pPr>
            <w:r>
              <w:rPr>
                <w:rFonts w:ascii="Times New Roman" w:hAnsi="Times New Roman" w:cs="Times New Roman"/>
                <w:sz w:val="24"/>
              </w:rPr>
              <w:t xml:space="preserve">B: </w:t>
            </w:r>
            <w:proofErr w:type="spellStart"/>
            <w:r>
              <w:rPr>
                <w:rFonts w:ascii="Times New Roman" w:hAnsi="Times New Roman" w:cs="Times New Roman"/>
                <w:sz w:val="24"/>
              </w:rPr>
              <w:t>Versamod</w:t>
            </w:r>
            <w:proofErr w:type="spellEnd"/>
          </w:p>
        </w:tc>
        <w:tc>
          <w:tcPr>
            <w:tcW w:w="2839" w:type="dxa"/>
            <w:tcBorders>
              <w:top w:val="single" w:sz="18" w:space="0" w:color="000000" w:themeColor="text1"/>
              <w:bottom w:val="single" w:sz="18" w:space="0" w:color="000000" w:themeColor="text1"/>
            </w:tcBorders>
          </w:tcPr>
          <w:p w:rsidR="007B682C" w:rsidRDefault="007B682C" w:rsidP="0075717B">
            <w:pPr>
              <w:pStyle w:val="Prrafodelista"/>
              <w:ind w:left="0"/>
              <w:rPr>
                <w:rFonts w:ascii="Times New Roman" w:hAnsi="Times New Roman" w:cs="Times New Roman"/>
                <w:sz w:val="24"/>
              </w:rPr>
            </w:pPr>
            <w:r>
              <w:rPr>
                <w:rFonts w:ascii="Times New Roman" w:hAnsi="Times New Roman" w:cs="Times New Roman"/>
                <w:sz w:val="24"/>
              </w:rPr>
              <w:t>Component 3</w:t>
            </w:r>
          </w:p>
          <w:p w:rsidR="007B682C" w:rsidRDefault="007B682C" w:rsidP="0075717B">
            <w:pPr>
              <w:pStyle w:val="Prrafodelista"/>
              <w:ind w:left="0"/>
              <w:rPr>
                <w:rFonts w:ascii="Times New Roman" w:hAnsi="Times New Roman" w:cs="Times New Roman"/>
                <w:sz w:val="24"/>
              </w:rPr>
            </w:pPr>
            <w:r>
              <w:rPr>
                <w:rFonts w:ascii="Times New Roman" w:hAnsi="Times New Roman" w:cs="Times New Roman"/>
                <w:sz w:val="24"/>
              </w:rPr>
              <w:t>C: EMI-1945</w:t>
            </w:r>
          </w:p>
        </w:tc>
      </w:tr>
      <w:tr w:rsidR="007B682C" w:rsidTr="00DE6777">
        <w:trPr>
          <w:jc w:val="right"/>
        </w:trPr>
        <w:tc>
          <w:tcPr>
            <w:tcW w:w="1418" w:type="dxa"/>
            <w:tcBorders>
              <w:top w:val="single" w:sz="18" w:space="0" w:color="000000" w:themeColor="text1"/>
            </w:tcBorders>
          </w:tcPr>
          <w:p w:rsidR="007B682C" w:rsidRDefault="007B682C" w:rsidP="0075717B">
            <w:pPr>
              <w:pStyle w:val="Prrafodelista"/>
              <w:ind w:left="0"/>
              <w:rPr>
                <w:rFonts w:ascii="Times New Roman" w:hAnsi="Times New Roman" w:cs="Times New Roman"/>
                <w:sz w:val="24"/>
              </w:rPr>
            </w:pPr>
            <w:r>
              <w:rPr>
                <w:rFonts w:ascii="Times New Roman" w:hAnsi="Times New Roman" w:cs="Times New Roman"/>
                <w:sz w:val="24"/>
              </w:rPr>
              <w:t>1</w:t>
            </w:r>
          </w:p>
        </w:tc>
        <w:tc>
          <w:tcPr>
            <w:tcW w:w="2835" w:type="dxa"/>
            <w:tcBorders>
              <w:top w:val="single" w:sz="18" w:space="0" w:color="000000" w:themeColor="text1"/>
            </w:tcBorders>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3</w:t>
            </w:r>
          </w:p>
        </w:tc>
        <w:tc>
          <w:tcPr>
            <w:tcW w:w="2268" w:type="dxa"/>
            <w:tcBorders>
              <w:top w:val="single" w:sz="18" w:space="0" w:color="000000" w:themeColor="text1"/>
            </w:tcBorders>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0</w:t>
            </w:r>
          </w:p>
        </w:tc>
        <w:tc>
          <w:tcPr>
            <w:tcW w:w="2839" w:type="dxa"/>
            <w:tcBorders>
              <w:top w:val="single" w:sz="18" w:space="0" w:color="000000" w:themeColor="text1"/>
            </w:tcBorders>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0</w:t>
            </w:r>
          </w:p>
        </w:tc>
      </w:tr>
      <w:tr w:rsidR="007B682C" w:rsidTr="00DE6777">
        <w:trPr>
          <w:jc w:val="right"/>
        </w:trPr>
        <w:tc>
          <w:tcPr>
            <w:tcW w:w="1418" w:type="dxa"/>
          </w:tcPr>
          <w:p w:rsidR="007B682C" w:rsidRDefault="007B682C" w:rsidP="0075717B">
            <w:pPr>
              <w:pStyle w:val="Prrafodelista"/>
              <w:ind w:left="0"/>
              <w:rPr>
                <w:rFonts w:ascii="Times New Roman" w:hAnsi="Times New Roman" w:cs="Times New Roman"/>
                <w:sz w:val="24"/>
              </w:rPr>
            </w:pPr>
            <w:r>
              <w:rPr>
                <w:rFonts w:ascii="Times New Roman" w:hAnsi="Times New Roman" w:cs="Times New Roman"/>
                <w:sz w:val="24"/>
              </w:rPr>
              <w:t>2</w:t>
            </w:r>
          </w:p>
        </w:tc>
        <w:tc>
          <w:tcPr>
            <w:tcW w:w="2835" w:type="dxa"/>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0</w:t>
            </w:r>
          </w:p>
        </w:tc>
        <w:tc>
          <w:tcPr>
            <w:tcW w:w="2268" w:type="dxa"/>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0</w:t>
            </w:r>
          </w:p>
        </w:tc>
        <w:tc>
          <w:tcPr>
            <w:tcW w:w="2839" w:type="dxa"/>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3</w:t>
            </w:r>
          </w:p>
        </w:tc>
      </w:tr>
      <w:tr w:rsidR="007B682C" w:rsidTr="00DE6777">
        <w:trPr>
          <w:jc w:val="right"/>
        </w:trPr>
        <w:tc>
          <w:tcPr>
            <w:tcW w:w="1418" w:type="dxa"/>
          </w:tcPr>
          <w:p w:rsidR="007B682C" w:rsidRDefault="007B682C" w:rsidP="0075717B">
            <w:pPr>
              <w:pStyle w:val="Prrafodelista"/>
              <w:ind w:left="0"/>
              <w:rPr>
                <w:rFonts w:ascii="Times New Roman" w:hAnsi="Times New Roman" w:cs="Times New Roman"/>
                <w:sz w:val="24"/>
              </w:rPr>
            </w:pPr>
            <w:r>
              <w:rPr>
                <w:rFonts w:ascii="Times New Roman" w:hAnsi="Times New Roman" w:cs="Times New Roman"/>
                <w:sz w:val="24"/>
              </w:rPr>
              <w:t>3</w:t>
            </w:r>
          </w:p>
        </w:tc>
        <w:tc>
          <w:tcPr>
            <w:tcW w:w="2835" w:type="dxa"/>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1</w:t>
            </w:r>
          </w:p>
        </w:tc>
        <w:tc>
          <w:tcPr>
            <w:tcW w:w="2268" w:type="dxa"/>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1</w:t>
            </w:r>
          </w:p>
        </w:tc>
        <w:tc>
          <w:tcPr>
            <w:tcW w:w="2839" w:type="dxa"/>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1</w:t>
            </w:r>
          </w:p>
        </w:tc>
      </w:tr>
      <w:tr w:rsidR="007B682C" w:rsidTr="00DE6777">
        <w:trPr>
          <w:jc w:val="right"/>
        </w:trPr>
        <w:tc>
          <w:tcPr>
            <w:tcW w:w="1418" w:type="dxa"/>
          </w:tcPr>
          <w:p w:rsidR="007B682C" w:rsidRDefault="007B682C" w:rsidP="0075717B">
            <w:pPr>
              <w:pStyle w:val="Prrafodelista"/>
              <w:ind w:left="0"/>
              <w:rPr>
                <w:rFonts w:ascii="Times New Roman" w:hAnsi="Times New Roman" w:cs="Times New Roman"/>
                <w:sz w:val="24"/>
              </w:rPr>
            </w:pPr>
            <w:r>
              <w:rPr>
                <w:rFonts w:ascii="Times New Roman" w:hAnsi="Times New Roman" w:cs="Times New Roman"/>
                <w:sz w:val="24"/>
              </w:rPr>
              <w:t>4</w:t>
            </w:r>
          </w:p>
        </w:tc>
        <w:tc>
          <w:tcPr>
            <w:tcW w:w="2835" w:type="dxa"/>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0</w:t>
            </w:r>
          </w:p>
        </w:tc>
        <w:tc>
          <w:tcPr>
            <w:tcW w:w="2268" w:type="dxa"/>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3</w:t>
            </w:r>
          </w:p>
        </w:tc>
        <w:tc>
          <w:tcPr>
            <w:tcW w:w="2839" w:type="dxa"/>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0</w:t>
            </w:r>
          </w:p>
        </w:tc>
      </w:tr>
      <w:tr w:rsidR="007B682C" w:rsidTr="00DE6777">
        <w:trPr>
          <w:jc w:val="right"/>
        </w:trPr>
        <w:tc>
          <w:tcPr>
            <w:tcW w:w="1418" w:type="dxa"/>
          </w:tcPr>
          <w:p w:rsidR="007B682C" w:rsidRDefault="007B682C" w:rsidP="0075717B">
            <w:pPr>
              <w:pStyle w:val="Prrafodelista"/>
              <w:ind w:left="0"/>
              <w:rPr>
                <w:rFonts w:ascii="Times New Roman" w:hAnsi="Times New Roman" w:cs="Times New Roman"/>
                <w:sz w:val="24"/>
              </w:rPr>
            </w:pPr>
            <w:r>
              <w:rPr>
                <w:rFonts w:ascii="Times New Roman" w:hAnsi="Times New Roman" w:cs="Times New Roman"/>
                <w:sz w:val="24"/>
              </w:rPr>
              <w:t>5</w:t>
            </w:r>
          </w:p>
        </w:tc>
        <w:tc>
          <w:tcPr>
            <w:tcW w:w="2835" w:type="dxa"/>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0</w:t>
            </w:r>
          </w:p>
        </w:tc>
        <w:tc>
          <w:tcPr>
            <w:tcW w:w="2268" w:type="dxa"/>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0</w:t>
            </w:r>
          </w:p>
        </w:tc>
        <w:tc>
          <w:tcPr>
            <w:tcW w:w="2839" w:type="dxa"/>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3</w:t>
            </w:r>
          </w:p>
        </w:tc>
      </w:tr>
      <w:tr w:rsidR="007B682C" w:rsidTr="00DE6777">
        <w:trPr>
          <w:jc w:val="right"/>
        </w:trPr>
        <w:tc>
          <w:tcPr>
            <w:tcW w:w="1418" w:type="dxa"/>
          </w:tcPr>
          <w:p w:rsidR="007B682C" w:rsidRDefault="007B682C" w:rsidP="0075717B">
            <w:pPr>
              <w:pStyle w:val="Prrafodelista"/>
              <w:ind w:left="0"/>
              <w:rPr>
                <w:rFonts w:ascii="Times New Roman" w:hAnsi="Times New Roman" w:cs="Times New Roman"/>
                <w:sz w:val="24"/>
              </w:rPr>
            </w:pPr>
            <w:r>
              <w:rPr>
                <w:rFonts w:ascii="Times New Roman" w:hAnsi="Times New Roman" w:cs="Times New Roman"/>
                <w:sz w:val="24"/>
              </w:rPr>
              <w:t>6</w:t>
            </w:r>
          </w:p>
        </w:tc>
        <w:tc>
          <w:tcPr>
            <w:tcW w:w="2835" w:type="dxa"/>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2</w:t>
            </w:r>
          </w:p>
        </w:tc>
        <w:tc>
          <w:tcPr>
            <w:tcW w:w="2268" w:type="dxa"/>
          </w:tcPr>
          <w:p w:rsidR="007B682C" w:rsidRDefault="0075717B" w:rsidP="0075717B">
            <w:pPr>
              <w:pStyle w:val="Prrafodelista"/>
              <w:ind w:left="0"/>
              <w:rPr>
                <w:rFonts w:ascii="Times New Roman" w:hAnsi="Times New Roman" w:cs="Times New Roman"/>
                <w:sz w:val="24"/>
              </w:rPr>
            </w:pPr>
            <w:r>
              <w:rPr>
                <w:rFonts w:ascii="Times New Roman" w:hAnsi="Times New Roman" w:cs="Times New Roman"/>
                <w:sz w:val="24"/>
              </w:rPr>
              <w:t>0.</w:t>
            </w:r>
            <w:r w:rsidR="00F073D0">
              <w:rPr>
                <w:rFonts w:ascii="Times New Roman" w:hAnsi="Times New Roman" w:cs="Times New Roman"/>
                <w:sz w:val="24"/>
              </w:rPr>
              <w:t>5</w:t>
            </w:r>
          </w:p>
        </w:tc>
        <w:tc>
          <w:tcPr>
            <w:tcW w:w="2839" w:type="dxa"/>
          </w:tcPr>
          <w:p w:rsidR="007B682C" w:rsidRDefault="0075717B" w:rsidP="0075717B">
            <w:pPr>
              <w:pStyle w:val="Prrafodelista"/>
              <w:ind w:left="0"/>
              <w:rPr>
                <w:rFonts w:ascii="Times New Roman" w:hAnsi="Times New Roman" w:cs="Times New Roman"/>
                <w:sz w:val="24"/>
              </w:rPr>
            </w:pPr>
            <w:r>
              <w:rPr>
                <w:rFonts w:ascii="Times New Roman" w:hAnsi="Times New Roman" w:cs="Times New Roman"/>
                <w:sz w:val="24"/>
              </w:rPr>
              <w:t>0.</w:t>
            </w:r>
            <w:r w:rsidR="00F073D0">
              <w:rPr>
                <w:rFonts w:ascii="Times New Roman" w:hAnsi="Times New Roman" w:cs="Times New Roman"/>
                <w:sz w:val="24"/>
              </w:rPr>
              <w:t>5</w:t>
            </w:r>
          </w:p>
        </w:tc>
      </w:tr>
      <w:tr w:rsidR="007B682C" w:rsidTr="00DE6777">
        <w:trPr>
          <w:jc w:val="right"/>
        </w:trPr>
        <w:tc>
          <w:tcPr>
            <w:tcW w:w="1418" w:type="dxa"/>
          </w:tcPr>
          <w:p w:rsidR="007B682C" w:rsidRDefault="007B682C" w:rsidP="0075717B">
            <w:pPr>
              <w:pStyle w:val="Prrafodelista"/>
              <w:ind w:left="0"/>
              <w:rPr>
                <w:rFonts w:ascii="Times New Roman" w:hAnsi="Times New Roman" w:cs="Times New Roman"/>
                <w:sz w:val="24"/>
              </w:rPr>
            </w:pPr>
            <w:r>
              <w:rPr>
                <w:rFonts w:ascii="Times New Roman" w:hAnsi="Times New Roman" w:cs="Times New Roman"/>
                <w:sz w:val="24"/>
              </w:rPr>
              <w:t>7</w:t>
            </w:r>
          </w:p>
        </w:tc>
        <w:tc>
          <w:tcPr>
            <w:tcW w:w="2835" w:type="dxa"/>
          </w:tcPr>
          <w:p w:rsidR="007B682C" w:rsidRDefault="0075717B" w:rsidP="0075717B">
            <w:pPr>
              <w:pStyle w:val="Prrafodelista"/>
              <w:ind w:left="0"/>
              <w:rPr>
                <w:rFonts w:ascii="Times New Roman" w:hAnsi="Times New Roman" w:cs="Times New Roman"/>
                <w:sz w:val="24"/>
              </w:rPr>
            </w:pPr>
            <w:r>
              <w:rPr>
                <w:rFonts w:ascii="Times New Roman" w:hAnsi="Times New Roman" w:cs="Times New Roman"/>
                <w:sz w:val="24"/>
              </w:rPr>
              <w:t>1.</w:t>
            </w:r>
            <w:r w:rsidR="00F073D0">
              <w:rPr>
                <w:rFonts w:ascii="Times New Roman" w:hAnsi="Times New Roman" w:cs="Times New Roman"/>
                <w:sz w:val="24"/>
              </w:rPr>
              <w:t>5</w:t>
            </w:r>
          </w:p>
        </w:tc>
        <w:tc>
          <w:tcPr>
            <w:tcW w:w="2268" w:type="dxa"/>
          </w:tcPr>
          <w:p w:rsidR="007B682C" w:rsidRDefault="0075717B" w:rsidP="0075717B">
            <w:pPr>
              <w:pStyle w:val="Prrafodelista"/>
              <w:ind w:left="0"/>
              <w:rPr>
                <w:rFonts w:ascii="Times New Roman" w:hAnsi="Times New Roman" w:cs="Times New Roman"/>
                <w:sz w:val="24"/>
              </w:rPr>
            </w:pPr>
            <w:r>
              <w:rPr>
                <w:rFonts w:ascii="Times New Roman" w:hAnsi="Times New Roman" w:cs="Times New Roman"/>
                <w:sz w:val="24"/>
              </w:rPr>
              <w:t>1.</w:t>
            </w:r>
            <w:r w:rsidR="00F073D0">
              <w:rPr>
                <w:rFonts w:ascii="Times New Roman" w:hAnsi="Times New Roman" w:cs="Times New Roman"/>
                <w:sz w:val="24"/>
              </w:rPr>
              <w:t>5</w:t>
            </w:r>
          </w:p>
        </w:tc>
        <w:tc>
          <w:tcPr>
            <w:tcW w:w="2839" w:type="dxa"/>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0</w:t>
            </w:r>
          </w:p>
        </w:tc>
      </w:tr>
      <w:tr w:rsidR="007B682C" w:rsidTr="00DE6777">
        <w:trPr>
          <w:jc w:val="right"/>
        </w:trPr>
        <w:tc>
          <w:tcPr>
            <w:tcW w:w="1418" w:type="dxa"/>
          </w:tcPr>
          <w:p w:rsidR="007B682C" w:rsidRDefault="007B682C" w:rsidP="0075717B">
            <w:pPr>
              <w:pStyle w:val="Prrafodelista"/>
              <w:ind w:left="0"/>
              <w:rPr>
                <w:rFonts w:ascii="Times New Roman" w:hAnsi="Times New Roman" w:cs="Times New Roman"/>
                <w:sz w:val="24"/>
              </w:rPr>
            </w:pPr>
            <w:r>
              <w:rPr>
                <w:rFonts w:ascii="Times New Roman" w:hAnsi="Times New Roman" w:cs="Times New Roman"/>
                <w:sz w:val="24"/>
              </w:rPr>
              <w:t>8</w:t>
            </w:r>
          </w:p>
        </w:tc>
        <w:tc>
          <w:tcPr>
            <w:tcW w:w="2835" w:type="dxa"/>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3</w:t>
            </w:r>
          </w:p>
        </w:tc>
        <w:tc>
          <w:tcPr>
            <w:tcW w:w="2268" w:type="dxa"/>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0</w:t>
            </w:r>
          </w:p>
        </w:tc>
        <w:tc>
          <w:tcPr>
            <w:tcW w:w="2839" w:type="dxa"/>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0</w:t>
            </w:r>
          </w:p>
        </w:tc>
      </w:tr>
      <w:tr w:rsidR="007B682C" w:rsidTr="00DE6777">
        <w:trPr>
          <w:jc w:val="right"/>
        </w:trPr>
        <w:tc>
          <w:tcPr>
            <w:tcW w:w="1418" w:type="dxa"/>
          </w:tcPr>
          <w:p w:rsidR="007B682C" w:rsidRDefault="007B682C" w:rsidP="0075717B">
            <w:pPr>
              <w:pStyle w:val="Prrafodelista"/>
              <w:ind w:left="0"/>
              <w:rPr>
                <w:rFonts w:ascii="Times New Roman" w:hAnsi="Times New Roman" w:cs="Times New Roman"/>
                <w:sz w:val="24"/>
              </w:rPr>
            </w:pPr>
            <w:r>
              <w:rPr>
                <w:rFonts w:ascii="Times New Roman" w:hAnsi="Times New Roman" w:cs="Times New Roman"/>
                <w:sz w:val="24"/>
              </w:rPr>
              <w:t>9</w:t>
            </w:r>
          </w:p>
        </w:tc>
        <w:tc>
          <w:tcPr>
            <w:tcW w:w="2835" w:type="dxa"/>
          </w:tcPr>
          <w:p w:rsidR="007B682C" w:rsidRDefault="0075717B" w:rsidP="0075717B">
            <w:pPr>
              <w:pStyle w:val="Prrafodelista"/>
              <w:ind w:left="0"/>
              <w:rPr>
                <w:rFonts w:ascii="Times New Roman" w:hAnsi="Times New Roman" w:cs="Times New Roman"/>
                <w:sz w:val="24"/>
              </w:rPr>
            </w:pPr>
            <w:r>
              <w:rPr>
                <w:rFonts w:ascii="Times New Roman" w:hAnsi="Times New Roman" w:cs="Times New Roman"/>
                <w:sz w:val="24"/>
              </w:rPr>
              <w:t>1.</w:t>
            </w:r>
            <w:r w:rsidR="00F073D0">
              <w:rPr>
                <w:rFonts w:ascii="Times New Roman" w:hAnsi="Times New Roman" w:cs="Times New Roman"/>
                <w:sz w:val="24"/>
              </w:rPr>
              <w:t>5</w:t>
            </w:r>
          </w:p>
        </w:tc>
        <w:tc>
          <w:tcPr>
            <w:tcW w:w="2268" w:type="dxa"/>
          </w:tcPr>
          <w:p w:rsidR="007B682C" w:rsidRDefault="0075717B" w:rsidP="0075717B">
            <w:pPr>
              <w:pStyle w:val="Prrafodelista"/>
              <w:ind w:left="0"/>
              <w:rPr>
                <w:rFonts w:ascii="Times New Roman" w:hAnsi="Times New Roman" w:cs="Times New Roman"/>
                <w:sz w:val="24"/>
              </w:rPr>
            </w:pPr>
            <w:r>
              <w:rPr>
                <w:rFonts w:ascii="Times New Roman" w:hAnsi="Times New Roman" w:cs="Times New Roman"/>
                <w:sz w:val="24"/>
              </w:rPr>
              <w:t>1.</w:t>
            </w:r>
            <w:r w:rsidR="00F073D0">
              <w:rPr>
                <w:rFonts w:ascii="Times New Roman" w:hAnsi="Times New Roman" w:cs="Times New Roman"/>
                <w:sz w:val="24"/>
              </w:rPr>
              <w:t>5</w:t>
            </w:r>
          </w:p>
        </w:tc>
        <w:tc>
          <w:tcPr>
            <w:tcW w:w="2839" w:type="dxa"/>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0</w:t>
            </w:r>
          </w:p>
        </w:tc>
      </w:tr>
      <w:tr w:rsidR="007B682C" w:rsidTr="00DE6777">
        <w:trPr>
          <w:jc w:val="right"/>
        </w:trPr>
        <w:tc>
          <w:tcPr>
            <w:tcW w:w="1418" w:type="dxa"/>
          </w:tcPr>
          <w:p w:rsidR="007B682C" w:rsidRDefault="007B682C" w:rsidP="0075717B">
            <w:pPr>
              <w:pStyle w:val="Prrafodelista"/>
              <w:ind w:left="0"/>
              <w:rPr>
                <w:rFonts w:ascii="Times New Roman" w:hAnsi="Times New Roman" w:cs="Times New Roman"/>
                <w:sz w:val="24"/>
              </w:rPr>
            </w:pPr>
            <w:r>
              <w:rPr>
                <w:rFonts w:ascii="Times New Roman" w:hAnsi="Times New Roman" w:cs="Times New Roman"/>
                <w:sz w:val="24"/>
              </w:rPr>
              <w:t>10</w:t>
            </w:r>
          </w:p>
        </w:tc>
        <w:tc>
          <w:tcPr>
            <w:tcW w:w="2835" w:type="dxa"/>
          </w:tcPr>
          <w:p w:rsidR="007B682C" w:rsidRDefault="0075717B" w:rsidP="0075717B">
            <w:pPr>
              <w:pStyle w:val="Prrafodelista"/>
              <w:ind w:left="0"/>
              <w:rPr>
                <w:rFonts w:ascii="Times New Roman" w:hAnsi="Times New Roman" w:cs="Times New Roman"/>
                <w:sz w:val="24"/>
              </w:rPr>
            </w:pPr>
            <w:r>
              <w:rPr>
                <w:rFonts w:ascii="Times New Roman" w:hAnsi="Times New Roman" w:cs="Times New Roman"/>
                <w:sz w:val="24"/>
              </w:rPr>
              <w:t>1.</w:t>
            </w:r>
            <w:r w:rsidR="00F073D0">
              <w:rPr>
                <w:rFonts w:ascii="Times New Roman" w:hAnsi="Times New Roman" w:cs="Times New Roman"/>
                <w:sz w:val="24"/>
              </w:rPr>
              <w:t>5</w:t>
            </w:r>
          </w:p>
        </w:tc>
        <w:tc>
          <w:tcPr>
            <w:tcW w:w="2268" w:type="dxa"/>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0</w:t>
            </w:r>
          </w:p>
        </w:tc>
        <w:tc>
          <w:tcPr>
            <w:tcW w:w="2839" w:type="dxa"/>
          </w:tcPr>
          <w:p w:rsidR="007B682C" w:rsidRDefault="0075717B" w:rsidP="0075717B">
            <w:pPr>
              <w:pStyle w:val="Prrafodelista"/>
              <w:ind w:left="0"/>
              <w:rPr>
                <w:rFonts w:ascii="Times New Roman" w:hAnsi="Times New Roman" w:cs="Times New Roman"/>
                <w:sz w:val="24"/>
              </w:rPr>
            </w:pPr>
            <w:r>
              <w:rPr>
                <w:rFonts w:ascii="Times New Roman" w:hAnsi="Times New Roman" w:cs="Times New Roman"/>
                <w:sz w:val="24"/>
              </w:rPr>
              <w:t>1.</w:t>
            </w:r>
            <w:r w:rsidR="00F073D0">
              <w:rPr>
                <w:rFonts w:ascii="Times New Roman" w:hAnsi="Times New Roman" w:cs="Times New Roman"/>
                <w:sz w:val="24"/>
              </w:rPr>
              <w:t>5</w:t>
            </w:r>
          </w:p>
        </w:tc>
      </w:tr>
      <w:tr w:rsidR="007B682C" w:rsidTr="00DE6777">
        <w:trPr>
          <w:jc w:val="right"/>
        </w:trPr>
        <w:tc>
          <w:tcPr>
            <w:tcW w:w="1418" w:type="dxa"/>
          </w:tcPr>
          <w:p w:rsidR="007B682C" w:rsidRDefault="007B682C" w:rsidP="0075717B">
            <w:pPr>
              <w:pStyle w:val="Prrafodelista"/>
              <w:ind w:left="0"/>
              <w:rPr>
                <w:rFonts w:ascii="Times New Roman" w:hAnsi="Times New Roman" w:cs="Times New Roman"/>
                <w:sz w:val="24"/>
              </w:rPr>
            </w:pPr>
            <w:r>
              <w:rPr>
                <w:rFonts w:ascii="Times New Roman" w:hAnsi="Times New Roman" w:cs="Times New Roman"/>
                <w:sz w:val="24"/>
              </w:rPr>
              <w:t>11</w:t>
            </w:r>
          </w:p>
        </w:tc>
        <w:tc>
          <w:tcPr>
            <w:tcW w:w="2835" w:type="dxa"/>
          </w:tcPr>
          <w:p w:rsidR="007B682C" w:rsidRDefault="0075717B" w:rsidP="0075717B">
            <w:pPr>
              <w:pStyle w:val="Prrafodelista"/>
              <w:ind w:left="0"/>
              <w:rPr>
                <w:rFonts w:ascii="Times New Roman" w:hAnsi="Times New Roman" w:cs="Times New Roman"/>
                <w:sz w:val="24"/>
              </w:rPr>
            </w:pPr>
            <w:r>
              <w:rPr>
                <w:rFonts w:ascii="Times New Roman" w:hAnsi="Times New Roman" w:cs="Times New Roman"/>
                <w:sz w:val="24"/>
              </w:rPr>
              <w:t>0.</w:t>
            </w:r>
            <w:r w:rsidR="00F073D0">
              <w:rPr>
                <w:rFonts w:ascii="Times New Roman" w:hAnsi="Times New Roman" w:cs="Times New Roman"/>
                <w:sz w:val="24"/>
              </w:rPr>
              <w:t>5</w:t>
            </w:r>
          </w:p>
        </w:tc>
        <w:tc>
          <w:tcPr>
            <w:tcW w:w="2268" w:type="dxa"/>
          </w:tcPr>
          <w:p w:rsidR="007B682C" w:rsidRDefault="0075717B" w:rsidP="0075717B">
            <w:pPr>
              <w:pStyle w:val="Prrafodelista"/>
              <w:ind w:left="0"/>
              <w:rPr>
                <w:rFonts w:ascii="Times New Roman" w:hAnsi="Times New Roman" w:cs="Times New Roman"/>
                <w:sz w:val="24"/>
              </w:rPr>
            </w:pPr>
            <w:r>
              <w:rPr>
                <w:rFonts w:ascii="Times New Roman" w:hAnsi="Times New Roman" w:cs="Times New Roman"/>
                <w:sz w:val="24"/>
              </w:rPr>
              <w:t>0.</w:t>
            </w:r>
            <w:r w:rsidR="00F073D0">
              <w:rPr>
                <w:rFonts w:ascii="Times New Roman" w:hAnsi="Times New Roman" w:cs="Times New Roman"/>
                <w:sz w:val="24"/>
              </w:rPr>
              <w:t>5</w:t>
            </w:r>
          </w:p>
        </w:tc>
        <w:tc>
          <w:tcPr>
            <w:tcW w:w="2839" w:type="dxa"/>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2</w:t>
            </w:r>
          </w:p>
        </w:tc>
      </w:tr>
      <w:tr w:rsidR="007B682C" w:rsidTr="00DE6777">
        <w:trPr>
          <w:jc w:val="right"/>
        </w:trPr>
        <w:tc>
          <w:tcPr>
            <w:tcW w:w="1418" w:type="dxa"/>
          </w:tcPr>
          <w:p w:rsidR="007B682C" w:rsidRDefault="007B682C" w:rsidP="0075717B">
            <w:pPr>
              <w:pStyle w:val="Prrafodelista"/>
              <w:ind w:left="0"/>
              <w:rPr>
                <w:rFonts w:ascii="Times New Roman" w:hAnsi="Times New Roman" w:cs="Times New Roman"/>
                <w:sz w:val="24"/>
              </w:rPr>
            </w:pPr>
            <w:r>
              <w:rPr>
                <w:rFonts w:ascii="Times New Roman" w:hAnsi="Times New Roman" w:cs="Times New Roman"/>
                <w:sz w:val="24"/>
              </w:rPr>
              <w:t>12</w:t>
            </w:r>
          </w:p>
        </w:tc>
        <w:tc>
          <w:tcPr>
            <w:tcW w:w="2835" w:type="dxa"/>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0</w:t>
            </w:r>
          </w:p>
        </w:tc>
        <w:tc>
          <w:tcPr>
            <w:tcW w:w="2268" w:type="dxa"/>
          </w:tcPr>
          <w:p w:rsidR="007B682C" w:rsidRDefault="0075717B" w:rsidP="0075717B">
            <w:pPr>
              <w:pStyle w:val="Prrafodelista"/>
              <w:ind w:left="0"/>
              <w:rPr>
                <w:rFonts w:ascii="Times New Roman" w:hAnsi="Times New Roman" w:cs="Times New Roman"/>
                <w:sz w:val="24"/>
              </w:rPr>
            </w:pPr>
            <w:r>
              <w:rPr>
                <w:rFonts w:ascii="Times New Roman" w:hAnsi="Times New Roman" w:cs="Times New Roman"/>
                <w:sz w:val="24"/>
              </w:rPr>
              <w:t>1.</w:t>
            </w:r>
            <w:r w:rsidR="00F073D0">
              <w:rPr>
                <w:rFonts w:ascii="Times New Roman" w:hAnsi="Times New Roman" w:cs="Times New Roman"/>
                <w:sz w:val="24"/>
              </w:rPr>
              <w:t>5</w:t>
            </w:r>
          </w:p>
        </w:tc>
        <w:tc>
          <w:tcPr>
            <w:tcW w:w="2839" w:type="dxa"/>
          </w:tcPr>
          <w:p w:rsidR="007B682C" w:rsidRDefault="0075717B" w:rsidP="0075717B">
            <w:pPr>
              <w:pStyle w:val="Prrafodelista"/>
              <w:ind w:left="0"/>
              <w:rPr>
                <w:rFonts w:ascii="Times New Roman" w:hAnsi="Times New Roman" w:cs="Times New Roman"/>
                <w:sz w:val="24"/>
              </w:rPr>
            </w:pPr>
            <w:r>
              <w:rPr>
                <w:rFonts w:ascii="Times New Roman" w:hAnsi="Times New Roman" w:cs="Times New Roman"/>
                <w:sz w:val="24"/>
              </w:rPr>
              <w:t>1.</w:t>
            </w:r>
            <w:r w:rsidR="00F073D0">
              <w:rPr>
                <w:rFonts w:ascii="Times New Roman" w:hAnsi="Times New Roman" w:cs="Times New Roman"/>
                <w:sz w:val="24"/>
              </w:rPr>
              <w:t>5</w:t>
            </w:r>
          </w:p>
        </w:tc>
      </w:tr>
      <w:tr w:rsidR="007B682C" w:rsidTr="00DE6777">
        <w:trPr>
          <w:jc w:val="right"/>
        </w:trPr>
        <w:tc>
          <w:tcPr>
            <w:tcW w:w="1418" w:type="dxa"/>
          </w:tcPr>
          <w:p w:rsidR="007B682C" w:rsidRDefault="007B682C" w:rsidP="0075717B">
            <w:pPr>
              <w:pStyle w:val="Prrafodelista"/>
              <w:ind w:left="0"/>
              <w:rPr>
                <w:rFonts w:ascii="Times New Roman" w:hAnsi="Times New Roman" w:cs="Times New Roman"/>
                <w:sz w:val="24"/>
              </w:rPr>
            </w:pPr>
            <w:r>
              <w:rPr>
                <w:rFonts w:ascii="Times New Roman" w:hAnsi="Times New Roman" w:cs="Times New Roman"/>
                <w:sz w:val="24"/>
              </w:rPr>
              <w:t>13</w:t>
            </w:r>
          </w:p>
        </w:tc>
        <w:tc>
          <w:tcPr>
            <w:tcW w:w="2835" w:type="dxa"/>
          </w:tcPr>
          <w:p w:rsidR="007B682C" w:rsidRDefault="0075717B" w:rsidP="0075717B">
            <w:pPr>
              <w:pStyle w:val="Prrafodelista"/>
              <w:ind w:left="0"/>
              <w:rPr>
                <w:rFonts w:ascii="Times New Roman" w:hAnsi="Times New Roman" w:cs="Times New Roman"/>
                <w:sz w:val="24"/>
              </w:rPr>
            </w:pPr>
            <w:r>
              <w:rPr>
                <w:rFonts w:ascii="Times New Roman" w:hAnsi="Times New Roman" w:cs="Times New Roman"/>
                <w:sz w:val="24"/>
              </w:rPr>
              <w:t>0.</w:t>
            </w:r>
            <w:r w:rsidR="00F073D0">
              <w:rPr>
                <w:rFonts w:ascii="Times New Roman" w:hAnsi="Times New Roman" w:cs="Times New Roman"/>
                <w:sz w:val="24"/>
              </w:rPr>
              <w:t>5</w:t>
            </w:r>
          </w:p>
        </w:tc>
        <w:tc>
          <w:tcPr>
            <w:tcW w:w="2268" w:type="dxa"/>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2</w:t>
            </w:r>
          </w:p>
        </w:tc>
        <w:tc>
          <w:tcPr>
            <w:tcW w:w="2839" w:type="dxa"/>
          </w:tcPr>
          <w:p w:rsidR="007B682C" w:rsidRDefault="0075717B" w:rsidP="0075717B">
            <w:pPr>
              <w:pStyle w:val="Prrafodelista"/>
              <w:ind w:left="0"/>
              <w:rPr>
                <w:rFonts w:ascii="Times New Roman" w:hAnsi="Times New Roman" w:cs="Times New Roman"/>
                <w:sz w:val="24"/>
              </w:rPr>
            </w:pPr>
            <w:r>
              <w:rPr>
                <w:rFonts w:ascii="Times New Roman" w:hAnsi="Times New Roman" w:cs="Times New Roman"/>
                <w:sz w:val="24"/>
              </w:rPr>
              <w:t>0.</w:t>
            </w:r>
            <w:r w:rsidR="00F073D0">
              <w:rPr>
                <w:rFonts w:ascii="Times New Roman" w:hAnsi="Times New Roman" w:cs="Times New Roman"/>
                <w:sz w:val="24"/>
              </w:rPr>
              <w:t>5</w:t>
            </w:r>
          </w:p>
        </w:tc>
      </w:tr>
      <w:tr w:rsidR="007B682C" w:rsidTr="00DE6777">
        <w:trPr>
          <w:jc w:val="right"/>
        </w:trPr>
        <w:tc>
          <w:tcPr>
            <w:tcW w:w="1418" w:type="dxa"/>
            <w:tcBorders>
              <w:bottom w:val="single" w:sz="18" w:space="0" w:color="000000" w:themeColor="text1"/>
            </w:tcBorders>
          </w:tcPr>
          <w:p w:rsidR="007B682C" w:rsidRDefault="007B682C" w:rsidP="0075717B">
            <w:pPr>
              <w:pStyle w:val="Prrafodelista"/>
              <w:ind w:left="0"/>
              <w:rPr>
                <w:rFonts w:ascii="Times New Roman" w:hAnsi="Times New Roman" w:cs="Times New Roman"/>
                <w:sz w:val="24"/>
              </w:rPr>
            </w:pPr>
            <w:r>
              <w:rPr>
                <w:rFonts w:ascii="Times New Roman" w:hAnsi="Times New Roman" w:cs="Times New Roman"/>
                <w:sz w:val="24"/>
              </w:rPr>
              <w:t>14</w:t>
            </w:r>
          </w:p>
        </w:tc>
        <w:tc>
          <w:tcPr>
            <w:tcW w:w="2835" w:type="dxa"/>
            <w:tcBorders>
              <w:bottom w:val="single" w:sz="18" w:space="0" w:color="000000" w:themeColor="text1"/>
            </w:tcBorders>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0</w:t>
            </w:r>
          </w:p>
        </w:tc>
        <w:tc>
          <w:tcPr>
            <w:tcW w:w="2268" w:type="dxa"/>
            <w:tcBorders>
              <w:bottom w:val="single" w:sz="18" w:space="0" w:color="000000" w:themeColor="text1"/>
            </w:tcBorders>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3</w:t>
            </w:r>
          </w:p>
        </w:tc>
        <w:tc>
          <w:tcPr>
            <w:tcW w:w="2839" w:type="dxa"/>
            <w:tcBorders>
              <w:bottom w:val="single" w:sz="18" w:space="0" w:color="000000" w:themeColor="text1"/>
            </w:tcBorders>
          </w:tcPr>
          <w:p w:rsidR="007B682C" w:rsidRDefault="00F073D0" w:rsidP="0075717B">
            <w:pPr>
              <w:pStyle w:val="Prrafodelista"/>
              <w:ind w:left="0"/>
              <w:rPr>
                <w:rFonts w:ascii="Times New Roman" w:hAnsi="Times New Roman" w:cs="Times New Roman"/>
                <w:sz w:val="24"/>
              </w:rPr>
            </w:pPr>
            <w:r>
              <w:rPr>
                <w:rFonts w:ascii="Times New Roman" w:hAnsi="Times New Roman" w:cs="Times New Roman"/>
                <w:sz w:val="24"/>
              </w:rPr>
              <w:t>0</w:t>
            </w:r>
          </w:p>
        </w:tc>
      </w:tr>
    </w:tbl>
    <w:p w:rsidR="00F073D0" w:rsidRPr="00DE6777" w:rsidRDefault="00F073D0" w:rsidP="0075717B">
      <w:pPr>
        <w:spacing w:after="0" w:line="240" w:lineRule="auto"/>
        <w:ind w:firstLine="720"/>
        <w:rPr>
          <w:rFonts w:ascii="Times New Roman" w:hAnsi="Times New Roman" w:cs="Times New Roman"/>
          <w:sz w:val="20"/>
        </w:rPr>
      </w:pPr>
      <w:proofErr w:type="gramStart"/>
      <w:r w:rsidRPr="00DE6777">
        <w:rPr>
          <w:rFonts w:ascii="Times New Roman" w:hAnsi="Times New Roman" w:cs="Times New Roman"/>
          <w:sz w:val="20"/>
        </w:rPr>
        <w:t>Elaborated by: Design-Expert Software.</w:t>
      </w:r>
      <w:proofErr w:type="gramEnd"/>
    </w:p>
    <w:p w:rsidR="007B682C" w:rsidRPr="0075717B" w:rsidRDefault="00F073D0" w:rsidP="0075717B">
      <w:pPr>
        <w:spacing w:after="0" w:line="480" w:lineRule="auto"/>
        <w:ind w:firstLine="720"/>
        <w:rPr>
          <w:rFonts w:ascii="Times New Roman" w:hAnsi="Times New Roman" w:cs="Times New Roman"/>
          <w:sz w:val="20"/>
        </w:rPr>
      </w:pPr>
      <w:r w:rsidRPr="00DE6777">
        <w:rPr>
          <w:rFonts w:ascii="Times New Roman" w:hAnsi="Times New Roman" w:cs="Times New Roman"/>
          <w:sz w:val="20"/>
        </w:rPr>
        <w:t xml:space="preserve">Edited by: Santiago </w:t>
      </w:r>
      <w:proofErr w:type="spellStart"/>
      <w:r w:rsidRPr="00DE6777">
        <w:rPr>
          <w:rFonts w:ascii="Times New Roman" w:hAnsi="Times New Roman" w:cs="Times New Roman"/>
          <w:sz w:val="20"/>
        </w:rPr>
        <w:t>Aguayo</w:t>
      </w:r>
      <w:proofErr w:type="spellEnd"/>
    </w:p>
    <w:p w:rsidR="00DD54D2" w:rsidRPr="00BA1A0A" w:rsidRDefault="00DD54D2" w:rsidP="001F1E75">
      <w:pPr>
        <w:pStyle w:val="Ttulo4"/>
        <w:numPr>
          <w:ilvl w:val="3"/>
          <w:numId w:val="2"/>
        </w:numPr>
        <w:spacing w:line="480" w:lineRule="auto"/>
        <w:rPr>
          <w:rFonts w:ascii="Times New Roman" w:hAnsi="Times New Roman" w:cs="Times New Roman"/>
          <w:color w:val="auto"/>
          <w:sz w:val="24"/>
        </w:rPr>
      </w:pPr>
      <w:proofErr w:type="gramStart"/>
      <w:r w:rsidRPr="00BA1A0A">
        <w:rPr>
          <w:rFonts w:ascii="Times New Roman" w:hAnsi="Times New Roman" w:cs="Times New Roman"/>
          <w:color w:val="auto"/>
          <w:sz w:val="24"/>
        </w:rPr>
        <w:lastRenderedPageBreak/>
        <w:t>Laboratory Data</w:t>
      </w:r>
      <w:r w:rsidR="00ED67E9" w:rsidRPr="00BA1A0A">
        <w:rPr>
          <w:rFonts w:ascii="Times New Roman" w:hAnsi="Times New Roman" w:cs="Times New Roman"/>
          <w:color w:val="auto"/>
          <w:sz w:val="24"/>
        </w:rPr>
        <w:t>.</w:t>
      </w:r>
      <w:proofErr w:type="gramEnd"/>
    </w:p>
    <w:p w:rsidR="0075717B" w:rsidRDefault="006B7B01" w:rsidP="0075717B">
      <w:pPr>
        <w:spacing w:line="480" w:lineRule="auto"/>
        <w:ind w:firstLine="720"/>
        <w:rPr>
          <w:rFonts w:ascii="Times New Roman" w:hAnsi="Times New Roman" w:cs="Times New Roman"/>
          <w:sz w:val="24"/>
        </w:rPr>
      </w:pPr>
      <w:r w:rsidRPr="00E87C01">
        <w:rPr>
          <w:rFonts w:ascii="Times New Roman" w:hAnsi="Times New Roman" w:cs="Times New Roman"/>
          <w:sz w:val="24"/>
        </w:rPr>
        <w:t>Since there are 14 runs to study, 3 liters of the base formulation will be prepared and then divided in 7 equal parts (Runs 1 – 7) of 350 ml, for the next 7 runs</w:t>
      </w:r>
      <w:r w:rsidR="00D67332" w:rsidRPr="00E87C01">
        <w:rPr>
          <w:rFonts w:ascii="Times New Roman" w:hAnsi="Times New Roman" w:cs="Times New Roman"/>
          <w:sz w:val="24"/>
        </w:rPr>
        <w:t xml:space="preserve"> (Runs 8 – 14)</w:t>
      </w:r>
      <w:r w:rsidRPr="00E87C01">
        <w:rPr>
          <w:rFonts w:ascii="Times New Roman" w:hAnsi="Times New Roman" w:cs="Times New Roman"/>
          <w:sz w:val="24"/>
        </w:rPr>
        <w:t xml:space="preserve"> the procedure will be repeated.</w:t>
      </w:r>
      <w:r w:rsidR="00D67332" w:rsidRPr="00E87C01">
        <w:rPr>
          <w:rFonts w:ascii="Times New Roman" w:hAnsi="Times New Roman" w:cs="Times New Roman"/>
          <w:sz w:val="24"/>
        </w:rPr>
        <w:t xml:space="preserve"> The base formulations use for the 14 runs, will be tested to ensure no difference between them.</w:t>
      </w:r>
    </w:p>
    <w:p w:rsidR="0075717B" w:rsidRDefault="006B7B01" w:rsidP="0075717B">
      <w:pPr>
        <w:spacing w:line="480" w:lineRule="auto"/>
        <w:ind w:firstLine="720"/>
        <w:rPr>
          <w:rFonts w:ascii="Times New Roman" w:hAnsi="Times New Roman" w:cs="Times New Roman"/>
          <w:sz w:val="24"/>
        </w:rPr>
      </w:pPr>
      <w:r w:rsidRPr="00E87C01">
        <w:rPr>
          <w:rFonts w:ascii="Times New Roman" w:hAnsi="Times New Roman" w:cs="Times New Roman"/>
          <w:sz w:val="24"/>
        </w:rPr>
        <w:t>Once</w:t>
      </w:r>
      <w:r w:rsidR="00364821" w:rsidRPr="00E87C01">
        <w:rPr>
          <w:rFonts w:ascii="Times New Roman" w:hAnsi="Times New Roman" w:cs="Times New Roman"/>
          <w:sz w:val="24"/>
        </w:rPr>
        <w:t xml:space="preserve"> both </w:t>
      </w:r>
      <w:r w:rsidRPr="00E87C01">
        <w:rPr>
          <w:rFonts w:ascii="Times New Roman" w:hAnsi="Times New Roman" w:cs="Times New Roman"/>
          <w:sz w:val="24"/>
        </w:rPr>
        <w:t>base formulation</w:t>
      </w:r>
      <w:r w:rsidR="00364821" w:rsidRPr="00E87C01">
        <w:rPr>
          <w:rFonts w:ascii="Times New Roman" w:hAnsi="Times New Roman" w:cs="Times New Roman"/>
          <w:sz w:val="24"/>
        </w:rPr>
        <w:t>s</w:t>
      </w:r>
      <w:r w:rsidRPr="00E87C01">
        <w:rPr>
          <w:rFonts w:ascii="Times New Roman" w:hAnsi="Times New Roman" w:cs="Times New Roman"/>
          <w:sz w:val="24"/>
        </w:rPr>
        <w:t xml:space="preserve"> has been prepared and divided </w:t>
      </w:r>
      <w:r w:rsidR="00364821" w:rsidRPr="00E87C01">
        <w:rPr>
          <w:rFonts w:ascii="Times New Roman" w:hAnsi="Times New Roman" w:cs="Times New Roman"/>
          <w:sz w:val="24"/>
        </w:rPr>
        <w:t xml:space="preserve">each </w:t>
      </w:r>
      <w:r w:rsidRPr="00E87C01">
        <w:rPr>
          <w:rFonts w:ascii="Times New Roman" w:hAnsi="Times New Roman" w:cs="Times New Roman"/>
          <w:sz w:val="24"/>
        </w:rPr>
        <w:t xml:space="preserve">into seven equal parts </w:t>
      </w:r>
      <w:r w:rsidR="00D67332" w:rsidRPr="00E87C01">
        <w:rPr>
          <w:rFonts w:ascii="Times New Roman" w:hAnsi="Times New Roman" w:cs="Times New Roman"/>
          <w:sz w:val="24"/>
        </w:rPr>
        <w:t xml:space="preserve">the percentage </w:t>
      </w:r>
      <w:r w:rsidR="00364821" w:rsidRPr="00E87C01">
        <w:rPr>
          <w:rFonts w:ascii="Times New Roman" w:hAnsi="Times New Roman" w:cs="Times New Roman"/>
          <w:sz w:val="24"/>
        </w:rPr>
        <w:t xml:space="preserve">of the </w:t>
      </w:r>
      <w:r w:rsidR="00D67332" w:rsidRPr="00E87C01">
        <w:rPr>
          <w:rFonts w:ascii="Times New Roman" w:hAnsi="Times New Roman" w:cs="Times New Roman"/>
          <w:sz w:val="24"/>
        </w:rPr>
        <w:t>component</w:t>
      </w:r>
      <w:r w:rsidR="00364821" w:rsidRPr="00E87C01">
        <w:rPr>
          <w:rFonts w:ascii="Times New Roman" w:hAnsi="Times New Roman" w:cs="Times New Roman"/>
          <w:sz w:val="24"/>
        </w:rPr>
        <w:t>s</w:t>
      </w:r>
      <w:r w:rsidR="00D67332" w:rsidRPr="00E87C01">
        <w:rPr>
          <w:rFonts w:ascii="Times New Roman" w:hAnsi="Times New Roman" w:cs="Times New Roman"/>
          <w:sz w:val="24"/>
        </w:rPr>
        <w:t xml:space="preserve"> was </w:t>
      </w:r>
      <w:r w:rsidR="00364821" w:rsidRPr="00E87C01">
        <w:rPr>
          <w:rFonts w:ascii="Times New Roman" w:hAnsi="Times New Roman" w:cs="Times New Roman"/>
          <w:sz w:val="24"/>
        </w:rPr>
        <w:t>added to obtain the final fluid samples.</w:t>
      </w:r>
    </w:p>
    <w:p w:rsidR="00070990" w:rsidRPr="00E87C01" w:rsidRDefault="00364821" w:rsidP="0075717B">
      <w:pPr>
        <w:spacing w:line="480" w:lineRule="auto"/>
        <w:ind w:firstLine="720"/>
        <w:rPr>
          <w:rFonts w:ascii="Times New Roman" w:hAnsi="Times New Roman" w:cs="Times New Roman"/>
          <w:sz w:val="24"/>
        </w:rPr>
      </w:pPr>
      <w:r w:rsidRPr="00E87C01">
        <w:rPr>
          <w:rFonts w:ascii="Times New Roman" w:hAnsi="Times New Roman" w:cs="Times New Roman"/>
          <w:sz w:val="24"/>
        </w:rPr>
        <w:t xml:space="preserve">The Hot-Rolling Test must be run for all the 14 fluid samples. After this test is completed and the samples are mixed again, </w:t>
      </w:r>
      <w:r w:rsidR="00070990" w:rsidRPr="00E87C01">
        <w:rPr>
          <w:rFonts w:ascii="Times New Roman" w:hAnsi="Times New Roman" w:cs="Times New Roman"/>
          <w:sz w:val="24"/>
        </w:rPr>
        <w:t>the fluids are transfer to the rotational viscometer, in order to get the values of the shear stress at d</w:t>
      </w:r>
      <w:r w:rsidR="00E275F1">
        <w:rPr>
          <w:rFonts w:ascii="Times New Roman" w:hAnsi="Times New Roman" w:cs="Times New Roman"/>
          <w:sz w:val="24"/>
        </w:rPr>
        <w:t>ifferent shear rates, and at 50°</w:t>
      </w:r>
      <w:r w:rsidR="00070990" w:rsidRPr="00E87C01">
        <w:rPr>
          <w:rFonts w:ascii="Times New Roman" w:hAnsi="Times New Roman" w:cs="Times New Roman"/>
          <w:sz w:val="24"/>
        </w:rPr>
        <w:t xml:space="preserve">C.  </w:t>
      </w:r>
    </w:p>
    <w:p w:rsidR="003E66A2" w:rsidRPr="000905CA" w:rsidRDefault="00E43841" w:rsidP="000905CA">
      <w:pPr>
        <w:spacing w:line="480" w:lineRule="auto"/>
        <w:rPr>
          <w:rFonts w:ascii="Times New Roman" w:hAnsi="Times New Roman" w:cs="Times New Roman"/>
          <w:sz w:val="24"/>
        </w:rPr>
      </w:pPr>
      <w:r w:rsidRPr="00E87C01">
        <w:rPr>
          <w:rFonts w:ascii="Times New Roman" w:hAnsi="Times New Roman" w:cs="Times New Roman"/>
          <w:sz w:val="24"/>
        </w:rPr>
        <w:t>The data for the fi</w:t>
      </w:r>
      <w:r w:rsidR="000905CA">
        <w:rPr>
          <w:rFonts w:ascii="Times New Roman" w:hAnsi="Times New Roman" w:cs="Times New Roman"/>
          <w:sz w:val="24"/>
        </w:rPr>
        <w:t>rst design is shown in table 7.</w:t>
      </w:r>
    </w:p>
    <w:p w:rsidR="003E66A2" w:rsidRPr="00787860" w:rsidRDefault="00E43841" w:rsidP="0075717B">
      <w:pPr>
        <w:spacing w:after="0" w:line="240" w:lineRule="auto"/>
        <w:ind w:firstLine="720"/>
        <w:rPr>
          <w:rFonts w:ascii="Times New Roman" w:hAnsi="Times New Roman" w:cs="Times New Roman"/>
          <w:b/>
          <w:sz w:val="28"/>
        </w:rPr>
      </w:pPr>
      <w:bookmarkStart w:id="78" w:name="_Toc42562276"/>
      <w:bookmarkStart w:id="79" w:name="_Toc44875919"/>
      <w:proofErr w:type="gramStart"/>
      <w:r w:rsidRPr="00E87C01">
        <w:rPr>
          <w:rFonts w:ascii="Times New Roman" w:hAnsi="Times New Roman" w:cs="Times New Roman"/>
          <w:b/>
          <w:sz w:val="24"/>
        </w:rPr>
        <w:t xml:space="preserve">Table </w:t>
      </w:r>
      <w:r w:rsidRPr="00E87C01">
        <w:rPr>
          <w:rFonts w:ascii="Times New Roman" w:hAnsi="Times New Roman" w:cs="Times New Roman"/>
          <w:b/>
          <w:sz w:val="24"/>
        </w:rPr>
        <w:fldChar w:fldCharType="begin"/>
      </w:r>
      <w:r w:rsidRPr="00E87C01">
        <w:rPr>
          <w:rFonts w:ascii="Times New Roman" w:hAnsi="Times New Roman" w:cs="Times New Roman"/>
          <w:b/>
          <w:sz w:val="24"/>
        </w:rPr>
        <w:instrText xml:space="preserve"> SEQ Table \* ARABIC </w:instrText>
      </w:r>
      <w:r w:rsidRPr="00E87C01">
        <w:rPr>
          <w:rFonts w:ascii="Times New Roman" w:hAnsi="Times New Roman" w:cs="Times New Roman"/>
          <w:b/>
          <w:sz w:val="24"/>
        </w:rPr>
        <w:fldChar w:fldCharType="separate"/>
      </w:r>
      <w:r w:rsidR="00471977">
        <w:rPr>
          <w:rFonts w:ascii="Times New Roman" w:hAnsi="Times New Roman" w:cs="Times New Roman"/>
          <w:b/>
          <w:noProof/>
          <w:sz w:val="24"/>
        </w:rPr>
        <w:t>7</w:t>
      </w:r>
      <w:r w:rsidRPr="00E87C01">
        <w:rPr>
          <w:rFonts w:ascii="Times New Roman" w:hAnsi="Times New Roman" w:cs="Times New Roman"/>
          <w:b/>
          <w:sz w:val="24"/>
        </w:rPr>
        <w:fldChar w:fldCharType="end"/>
      </w:r>
      <w:r w:rsidRPr="00E87C01">
        <w:rPr>
          <w:rFonts w:ascii="Times New Roman" w:hAnsi="Times New Roman" w:cs="Times New Roman"/>
          <w:b/>
          <w:sz w:val="24"/>
        </w:rPr>
        <w:t>.</w:t>
      </w:r>
      <w:proofErr w:type="gramEnd"/>
      <w:r w:rsidR="00787860">
        <w:rPr>
          <w:rFonts w:ascii="Times New Roman" w:hAnsi="Times New Roman" w:cs="Times New Roman"/>
          <w:b/>
          <w:sz w:val="28"/>
        </w:rPr>
        <w:t xml:space="preserve"> </w:t>
      </w:r>
      <w:proofErr w:type="gramStart"/>
      <w:r w:rsidR="00787860">
        <w:rPr>
          <w:rFonts w:ascii="Times New Roman" w:hAnsi="Times New Roman" w:cs="Times New Roman"/>
          <w:b/>
          <w:sz w:val="28"/>
        </w:rPr>
        <w:t xml:space="preserve">- </w:t>
      </w:r>
      <w:r w:rsidRPr="00E87C01">
        <w:rPr>
          <w:rFonts w:ascii="Times New Roman" w:hAnsi="Times New Roman" w:cs="Times New Roman"/>
          <w:i/>
          <w:sz w:val="24"/>
          <w:szCs w:val="24"/>
        </w:rPr>
        <w:t>Lab. Data for the first design.</w:t>
      </w:r>
      <w:bookmarkEnd w:id="78"/>
      <w:bookmarkEnd w:id="79"/>
      <w:proofErr w:type="gramEnd"/>
    </w:p>
    <w:p w:rsidR="00882D36" w:rsidRPr="00882D36" w:rsidRDefault="00882D36" w:rsidP="00882D36">
      <w:pPr>
        <w:spacing w:after="0" w:line="240" w:lineRule="auto"/>
        <w:rPr>
          <w:rFonts w:ascii="Times New Roman" w:hAnsi="Times New Roman" w:cs="Times New Roman"/>
          <w:i/>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0"/>
        <w:gridCol w:w="2115"/>
        <w:gridCol w:w="2536"/>
        <w:gridCol w:w="2680"/>
      </w:tblGrid>
      <w:tr w:rsidR="00E43841" w:rsidTr="00E87C01">
        <w:tc>
          <w:tcPr>
            <w:tcW w:w="1985" w:type="dxa"/>
            <w:tcBorders>
              <w:top w:val="single" w:sz="18" w:space="0" w:color="000000" w:themeColor="text1"/>
              <w:bottom w:val="single" w:sz="18" w:space="0" w:color="000000" w:themeColor="text1"/>
            </w:tcBorders>
          </w:tcPr>
          <w:p w:rsidR="00E43841" w:rsidRDefault="00E43841" w:rsidP="0075717B">
            <w:pPr>
              <w:pStyle w:val="Prrafodelista"/>
              <w:ind w:left="0"/>
              <w:rPr>
                <w:rFonts w:ascii="Times New Roman" w:hAnsi="Times New Roman" w:cs="Times New Roman"/>
                <w:sz w:val="24"/>
              </w:rPr>
            </w:pPr>
            <w:r>
              <w:rPr>
                <w:rFonts w:ascii="Times New Roman" w:hAnsi="Times New Roman" w:cs="Times New Roman"/>
                <w:sz w:val="24"/>
              </w:rPr>
              <w:t>Run</w:t>
            </w:r>
          </w:p>
        </w:tc>
        <w:tc>
          <w:tcPr>
            <w:tcW w:w="2126" w:type="dxa"/>
            <w:tcBorders>
              <w:top w:val="single" w:sz="18" w:space="0" w:color="000000" w:themeColor="text1"/>
              <w:bottom w:val="single" w:sz="18" w:space="0" w:color="000000" w:themeColor="text1"/>
            </w:tcBorders>
          </w:tcPr>
          <w:p w:rsidR="00E43841" w:rsidRDefault="00E43841" w:rsidP="0075717B">
            <w:pPr>
              <w:pStyle w:val="Prrafodelista"/>
              <w:ind w:left="0"/>
              <w:rPr>
                <w:rFonts w:ascii="Times New Roman" w:hAnsi="Times New Roman" w:cs="Times New Roman"/>
                <w:sz w:val="24"/>
              </w:rPr>
            </w:pPr>
            <w:r>
              <w:rPr>
                <w:rFonts w:ascii="Times New Roman" w:hAnsi="Times New Roman" w:cs="Times New Roman"/>
                <w:sz w:val="24"/>
              </w:rPr>
              <w:t>Response 1</w:t>
            </w:r>
          </w:p>
          <w:p w:rsidR="00E43841" w:rsidRDefault="00E43841" w:rsidP="0075717B">
            <w:pPr>
              <w:pStyle w:val="Prrafodelista"/>
              <w:ind w:left="0"/>
              <w:rPr>
                <w:rFonts w:ascii="Times New Roman" w:hAnsi="Times New Roman" w:cs="Times New Roman"/>
                <w:sz w:val="24"/>
              </w:rPr>
            </w:pPr>
            <w:r>
              <w:rPr>
                <w:rFonts w:ascii="Times New Roman" w:hAnsi="Times New Roman" w:cs="Times New Roman"/>
                <w:sz w:val="24"/>
              </w:rPr>
              <w:t>600 RPM</w:t>
            </w:r>
          </w:p>
        </w:tc>
        <w:tc>
          <w:tcPr>
            <w:tcW w:w="2552" w:type="dxa"/>
            <w:tcBorders>
              <w:top w:val="single" w:sz="18" w:space="0" w:color="000000" w:themeColor="text1"/>
              <w:bottom w:val="single" w:sz="18" w:space="0" w:color="000000" w:themeColor="text1"/>
            </w:tcBorders>
          </w:tcPr>
          <w:p w:rsidR="00E43841" w:rsidRDefault="00E43841" w:rsidP="0075717B">
            <w:pPr>
              <w:pStyle w:val="Prrafodelista"/>
              <w:ind w:left="0"/>
              <w:rPr>
                <w:rFonts w:ascii="Times New Roman" w:hAnsi="Times New Roman" w:cs="Times New Roman"/>
                <w:sz w:val="24"/>
              </w:rPr>
            </w:pPr>
            <w:r>
              <w:rPr>
                <w:rFonts w:ascii="Times New Roman" w:hAnsi="Times New Roman" w:cs="Times New Roman"/>
                <w:sz w:val="24"/>
              </w:rPr>
              <w:t>Response 2</w:t>
            </w:r>
          </w:p>
          <w:p w:rsidR="00E43841" w:rsidRDefault="00E43841" w:rsidP="0075717B">
            <w:pPr>
              <w:pStyle w:val="Prrafodelista"/>
              <w:ind w:left="0"/>
              <w:rPr>
                <w:rFonts w:ascii="Times New Roman" w:hAnsi="Times New Roman" w:cs="Times New Roman"/>
                <w:sz w:val="24"/>
              </w:rPr>
            </w:pPr>
            <w:r>
              <w:rPr>
                <w:rFonts w:ascii="Times New Roman" w:hAnsi="Times New Roman" w:cs="Times New Roman"/>
                <w:sz w:val="24"/>
              </w:rPr>
              <w:t xml:space="preserve">6 RPM </w:t>
            </w:r>
          </w:p>
        </w:tc>
        <w:tc>
          <w:tcPr>
            <w:tcW w:w="2697" w:type="dxa"/>
            <w:tcBorders>
              <w:top w:val="single" w:sz="18" w:space="0" w:color="000000" w:themeColor="text1"/>
              <w:bottom w:val="single" w:sz="18" w:space="0" w:color="000000" w:themeColor="text1"/>
            </w:tcBorders>
          </w:tcPr>
          <w:p w:rsidR="00E43841" w:rsidRDefault="00E43841" w:rsidP="0075717B">
            <w:pPr>
              <w:pStyle w:val="Prrafodelista"/>
              <w:ind w:left="0"/>
              <w:rPr>
                <w:rFonts w:ascii="Times New Roman" w:hAnsi="Times New Roman" w:cs="Times New Roman"/>
                <w:sz w:val="24"/>
              </w:rPr>
            </w:pPr>
            <w:r>
              <w:rPr>
                <w:rFonts w:ascii="Times New Roman" w:hAnsi="Times New Roman" w:cs="Times New Roman"/>
                <w:sz w:val="24"/>
              </w:rPr>
              <w:t>Response 3</w:t>
            </w:r>
          </w:p>
          <w:p w:rsidR="00E43841" w:rsidRDefault="00E43841" w:rsidP="0075717B">
            <w:pPr>
              <w:pStyle w:val="Prrafodelista"/>
              <w:ind w:left="0"/>
              <w:rPr>
                <w:rFonts w:ascii="Times New Roman" w:hAnsi="Times New Roman" w:cs="Times New Roman"/>
                <w:sz w:val="24"/>
              </w:rPr>
            </w:pPr>
            <w:r>
              <w:rPr>
                <w:rFonts w:ascii="Times New Roman" w:hAnsi="Times New Roman" w:cs="Times New Roman"/>
                <w:sz w:val="24"/>
              </w:rPr>
              <w:t>Electrical Stability</w:t>
            </w:r>
          </w:p>
        </w:tc>
      </w:tr>
      <w:tr w:rsidR="00E43841" w:rsidTr="00E87C01">
        <w:tc>
          <w:tcPr>
            <w:tcW w:w="1985" w:type="dxa"/>
            <w:tcBorders>
              <w:top w:val="single" w:sz="18" w:space="0" w:color="000000" w:themeColor="text1"/>
            </w:tcBorders>
          </w:tcPr>
          <w:p w:rsidR="00E43841" w:rsidRDefault="00E43841" w:rsidP="0075717B">
            <w:pPr>
              <w:pStyle w:val="Prrafodelista"/>
              <w:ind w:left="0"/>
              <w:rPr>
                <w:rFonts w:ascii="Times New Roman" w:hAnsi="Times New Roman" w:cs="Times New Roman"/>
                <w:sz w:val="24"/>
              </w:rPr>
            </w:pPr>
            <w:r>
              <w:rPr>
                <w:rFonts w:ascii="Times New Roman" w:hAnsi="Times New Roman" w:cs="Times New Roman"/>
                <w:sz w:val="24"/>
              </w:rPr>
              <w:t>1</w:t>
            </w:r>
          </w:p>
        </w:tc>
        <w:tc>
          <w:tcPr>
            <w:tcW w:w="2126" w:type="dxa"/>
            <w:tcBorders>
              <w:top w:val="single" w:sz="18" w:space="0" w:color="000000" w:themeColor="text1"/>
            </w:tcBorders>
          </w:tcPr>
          <w:p w:rsidR="00E43841" w:rsidRDefault="00E43841" w:rsidP="0075717B">
            <w:pPr>
              <w:pStyle w:val="Prrafodelista"/>
              <w:ind w:left="0"/>
              <w:rPr>
                <w:rFonts w:ascii="Times New Roman" w:hAnsi="Times New Roman" w:cs="Times New Roman"/>
                <w:sz w:val="24"/>
              </w:rPr>
            </w:pPr>
            <w:r>
              <w:rPr>
                <w:rFonts w:ascii="Times New Roman" w:hAnsi="Times New Roman" w:cs="Times New Roman"/>
                <w:sz w:val="24"/>
              </w:rPr>
              <w:t>78</w:t>
            </w:r>
          </w:p>
        </w:tc>
        <w:tc>
          <w:tcPr>
            <w:tcW w:w="2552" w:type="dxa"/>
            <w:tcBorders>
              <w:top w:val="single" w:sz="18" w:space="0" w:color="000000" w:themeColor="text1"/>
            </w:tcBorders>
          </w:tcPr>
          <w:p w:rsidR="00E43841" w:rsidRDefault="00E43841" w:rsidP="0075717B">
            <w:pPr>
              <w:pStyle w:val="Prrafodelista"/>
              <w:ind w:left="0"/>
              <w:rPr>
                <w:rFonts w:ascii="Times New Roman" w:hAnsi="Times New Roman" w:cs="Times New Roman"/>
                <w:sz w:val="24"/>
              </w:rPr>
            </w:pPr>
            <w:r>
              <w:rPr>
                <w:rFonts w:ascii="Times New Roman" w:hAnsi="Times New Roman" w:cs="Times New Roman"/>
                <w:sz w:val="24"/>
              </w:rPr>
              <w:t>7</w:t>
            </w:r>
          </w:p>
        </w:tc>
        <w:tc>
          <w:tcPr>
            <w:tcW w:w="2697" w:type="dxa"/>
            <w:tcBorders>
              <w:top w:val="single" w:sz="18" w:space="0" w:color="000000" w:themeColor="text1"/>
            </w:tcBorders>
          </w:tcPr>
          <w:p w:rsidR="00E43841" w:rsidRDefault="00E43841" w:rsidP="0075717B">
            <w:pPr>
              <w:pStyle w:val="Prrafodelista"/>
              <w:ind w:left="0"/>
              <w:rPr>
                <w:rFonts w:ascii="Times New Roman" w:hAnsi="Times New Roman" w:cs="Times New Roman"/>
                <w:sz w:val="24"/>
              </w:rPr>
            </w:pPr>
            <w:r>
              <w:rPr>
                <w:rFonts w:ascii="Times New Roman" w:hAnsi="Times New Roman" w:cs="Times New Roman"/>
                <w:sz w:val="24"/>
              </w:rPr>
              <w:t>535</w:t>
            </w:r>
          </w:p>
        </w:tc>
      </w:tr>
      <w:tr w:rsidR="00E43841" w:rsidTr="00E87C01">
        <w:tc>
          <w:tcPr>
            <w:tcW w:w="1985" w:type="dxa"/>
          </w:tcPr>
          <w:p w:rsidR="00E43841" w:rsidRDefault="00E43841" w:rsidP="0075717B">
            <w:pPr>
              <w:pStyle w:val="Prrafodelista"/>
              <w:ind w:left="0"/>
              <w:rPr>
                <w:rFonts w:ascii="Times New Roman" w:hAnsi="Times New Roman" w:cs="Times New Roman"/>
                <w:sz w:val="24"/>
              </w:rPr>
            </w:pPr>
            <w:r>
              <w:rPr>
                <w:rFonts w:ascii="Times New Roman" w:hAnsi="Times New Roman" w:cs="Times New Roman"/>
                <w:sz w:val="24"/>
              </w:rPr>
              <w:t>2</w:t>
            </w:r>
          </w:p>
        </w:tc>
        <w:tc>
          <w:tcPr>
            <w:tcW w:w="2126"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55</w:t>
            </w:r>
          </w:p>
        </w:tc>
        <w:tc>
          <w:tcPr>
            <w:tcW w:w="2552" w:type="dxa"/>
          </w:tcPr>
          <w:p w:rsidR="00E43841" w:rsidRDefault="0075717B" w:rsidP="0075717B">
            <w:pPr>
              <w:pStyle w:val="Prrafodelista"/>
              <w:ind w:left="0"/>
              <w:rPr>
                <w:rFonts w:ascii="Times New Roman" w:hAnsi="Times New Roman" w:cs="Times New Roman"/>
                <w:sz w:val="24"/>
              </w:rPr>
            </w:pPr>
            <w:r>
              <w:rPr>
                <w:rFonts w:ascii="Times New Roman" w:hAnsi="Times New Roman" w:cs="Times New Roman"/>
                <w:sz w:val="24"/>
              </w:rPr>
              <w:t>5.</w:t>
            </w:r>
            <w:r w:rsidR="00097ABB">
              <w:rPr>
                <w:rFonts w:ascii="Times New Roman" w:hAnsi="Times New Roman" w:cs="Times New Roman"/>
                <w:sz w:val="24"/>
              </w:rPr>
              <w:t>5</w:t>
            </w:r>
          </w:p>
        </w:tc>
        <w:tc>
          <w:tcPr>
            <w:tcW w:w="2697"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382</w:t>
            </w:r>
          </w:p>
        </w:tc>
      </w:tr>
      <w:tr w:rsidR="00E43841" w:rsidTr="00E87C01">
        <w:tc>
          <w:tcPr>
            <w:tcW w:w="1985" w:type="dxa"/>
          </w:tcPr>
          <w:p w:rsidR="00E43841" w:rsidRDefault="00E43841" w:rsidP="0075717B">
            <w:pPr>
              <w:pStyle w:val="Prrafodelista"/>
              <w:ind w:left="0"/>
              <w:rPr>
                <w:rFonts w:ascii="Times New Roman" w:hAnsi="Times New Roman" w:cs="Times New Roman"/>
                <w:sz w:val="24"/>
              </w:rPr>
            </w:pPr>
            <w:r>
              <w:rPr>
                <w:rFonts w:ascii="Times New Roman" w:hAnsi="Times New Roman" w:cs="Times New Roman"/>
                <w:sz w:val="24"/>
              </w:rPr>
              <w:t>3</w:t>
            </w:r>
          </w:p>
        </w:tc>
        <w:tc>
          <w:tcPr>
            <w:tcW w:w="2126"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63</w:t>
            </w:r>
          </w:p>
        </w:tc>
        <w:tc>
          <w:tcPr>
            <w:tcW w:w="2552"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6</w:t>
            </w:r>
          </w:p>
        </w:tc>
        <w:tc>
          <w:tcPr>
            <w:tcW w:w="2697"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424</w:t>
            </w:r>
          </w:p>
        </w:tc>
      </w:tr>
      <w:tr w:rsidR="00E43841" w:rsidTr="00E87C01">
        <w:tc>
          <w:tcPr>
            <w:tcW w:w="1985" w:type="dxa"/>
          </w:tcPr>
          <w:p w:rsidR="00E43841" w:rsidRDefault="00E43841" w:rsidP="0075717B">
            <w:pPr>
              <w:pStyle w:val="Prrafodelista"/>
              <w:ind w:left="0"/>
              <w:rPr>
                <w:rFonts w:ascii="Times New Roman" w:hAnsi="Times New Roman" w:cs="Times New Roman"/>
                <w:sz w:val="24"/>
              </w:rPr>
            </w:pPr>
            <w:r>
              <w:rPr>
                <w:rFonts w:ascii="Times New Roman" w:hAnsi="Times New Roman" w:cs="Times New Roman"/>
                <w:sz w:val="24"/>
              </w:rPr>
              <w:t>4</w:t>
            </w:r>
          </w:p>
        </w:tc>
        <w:tc>
          <w:tcPr>
            <w:tcW w:w="2126"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52</w:t>
            </w:r>
          </w:p>
        </w:tc>
        <w:tc>
          <w:tcPr>
            <w:tcW w:w="2552" w:type="dxa"/>
          </w:tcPr>
          <w:p w:rsidR="00E43841" w:rsidRDefault="0075717B" w:rsidP="0075717B">
            <w:pPr>
              <w:pStyle w:val="Prrafodelista"/>
              <w:ind w:left="0"/>
              <w:rPr>
                <w:rFonts w:ascii="Times New Roman" w:hAnsi="Times New Roman" w:cs="Times New Roman"/>
                <w:sz w:val="24"/>
              </w:rPr>
            </w:pPr>
            <w:r>
              <w:rPr>
                <w:rFonts w:ascii="Times New Roman" w:hAnsi="Times New Roman" w:cs="Times New Roman"/>
                <w:sz w:val="24"/>
              </w:rPr>
              <w:t>4.</w:t>
            </w:r>
            <w:r w:rsidR="00097ABB">
              <w:rPr>
                <w:rFonts w:ascii="Times New Roman" w:hAnsi="Times New Roman" w:cs="Times New Roman"/>
                <w:sz w:val="24"/>
              </w:rPr>
              <w:t>5</w:t>
            </w:r>
          </w:p>
        </w:tc>
        <w:tc>
          <w:tcPr>
            <w:tcW w:w="2697"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384</w:t>
            </w:r>
          </w:p>
        </w:tc>
      </w:tr>
      <w:tr w:rsidR="00E43841" w:rsidTr="00E87C01">
        <w:tc>
          <w:tcPr>
            <w:tcW w:w="1985" w:type="dxa"/>
          </w:tcPr>
          <w:p w:rsidR="00E43841" w:rsidRDefault="00E43841" w:rsidP="0075717B">
            <w:pPr>
              <w:pStyle w:val="Prrafodelista"/>
              <w:ind w:left="0"/>
              <w:rPr>
                <w:rFonts w:ascii="Times New Roman" w:hAnsi="Times New Roman" w:cs="Times New Roman"/>
                <w:sz w:val="24"/>
              </w:rPr>
            </w:pPr>
            <w:r>
              <w:rPr>
                <w:rFonts w:ascii="Times New Roman" w:hAnsi="Times New Roman" w:cs="Times New Roman"/>
                <w:sz w:val="24"/>
              </w:rPr>
              <w:t>5</w:t>
            </w:r>
          </w:p>
        </w:tc>
        <w:tc>
          <w:tcPr>
            <w:tcW w:w="2126"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58</w:t>
            </w:r>
          </w:p>
        </w:tc>
        <w:tc>
          <w:tcPr>
            <w:tcW w:w="2552" w:type="dxa"/>
          </w:tcPr>
          <w:p w:rsidR="00E43841" w:rsidRDefault="0075717B" w:rsidP="0075717B">
            <w:pPr>
              <w:pStyle w:val="Prrafodelista"/>
              <w:ind w:left="0"/>
              <w:rPr>
                <w:rFonts w:ascii="Times New Roman" w:hAnsi="Times New Roman" w:cs="Times New Roman"/>
                <w:sz w:val="24"/>
              </w:rPr>
            </w:pPr>
            <w:r>
              <w:rPr>
                <w:rFonts w:ascii="Times New Roman" w:hAnsi="Times New Roman" w:cs="Times New Roman"/>
                <w:sz w:val="24"/>
              </w:rPr>
              <w:t>4.</w:t>
            </w:r>
            <w:r w:rsidR="00097ABB">
              <w:rPr>
                <w:rFonts w:ascii="Times New Roman" w:hAnsi="Times New Roman" w:cs="Times New Roman"/>
                <w:sz w:val="24"/>
              </w:rPr>
              <w:t>5</w:t>
            </w:r>
          </w:p>
        </w:tc>
        <w:tc>
          <w:tcPr>
            <w:tcW w:w="2697"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441</w:t>
            </w:r>
          </w:p>
        </w:tc>
      </w:tr>
      <w:tr w:rsidR="00E43841" w:rsidTr="00E87C01">
        <w:tc>
          <w:tcPr>
            <w:tcW w:w="1985" w:type="dxa"/>
          </w:tcPr>
          <w:p w:rsidR="00E43841" w:rsidRDefault="00E43841" w:rsidP="0075717B">
            <w:pPr>
              <w:pStyle w:val="Prrafodelista"/>
              <w:ind w:left="0"/>
              <w:rPr>
                <w:rFonts w:ascii="Times New Roman" w:hAnsi="Times New Roman" w:cs="Times New Roman"/>
                <w:sz w:val="24"/>
              </w:rPr>
            </w:pPr>
            <w:r>
              <w:rPr>
                <w:rFonts w:ascii="Times New Roman" w:hAnsi="Times New Roman" w:cs="Times New Roman"/>
                <w:sz w:val="24"/>
              </w:rPr>
              <w:t>6</w:t>
            </w:r>
          </w:p>
        </w:tc>
        <w:tc>
          <w:tcPr>
            <w:tcW w:w="2126"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73</w:t>
            </w:r>
          </w:p>
        </w:tc>
        <w:tc>
          <w:tcPr>
            <w:tcW w:w="2552" w:type="dxa"/>
          </w:tcPr>
          <w:p w:rsidR="00E43841" w:rsidRDefault="0075717B" w:rsidP="0075717B">
            <w:pPr>
              <w:pStyle w:val="Prrafodelista"/>
              <w:ind w:left="0"/>
              <w:rPr>
                <w:rFonts w:ascii="Times New Roman" w:hAnsi="Times New Roman" w:cs="Times New Roman"/>
                <w:sz w:val="24"/>
              </w:rPr>
            </w:pPr>
            <w:r>
              <w:rPr>
                <w:rFonts w:ascii="Times New Roman" w:hAnsi="Times New Roman" w:cs="Times New Roman"/>
                <w:sz w:val="24"/>
              </w:rPr>
              <w:t>7.</w:t>
            </w:r>
            <w:r w:rsidR="00097ABB">
              <w:rPr>
                <w:rFonts w:ascii="Times New Roman" w:hAnsi="Times New Roman" w:cs="Times New Roman"/>
                <w:sz w:val="24"/>
              </w:rPr>
              <w:t>5</w:t>
            </w:r>
          </w:p>
        </w:tc>
        <w:tc>
          <w:tcPr>
            <w:tcW w:w="2697"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514</w:t>
            </w:r>
          </w:p>
        </w:tc>
      </w:tr>
      <w:tr w:rsidR="00E43841" w:rsidTr="00E87C01">
        <w:tc>
          <w:tcPr>
            <w:tcW w:w="1985" w:type="dxa"/>
          </w:tcPr>
          <w:p w:rsidR="00E43841" w:rsidRDefault="00E43841" w:rsidP="0075717B">
            <w:pPr>
              <w:pStyle w:val="Prrafodelista"/>
              <w:ind w:left="0"/>
              <w:rPr>
                <w:rFonts w:ascii="Times New Roman" w:hAnsi="Times New Roman" w:cs="Times New Roman"/>
                <w:sz w:val="24"/>
              </w:rPr>
            </w:pPr>
            <w:r>
              <w:rPr>
                <w:rFonts w:ascii="Times New Roman" w:hAnsi="Times New Roman" w:cs="Times New Roman"/>
                <w:sz w:val="24"/>
              </w:rPr>
              <w:t>7</w:t>
            </w:r>
          </w:p>
        </w:tc>
        <w:tc>
          <w:tcPr>
            <w:tcW w:w="2126"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72</w:t>
            </w:r>
          </w:p>
        </w:tc>
        <w:tc>
          <w:tcPr>
            <w:tcW w:w="2552"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7</w:t>
            </w:r>
          </w:p>
        </w:tc>
        <w:tc>
          <w:tcPr>
            <w:tcW w:w="2697"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476</w:t>
            </w:r>
          </w:p>
        </w:tc>
      </w:tr>
      <w:tr w:rsidR="00E43841" w:rsidTr="00E87C01">
        <w:tc>
          <w:tcPr>
            <w:tcW w:w="1985" w:type="dxa"/>
          </w:tcPr>
          <w:p w:rsidR="00E43841" w:rsidRDefault="00E43841" w:rsidP="0075717B">
            <w:pPr>
              <w:pStyle w:val="Prrafodelista"/>
              <w:ind w:left="0"/>
              <w:rPr>
                <w:rFonts w:ascii="Times New Roman" w:hAnsi="Times New Roman" w:cs="Times New Roman"/>
                <w:sz w:val="24"/>
              </w:rPr>
            </w:pPr>
            <w:r>
              <w:rPr>
                <w:rFonts w:ascii="Times New Roman" w:hAnsi="Times New Roman" w:cs="Times New Roman"/>
                <w:sz w:val="24"/>
              </w:rPr>
              <w:t>8</w:t>
            </w:r>
          </w:p>
        </w:tc>
        <w:tc>
          <w:tcPr>
            <w:tcW w:w="2126"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81</w:t>
            </w:r>
          </w:p>
        </w:tc>
        <w:tc>
          <w:tcPr>
            <w:tcW w:w="2552" w:type="dxa"/>
          </w:tcPr>
          <w:p w:rsidR="00E43841" w:rsidRDefault="0075717B" w:rsidP="0075717B">
            <w:pPr>
              <w:pStyle w:val="Prrafodelista"/>
              <w:ind w:left="0"/>
              <w:rPr>
                <w:rFonts w:ascii="Times New Roman" w:hAnsi="Times New Roman" w:cs="Times New Roman"/>
                <w:sz w:val="24"/>
              </w:rPr>
            </w:pPr>
            <w:r>
              <w:rPr>
                <w:rFonts w:ascii="Times New Roman" w:hAnsi="Times New Roman" w:cs="Times New Roman"/>
                <w:sz w:val="24"/>
              </w:rPr>
              <w:t>6.</w:t>
            </w:r>
            <w:r w:rsidR="00097ABB">
              <w:rPr>
                <w:rFonts w:ascii="Times New Roman" w:hAnsi="Times New Roman" w:cs="Times New Roman"/>
                <w:sz w:val="24"/>
              </w:rPr>
              <w:t>5</w:t>
            </w:r>
          </w:p>
        </w:tc>
        <w:tc>
          <w:tcPr>
            <w:tcW w:w="2697"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748</w:t>
            </w:r>
          </w:p>
        </w:tc>
      </w:tr>
      <w:tr w:rsidR="00E43841" w:rsidTr="00E87C01">
        <w:tc>
          <w:tcPr>
            <w:tcW w:w="1985" w:type="dxa"/>
          </w:tcPr>
          <w:p w:rsidR="00E43841" w:rsidRDefault="00E43841" w:rsidP="0075717B">
            <w:pPr>
              <w:pStyle w:val="Prrafodelista"/>
              <w:ind w:left="0"/>
              <w:rPr>
                <w:rFonts w:ascii="Times New Roman" w:hAnsi="Times New Roman" w:cs="Times New Roman"/>
                <w:sz w:val="24"/>
              </w:rPr>
            </w:pPr>
            <w:r>
              <w:rPr>
                <w:rFonts w:ascii="Times New Roman" w:hAnsi="Times New Roman" w:cs="Times New Roman"/>
                <w:sz w:val="24"/>
              </w:rPr>
              <w:t>9</w:t>
            </w:r>
          </w:p>
        </w:tc>
        <w:tc>
          <w:tcPr>
            <w:tcW w:w="2126"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77</w:t>
            </w:r>
          </w:p>
        </w:tc>
        <w:tc>
          <w:tcPr>
            <w:tcW w:w="2552" w:type="dxa"/>
          </w:tcPr>
          <w:p w:rsidR="00E43841" w:rsidRDefault="0075717B" w:rsidP="0075717B">
            <w:pPr>
              <w:pStyle w:val="Prrafodelista"/>
              <w:ind w:left="0"/>
              <w:rPr>
                <w:rFonts w:ascii="Times New Roman" w:hAnsi="Times New Roman" w:cs="Times New Roman"/>
                <w:sz w:val="24"/>
              </w:rPr>
            </w:pPr>
            <w:r>
              <w:rPr>
                <w:rFonts w:ascii="Times New Roman" w:hAnsi="Times New Roman" w:cs="Times New Roman"/>
                <w:sz w:val="24"/>
              </w:rPr>
              <w:t>8.</w:t>
            </w:r>
            <w:r w:rsidR="00097ABB">
              <w:rPr>
                <w:rFonts w:ascii="Times New Roman" w:hAnsi="Times New Roman" w:cs="Times New Roman"/>
                <w:sz w:val="24"/>
              </w:rPr>
              <w:t>5</w:t>
            </w:r>
          </w:p>
        </w:tc>
        <w:tc>
          <w:tcPr>
            <w:tcW w:w="2697"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578</w:t>
            </w:r>
          </w:p>
        </w:tc>
      </w:tr>
      <w:tr w:rsidR="00E43841" w:rsidTr="00E87C01">
        <w:tc>
          <w:tcPr>
            <w:tcW w:w="1985" w:type="dxa"/>
          </w:tcPr>
          <w:p w:rsidR="00E43841" w:rsidRDefault="00E43841" w:rsidP="0075717B">
            <w:pPr>
              <w:pStyle w:val="Prrafodelista"/>
              <w:ind w:left="0"/>
              <w:rPr>
                <w:rFonts w:ascii="Times New Roman" w:hAnsi="Times New Roman" w:cs="Times New Roman"/>
                <w:sz w:val="24"/>
              </w:rPr>
            </w:pPr>
            <w:r>
              <w:rPr>
                <w:rFonts w:ascii="Times New Roman" w:hAnsi="Times New Roman" w:cs="Times New Roman"/>
                <w:sz w:val="24"/>
              </w:rPr>
              <w:t>10</w:t>
            </w:r>
          </w:p>
        </w:tc>
        <w:tc>
          <w:tcPr>
            <w:tcW w:w="2126"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72</w:t>
            </w:r>
          </w:p>
        </w:tc>
        <w:tc>
          <w:tcPr>
            <w:tcW w:w="2552" w:type="dxa"/>
          </w:tcPr>
          <w:p w:rsidR="00E43841" w:rsidRDefault="0075717B" w:rsidP="0075717B">
            <w:pPr>
              <w:pStyle w:val="Prrafodelista"/>
              <w:ind w:left="0"/>
              <w:rPr>
                <w:rFonts w:ascii="Times New Roman" w:hAnsi="Times New Roman" w:cs="Times New Roman"/>
                <w:sz w:val="24"/>
              </w:rPr>
            </w:pPr>
            <w:r>
              <w:rPr>
                <w:rFonts w:ascii="Times New Roman" w:hAnsi="Times New Roman" w:cs="Times New Roman"/>
                <w:sz w:val="24"/>
              </w:rPr>
              <w:t>9.</w:t>
            </w:r>
            <w:r w:rsidR="00097ABB">
              <w:rPr>
                <w:rFonts w:ascii="Times New Roman" w:hAnsi="Times New Roman" w:cs="Times New Roman"/>
                <w:sz w:val="24"/>
              </w:rPr>
              <w:t>5</w:t>
            </w:r>
          </w:p>
        </w:tc>
        <w:tc>
          <w:tcPr>
            <w:tcW w:w="2697"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674</w:t>
            </w:r>
          </w:p>
        </w:tc>
      </w:tr>
      <w:tr w:rsidR="00E43841" w:rsidTr="00E87C01">
        <w:tc>
          <w:tcPr>
            <w:tcW w:w="1985" w:type="dxa"/>
          </w:tcPr>
          <w:p w:rsidR="00E43841" w:rsidRDefault="00E43841" w:rsidP="0075717B">
            <w:pPr>
              <w:pStyle w:val="Prrafodelista"/>
              <w:ind w:left="0"/>
              <w:rPr>
                <w:rFonts w:ascii="Times New Roman" w:hAnsi="Times New Roman" w:cs="Times New Roman"/>
                <w:sz w:val="24"/>
              </w:rPr>
            </w:pPr>
            <w:r>
              <w:rPr>
                <w:rFonts w:ascii="Times New Roman" w:hAnsi="Times New Roman" w:cs="Times New Roman"/>
                <w:sz w:val="24"/>
              </w:rPr>
              <w:t>11</w:t>
            </w:r>
          </w:p>
        </w:tc>
        <w:tc>
          <w:tcPr>
            <w:tcW w:w="2126"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62</w:t>
            </w:r>
          </w:p>
        </w:tc>
        <w:tc>
          <w:tcPr>
            <w:tcW w:w="2552"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7</w:t>
            </w:r>
          </w:p>
        </w:tc>
        <w:tc>
          <w:tcPr>
            <w:tcW w:w="2697"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510</w:t>
            </w:r>
          </w:p>
        </w:tc>
      </w:tr>
      <w:tr w:rsidR="00E43841" w:rsidTr="00E87C01">
        <w:tc>
          <w:tcPr>
            <w:tcW w:w="1985" w:type="dxa"/>
          </w:tcPr>
          <w:p w:rsidR="00E43841" w:rsidRDefault="00E43841" w:rsidP="0075717B">
            <w:pPr>
              <w:pStyle w:val="Prrafodelista"/>
              <w:ind w:left="0"/>
              <w:rPr>
                <w:rFonts w:ascii="Times New Roman" w:hAnsi="Times New Roman" w:cs="Times New Roman"/>
                <w:sz w:val="24"/>
              </w:rPr>
            </w:pPr>
            <w:r>
              <w:rPr>
                <w:rFonts w:ascii="Times New Roman" w:hAnsi="Times New Roman" w:cs="Times New Roman"/>
                <w:sz w:val="24"/>
              </w:rPr>
              <w:t>12</w:t>
            </w:r>
          </w:p>
        </w:tc>
        <w:tc>
          <w:tcPr>
            <w:tcW w:w="2126"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60</w:t>
            </w:r>
          </w:p>
        </w:tc>
        <w:tc>
          <w:tcPr>
            <w:tcW w:w="2552" w:type="dxa"/>
          </w:tcPr>
          <w:p w:rsidR="00E43841" w:rsidRDefault="0075717B" w:rsidP="0075717B">
            <w:pPr>
              <w:pStyle w:val="Prrafodelista"/>
              <w:ind w:left="0"/>
              <w:rPr>
                <w:rFonts w:ascii="Times New Roman" w:hAnsi="Times New Roman" w:cs="Times New Roman"/>
                <w:sz w:val="24"/>
              </w:rPr>
            </w:pPr>
            <w:r>
              <w:rPr>
                <w:rFonts w:ascii="Times New Roman" w:hAnsi="Times New Roman" w:cs="Times New Roman"/>
                <w:sz w:val="24"/>
              </w:rPr>
              <w:t>4.</w:t>
            </w:r>
            <w:r w:rsidR="00097ABB">
              <w:rPr>
                <w:rFonts w:ascii="Times New Roman" w:hAnsi="Times New Roman" w:cs="Times New Roman"/>
                <w:sz w:val="24"/>
              </w:rPr>
              <w:t>5</w:t>
            </w:r>
          </w:p>
        </w:tc>
        <w:tc>
          <w:tcPr>
            <w:tcW w:w="2697"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523</w:t>
            </w:r>
          </w:p>
        </w:tc>
      </w:tr>
      <w:tr w:rsidR="00E43841" w:rsidTr="00E87C01">
        <w:tc>
          <w:tcPr>
            <w:tcW w:w="1985" w:type="dxa"/>
          </w:tcPr>
          <w:p w:rsidR="00E43841" w:rsidRDefault="00E43841" w:rsidP="0075717B">
            <w:pPr>
              <w:pStyle w:val="Prrafodelista"/>
              <w:ind w:left="0"/>
              <w:rPr>
                <w:rFonts w:ascii="Times New Roman" w:hAnsi="Times New Roman" w:cs="Times New Roman"/>
                <w:sz w:val="24"/>
              </w:rPr>
            </w:pPr>
            <w:r>
              <w:rPr>
                <w:rFonts w:ascii="Times New Roman" w:hAnsi="Times New Roman" w:cs="Times New Roman"/>
                <w:sz w:val="24"/>
              </w:rPr>
              <w:t>13</w:t>
            </w:r>
          </w:p>
        </w:tc>
        <w:tc>
          <w:tcPr>
            <w:tcW w:w="2126"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68</w:t>
            </w:r>
          </w:p>
        </w:tc>
        <w:tc>
          <w:tcPr>
            <w:tcW w:w="2552" w:type="dxa"/>
          </w:tcPr>
          <w:p w:rsidR="00E43841" w:rsidRDefault="0075717B" w:rsidP="0075717B">
            <w:pPr>
              <w:pStyle w:val="Prrafodelista"/>
              <w:ind w:left="0"/>
              <w:rPr>
                <w:rFonts w:ascii="Times New Roman" w:hAnsi="Times New Roman" w:cs="Times New Roman"/>
                <w:sz w:val="24"/>
              </w:rPr>
            </w:pPr>
            <w:r>
              <w:rPr>
                <w:rFonts w:ascii="Times New Roman" w:hAnsi="Times New Roman" w:cs="Times New Roman"/>
                <w:sz w:val="24"/>
              </w:rPr>
              <w:t>5.</w:t>
            </w:r>
            <w:r w:rsidR="00097ABB">
              <w:rPr>
                <w:rFonts w:ascii="Times New Roman" w:hAnsi="Times New Roman" w:cs="Times New Roman"/>
                <w:sz w:val="24"/>
              </w:rPr>
              <w:t>5</w:t>
            </w:r>
          </w:p>
        </w:tc>
        <w:tc>
          <w:tcPr>
            <w:tcW w:w="2697" w:type="dxa"/>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471</w:t>
            </w:r>
          </w:p>
        </w:tc>
      </w:tr>
      <w:tr w:rsidR="00E43841" w:rsidTr="00E87C01">
        <w:tc>
          <w:tcPr>
            <w:tcW w:w="1985" w:type="dxa"/>
            <w:tcBorders>
              <w:bottom w:val="single" w:sz="18" w:space="0" w:color="000000" w:themeColor="text1"/>
            </w:tcBorders>
          </w:tcPr>
          <w:p w:rsidR="00E43841" w:rsidRDefault="00E43841" w:rsidP="0075717B">
            <w:pPr>
              <w:pStyle w:val="Prrafodelista"/>
              <w:ind w:left="0"/>
              <w:rPr>
                <w:rFonts w:ascii="Times New Roman" w:hAnsi="Times New Roman" w:cs="Times New Roman"/>
                <w:sz w:val="24"/>
              </w:rPr>
            </w:pPr>
            <w:r>
              <w:rPr>
                <w:rFonts w:ascii="Times New Roman" w:hAnsi="Times New Roman" w:cs="Times New Roman"/>
                <w:sz w:val="24"/>
              </w:rPr>
              <w:t>14</w:t>
            </w:r>
          </w:p>
        </w:tc>
        <w:tc>
          <w:tcPr>
            <w:tcW w:w="2126" w:type="dxa"/>
            <w:tcBorders>
              <w:bottom w:val="single" w:sz="18" w:space="0" w:color="000000" w:themeColor="text1"/>
            </w:tcBorders>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68</w:t>
            </w:r>
          </w:p>
        </w:tc>
        <w:tc>
          <w:tcPr>
            <w:tcW w:w="2552" w:type="dxa"/>
            <w:tcBorders>
              <w:bottom w:val="single" w:sz="18" w:space="0" w:color="000000" w:themeColor="text1"/>
            </w:tcBorders>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5</w:t>
            </w:r>
          </w:p>
        </w:tc>
        <w:tc>
          <w:tcPr>
            <w:tcW w:w="2697" w:type="dxa"/>
            <w:tcBorders>
              <w:bottom w:val="single" w:sz="18" w:space="0" w:color="000000" w:themeColor="text1"/>
            </w:tcBorders>
          </w:tcPr>
          <w:p w:rsidR="00E43841" w:rsidRDefault="00097ABB" w:rsidP="0075717B">
            <w:pPr>
              <w:pStyle w:val="Prrafodelista"/>
              <w:ind w:left="0"/>
              <w:rPr>
                <w:rFonts w:ascii="Times New Roman" w:hAnsi="Times New Roman" w:cs="Times New Roman"/>
                <w:sz w:val="24"/>
              </w:rPr>
            </w:pPr>
            <w:r>
              <w:rPr>
                <w:rFonts w:ascii="Times New Roman" w:hAnsi="Times New Roman" w:cs="Times New Roman"/>
                <w:sz w:val="24"/>
              </w:rPr>
              <w:t>396</w:t>
            </w:r>
          </w:p>
        </w:tc>
      </w:tr>
    </w:tbl>
    <w:p w:rsidR="00E43841" w:rsidRPr="00D866AF" w:rsidRDefault="00E43841" w:rsidP="0075717B">
      <w:pPr>
        <w:spacing w:after="0" w:line="240" w:lineRule="auto"/>
        <w:ind w:firstLine="720"/>
        <w:rPr>
          <w:rFonts w:ascii="Times New Roman" w:hAnsi="Times New Roman" w:cs="Times New Roman"/>
          <w:sz w:val="20"/>
        </w:rPr>
      </w:pPr>
      <w:proofErr w:type="gramStart"/>
      <w:r w:rsidRPr="00D866AF">
        <w:rPr>
          <w:rFonts w:ascii="Times New Roman" w:hAnsi="Times New Roman" w:cs="Times New Roman"/>
          <w:sz w:val="20"/>
        </w:rPr>
        <w:t>Elaborated by: Design-Expert Software.</w:t>
      </w:r>
      <w:proofErr w:type="gramEnd"/>
    </w:p>
    <w:p w:rsidR="008C4D73" w:rsidRPr="00D60EE7" w:rsidRDefault="00E43841" w:rsidP="0075717B">
      <w:pPr>
        <w:spacing w:after="0" w:line="480" w:lineRule="auto"/>
        <w:ind w:firstLine="720"/>
        <w:rPr>
          <w:rFonts w:ascii="Times New Roman" w:hAnsi="Times New Roman" w:cs="Times New Roman"/>
          <w:sz w:val="20"/>
        </w:rPr>
      </w:pPr>
      <w:r w:rsidRPr="00D866AF">
        <w:rPr>
          <w:rFonts w:ascii="Times New Roman" w:hAnsi="Times New Roman" w:cs="Times New Roman"/>
          <w:sz w:val="20"/>
        </w:rPr>
        <w:t xml:space="preserve">Edited by: Santiago </w:t>
      </w:r>
      <w:proofErr w:type="spellStart"/>
      <w:r w:rsidRPr="00D866AF">
        <w:rPr>
          <w:rFonts w:ascii="Times New Roman" w:hAnsi="Times New Roman" w:cs="Times New Roman"/>
          <w:sz w:val="20"/>
        </w:rPr>
        <w:t>Agua</w:t>
      </w:r>
      <w:r w:rsidR="008C4D73" w:rsidRPr="00D866AF">
        <w:rPr>
          <w:rFonts w:ascii="Times New Roman" w:hAnsi="Times New Roman" w:cs="Times New Roman"/>
          <w:sz w:val="20"/>
        </w:rPr>
        <w:t>yo</w:t>
      </w:r>
      <w:proofErr w:type="spellEnd"/>
    </w:p>
    <w:p w:rsidR="008C4D73" w:rsidRPr="008C4D73" w:rsidRDefault="008C4D73" w:rsidP="008C4D73">
      <w:pPr>
        <w:pStyle w:val="Prrafodelista"/>
        <w:spacing w:after="0" w:line="480" w:lineRule="auto"/>
        <w:ind w:left="1440"/>
        <w:jc w:val="center"/>
        <w:rPr>
          <w:rFonts w:ascii="Times New Roman" w:hAnsi="Times New Roman" w:cs="Times New Roman"/>
          <w:sz w:val="20"/>
        </w:rPr>
      </w:pPr>
    </w:p>
    <w:p w:rsidR="00DD54D2" w:rsidRPr="00BA1A0A" w:rsidRDefault="00DD54D2" w:rsidP="001F1E75">
      <w:pPr>
        <w:pStyle w:val="Ttulo3"/>
        <w:numPr>
          <w:ilvl w:val="2"/>
          <w:numId w:val="2"/>
        </w:numPr>
        <w:spacing w:line="480" w:lineRule="auto"/>
        <w:rPr>
          <w:rFonts w:ascii="Times New Roman" w:hAnsi="Times New Roman" w:cs="Times New Roman"/>
          <w:b/>
          <w:color w:val="auto"/>
        </w:rPr>
      </w:pPr>
      <w:bookmarkStart w:id="80" w:name="_Toc44985997"/>
      <w:proofErr w:type="spellStart"/>
      <w:r w:rsidRPr="00BA1A0A">
        <w:rPr>
          <w:rFonts w:ascii="Times New Roman" w:hAnsi="Times New Roman" w:cs="Times New Roman"/>
          <w:b/>
          <w:color w:val="auto"/>
        </w:rPr>
        <w:lastRenderedPageBreak/>
        <w:t>Modelling</w:t>
      </w:r>
      <w:bookmarkEnd w:id="80"/>
      <w:proofErr w:type="spellEnd"/>
    </w:p>
    <w:p w:rsidR="008C4D73" w:rsidRPr="00BA1A0A" w:rsidRDefault="008C4D73" w:rsidP="0075717B">
      <w:pPr>
        <w:spacing w:line="480" w:lineRule="auto"/>
        <w:ind w:firstLine="720"/>
        <w:rPr>
          <w:rFonts w:ascii="Times New Roman" w:hAnsi="Times New Roman" w:cs="Times New Roman"/>
          <w:sz w:val="24"/>
        </w:rPr>
      </w:pPr>
      <w:r w:rsidRPr="00BA1A0A">
        <w:rPr>
          <w:rFonts w:ascii="Times New Roman" w:hAnsi="Times New Roman" w:cs="Times New Roman"/>
          <w:sz w:val="24"/>
        </w:rPr>
        <w:t xml:space="preserve">Once the data has been introduced in the software, a complete analysis for each response (Attribute) is done. Each response must be analyzed individually. </w:t>
      </w:r>
    </w:p>
    <w:p w:rsidR="00DD54D2" w:rsidRPr="00BA1A0A" w:rsidRDefault="00DD54D2" w:rsidP="001F1E75">
      <w:pPr>
        <w:pStyle w:val="Ttulo4"/>
        <w:numPr>
          <w:ilvl w:val="3"/>
          <w:numId w:val="2"/>
        </w:numPr>
        <w:rPr>
          <w:rFonts w:ascii="Times New Roman" w:hAnsi="Times New Roman" w:cs="Times New Roman"/>
          <w:color w:val="auto"/>
          <w:sz w:val="24"/>
        </w:rPr>
      </w:pPr>
      <w:r w:rsidRPr="00BA1A0A">
        <w:rPr>
          <w:rFonts w:ascii="Times New Roman" w:hAnsi="Times New Roman" w:cs="Times New Roman"/>
          <w:color w:val="auto"/>
          <w:sz w:val="24"/>
        </w:rPr>
        <w:t>Model Selection</w:t>
      </w:r>
    </w:p>
    <w:p w:rsidR="008C4D73" w:rsidRPr="00BA1A0A" w:rsidRDefault="008C4D73" w:rsidP="0075717B">
      <w:pPr>
        <w:spacing w:line="480" w:lineRule="auto"/>
        <w:ind w:firstLine="720"/>
        <w:rPr>
          <w:rFonts w:ascii="Times New Roman" w:hAnsi="Times New Roman" w:cs="Times New Roman"/>
          <w:sz w:val="24"/>
        </w:rPr>
      </w:pPr>
      <w:r w:rsidRPr="00BA1A0A">
        <w:rPr>
          <w:rFonts w:ascii="Times New Roman" w:hAnsi="Times New Roman" w:cs="Times New Roman"/>
          <w:sz w:val="24"/>
        </w:rPr>
        <w:t>The analysis of this response starts with the Fit Summary, which is a statistical table used to identify the model that suits the best the criteria and labels as “suggested” the full-order model chosen. This suggested model should be considered a good starting point for the model fitting</w:t>
      </w:r>
      <w:sdt>
        <w:sdtPr>
          <w:id w:val="74630846"/>
          <w:citation/>
        </w:sdtPr>
        <w:sdtEndPr/>
        <w:sdtContent>
          <w:r w:rsidRPr="00BA1A0A">
            <w:rPr>
              <w:rFonts w:ascii="Times New Roman" w:hAnsi="Times New Roman" w:cs="Times New Roman"/>
              <w:sz w:val="24"/>
            </w:rPr>
            <w:fldChar w:fldCharType="begin"/>
          </w:r>
          <w:r w:rsidRPr="00BA1A0A">
            <w:rPr>
              <w:rFonts w:ascii="Times New Roman" w:hAnsi="Times New Roman" w:cs="Times New Roman"/>
              <w:sz w:val="24"/>
            </w:rPr>
            <w:instrText xml:space="preserve"> CITATION Sta \l 1044 </w:instrText>
          </w:r>
          <w:r w:rsidRPr="00BA1A0A">
            <w:rPr>
              <w:rFonts w:ascii="Times New Roman" w:hAnsi="Times New Roman" w:cs="Times New Roman"/>
              <w:sz w:val="24"/>
            </w:rPr>
            <w:fldChar w:fldCharType="separate"/>
          </w:r>
          <w:r w:rsidR="00783F3F">
            <w:rPr>
              <w:rFonts w:ascii="Times New Roman" w:hAnsi="Times New Roman" w:cs="Times New Roman"/>
              <w:noProof/>
              <w:sz w:val="24"/>
            </w:rPr>
            <w:t xml:space="preserve"> </w:t>
          </w:r>
          <w:r w:rsidR="00783F3F" w:rsidRPr="00783F3F">
            <w:rPr>
              <w:rFonts w:ascii="Times New Roman" w:hAnsi="Times New Roman" w:cs="Times New Roman"/>
              <w:noProof/>
              <w:sz w:val="24"/>
            </w:rPr>
            <w:t>(Stat-Ease, 2020)</w:t>
          </w:r>
          <w:r w:rsidRPr="00BA1A0A">
            <w:rPr>
              <w:rFonts w:ascii="Times New Roman" w:hAnsi="Times New Roman" w:cs="Times New Roman"/>
              <w:sz w:val="24"/>
            </w:rPr>
            <w:fldChar w:fldCharType="end"/>
          </w:r>
        </w:sdtContent>
      </w:sdt>
      <w:r w:rsidRPr="00BA1A0A">
        <w:rPr>
          <w:rFonts w:ascii="Times New Roman" w:hAnsi="Times New Roman" w:cs="Times New Roman"/>
          <w:sz w:val="24"/>
        </w:rPr>
        <w:t>.</w:t>
      </w:r>
    </w:p>
    <w:p w:rsidR="00B03FC1" w:rsidRPr="00BA1A0A" w:rsidRDefault="00B03FC1" w:rsidP="0075717B">
      <w:pPr>
        <w:spacing w:line="480" w:lineRule="auto"/>
        <w:ind w:firstLine="720"/>
        <w:rPr>
          <w:rFonts w:ascii="Times New Roman" w:hAnsi="Times New Roman" w:cs="Times New Roman"/>
          <w:sz w:val="24"/>
        </w:rPr>
      </w:pPr>
      <w:r w:rsidRPr="00BA1A0A">
        <w:rPr>
          <w:rFonts w:ascii="Times New Roman" w:hAnsi="Times New Roman" w:cs="Times New Roman"/>
          <w:sz w:val="24"/>
        </w:rPr>
        <w:t>Tables 8, 9 and 10 describe the fit summary for each response.</w:t>
      </w:r>
    </w:p>
    <w:p w:rsidR="003E66A2" w:rsidRPr="00787860" w:rsidRDefault="00B03FC1" w:rsidP="0075717B">
      <w:pPr>
        <w:spacing w:after="0" w:line="240" w:lineRule="auto"/>
        <w:ind w:firstLine="720"/>
        <w:rPr>
          <w:rFonts w:ascii="Times New Roman" w:hAnsi="Times New Roman" w:cs="Times New Roman"/>
          <w:b/>
          <w:sz w:val="24"/>
          <w:szCs w:val="24"/>
        </w:rPr>
      </w:pPr>
      <w:bookmarkStart w:id="81" w:name="_Toc42562277"/>
      <w:bookmarkStart w:id="82" w:name="_Toc44875920"/>
      <w:r w:rsidRPr="00BA1A0A">
        <w:rPr>
          <w:rFonts w:ascii="Times New Roman" w:hAnsi="Times New Roman" w:cs="Times New Roman"/>
          <w:b/>
          <w:sz w:val="24"/>
          <w:szCs w:val="24"/>
        </w:rPr>
        <w:t xml:space="preserve">Table </w:t>
      </w:r>
      <w:r w:rsidRPr="00BA1A0A">
        <w:rPr>
          <w:rFonts w:ascii="Times New Roman" w:hAnsi="Times New Roman" w:cs="Times New Roman"/>
          <w:b/>
          <w:sz w:val="24"/>
          <w:szCs w:val="24"/>
        </w:rPr>
        <w:fldChar w:fldCharType="begin"/>
      </w:r>
      <w:r w:rsidRPr="00BA1A0A">
        <w:rPr>
          <w:rFonts w:ascii="Times New Roman" w:hAnsi="Times New Roman" w:cs="Times New Roman"/>
          <w:b/>
          <w:sz w:val="24"/>
          <w:szCs w:val="24"/>
        </w:rPr>
        <w:instrText xml:space="preserve"> SEQ Table \* ARABIC </w:instrText>
      </w:r>
      <w:r w:rsidRPr="00BA1A0A">
        <w:rPr>
          <w:rFonts w:ascii="Times New Roman" w:hAnsi="Times New Roman" w:cs="Times New Roman"/>
          <w:b/>
          <w:sz w:val="24"/>
          <w:szCs w:val="24"/>
        </w:rPr>
        <w:fldChar w:fldCharType="separate"/>
      </w:r>
      <w:r w:rsidR="00471977">
        <w:rPr>
          <w:rFonts w:ascii="Times New Roman" w:hAnsi="Times New Roman" w:cs="Times New Roman"/>
          <w:b/>
          <w:noProof/>
          <w:sz w:val="24"/>
          <w:szCs w:val="24"/>
        </w:rPr>
        <w:t>8</w:t>
      </w:r>
      <w:r w:rsidRPr="00BA1A0A">
        <w:rPr>
          <w:rFonts w:ascii="Times New Roman" w:hAnsi="Times New Roman" w:cs="Times New Roman"/>
          <w:b/>
          <w:sz w:val="24"/>
          <w:szCs w:val="24"/>
        </w:rPr>
        <w:fldChar w:fldCharType="end"/>
      </w:r>
      <w:proofErr w:type="gramStart"/>
      <w:r w:rsidR="00787860">
        <w:rPr>
          <w:rFonts w:ascii="Times New Roman" w:hAnsi="Times New Roman" w:cs="Times New Roman"/>
          <w:b/>
          <w:sz w:val="24"/>
          <w:szCs w:val="24"/>
        </w:rPr>
        <w:t>.-</w:t>
      </w:r>
      <w:proofErr w:type="gramEnd"/>
      <w:r w:rsidR="00787860">
        <w:rPr>
          <w:rFonts w:ascii="Times New Roman" w:hAnsi="Times New Roman" w:cs="Times New Roman"/>
          <w:b/>
          <w:sz w:val="24"/>
          <w:szCs w:val="24"/>
        </w:rPr>
        <w:t xml:space="preserve"> </w:t>
      </w:r>
      <w:r w:rsidRPr="00BA1A0A">
        <w:rPr>
          <w:rFonts w:ascii="Times New Roman" w:hAnsi="Times New Roman" w:cs="Times New Roman"/>
          <w:i/>
          <w:sz w:val="24"/>
          <w:szCs w:val="24"/>
        </w:rPr>
        <w:t>Fit summary for Response 1, 600 RPM.</w:t>
      </w:r>
      <w:bookmarkEnd w:id="81"/>
      <w:bookmarkEnd w:id="82"/>
    </w:p>
    <w:p w:rsidR="00882D36" w:rsidRPr="00882D36" w:rsidRDefault="00882D36" w:rsidP="00882D36">
      <w:pPr>
        <w:spacing w:after="0" w:line="240" w:lineRule="auto"/>
        <w:rPr>
          <w:rFonts w:ascii="Times New Roman" w:hAnsi="Times New Roman" w:cs="Times New Roman"/>
          <w:i/>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1"/>
        <w:gridCol w:w="1967"/>
        <w:gridCol w:w="1320"/>
        <w:gridCol w:w="1083"/>
        <w:gridCol w:w="1139"/>
        <w:gridCol w:w="1271"/>
      </w:tblGrid>
      <w:tr w:rsidR="00B3173D" w:rsidTr="00C3191D">
        <w:tc>
          <w:tcPr>
            <w:tcW w:w="2552" w:type="dxa"/>
            <w:tcBorders>
              <w:top w:val="single" w:sz="18" w:space="0" w:color="000000"/>
              <w:bottom w:val="single" w:sz="18" w:space="0" w:color="000000"/>
            </w:tcBorders>
            <w:vAlign w:val="center"/>
          </w:tcPr>
          <w:p w:rsidR="008C4D73" w:rsidRDefault="008C4D73" w:rsidP="00E275F1">
            <w:pPr>
              <w:pStyle w:val="Prrafodelista"/>
              <w:ind w:left="0"/>
              <w:jc w:val="both"/>
              <w:rPr>
                <w:rFonts w:ascii="Times New Roman" w:hAnsi="Times New Roman" w:cs="Times New Roman"/>
                <w:sz w:val="24"/>
              </w:rPr>
            </w:pPr>
            <w:r>
              <w:rPr>
                <w:rFonts w:ascii="Times New Roman" w:hAnsi="Times New Roman" w:cs="Times New Roman"/>
                <w:sz w:val="24"/>
              </w:rPr>
              <w:t>Source</w:t>
            </w:r>
          </w:p>
        </w:tc>
        <w:tc>
          <w:tcPr>
            <w:tcW w:w="1984" w:type="dxa"/>
            <w:tcBorders>
              <w:top w:val="single" w:sz="18" w:space="0" w:color="000000"/>
              <w:bottom w:val="single" w:sz="18" w:space="0" w:color="000000"/>
            </w:tcBorders>
            <w:vAlign w:val="center"/>
          </w:tcPr>
          <w:p w:rsidR="008C4D73" w:rsidRDefault="008C4D73" w:rsidP="00E275F1">
            <w:pPr>
              <w:pStyle w:val="Prrafodelista"/>
              <w:ind w:left="0"/>
              <w:jc w:val="both"/>
              <w:rPr>
                <w:rFonts w:ascii="Times New Roman" w:hAnsi="Times New Roman" w:cs="Times New Roman"/>
                <w:sz w:val="24"/>
              </w:rPr>
            </w:pPr>
            <w:r>
              <w:rPr>
                <w:rFonts w:ascii="Times New Roman" w:hAnsi="Times New Roman" w:cs="Times New Roman"/>
                <w:sz w:val="24"/>
              </w:rPr>
              <w:t>Sequential</w:t>
            </w:r>
          </w:p>
          <w:p w:rsidR="008C4D73" w:rsidRDefault="008C4D73" w:rsidP="00E275F1">
            <w:pPr>
              <w:pStyle w:val="Prrafodelista"/>
              <w:ind w:left="0"/>
              <w:jc w:val="both"/>
              <w:rPr>
                <w:rFonts w:ascii="Times New Roman" w:hAnsi="Times New Roman" w:cs="Times New Roman"/>
                <w:sz w:val="24"/>
              </w:rPr>
            </w:pPr>
            <w:r>
              <w:rPr>
                <w:rFonts w:ascii="Times New Roman" w:hAnsi="Times New Roman" w:cs="Times New Roman"/>
                <w:sz w:val="24"/>
              </w:rPr>
              <w:t>p-value</w:t>
            </w:r>
          </w:p>
        </w:tc>
        <w:tc>
          <w:tcPr>
            <w:tcW w:w="1330" w:type="dxa"/>
            <w:tcBorders>
              <w:top w:val="single" w:sz="18" w:space="0" w:color="000000"/>
              <w:bottom w:val="single" w:sz="18" w:space="0" w:color="000000"/>
            </w:tcBorders>
            <w:vAlign w:val="center"/>
          </w:tcPr>
          <w:p w:rsidR="008C4D73" w:rsidRDefault="008C4D73" w:rsidP="00E275F1">
            <w:pPr>
              <w:pStyle w:val="Prrafodelista"/>
              <w:ind w:left="0"/>
              <w:jc w:val="both"/>
              <w:rPr>
                <w:rFonts w:ascii="Times New Roman" w:hAnsi="Times New Roman" w:cs="Times New Roman"/>
                <w:sz w:val="24"/>
              </w:rPr>
            </w:pPr>
            <w:r>
              <w:rPr>
                <w:rFonts w:ascii="Times New Roman" w:hAnsi="Times New Roman" w:cs="Times New Roman"/>
                <w:sz w:val="24"/>
              </w:rPr>
              <w:t>Lack of fit</w:t>
            </w:r>
          </w:p>
          <w:p w:rsidR="008C4D73" w:rsidRDefault="008C4D73" w:rsidP="00E275F1">
            <w:pPr>
              <w:pStyle w:val="Prrafodelista"/>
              <w:ind w:left="0"/>
              <w:jc w:val="both"/>
              <w:rPr>
                <w:rFonts w:ascii="Times New Roman" w:hAnsi="Times New Roman" w:cs="Times New Roman"/>
                <w:sz w:val="24"/>
              </w:rPr>
            </w:pPr>
            <w:r>
              <w:rPr>
                <w:rFonts w:ascii="Times New Roman" w:hAnsi="Times New Roman" w:cs="Times New Roman"/>
                <w:sz w:val="24"/>
              </w:rPr>
              <w:t>p-value</w:t>
            </w:r>
          </w:p>
        </w:tc>
        <w:tc>
          <w:tcPr>
            <w:tcW w:w="1083" w:type="dxa"/>
            <w:tcBorders>
              <w:top w:val="single" w:sz="18" w:space="0" w:color="000000"/>
              <w:bottom w:val="single" w:sz="18" w:space="0" w:color="000000"/>
            </w:tcBorders>
            <w:vAlign w:val="center"/>
          </w:tcPr>
          <w:p w:rsidR="008C4D73" w:rsidRDefault="00B3173D" w:rsidP="00E275F1">
            <w:pPr>
              <w:pStyle w:val="Prrafodelista"/>
              <w:ind w:left="0"/>
              <w:jc w:val="both"/>
              <w:rPr>
                <w:rFonts w:ascii="Times New Roman" w:hAnsi="Times New Roman" w:cs="Times New Roman"/>
                <w:sz w:val="24"/>
              </w:rPr>
            </w:pPr>
            <w:r>
              <w:rPr>
                <w:rFonts w:ascii="Times New Roman" w:hAnsi="Times New Roman" w:cs="Times New Roman"/>
                <w:sz w:val="24"/>
              </w:rPr>
              <w:t xml:space="preserve">Adjusted </w:t>
            </w:r>
            <m:oMath>
              <m:sSup>
                <m:sSupPr>
                  <m:ctrlPr>
                    <w:rPr>
                      <w:rFonts w:ascii="Cambria Math" w:hAnsi="Cambria Math" w:cs="Times New Roman"/>
                      <w:i/>
                      <w:sz w:val="24"/>
                    </w:rPr>
                  </m:ctrlPr>
                </m:sSupPr>
                <m:e>
                  <m:r>
                    <w:rPr>
                      <w:rFonts w:ascii="Cambria Math" w:hAnsi="Cambria Math" w:cs="Times New Roman"/>
                      <w:sz w:val="24"/>
                    </w:rPr>
                    <m:t>R</m:t>
                  </m:r>
                </m:e>
                <m:sup>
                  <m:r>
                    <w:rPr>
                      <w:rFonts w:ascii="Cambria Math" w:hAnsi="Cambria Math" w:cs="Times New Roman"/>
                      <w:sz w:val="24"/>
                    </w:rPr>
                    <m:t>2</m:t>
                  </m:r>
                </m:sup>
              </m:sSup>
            </m:oMath>
          </w:p>
        </w:tc>
        <w:tc>
          <w:tcPr>
            <w:tcW w:w="1139" w:type="dxa"/>
            <w:tcBorders>
              <w:top w:val="single" w:sz="18" w:space="0" w:color="000000"/>
              <w:bottom w:val="single" w:sz="18" w:space="0" w:color="000000"/>
            </w:tcBorders>
            <w:vAlign w:val="center"/>
          </w:tcPr>
          <w:p w:rsidR="008C4D73" w:rsidRDefault="00B3173D" w:rsidP="00E275F1">
            <w:pPr>
              <w:pStyle w:val="Prrafodelista"/>
              <w:ind w:left="0"/>
              <w:jc w:val="both"/>
              <w:rPr>
                <w:rFonts w:ascii="Times New Roman" w:hAnsi="Times New Roman" w:cs="Times New Roman"/>
                <w:sz w:val="24"/>
              </w:rPr>
            </w:pPr>
            <w:r>
              <w:rPr>
                <w:rFonts w:ascii="Times New Roman" w:hAnsi="Times New Roman" w:cs="Times New Roman"/>
                <w:sz w:val="24"/>
              </w:rPr>
              <w:t xml:space="preserve">Predicted </w:t>
            </w:r>
            <m:oMath>
              <m:sSup>
                <m:sSupPr>
                  <m:ctrlPr>
                    <w:rPr>
                      <w:rFonts w:ascii="Cambria Math" w:hAnsi="Cambria Math" w:cs="Times New Roman"/>
                      <w:i/>
                      <w:sz w:val="24"/>
                    </w:rPr>
                  </m:ctrlPr>
                </m:sSupPr>
                <m:e>
                  <m:r>
                    <w:rPr>
                      <w:rFonts w:ascii="Cambria Math" w:hAnsi="Cambria Math" w:cs="Times New Roman"/>
                      <w:sz w:val="24"/>
                    </w:rPr>
                    <m:t>R</m:t>
                  </m:r>
                </m:e>
                <m:sup>
                  <m:r>
                    <w:rPr>
                      <w:rFonts w:ascii="Cambria Math" w:hAnsi="Cambria Math" w:cs="Times New Roman"/>
                      <w:sz w:val="24"/>
                    </w:rPr>
                    <m:t>2</m:t>
                  </m:r>
                </m:sup>
              </m:sSup>
            </m:oMath>
          </w:p>
        </w:tc>
        <w:tc>
          <w:tcPr>
            <w:tcW w:w="1272" w:type="dxa"/>
            <w:tcBorders>
              <w:top w:val="single" w:sz="18" w:space="0" w:color="000000"/>
              <w:bottom w:val="single" w:sz="18" w:space="0" w:color="000000"/>
            </w:tcBorders>
            <w:vAlign w:val="center"/>
          </w:tcPr>
          <w:p w:rsidR="008C4D73" w:rsidRDefault="008C4D73" w:rsidP="00E275F1">
            <w:pPr>
              <w:pStyle w:val="Prrafodelista"/>
              <w:ind w:left="0"/>
              <w:jc w:val="both"/>
              <w:rPr>
                <w:rFonts w:ascii="Times New Roman" w:hAnsi="Times New Roman" w:cs="Times New Roman"/>
                <w:sz w:val="24"/>
              </w:rPr>
            </w:pPr>
          </w:p>
        </w:tc>
      </w:tr>
      <w:tr w:rsidR="00B3173D" w:rsidTr="00C3191D">
        <w:tc>
          <w:tcPr>
            <w:tcW w:w="2552" w:type="dxa"/>
            <w:tcBorders>
              <w:top w:val="single" w:sz="18" w:space="0" w:color="000000"/>
            </w:tcBorders>
          </w:tcPr>
          <w:p w:rsidR="008C4D73" w:rsidRPr="00B3173D" w:rsidRDefault="00B3173D" w:rsidP="00E275F1">
            <w:pPr>
              <w:pStyle w:val="Prrafodelista"/>
              <w:ind w:left="0"/>
              <w:jc w:val="both"/>
              <w:rPr>
                <w:rFonts w:ascii="Times New Roman" w:hAnsi="Times New Roman" w:cs="Times New Roman"/>
                <w:b/>
                <w:sz w:val="24"/>
              </w:rPr>
            </w:pPr>
            <w:r w:rsidRPr="00B3173D">
              <w:rPr>
                <w:rFonts w:ascii="Times New Roman" w:hAnsi="Times New Roman" w:cs="Times New Roman"/>
                <w:b/>
                <w:sz w:val="24"/>
              </w:rPr>
              <w:t>Linear</w:t>
            </w:r>
          </w:p>
        </w:tc>
        <w:tc>
          <w:tcPr>
            <w:tcW w:w="1984" w:type="dxa"/>
          </w:tcPr>
          <w:p w:rsidR="008C4D73" w:rsidRPr="00B3173D" w:rsidRDefault="00E275F1" w:rsidP="00E275F1">
            <w:pPr>
              <w:pStyle w:val="Prrafodelista"/>
              <w:ind w:left="0"/>
              <w:jc w:val="both"/>
              <w:rPr>
                <w:rFonts w:ascii="Times New Roman" w:hAnsi="Times New Roman" w:cs="Times New Roman"/>
                <w:b/>
                <w:sz w:val="24"/>
              </w:rPr>
            </w:pPr>
            <w:r>
              <w:rPr>
                <w:rFonts w:ascii="Times New Roman" w:hAnsi="Times New Roman" w:cs="Times New Roman"/>
                <w:b/>
                <w:sz w:val="24"/>
              </w:rPr>
              <w:t>0.</w:t>
            </w:r>
            <w:r w:rsidR="00B3173D" w:rsidRPr="00B3173D">
              <w:rPr>
                <w:rFonts w:ascii="Times New Roman" w:hAnsi="Times New Roman" w:cs="Times New Roman"/>
                <w:b/>
                <w:sz w:val="24"/>
              </w:rPr>
              <w:t>0002</w:t>
            </w:r>
          </w:p>
        </w:tc>
        <w:tc>
          <w:tcPr>
            <w:tcW w:w="1330" w:type="dxa"/>
          </w:tcPr>
          <w:p w:rsidR="008C4D73" w:rsidRPr="00B3173D" w:rsidRDefault="00E275F1" w:rsidP="00E275F1">
            <w:pPr>
              <w:pStyle w:val="Prrafodelista"/>
              <w:ind w:left="0"/>
              <w:jc w:val="both"/>
              <w:rPr>
                <w:rFonts w:ascii="Times New Roman" w:hAnsi="Times New Roman" w:cs="Times New Roman"/>
                <w:b/>
                <w:sz w:val="24"/>
              </w:rPr>
            </w:pPr>
            <w:r>
              <w:rPr>
                <w:rFonts w:ascii="Times New Roman" w:hAnsi="Times New Roman" w:cs="Times New Roman"/>
                <w:b/>
                <w:sz w:val="24"/>
              </w:rPr>
              <w:t>0.</w:t>
            </w:r>
            <w:r w:rsidR="00B3173D" w:rsidRPr="00B3173D">
              <w:rPr>
                <w:rFonts w:ascii="Times New Roman" w:hAnsi="Times New Roman" w:cs="Times New Roman"/>
                <w:b/>
                <w:sz w:val="24"/>
              </w:rPr>
              <w:t>9422</w:t>
            </w:r>
          </w:p>
        </w:tc>
        <w:tc>
          <w:tcPr>
            <w:tcW w:w="1083" w:type="dxa"/>
          </w:tcPr>
          <w:p w:rsidR="008C4D73" w:rsidRPr="00B3173D" w:rsidRDefault="00E275F1" w:rsidP="00E275F1">
            <w:pPr>
              <w:pStyle w:val="Prrafodelista"/>
              <w:ind w:left="0"/>
              <w:jc w:val="both"/>
              <w:rPr>
                <w:rFonts w:ascii="Times New Roman" w:hAnsi="Times New Roman" w:cs="Times New Roman"/>
                <w:b/>
                <w:sz w:val="24"/>
              </w:rPr>
            </w:pPr>
            <w:r>
              <w:rPr>
                <w:rFonts w:ascii="Times New Roman" w:hAnsi="Times New Roman" w:cs="Times New Roman"/>
                <w:b/>
                <w:sz w:val="24"/>
              </w:rPr>
              <w:t>0.</w:t>
            </w:r>
            <w:r w:rsidR="00B3173D" w:rsidRPr="00B3173D">
              <w:rPr>
                <w:rFonts w:ascii="Times New Roman" w:hAnsi="Times New Roman" w:cs="Times New Roman"/>
                <w:b/>
                <w:sz w:val="24"/>
              </w:rPr>
              <w:t>7542</w:t>
            </w:r>
          </w:p>
        </w:tc>
        <w:tc>
          <w:tcPr>
            <w:tcW w:w="1139" w:type="dxa"/>
          </w:tcPr>
          <w:p w:rsidR="008C4D73" w:rsidRPr="00B3173D" w:rsidRDefault="00E275F1" w:rsidP="00E275F1">
            <w:pPr>
              <w:pStyle w:val="Prrafodelista"/>
              <w:ind w:left="0"/>
              <w:jc w:val="both"/>
              <w:rPr>
                <w:rFonts w:ascii="Times New Roman" w:hAnsi="Times New Roman" w:cs="Times New Roman"/>
                <w:b/>
                <w:sz w:val="24"/>
              </w:rPr>
            </w:pPr>
            <w:r>
              <w:rPr>
                <w:rFonts w:ascii="Times New Roman" w:hAnsi="Times New Roman" w:cs="Times New Roman"/>
                <w:b/>
                <w:sz w:val="24"/>
              </w:rPr>
              <w:t>0.</w:t>
            </w:r>
            <w:r w:rsidR="00B3173D" w:rsidRPr="00B3173D">
              <w:rPr>
                <w:rFonts w:ascii="Times New Roman" w:hAnsi="Times New Roman" w:cs="Times New Roman"/>
                <w:b/>
                <w:sz w:val="24"/>
              </w:rPr>
              <w:t>5999</w:t>
            </w:r>
          </w:p>
        </w:tc>
        <w:tc>
          <w:tcPr>
            <w:tcW w:w="1272" w:type="dxa"/>
          </w:tcPr>
          <w:p w:rsidR="008C4D73" w:rsidRPr="00B3173D" w:rsidRDefault="00B3173D" w:rsidP="00E275F1">
            <w:pPr>
              <w:pStyle w:val="Prrafodelista"/>
              <w:ind w:left="0"/>
              <w:jc w:val="both"/>
              <w:rPr>
                <w:rFonts w:ascii="Times New Roman" w:hAnsi="Times New Roman" w:cs="Times New Roman"/>
                <w:b/>
                <w:sz w:val="24"/>
              </w:rPr>
            </w:pPr>
            <w:r w:rsidRPr="00B3173D">
              <w:rPr>
                <w:rFonts w:ascii="Times New Roman" w:hAnsi="Times New Roman" w:cs="Times New Roman"/>
                <w:b/>
                <w:sz w:val="24"/>
              </w:rPr>
              <w:t>Suggested</w:t>
            </w:r>
          </w:p>
        </w:tc>
      </w:tr>
      <w:tr w:rsidR="00E04D3F" w:rsidTr="00C3191D">
        <w:tc>
          <w:tcPr>
            <w:tcW w:w="2552" w:type="dxa"/>
          </w:tcPr>
          <w:p w:rsidR="008C4D73" w:rsidRDefault="00B3173D" w:rsidP="00E275F1">
            <w:pPr>
              <w:pStyle w:val="Prrafodelista"/>
              <w:ind w:left="0"/>
              <w:jc w:val="both"/>
              <w:rPr>
                <w:rFonts w:ascii="Times New Roman" w:hAnsi="Times New Roman" w:cs="Times New Roman"/>
                <w:sz w:val="24"/>
              </w:rPr>
            </w:pPr>
            <w:r>
              <w:rPr>
                <w:rFonts w:ascii="Times New Roman" w:hAnsi="Times New Roman" w:cs="Times New Roman"/>
                <w:sz w:val="24"/>
              </w:rPr>
              <w:t>Quadratic</w:t>
            </w:r>
          </w:p>
        </w:tc>
        <w:tc>
          <w:tcPr>
            <w:tcW w:w="1984" w:type="dxa"/>
          </w:tcPr>
          <w:p w:rsidR="008C4D73"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B3173D">
              <w:rPr>
                <w:rFonts w:ascii="Times New Roman" w:hAnsi="Times New Roman" w:cs="Times New Roman"/>
                <w:sz w:val="24"/>
              </w:rPr>
              <w:t>8314</w:t>
            </w:r>
          </w:p>
        </w:tc>
        <w:tc>
          <w:tcPr>
            <w:tcW w:w="1330" w:type="dxa"/>
          </w:tcPr>
          <w:p w:rsidR="008C4D73"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B3173D">
              <w:rPr>
                <w:rFonts w:ascii="Times New Roman" w:hAnsi="Times New Roman" w:cs="Times New Roman"/>
                <w:sz w:val="24"/>
              </w:rPr>
              <w:t>8580</w:t>
            </w:r>
          </w:p>
        </w:tc>
        <w:tc>
          <w:tcPr>
            <w:tcW w:w="1083" w:type="dxa"/>
          </w:tcPr>
          <w:p w:rsidR="008C4D73"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B3173D">
              <w:rPr>
                <w:rFonts w:ascii="Times New Roman" w:hAnsi="Times New Roman" w:cs="Times New Roman"/>
                <w:sz w:val="24"/>
              </w:rPr>
              <w:t>6952</w:t>
            </w:r>
          </w:p>
        </w:tc>
        <w:tc>
          <w:tcPr>
            <w:tcW w:w="1139" w:type="dxa"/>
          </w:tcPr>
          <w:p w:rsidR="008C4D73"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B3173D">
              <w:rPr>
                <w:rFonts w:ascii="Times New Roman" w:hAnsi="Times New Roman" w:cs="Times New Roman"/>
                <w:sz w:val="24"/>
              </w:rPr>
              <w:t>3141</w:t>
            </w:r>
          </w:p>
        </w:tc>
        <w:tc>
          <w:tcPr>
            <w:tcW w:w="1272" w:type="dxa"/>
          </w:tcPr>
          <w:p w:rsidR="008C4D73" w:rsidRDefault="008C4D73" w:rsidP="00E275F1">
            <w:pPr>
              <w:pStyle w:val="Prrafodelista"/>
              <w:ind w:left="0"/>
              <w:jc w:val="both"/>
              <w:rPr>
                <w:rFonts w:ascii="Times New Roman" w:hAnsi="Times New Roman" w:cs="Times New Roman"/>
                <w:sz w:val="24"/>
              </w:rPr>
            </w:pPr>
          </w:p>
        </w:tc>
      </w:tr>
      <w:tr w:rsidR="00E04D3F" w:rsidTr="00C3191D">
        <w:tc>
          <w:tcPr>
            <w:tcW w:w="2552" w:type="dxa"/>
          </w:tcPr>
          <w:p w:rsidR="008C4D73" w:rsidRDefault="00B3173D" w:rsidP="00E275F1">
            <w:pPr>
              <w:pStyle w:val="Prrafodelista"/>
              <w:ind w:left="0"/>
              <w:jc w:val="both"/>
              <w:rPr>
                <w:rFonts w:ascii="Times New Roman" w:hAnsi="Times New Roman" w:cs="Times New Roman"/>
                <w:sz w:val="24"/>
              </w:rPr>
            </w:pPr>
            <w:r>
              <w:rPr>
                <w:rFonts w:ascii="Times New Roman" w:hAnsi="Times New Roman" w:cs="Times New Roman"/>
                <w:sz w:val="24"/>
              </w:rPr>
              <w:t>Special Cubic</w:t>
            </w:r>
          </w:p>
        </w:tc>
        <w:tc>
          <w:tcPr>
            <w:tcW w:w="1984" w:type="dxa"/>
          </w:tcPr>
          <w:p w:rsidR="008C4D73"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B3173D">
              <w:rPr>
                <w:rFonts w:ascii="Times New Roman" w:hAnsi="Times New Roman" w:cs="Times New Roman"/>
                <w:sz w:val="24"/>
              </w:rPr>
              <w:t>3593</w:t>
            </w:r>
          </w:p>
        </w:tc>
        <w:tc>
          <w:tcPr>
            <w:tcW w:w="1330" w:type="dxa"/>
          </w:tcPr>
          <w:p w:rsidR="008C4D73"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B3173D">
              <w:rPr>
                <w:rFonts w:ascii="Times New Roman" w:hAnsi="Times New Roman" w:cs="Times New Roman"/>
                <w:sz w:val="24"/>
              </w:rPr>
              <w:t>8893</w:t>
            </w:r>
          </w:p>
        </w:tc>
        <w:tc>
          <w:tcPr>
            <w:tcW w:w="1083" w:type="dxa"/>
          </w:tcPr>
          <w:p w:rsidR="008C4D73"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B3173D">
              <w:rPr>
                <w:rFonts w:ascii="Times New Roman" w:hAnsi="Times New Roman" w:cs="Times New Roman"/>
                <w:sz w:val="24"/>
              </w:rPr>
              <w:t>6938</w:t>
            </w:r>
          </w:p>
        </w:tc>
        <w:tc>
          <w:tcPr>
            <w:tcW w:w="1139" w:type="dxa"/>
          </w:tcPr>
          <w:p w:rsidR="008C4D73"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B3173D">
              <w:rPr>
                <w:rFonts w:ascii="Times New Roman" w:hAnsi="Times New Roman" w:cs="Times New Roman"/>
                <w:sz w:val="24"/>
              </w:rPr>
              <w:t>2202</w:t>
            </w:r>
          </w:p>
        </w:tc>
        <w:tc>
          <w:tcPr>
            <w:tcW w:w="1272" w:type="dxa"/>
          </w:tcPr>
          <w:p w:rsidR="008C4D73" w:rsidRDefault="008C4D73" w:rsidP="00E275F1">
            <w:pPr>
              <w:pStyle w:val="Prrafodelista"/>
              <w:ind w:left="0"/>
              <w:jc w:val="both"/>
              <w:rPr>
                <w:rFonts w:ascii="Times New Roman" w:hAnsi="Times New Roman" w:cs="Times New Roman"/>
                <w:sz w:val="24"/>
              </w:rPr>
            </w:pPr>
          </w:p>
        </w:tc>
      </w:tr>
      <w:tr w:rsidR="00E04D3F" w:rsidTr="00C3191D">
        <w:tc>
          <w:tcPr>
            <w:tcW w:w="2552" w:type="dxa"/>
          </w:tcPr>
          <w:p w:rsidR="008C4D73" w:rsidRDefault="00B3173D" w:rsidP="00E275F1">
            <w:pPr>
              <w:pStyle w:val="Prrafodelista"/>
              <w:ind w:left="0"/>
              <w:jc w:val="both"/>
              <w:rPr>
                <w:rFonts w:ascii="Times New Roman" w:hAnsi="Times New Roman" w:cs="Times New Roman"/>
                <w:sz w:val="24"/>
              </w:rPr>
            </w:pPr>
            <w:r>
              <w:rPr>
                <w:rFonts w:ascii="Times New Roman" w:hAnsi="Times New Roman" w:cs="Times New Roman"/>
                <w:sz w:val="24"/>
              </w:rPr>
              <w:t>Cubic</w:t>
            </w:r>
          </w:p>
        </w:tc>
        <w:tc>
          <w:tcPr>
            <w:tcW w:w="1984" w:type="dxa"/>
          </w:tcPr>
          <w:p w:rsidR="008C4D73"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B3173D">
              <w:rPr>
                <w:rFonts w:ascii="Times New Roman" w:hAnsi="Times New Roman" w:cs="Times New Roman"/>
                <w:sz w:val="24"/>
              </w:rPr>
              <w:t>8092</w:t>
            </w:r>
          </w:p>
        </w:tc>
        <w:tc>
          <w:tcPr>
            <w:tcW w:w="1330" w:type="dxa"/>
          </w:tcPr>
          <w:p w:rsidR="008C4D73"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B3173D">
              <w:rPr>
                <w:rFonts w:ascii="Times New Roman" w:hAnsi="Times New Roman" w:cs="Times New Roman"/>
                <w:sz w:val="24"/>
              </w:rPr>
              <w:t>6829</w:t>
            </w:r>
          </w:p>
        </w:tc>
        <w:tc>
          <w:tcPr>
            <w:tcW w:w="1083" w:type="dxa"/>
          </w:tcPr>
          <w:p w:rsidR="008C4D73"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B3173D">
              <w:rPr>
                <w:rFonts w:ascii="Times New Roman" w:hAnsi="Times New Roman" w:cs="Times New Roman"/>
                <w:sz w:val="24"/>
              </w:rPr>
              <w:t>6061</w:t>
            </w:r>
          </w:p>
        </w:tc>
        <w:tc>
          <w:tcPr>
            <w:tcW w:w="1139" w:type="dxa"/>
          </w:tcPr>
          <w:p w:rsidR="008C4D73"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B3173D">
              <w:rPr>
                <w:rFonts w:ascii="Times New Roman" w:hAnsi="Times New Roman" w:cs="Times New Roman"/>
                <w:sz w:val="24"/>
              </w:rPr>
              <w:t>5749</w:t>
            </w:r>
          </w:p>
        </w:tc>
        <w:tc>
          <w:tcPr>
            <w:tcW w:w="1272" w:type="dxa"/>
          </w:tcPr>
          <w:p w:rsidR="008C4D73" w:rsidRDefault="00B3173D" w:rsidP="00E275F1">
            <w:pPr>
              <w:pStyle w:val="Prrafodelista"/>
              <w:ind w:left="0"/>
              <w:jc w:val="both"/>
              <w:rPr>
                <w:rFonts w:ascii="Times New Roman" w:hAnsi="Times New Roman" w:cs="Times New Roman"/>
                <w:sz w:val="24"/>
              </w:rPr>
            </w:pPr>
            <w:r>
              <w:rPr>
                <w:rFonts w:ascii="Times New Roman" w:hAnsi="Times New Roman" w:cs="Times New Roman"/>
                <w:sz w:val="24"/>
              </w:rPr>
              <w:t>Aliased</w:t>
            </w:r>
          </w:p>
        </w:tc>
      </w:tr>
      <w:tr w:rsidR="00E04D3F" w:rsidTr="00C3191D">
        <w:tc>
          <w:tcPr>
            <w:tcW w:w="2552" w:type="dxa"/>
          </w:tcPr>
          <w:p w:rsidR="008C4D73" w:rsidRDefault="00B3173D" w:rsidP="00E275F1">
            <w:pPr>
              <w:pStyle w:val="Prrafodelista"/>
              <w:ind w:left="0"/>
              <w:jc w:val="both"/>
              <w:rPr>
                <w:rFonts w:ascii="Times New Roman" w:hAnsi="Times New Roman" w:cs="Times New Roman"/>
                <w:sz w:val="24"/>
              </w:rPr>
            </w:pPr>
            <w:proofErr w:type="spellStart"/>
            <w:r>
              <w:rPr>
                <w:rFonts w:ascii="Times New Roman" w:hAnsi="Times New Roman" w:cs="Times New Roman"/>
                <w:sz w:val="24"/>
              </w:rPr>
              <w:t>Sp</w:t>
            </w:r>
            <w:proofErr w:type="spellEnd"/>
            <w:r>
              <w:rPr>
                <w:rFonts w:ascii="Times New Roman" w:hAnsi="Times New Roman" w:cs="Times New Roman"/>
                <w:sz w:val="24"/>
              </w:rPr>
              <w:t xml:space="preserve"> Quartic </w:t>
            </w:r>
            <w:proofErr w:type="spellStart"/>
            <w:r>
              <w:rPr>
                <w:rFonts w:ascii="Times New Roman" w:hAnsi="Times New Roman" w:cs="Times New Roman"/>
                <w:sz w:val="24"/>
              </w:rPr>
              <w:t>vs</w:t>
            </w:r>
            <w:proofErr w:type="spellEnd"/>
            <w:r>
              <w:rPr>
                <w:rFonts w:ascii="Times New Roman" w:hAnsi="Times New Roman" w:cs="Times New Roman"/>
                <w:sz w:val="24"/>
              </w:rPr>
              <w:t xml:space="preserve"> Quadratic</w:t>
            </w:r>
          </w:p>
        </w:tc>
        <w:tc>
          <w:tcPr>
            <w:tcW w:w="1984" w:type="dxa"/>
          </w:tcPr>
          <w:p w:rsidR="008C4D73"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B3173D">
              <w:rPr>
                <w:rFonts w:ascii="Times New Roman" w:hAnsi="Times New Roman" w:cs="Times New Roman"/>
                <w:sz w:val="24"/>
              </w:rPr>
              <w:t>7616</w:t>
            </w:r>
          </w:p>
        </w:tc>
        <w:tc>
          <w:tcPr>
            <w:tcW w:w="1330" w:type="dxa"/>
          </w:tcPr>
          <w:p w:rsidR="008C4D73"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B3173D">
              <w:rPr>
                <w:rFonts w:ascii="Times New Roman" w:hAnsi="Times New Roman" w:cs="Times New Roman"/>
                <w:sz w:val="24"/>
              </w:rPr>
              <w:t>6529</w:t>
            </w:r>
          </w:p>
        </w:tc>
        <w:tc>
          <w:tcPr>
            <w:tcW w:w="1083" w:type="dxa"/>
          </w:tcPr>
          <w:p w:rsidR="008C4D73"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B3173D">
              <w:rPr>
                <w:rFonts w:ascii="Times New Roman" w:hAnsi="Times New Roman" w:cs="Times New Roman"/>
                <w:sz w:val="24"/>
              </w:rPr>
              <w:t>6061</w:t>
            </w:r>
          </w:p>
        </w:tc>
        <w:tc>
          <w:tcPr>
            <w:tcW w:w="1139" w:type="dxa"/>
          </w:tcPr>
          <w:p w:rsidR="008C4D73"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B3173D">
              <w:rPr>
                <w:rFonts w:ascii="Times New Roman" w:hAnsi="Times New Roman" w:cs="Times New Roman"/>
                <w:sz w:val="24"/>
              </w:rPr>
              <w:t>5749</w:t>
            </w:r>
          </w:p>
        </w:tc>
        <w:tc>
          <w:tcPr>
            <w:tcW w:w="1272" w:type="dxa"/>
          </w:tcPr>
          <w:p w:rsidR="008C4D73" w:rsidRDefault="008C4D73" w:rsidP="00E275F1">
            <w:pPr>
              <w:pStyle w:val="Prrafodelista"/>
              <w:ind w:left="0"/>
              <w:jc w:val="both"/>
              <w:rPr>
                <w:rFonts w:ascii="Times New Roman" w:hAnsi="Times New Roman" w:cs="Times New Roman"/>
                <w:sz w:val="24"/>
              </w:rPr>
            </w:pPr>
          </w:p>
        </w:tc>
      </w:tr>
      <w:tr w:rsidR="00E04D3F" w:rsidTr="00C3191D">
        <w:tc>
          <w:tcPr>
            <w:tcW w:w="2552" w:type="dxa"/>
          </w:tcPr>
          <w:p w:rsidR="008C4D73" w:rsidRDefault="00B3173D" w:rsidP="00E275F1">
            <w:pPr>
              <w:pStyle w:val="Prrafodelista"/>
              <w:ind w:left="0"/>
              <w:jc w:val="both"/>
              <w:rPr>
                <w:rFonts w:ascii="Times New Roman" w:hAnsi="Times New Roman" w:cs="Times New Roman"/>
                <w:sz w:val="24"/>
              </w:rPr>
            </w:pPr>
            <w:r>
              <w:rPr>
                <w:rFonts w:ascii="Times New Roman" w:hAnsi="Times New Roman" w:cs="Times New Roman"/>
                <w:sz w:val="24"/>
              </w:rPr>
              <w:t xml:space="preserve">Quartic </w:t>
            </w:r>
            <w:proofErr w:type="spellStart"/>
            <w:r>
              <w:rPr>
                <w:rFonts w:ascii="Times New Roman" w:hAnsi="Times New Roman" w:cs="Times New Roman"/>
                <w:sz w:val="24"/>
              </w:rPr>
              <w:t>vs</w:t>
            </w:r>
            <w:proofErr w:type="spellEnd"/>
            <w:r>
              <w:rPr>
                <w:rFonts w:ascii="Times New Roman" w:hAnsi="Times New Roman" w:cs="Times New Roman"/>
                <w:sz w:val="24"/>
              </w:rPr>
              <w:t xml:space="preserve"> Cubic</w:t>
            </w:r>
          </w:p>
        </w:tc>
        <w:tc>
          <w:tcPr>
            <w:tcW w:w="1984" w:type="dxa"/>
          </w:tcPr>
          <w:p w:rsidR="008C4D73"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B3173D">
              <w:rPr>
                <w:rFonts w:ascii="Times New Roman" w:hAnsi="Times New Roman" w:cs="Times New Roman"/>
                <w:sz w:val="24"/>
              </w:rPr>
              <w:t>6529</w:t>
            </w:r>
          </w:p>
        </w:tc>
        <w:tc>
          <w:tcPr>
            <w:tcW w:w="1330" w:type="dxa"/>
          </w:tcPr>
          <w:p w:rsidR="008C4D73" w:rsidRDefault="008C4D73" w:rsidP="00E275F1">
            <w:pPr>
              <w:pStyle w:val="Prrafodelista"/>
              <w:ind w:left="0"/>
              <w:jc w:val="both"/>
              <w:rPr>
                <w:rFonts w:ascii="Times New Roman" w:hAnsi="Times New Roman" w:cs="Times New Roman"/>
                <w:sz w:val="24"/>
              </w:rPr>
            </w:pPr>
          </w:p>
        </w:tc>
        <w:tc>
          <w:tcPr>
            <w:tcW w:w="1083" w:type="dxa"/>
          </w:tcPr>
          <w:p w:rsidR="008C4D73"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B3173D">
              <w:rPr>
                <w:rFonts w:ascii="Times New Roman" w:hAnsi="Times New Roman" w:cs="Times New Roman"/>
                <w:sz w:val="24"/>
              </w:rPr>
              <w:t>5350</w:t>
            </w:r>
          </w:p>
        </w:tc>
        <w:tc>
          <w:tcPr>
            <w:tcW w:w="1139" w:type="dxa"/>
          </w:tcPr>
          <w:p w:rsidR="008C4D73" w:rsidRDefault="008C4D73" w:rsidP="00E275F1">
            <w:pPr>
              <w:pStyle w:val="Prrafodelista"/>
              <w:ind w:left="0"/>
              <w:jc w:val="both"/>
              <w:rPr>
                <w:rFonts w:ascii="Times New Roman" w:hAnsi="Times New Roman" w:cs="Times New Roman"/>
                <w:sz w:val="24"/>
              </w:rPr>
            </w:pPr>
          </w:p>
        </w:tc>
        <w:tc>
          <w:tcPr>
            <w:tcW w:w="1272" w:type="dxa"/>
          </w:tcPr>
          <w:p w:rsidR="008C4D73" w:rsidRDefault="00B3173D" w:rsidP="00E275F1">
            <w:pPr>
              <w:pStyle w:val="Prrafodelista"/>
              <w:ind w:left="0"/>
              <w:jc w:val="both"/>
              <w:rPr>
                <w:rFonts w:ascii="Times New Roman" w:hAnsi="Times New Roman" w:cs="Times New Roman"/>
                <w:sz w:val="24"/>
              </w:rPr>
            </w:pPr>
            <w:r>
              <w:rPr>
                <w:rFonts w:ascii="Times New Roman" w:hAnsi="Times New Roman" w:cs="Times New Roman"/>
                <w:sz w:val="24"/>
              </w:rPr>
              <w:t>Aliased</w:t>
            </w:r>
          </w:p>
        </w:tc>
      </w:tr>
      <w:tr w:rsidR="00B3173D" w:rsidTr="00C3191D">
        <w:tc>
          <w:tcPr>
            <w:tcW w:w="2552" w:type="dxa"/>
          </w:tcPr>
          <w:p w:rsidR="008C4D73" w:rsidRDefault="00B3173D" w:rsidP="00E275F1">
            <w:pPr>
              <w:pStyle w:val="Prrafodelista"/>
              <w:ind w:left="0"/>
              <w:jc w:val="both"/>
              <w:rPr>
                <w:rFonts w:ascii="Times New Roman" w:hAnsi="Times New Roman" w:cs="Times New Roman"/>
                <w:sz w:val="24"/>
              </w:rPr>
            </w:pPr>
            <w:r>
              <w:rPr>
                <w:rFonts w:ascii="Times New Roman" w:hAnsi="Times New Roman" w:cs="Times New Roman"/>
                <w:sz w:val="24"/>
              </w:rPr>
              <w:t xml:space="preserve">Quartic </w:t>
            </w:r>
            <w:proofErr w:type="spellStart"/>
            <w:r>
              <w:rPr>
                <w:rFonts w:ascii="Times New Roman" w:hAnsi="Times New Roman" w:cs="Times New Roman"/>
                <w:sz w:val="24"/>
              </w:rPr>
              <w:t>vs</w:t>
            </w:r>
            <w:proofErr w:type="spellEnd"/>
            <w:r>
              <w:rPr>
                <w:rFonts w:ascii="Times New Roman" w:hAnsi="Times New Roman" w:cs="Times New Roman"/>
                <w:sz w:val="24"/>
              </w:rPr>
              <w:t xml:space="preserve"> </w:t>
            </w:r>
            <w:proofErr w:type="spellStart"/>
            <w:r>
              <w:rPr>
                <w:rFonts w:ascii="Times New Roman" w:hAnsi="Times New Roman" w:cs="Times New Roman"/>
                <w:sz w:val="24"/>
              </w:rPr>
              <w:t>Sp</w:t>
            </w:r>
            <w:proofErr w:type="spellEnd"/>
            <w:r>
              <w:rPr>
                <w:rFonts w:ascii="Times New Roman" w:hAnsi="Times New Roman" w:cs="Times New Roman"/>
                <w:sz w:val="24"/>
              </w:rPr>
              <w:t xml:space="preserve"> Quartic</w:t>
            </w:r>
          </w:p>
        </w:tc>
        <w:tc>
          <w:tcPr>
            <w:tcW w:w="1984" w:type="dxa"/>
          </w:tcPr>
          <w:p w:rsidR="008C4D73"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B3173D">
              <w:rPr>
                <w:rFonts w:ascii="Times New Roman" w:hAnsi="Times New Roman" w:cs="Times New Roman"/>
                <w:sz w:val="24"/>
              </w:rPr>
              <w:t>6529</w:t>
            </w:r>
          </w:p>
        </w:tc>
        <w:tc>
          <w:tcPr>
            <w:tcW w:w="1330" w:type="dxa"/>
          </w:tcPr>
          <w:p w:rsidR="008C4D73" w:rsidRDefault="008C4D73" w:rsidP="00E275F1">
            <w:pPr>
              <w:pStyle w:val="Prrafodelista"/>
              <w:ind w:left="0"/>
              <w:jc w:val="both"/>
              <w:rPr>
                <w:rFonts w:ascii="Times New Roman" w:hAnsi="Times New Roman" w:cs="Times New Roman"/>
                <w:sz w:val="24"/>
              </w:rPr>
            </w:pPr>
          </w:p>
        </w:tc>
        <w:tc>
          <w:tcPr>
            <w:tcW w:w="1083" w:type="dxa"/>
          </w:tcPr>
          <w:p w:rsidR="008C4D73"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B3173D">
              <w:rPr>
                <w:rFonts w:ascii="Times New Roman" w:hAnsi="Times New Roman" w:cs="Times New Roman"/>
                <w:sz w:val="24"/>
              </w:rPr>
              <w:t>5350</w:t>
            </w:r>
          </w:p>
        </w:tc>
        <w:tc>
          <w:tcPr>
            <w:tcW w:w="1139" w:type="dxa"/>
          </w:tcPr>
          <w:p w:rsidR="008C4D73" w:rsidRDefault="008C4D73" w:rsidP="00E275F1">
            <w:pPr>
              <w:pStyle w:val="Prrafodelista"/>
              <w:ind w:left="0"/>
              <w:jc w:val="both"/>
              <w:rPr>
                <w:rFonts w:ascii="Times New Roman" w:hAnsi="Times New Roman" w:cs="Times New Roman"/>
                <w:sz w:val="24"/>
              </w:rPr>
            </w:pPr>
          </w:p>
        </w:tc>
        <w:tc>
          <w:tcPr>
            <w:tcW w:w="1272" w:type="dxa"/>
          </w:tcPr>
          <w:p w:rsidR="008C4D73" w:rsidRDefault="00B3173D" w:rsidP="00E275F1">
            <w:pPr>
              <w:pStyle w:val="Prrafodelista"/>
              <w:ind w:left="0"/>
              <w:jc w:val="both"/>
              <w:rPr>
                <w:rFonts w:ascii="Times New Roman" w:hAnsi="Times New Roman" w:cs="Times New Roman"/>
                <w:sz w:val="24"/>
              </w:rPr>
            </w:pPr>
            <w:r>
              <w:rPr>
                <w:rFonts w:ascii="Times New Roman" w:hAnsi="Times New Roman" w:cs="Times New Roman"/>
                <w:sz w:val="24"/>
              </w:rPr>
              <w:t>Aliased</w:t>
            </w:r>
          </w:p>
        </w:tc>
      </w:tr>
      <w:tr w:rsidR="00B3173D" w:rsidTr="00C3191D">
        <w:tc>
          <w:tcPr>
            <w:tcW w:w="2552" w:type="dxa"/>
            <w:tcBorders>
              <w:bottom w:val="single" w:sz="18" w:space="0" w:color="000000"/>
            </w:tcBorders>
            <w:vAlign w:val="center"/>
          </w:tcPr>
          <w:p w:rsidR="00B3173D" w:rsidRDefault="00B3173D" w:rsidP="00B3173D">
            <w:pPr>
              <w:pStyle w:val="Prrafodelista"/>
              <w:ind w:left="0"/>
              <w:jc w:val="center"/>
              <w:rPr>
                <w:rFonts w:ascii="Times New Roman" w:hAnsi="Times New Roman" w:cs="Times New Roman"/>
                <w:sz w:val="24"/>
              </w:rPr>
            </w:pPr>
          </w:p>
        </w:tc>
        <w:tc>
          <w:tcPr>
            <w:tcW w:w="1984" w:type="dxa"/>
            <w:tcBorders>
              <w:bottom w:val="single" w:sz="18" w:space="0" w:color="000000"/>
            </w:tcBorders>
            <w:vAlign w:val="center"/>
          </w:tcPr>
          <w:p w:rsidR="00B3173D" w:rsidRDefault="00B3173D" w:rsidP="00B3173D">
            <w:pPr>
              <w:pStyle w:val="Prrafodelista"/>
              <w:ind w:left="0"/>
              <w:jc w:val="center"/>
              <w:rPr>
                <w:rFonts w:ascii="Times New Roman" w:hAnsi="Times New Roman" w:cs="Times New Roman"/>
                <w:sz w:val="24"/>
              </w:rPr>
            </w:pPr>
          </w:p>
        </w:tc>
        <w:tc>
          <w:tcPr>
            <w:tcW w:w="1330" w:type="dxa"/>
            <w:tcBorders>
              <w:bottom w:val="single" w:sz="18" w:space="0" w:color="000000"/>
            </w:tcBorders>
            <w:vAlign w:val="center"/>
          </w:tcPr>
          <w:p w:rsidR="00B3173D" w:rsidRDefault="00B3173D" w:rsidP="00B3173D">
            <w:pPr>
              <w:pStyle w:val="Prrafodelista"/>
              <w:ind w:left="0"/>
              <w:jc w:val="center"/>
              <w:rPr>
                <w:rFonts w:ascii="Times New Roman" w:hAnsi="Times New Roman" w:cs="Times New Roman"/>
                <w:sz w:val="24"/>
              </w:rPr>
            </w:pPr>
          </w:p>
        </w:tc>
        <w:tc>
          <w:tcPr>
            <w:tcW w:w="1083" w:type="dxa"/>
            <w:tcBorders>
              <w:bottom w:val="single" w:sz="18" w:space="0" w:color="000000"/>
            </w:tcBorders>
            <w:vAlign w:val="center"/>
          </w:tcPr>
          <w:p w:rsidR="00B3173D" w:rsidRDefault="00B3173D" w:rsidP="00B3173D">
            <w:pPr>
              <w:pStyle w:val="Prrafodelista"/>
              <w:ind w:left="0"/>
              <w:jc w:val="center"/>
              <w:rPr>
                <w:rFonts w:ascii="Times New Roman" w:hAnsi="Times New Roman" w:cs="Times New Roman"/>
                <w:sz w:val="24"/>
              </w:rPr>
            </w:pPr>
          </w:p>
        </w:tc>
        <w:tc>
          <w:tcPr>
            <w:tcW w:w="1139" w:type="dxa"/>
            <w:tcBorders>
              <w:bottom w:val="single" w:sz="18" w:space="0" w:color="000000"/>
            </w:tcBorders>
            <w:vAlign w:val="center"/>
          </w:tcPr>
          <w:p w:rsidR="00B3173D" w:rsidRDefault="00B3173D" w:rsidP="00B3173D">
            <w:pPr>
              <w:pStyle w:val="Prrafodelista"/>
              <w:ind w:left="0"/>
              <w:jc w:val="center"/>
              <w:rPr>
                <w:rFonts w:ascii="Times New Roman" w:hAnsi="Times New Roman" w:cs="Times New Roman"/>
                <w:sz w:val="24"/>
              </w:rPr>
            </w:pPr>
          </w:p>
        </w:tc>
        <w:tc>
          <w:tcPr>
            <w:tcW w:w="1272" w:type="dxa"/>
            <w:tcBorders>
              <w:bottom w:val="single" w:sz="18" w:space="0" w:color="000000"/>
            </w:tcBorders>
            <w:vAlign w:val="center"/>
          </w:tcPr>
          <w:p w:rsidR="00B3173D" w:rsidRDefault="00B3173D" w:rsidP="008C6313">
            <w:pPr>
              <w:pStyle w:val="Prrafodelista"/>
              <w:ind w:left="0"/>
              <w:jc w:val="right"/>
              <w:rPr>
                <w:rFonts w:ascii="Times New Roman" w:hAnsi="Times New Roman" w:cs="Times New Roman"/>
                <w:sz w:val="24"/>
              </w:rPr>
            </w:pPr>
          </w:p>
        </w:tc>
      </w:tr>
    </w:tbl>
    <w:p w:rsidR="00B03FC1" w:rsidRPr="00C3191D" w:rsidRDefault="00B03FC1" w:rsidP="00E275F1">
      <w:pPr>
        <w:spacing w:after="0" w:line="240" w:lineRule="auto"/>
        <w:ind w:firstLine="720"/>
        <w:rPr>
          <w:rFonts w:ascii="Times New Roman" w:hAnsi="Times New Roman" w:cs="Times New Roman"/>
          <w:sz w:val="20"/>
        </w:rPr>
      </w:pPr>
      <w:proofErr w:type="gramStart"/>
      <w:r w:rsidRPr="00C3191D">
        <w:rPr>
          <w:rFonts w:ascii="Times New Roman" w:hAnsi="Times New Roman" w:cs="Times New Roman"/>
          <w:sz w:val="20"/>
        </w:rPr>
        <w:t>Elaborated by: Design-Expert Software.</w:t>
      </w:r>
      <w:proofErr w:type="gramEnd"/>
    </w:p>
    <w:p w:rsidR="00221970" w:rsidRPr="00C3191D" w:rsidRDefault="00B03FC1" w:rsidP="00E275F1">
      <w:pPr>
        <w:spacing w:after="0" w:line="480" w:lineRule="auto"/>
        <w:ind w:firstLine="720"/>
        <w:rPr>
          <w:rFonts w:ascii="Times New Roman" w:hAnsi="Times New Roman" w:cs="Times New Roman"/>
          <w:sz w:val="20"/>
        </w:rPr>
      </w:pPr>
      <w:r w:rsidRPr="00C3191D">
        <w:rPr>
          <w:rFonts w:ascii="Times New Roman" w:hAnsi="Times New Roman" w:cs="Times New Roman"/>
          <w:sz w:val="20"/>
        </w:rPr>
        <w:t xml:space="preserve">Edited by: Santiago </w:t>
      </w:r>
      <w:proofErr w:type="spellStart"/>
      <w:r w:rsidRPr="00C3191D">
        <w:rPr>
          <w:rFonts w:ascii="Times New Roman" w:hAnsi="Times New Roman" w:cs="Times New Roman"/>
          <w:sz w:val="20"/>
        </w:rPr>
        <w:t>Aguayo</w:t>
      </w:r>
      <w:proofErr w:type="spellEnd"/>
    </w:p>
    <w:p w:rsidR="00D60EE7" w:rsidRPr="00787860" w:rsidRDefault="00221970" w:rsidP="00787860">
      <w:pPr>
        <w:spacing w:line="480" w:lineRule="auto"/>
        <w:rPr>
          <w:rFonts w:ascii="Times New Roman" w:hAnsi="Times New Roman" w:cs="Times New Roman"/>
          <w:sz w:val="24"/>
        </w:rPr>
      </w:pPr>
      <w:r w:rsidRPr="00C3191D">
        <w:rPr>
          <w:rFonts w:ascii="Times New Roman" w:hAnsi="Times New Roman" w:cs="Times New Roman"/>
          <w:sz w:val="24"/>
        </w:rPr>
        <w:t>For this response, t</w:t>
      </w:r>
      <w:r w:rsidR="003E66A2">
        <w:rPr>
          <w:rFonts w:ascii="Times New Roman" w:hAnsi="Times New Roman" w:cs="Times New Roman"/>
          <w:sz w:val="24"/>
        </w:rPr>
        <w:t>he model selected is the Linear</w:t>
      </w:r>
    </w:p>
    <w:p w:rsidR="00D60EE7" w:rsidRDefault="00D60EE7" w:rsidP="00882D36">
      <w:pPr>
        <w:spacing w:after="0" w:line="240" w:lineRule="auto"/>
        <w:rPr>
          <w:rFonts w:ascii="Times New Roman" w:hAnsi="Times New Roman" w:cs="Times New Roman"/>
          <w:b/>
          <w:sz w:val="24"/>
        </w:rPr>
      </w:pPr>
    </w:p>
    <w:p w:rsidR="00882D36" w:rsidRPr="00787860" w:rsidRDefault="00B03FC1" w:rsidP="00E275F1">
      <w:pPr>
        <w:spacing w:after="0" w:line="240" w:lineRule="auto"/>
        <w:ind w:firstLine="720"/>
        <w:rPr>
          <w:rFonts w:ascii="Times New Roman" w:hAnsi="Times New Roman" w:cs="Times New Roman"/>
          <w:b/>
          <w:sz w:val="28"/>
        </w:rPr>
      </w:pPr>
      <w:bookmarkStart w:id="83" w:name="_Toc42562278"/>
      <w:bookmarkStart w:id="84" w:name="_Toc44875921"/>
      <w:proofErr w:type="gramStart"/>
      <w:r w:rsidRPr="00C3191D">
        <w:rPr>
          <w:rFonts w:ascii="Times New Roman" w:hAnsi="Times New Roman" w:cs="Times New Roman"/>
          <w:b/>
          <w:sz w:val="24"/>
        </w:rPr>
        <w:t xml:space="preserve">Table </w:t>
      </w:r>
      <w:r w:rsidRPr="00C3191D">
        <w:rPr>
          <w:rFonts w:ascii="Times New Roman" w:hAnsi="Times New Roman" w:cs="Times New Roman"/>
          <w:b/>
          <w:sz w:val="24"/>
        </w:rPr>
        <w:fldChar w:fldCharType="begin"/>
      </w:r>
      <w:r w:rsidRPr="00C3191D">
        <w:rPr>
          <w:rFonts w:ascii="Times New Roman" w:hAnsi="Times New Roman" w:cs="Times New Roman"/>
          <w:b/>
          <w:sz w:val="24"/>
        </w:rPr>
        <w:instrText xml:space="preserve"> SEQ Table \* ARABIC </w:instrText>
      </w:r>
      <w:r w:rsidRPr="00C3191D">
        <w:rPr>
          <w:rFonts w:ascii="Times New Roman" w:hAnsi="Times New Roman" w:cs="Times New Roman"/>
          <w:b/>
          <w:sz w:val="24"/>
        </w:rPr>
        <w:fldChar w:fldCharType="separate"/>
      </w:r>
      <w:r w:rsidR="00471977">
        <w:rPr>
          <w:rFonts w:ascii="Times New Roman" w:hAnsi="Times New Roman" w:cs="Times New Roman"/>
          <w:b/>
          <w:noProof/>
          <w:sz w:val="24"/>
        </w:rPr>
        <w:t>9</w:t>
      </w:r>
      <w:r w:rsidRPr="00C3191D">
        <w:rPr>
          <w:rFonts w:ascii="Times New Roman" w:hAnsi="Times New Roman" w:cs="Times New Roman"/>
          <w:b/>
          <w:sz w:val="24"/>
        </w:rPr>
        <w:fldChar w:fldCharType="end"/>
      </w:r>
      <w:r w:rsidRPr="00C3191D">
        <w:rPr>
          <w:rFonts w:ascii="Times New Roman" w:hAnsi="Times New Roman" w:cs="Times New Roman"/>
          <w:b/>
          <w:sz w:val="24"/>
        </w:rPr>
        <w:t>.</w:t>
      </w:r>
      <w:proofErr w:type="gramEnd"/>
      <w:r w:rsidR="00787860">
        <w:rPr>
          <w:rFonts w:ascii="Times New Roman" w:hAnsi="Times New Roman" w:cs="Times New Roman"/>
          <w:b/>
          <w:sz w:val="28"/>
        </w:rPr>
        <w:t xml:space="preserve"> - </w:t>
      </w:r>
      <w:r w:rsidRPr="00C3191D">
        <w:rPr>
          <w:rFonts w:ascii="Times New Roman" w:hAnsi="Times New Roman" w:cs="Times New Roman"/>
          <w:i/>
          <w:sz w:val="24"/>
          <w:szCs w:val="24"/>
        </w:rPr>
        <w:t>Fit summary for Response 2, 6 RPM.</w:t>
      </w:r>
      <w:bookmarkEnd w:id="83"/>
      <w:bookmarkEnd w:id="84"/>
    </w:p>
    <w:p w:rsidR="00882D36" w:rsidRPr="00882D36" w:rsidRDefault="00882D36" w:rsidP="00882D36">
      <w:pPr>
        <w:spacing w:after="0" w:line="240" w:lineRule="auto"/>
        <w:rPr>
          <w:rFonts w:ascii="Times New Roman" w:hAnsi="Times New Roman" w:cs="Times New Roman"/>
          <w:i/>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1"/>
        <w:gridCol w:w="1967"/>
        <w:gridCol w:w="1320"/>
        <w:gridCol w:w="1083"/>
        <w:gridCol w:w="1139"/>
        <w:gridCol w:w="1271"/>
      </w:tblGrid>
      <w:tr w:rsidR="00B03FC1" w:rsidTr="00C3191D">
        <w:tc>
          <w:tcPr>
            <w:tcW w:w="2552" w:type="dxa"/>
            <w:tcBorders>
              <w:top w:val="single" w:sz="18" w:space="0" w:color="000000"/>
              <w:bottom w:val="single" w:sz="18" w:space="0" w:color="000000"/>
            </w:tcBorders>
            <w:vAlign w:val="center"/>
          </w:tcPr>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Source</w:t>
            </w:r>
          </w:p>
        </w:tc>
        <w:tc>
          <w:tcPr>
            <w:tcW w:w="1984" w:type="dxa"/>
            <w:tcBorders>
              <w:top w:val="single" w:sz="18" w:space="0" w:color="000000"/>
              <w:bottom w:val="single" w:sz="18" w:space="0" w:color="000000"/>
            </w:tcBorders>
            <w:vAlign w:val="center"/>
          </w:tcPr>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Sequential</w:t>
            </w:r>
          </w:p>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p-value</w:t>
            </w:r>
          </w:p>
        </w:tc>
        <w:tc>
          <w:tcPr>
            <w:tcW w:w="1330" w:type="dxa"/>
            <w:tcBorders>
              <w:top w:val="single" w:sz="18" w:space="0" w:color="000000"/>
              <w:bottom w:val="single" w:sz="18" w:space="0" w:color="000000"/>
            </w:tcBorders>
            <w:vAlign w:val="center"/>
          </w:tcPr>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Lack of fit</w:t>
            </w:r>
          </w:p>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p-value</w:t>
            </w:r>
          </w:p>
        </w:tc>
        <w:tc>
          <w:tcPr>
            <w:tcW w:w="1083" w:type="dxa"/>
            <w:tcBorders>
              <w:top w:val="single" w:sz="18" w:space="0" w:color="000000"/>
              <w:bottom w:val="single" w:sz="18" w:space="0" w:color="000000"/>
            </w:tcBorders>
            <w:vAlign w:val="center"/>
          </w:tcPr>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 xml:space="preserve">Adjusted </w:t>
            </w:r>
            <m:oMath>
              <m:sSup>
                <m:sSupPr>
                  <m:ctrlPr>
                    <w:rPr>
                      <w:rFonts w:ascii="Cambria Math" w:hAnsi="Cambria Math" w:cs="Times New Roman"/>
                      <w:i/>
                      <w:sz w:val="24"/>
                    </w:rPr>
                  </m:ctrlPr>
                </m:sSupPr>
                <m:e>
                  <m:r>
                    <w:rPr>
                      <w:rFonts w:ascii="Cambria Math" w:hAnsi="Cambria Math" w:cs="Times New Roman"/>
                      <w:sz w:val="24"/>
                    </w:rPr>
                    <m:t>R</m:t>
                  </m:r>
                </m:e>
                <m:sup>
                  <m:r>
                    <w:rPr>
                      <w:rFonts w:ascii="Cambria Math" w:hAnsi="Cambria Math" w:cs="Times New Roman"/>
                      <w:sz w:val="24"/>
                    </w:rPr>
                    <m:t>2</m:t>
                  </m:r>
                </m:sup>
              </m:sSup>
            </m:oMath>
          </w:p>
        </w:tc>
        <w:tc>
          <w:tcPr>
            <w:tcW w:w="1139" w:type="dxa"/>
            <w:tcBorders>
              <w:top w:val="single" w:sz="18" w:space="0" w:color="000000"/>
              <w:bottom w:val="single" w:sz="18" w:space="0" w:color="000000"/>
            </w:tcBorders>
            <w:vAlign w:val="center"/>
          </w:tcPr>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 xml:space="preserve">Predicted </w:t>
            </w:r>
            <m:oMath>
              <m:sSup>
                <m:sSupPr>
                  <m:ctrlPr>
                    <w:rPr>
                      <w:rFonts w:ascii="Cambria Math" w:hAnsi="Cambria Math" w:cs="Times New Roman"/>
                      <w:i/>
                      <w:sz w:val="24"/>
                    </w:rPr>
                  </m:ctrlPr>
                </m:sSupPr>
                <m:e>
                  <m:r>
                    <w:rPr>
                      <w:rFonts w:ascii="Cambria Math" w:hAnsi="Cambria Math" w:cs="Times New Roman"/>
                      <w:sz w:val="24"/>
                    </w:rPr>
                    <m:t>R</m:t>
                  </m:r>
                </m:e>
                <m:sup>
                  <m:r>
                    <w:rPr>
                      <w:rFonts w:ascii="Cambria Math" w:hAnsi="Cambria Math" w:cs="Times New Roman"/>
                      <w:sz w:val="24"/>
                    </w:rPr>
                    <m:t>2</m:t>
                  </m:r>
                </m:sup>
              </m:sSup>
            </m:oMath>
          </w:p>
        </w:tc>
        <w:tc>
          <w:tcPr>
            <w:tcW w:w="1272" w:type="dxa"/>
            <w:tcBorders>
              <w:top w:val="single" w:sz="18" w:space="0" w:color="000000"/>
              <w:bottom w:val="single" w:sz="18" w:space="0" w:color="000000"/>
            </w:tcBorders>
            <w:vAlign w:val="center"/>
          </w:tcPr>
          <w:p w:rsidR="00B03FC1" w:rsidRDefault="00B03FC1" w:rsidP="00E275F1">
            <w:pPr>
              <w:pStyle w:val="Prrafodelista"/>
              <w:ind w:left="0"/>
              <w:jc w:val="both"/>
              <w:rPr>
                <w:rFonts w:ascii="Times New Roman" w:hAnsi="Times New Roman" w:cs="Times New Roman"/>
                <w:sz w:val="24"/>
              </w:rPr>
            </w:pPr>
          </w:p>
        </w:tc>
      </w:tr>
      <w:tr w:rsidR="00B03FC1" w:rsidTr="00C3191D">
        <w:tc>
          <w:tcPr>
            <w:tcW w:w="2552" w:type="dxa"/>
            <w:tcBorders>
              <w:top w:val="single" w:sz="18" w:space="0" w:color="000000"/>
            </w:tcBorders>
          </w:tcPr>
          <w:p w:rsidR="00B03FC1" w:rsidRPr="008C6313" w:rsidRDefault="00B03FC1" w:rsidP="00E275F1">
            <w:pPr>
              <w:pStyle w:val="Prrafodelista"/>
              <w:ind w:left="0"/>
              <w:jc w:val="both"/>
              <w:rPr>
                <w:rFonts w:ascii="Times New Roman" w:hAnsi="Times New Roman" w:cs="Times New Roman"/>
                <w:sz w:val="24"/>
              </w:rPr>
            </w:pPr>
            <w:r w:rsidRPr="008C6313">
              <w:rPr>
                <w:rFonts w:ascii="Times New Roman" w:hAnsi="Times New Roman" w:cs="Times New Roman"/>
                <w:sz w:val="24"/>
              </w:rPr>
              <w:t>Linear</w:t>
            </w:r>
          </w:p>
        </w:tc>
        <w:tc>
          <w:tcPr>
            <w:tcW w:w="1984" w:type="dxa"/>
          </w:tcPr>
          <w:p w:rsidR="00B03FC1" w:rsidRPr="008C6313"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B03FC1" w:rsidRPr="008C6313">
              <w:rPr>
                <w:rFonts w:ascii="Times New Roman" w:hAnsi="Times New Roman" w:cs="Times New Roman"/>
                <w:sz w:val="24"/>
              </w:rPr>
              <w:t>0</w:t>
            </w:r>
            <w:r w:rsidR="008C6313">
              <w:rPr>
                <w:rFonts w:ascii="Times New Roman" w:hAnsi="Times New Roman" w:cs="Times New Roman"/>
                <w:sz w:val="24"/>
              </w:rPr>
              <w:t>550</w:t>
            </w:r>
          </w:p>
        </w:tc>
        <w:tc>
          <w:tcPr>
            <w:tcW w:w="1330" w:type="dxa"/>
          </w:tcPr>
          <w:p w:rsidR="00B03FC1" w:rsidRPr="008C6313"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0702</w:t>
            </w:r>
          </w:p>
        </w:tc>
        <w:tc>
          <w:tcPr>
            <w:tcW w:w="1083" w:type="dxa"/>
          </w:tcPr>
          <w:p w:rsidR="00B03FC1" w:rsidRPr="008C6313"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3025</w:t>
            </w:r>
          </w:p>
        </w:tc>
        <w:tc>
          <w:tcPr>
            <w:tcW w:w="1139" w:type="dxa"/>
          </w:tcPr>
          <w:p w:rsidR="00B03FC1" w:rsidRPr="008C6313"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0469</w:t>
            </w:r>
          </w:p>
        </w:tc>
        <w:tc>
          <w:tcPr>
            <w:tcW w:w="1272" w:type="dxa"/>
          </w:tcPr>
          <w:p w:rsidR="00B03FC1" w:rsidRPr="008C6313" w:rsidRDefault="00B03FC1" w:rsidP="00E275F1">
            <w:pPr>
              <w:pStyle w:val="Prrafodelista"/>
              <w:ind w:left="0"/>
              <w:jc w:val="both"/>
              <w:rPr>
                <w:rFonts w:ascii="Times New Roman" w:hAnsi="Times New Roman" w:cs="Times New Roman"/>
                <w:sz w:val="24"/>
              </w:rPr>
            </w:pPr>
          </w:p>
        </w:tc>
      </w:tr>
      <w:tr w:rsidR="00B03FC1" w:rsidTr="00C3191D">
        <w:tc>
          <w:tcPr>
            <w:tcW w:w="2552" w:type="dxa"/>
          </w:tcPr>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Quadratic</w:t>
            </w:r>
          </w:p>
        </w:tc>
        <w:tc>
          <w:tcPr>
            <w:tcW w:w="1984"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0115</w:t>
            </w:r>
          </w:p>
        </w:tc>
        <w:tc>
          <w:tcPr>
            <w:tcW w:w="1330"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3277</w:t>
            </w:r>
          </w:p>
        </w:tc>
        <w:tc>
          <w:tcPr>
            <w:tcW w:w="1083"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7417</w:t>
            </w:r>
          </w:p>
        </w:tc>
        <w:tc>
          <w:tcPr>
            <w:tcW w:w="1139"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4358</w:t>
            </w:r>
          </w:p>
        </w:tc>
        <w:tc>
          <w:tcPr>
            <w:tcW w:w="1272" w:type="dxa"/>
          </w:tcPr>
          <w:p w:rsidR="00B03FC1" w:rsidRDefault="00B03FC1" w:rsidP="00E275F1">
            <w:pPr>
              <w:pStyle w:val="Prrafodelista"/>
              <w:ind w:left="0"/>
              <w:jc w:val="both"/>
              <w:rPr>
                <w:rFonts w:ascii="Times New Roman" w:hAnsi="Times New Roman" w:cs="Times New Roman"/>
                <w:sz w:val="24"/>
              </w:rPr>
            </w:pPr>
          </w:p>
        </w:tc>
      </w:tr>
      <w:tr w:rsidR="00B03FC1" w:rsidTr="00C3191D">
        <w:tc>
          <w:tcPr>
            <w:tcW w:w="2552" w:type="dxa"/>
          </w:tcPr>
          <w:p w:rsidR="00B03FC1" w:rsidRPr="008C6313" w:rsidRDefault="00B03FC1" w:rsidP="00E275F1">
            <w:pPr>
              <w:pStyle w:val="Prrafodelista"/>
              <w:ind w:left="0"/>
              <w:jc w:val="both"/>
              <w:rPr>
                <w:rFonts w:ascii="Times New Roman" w:hAnsi="Times New Roman" w:cs="Times New Roman"/>
                <w:b/>
                <w:sz w:val="24"/>
              </w:rPr>
            </w:pPr>
            <w:r w:rsidRPr="008C6313">
              <w:rPr>
                <w:rFonts w:ascii="Times New Roman" w:hAnsi="Times New Roman" w:cs="Times New Roman"/>
                <w:b/>
                <w:sz w:val="24"/>
              </w:rPr>
              <w:t>Special Cubic</w:t>
            </w:r>
          </w:p>
        </w:tc>
        <w:tc>
          <w:tcPr>
            <w:tcW w:w="1984" w:type="dxa"/>
          </w:tcPr>
          <w:p w:rsidR="00B03FC1" w:rsidRPr="008C6313" w:rsidRDefault="00E275F1" w:rsidP="00E275F1">
            <w:pPr>
              <w:pStyle w:val="Prrafodelista"/>
              <w:ind w:left="0"/>
              <w:jc w:val="both"/>
              <w:rPr>
                <w:rFonts w:ascii="Times New Roman" w:hAnsi="Times New Roman" w:cs="Times New Roman"/>
                <w:b/>
                <w:sz w:val="24"/>
              </w:rPr>
            </w:pPr>
            <w:r>
              <w:rPr>
                <w:rFonts w:ascii="Times New Roman" w:hAnsi="Times New Roman" w:cs="Times New Roman"/>
                <w:b/>
                <w:sz w:val="24"/>
              </w:rPr>
              <w:t>0.</w:t>
            </w:r>
            <w:r w:rsidR="008C6313">
              <w:rPr>
                <w:rFonts w:ascii="Times New Roman" w:hAnsi="Times New Roman" w:cs="Times New Roman"/>
                <w:b/>
                <w:sz w:val="24"/>
              </w:rPr>
              <w:t>0471</w:t>
            </w:r>
          </w:p>
        </w:tc>
        <w:tc>
          <w:tcPr>
            <w:tcW w:w="1330" w:type="dxa"/>
          </w:tcPr>
          <w:p w:rsidR="00B03FC1" w:rsidRPr="008C6313" w:rsidRDefault="00E275F1" w:rsidP="00E275F1">
            <w:pPr>
              <w:pStyle w:val="Prrafodelista"/>
              <w:ind w:left="0"/>
              <w:jc w:val="both"/>
              <w:rPr>
                <w:rFonts w:ascii="Times New Roman" w:hAnsi="Times New Roman" w:cs="Times New Roman"/>
                <w:b/>
                <w:sz w:val="24"/>
              </w:rPr>
            </w:pPr>
            <w:r>
              <w:rPr>
                <w:rFonts w:ascii="Times New Roman" w:hAnsi="Times New Roman" w:cs="Times New Roman"/>
                <w:b/>
                <w:sz w:val="24"/>
              </w:rPr>
              <w:t>0.</w:t>
            </w:r>
            <w:r w:rsidR="008C6313">
              <w:rPr>
                <w:rFonts w:ascii="Times New Roman" w:hAnsi="Times New Roman" w:cs="Times New Roman"/>
                <w:b/>
                <w:sz w:val="24"/>
              </w:rPr>
              <w:t>6623</w:t>
            </w:r>
          </w:p>
        </w:tc>
        <w:tc>
          <w:tcPr>
            <w:tcW w:w="1083" w:type="dxa"/>
          </w:tcPr>
          <w:p w:rsidR="00B03FC1" w:rsidRPr="008C6313" w:rsidRDefault="00E275F1" w:rsidP="00E275F1">
            <w:pPr>
              <w:pStyle w:val="Prrafodelista"/>
              <w:ind w:left="0"/>
              <w:jc w:val="both"/>
              <w:rPr>
                <w:rFonts w:ascii="Times New Roman" w:hAnsi="Times New Roman" w:cs="Times New Roman"/>
                <w:b/>
                <w:sz w:val="24"/>
              </w:rPr>
            </w:pPr>
            <w:r>
              <w:rPr>
                <w:rFonts w:ascii="Times New Roman" w:hAnsi="Times New Roman" w:cs="Times New Roman"/>
                <w:b/>
                <w:sz w:val="24"/>
              </w:rPr>
              <w:t>0.</w:t>
            </w:r>
            <w:r w:rsidR="008C6313">
              <w:rPr>
                <w:rFonts w:ascii="Times New Roman" w:hAnsi="Times New Roman" w:cs="Times New Roman"/>
                <w:b/>
                <w:sz w:val="24"/>
              </w:rPr>
              <w:t>8384</w:t>
            </w:r>
          </w:p>
        </w:tc>
        <w:tc>
          <w:tcPr>
            <w:tcW w:w="1139" w:type="dxa"/>
          </w:tcPr>
          <w:p w:rsidR="00B03FC1" w:rsidRPr="008C6313" w:rsidRDefault="00E275F1" w:rsidP="00E275F1">
            <w:pPr>
              <w:pStyle w:val="Prrafodelista"/>
              <w:ind w:left="0"/>
              <w:jc w:val="both"/>
              <w:rPr>
                <w:rFonts w:ascii="Times New Roman" w:hAnsi="Times New Roman" w:cs="Times New Roman"/>
                <w:b/>
                <w:sz w:val="24"/>
              </w:rPr>
            </w:pPr>
            <w:r>
              <w:rPr>
                <w:rFonts w:ascii="Times New Roman" w:hAnsi="Times New Roman" w:cs="Times New Roman"/>
                <w:b/>
                <w:sz w:val="24"/>
              </w:rPr>
              <w:t>0.</w:t>
            </w:r>
            <w:r w:rsidR="008C6313">
              <w:rPr>
                <w:rFonts w:ascii="Times New Roman" w:hAnsi="Times New Roman" w:cs="Times New Roman"/>
                <w:b/>
                <w:sz w:val="24"/>
              </w:rPr>
              <w:t>4732</w:t>
            </w:r>
          </w:p>
        </w:tc>
        <w:tc>
          <w:tcPr>
            <w:tcW w:w="1272" w:type="dxa"/>
          </w:tcPr>
          <w:p w:rsidR="00B03FC1" w:rsidRPr="008C6313" w:rsidRDefault="008C6313" w:rsidP="00E275F1">
            <w:pPr>
              <w:pStyle w:val="Prrafodelista"/>
              <w:ind w:left="0"/>
              <w:jc w:val="both"/>
              <w:rPr>
                <w:rFonts w:ascii="Times New Roman" w:hAnsi="Times New Roman" w:cs="Times New Roman"/>
                <w:b/>
                <w:sz w:val="24"/>
              </w:rPr>
            </w:pPr>
            <w:r>
              <w:rPr>
                <w:rFonts w:ascii="Times New Roman" w:hAnsi="Times New Roman" w:cs="Times New Roman"/>
                <w:b/>
                <w:sz w:val="24"/>
              </w:rPr>
              <w:t>Suggested</w:t>
            </w:r>
          </w:p>
        </w:tc>
      </w:tr>
      <w:tr w:rsidR="00B03FC1" w:rsidTr="00C3191D">
        <w:tc>
          <w:tcPr>
            <w:tcW w:w="2552" w:type="dxa"/>
          </w:tcPr>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Cubic</w:t>
            </w:r>
          </w:p>
        </w:tc>
        <w:tc>
          <w:tcPr>
            <w:tcW w:w="1984"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5142</w:t>
            </w:r>
          </w:p>
        </w:tc>
        <w:tc>
          <w:tcPr>
            <w:tcW w:w="1330"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5695</w:t>
            </w:r>
          </w:p>
        </w:tc>
        <w:tc>
          <w:tcPr>
            <w:tcW w:w="1083"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8266</w:t>
            </w:r>
          </w:p>
        </w:tc>
        <w:tc>
          <w:tcPr>
            <w:tcW w:w="1139"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0633</w:t>
            </w:r>
          </w:p>
        </w:tc>
        <w:tc>
          <w:tcPr>
            <w:tcW w:w="1272" w:type="dxa"/>
          </w:tcPr>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Aliased</w:t>
            </w:r>
          </w:p>
        </w:tc>
      </w:tr>
      <w:tr w:rsidR="00B03FC1" w:rsidTr="00C3191D">
        <w:tc>
          <w:tcPr>
            <w:tcW w:w="2552" w:type="dxa"/>
          </w:tcPr>
          <w:p w:rsidR="00B03FC1" w:rsidRDefault="00B03FC1" w:rsidP="00E275F1">
            <w:pPr>
              <w:pStyle w:val="Prrafodelista"/>
              <w:ind w:left="0"/>
              <w:jc w:val="both"/>
              <w:rPr>
                <w:rFonts w:ascii="Times New Roman" w:hAnsi="Times New Roman" w:cs="Times New Roman"/>
                <w:sz w:val="24"/>
              </w:rPr>
            </w:pPr>
            <w:proofErr w:type="spellStart"/>
            <w:r>
              <w:rPr>
                <w:rFonts w:ascii="Times New Roman" w:hAnsi="Times New Roman" w:cs="Times New Roman"/>
                <w:sz w:val="24"/>
              </w:rPr>
              <w:t>Sp</w:t>
            </w:r>
            <w:proofErr w:type="spellEnd"/>
            <w:r>
              <w:rPr>
                <w:rFonts w:ascii="Times New Roman" w:hAnsi="Times New Roman" w:cs="Times New Roman"/>
                <w:sz w:val="24"/>
              </w:rPr>
              <w:t xml:space="preserve"> Quartic </w:t>
            </w:r>
            <w:proofErr w:type="spellStart"/>
            <w:r>
              <w:rPr>
                <w:rFonts w:ascii="Times New Roman" w:hAnsi="Times New Roman" w:cs="Times New Roman"/>
                <w:sz w:val="24"/>
              </w:rPr>
              <w:t>vs</w:t>
            </w:r>
            <w:proofErr w:type="spellEnd"/>
            <w:r>
              <w:rPr>
                <w:rFonts w:ascii="Times New Roman" w:hAnsi="Times New Roman" w:cs="Times New Roman"/>
                <w:sz w:val="24"/>
              </w:rPr>
              <w:t xml:space="preserve"> Quadratic</w:t>
            </w:r>
          </w:p>
        </w:tc>
        <w:tc>
          <w:tcPr>
            <w:tcW w:w="1984"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1941</w:t>
            </w:r>
          </w:p>
        </w:tc>
        <w:tc>
          <w:tcPr>
            <w:tcW w:w="1330"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5695</w:t>
            </w:r>
          </w:p>
        </w:tc>
        <w:tc>
          <w:tcPr>
            <w:tcW w:w="1083"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8266</w:t>
            </w:r>
          </w:p>
        </w:tc>
        <w:tc>
          <w:tcPr>
            <w:tcW w:w="1139"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0633</w:t>
            </w:r>
          </w:p>
        </w:tc>
        <w:tc>
          <w:tcPr>
            <w:tcW w:w="1272" w:type="dxa"/>
          </w:tcPr>
          <w:p w:rsidR="00B03FC1" w:rsidRDefault="00B03FC1" w:rsidP="00E275F1">
            <w:pPr>
              <w:pStyle w:val="Prrafodelista"/>
              <w:ind w:left="0"/>
              <w:jc w:val="both"/>
              <w:rPr>
                <w:rFonts w:ascii="Times New Roman" w:hAnsi="Times New Roman" w:cs="Times New Roman"/>
                <w:sz w:val="24"/>
              </w:rPr>
            </w:pPr>
          </w:p>
        </w:tc>
      </w:tr>
      <w:tr w:rsidR="00B03FC1" w:rsidTr="00C3191D">
        <w:tc>
          <w:tcPr>
            <w:tcW w:w="2552" w:type="dxa"/>
          </w:tcPr>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 xml:space="preserve">Quartic </w:t>
            </w:r>
            <w:proofErr w:type="spellStart"/>
            <w:r>
              <w:rPr>
                <w:rFonts w:ascii="Times New Roman" w:hAnsi="Times New Roman" w:cs="Times New Roman"/>
                <w:sz w:val="24"/>
              </w:rPr>
              <w:t>vs</w:t>
            </w:r>
            <w:proofErr w:type="spellEnd"/>
            <w:r>
              <w:rPr>
                <w:rFonts w:ascii="Times New Roman" w:hAnsi="Times New Roman" w:cs="Times New Roman"/>
                <w:sz w:val="24"/>
              </w:rPr>
              <w:t xml:space="preserve"> Cubic</w:t>
            </w:r>
          </w:p>
        </w:tc>
        <w:tc>
          <w:tcPr>
            <w:tcW w:w="1984"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5695</w:t>
            </w:r>
          </w:p>
        </w:tc>
        <w:tc>
          <w:tcPr>
            <w:tcW w:w="1330" w:type="dxa"/>
          </w:tcPr>
          <w:p w:rsidR="00B03FC1" w:rsidRDefault="00B03FC1" w:rsidP="00E275F1">
            <w:pPr>
              <w:pStyle w:val="Prrafodelista"/>
              <w:ind w:left="0"/>
              <w:jc w:val="both"/>
              <w:rPr>
                <w:rFonts w:ascii="Times New Roman" w:hAnsi="Times New Roman" w:cs="Times New Roman"/>
                <w:sz w:val="24"/>
              </w:rPr>
            </w:pPr>
          </w:p>
        </w:tc>
        <w:tc>
          <w:tcPr>
            <w:tcW w:w="1083"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8022</w:t>
            </w:r>
          </w:p>
        </w:tc>
        <w:tc>
          <w:tcPr>
            <w:tcW w:w="1139" w:type="dxa"/>
          </w:tcPr>
          <w:p w:rsidR="00B03FC1" w:rsidRDefault="00B03FC1" w:rsidP="00E275F1">
            <w:pPr>
              <w:pStyle w:val="Prrafodelista"/>
              <w:ind w:left="0"/>
              <w:jc w:val="both"/>
              <w:rPr>
                <w:rFonts w:ascii="Times New Roman" w:hAnsi="Times New Roman" w:cs="Times New Roman"/>
                <w:sz w:val="24"/>
              </w:rPr>
            </w:pPr>
          </w:p>
        </w:tc>
        <w:tc>
          <w:tcPr>
            <w:tcW w:w="1272" w:type="dxa"/>
          </w:tcPr>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Aliased</w:t>
            </w:r>
          </w:p>
        </w:tc>
      </w:tr>
      <w:tr w:rsidR="00B03FC1" w:rsidTr="00C3191D">
        <w:tc>
          <w:tcPr>
            <w:tcW w:w="2552" w:type="dxa"/>
          </w:tcPr>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lastRenderedPageBreak/>
              <w:t xml:space="preserve">Quartic </w:t>
            </w:r>
            <w:proofErr w:type="spellStart"/>
            <w:r>
              <w:rPr>
                <w:rFonts w:ascii="Times New Roman" w:hAnsi="Times New Roman" w:cs="Times New Roman"/>
                <w:sz w:val="24"/>
              </w:rPr>
              <w:t>vs</w:t>
            </w:r>
            <w:proofErr w:type="spellEnd"/>
            <w:r>
              <w:rPr>
                <w:rFonts w:ascii="Times New Roman" w:hAnsi="Times New Roman" w:cs="Times New Roman"/>
                <w:sz w:val="24"/>
              </w:rPr>
              <w:t xml:space="preserve"> </w:t>
            </w:r>
            <w:proofErr w:type="spellStart"/>
            <w:r>
              <w:rPr>
                <w:rFonts w:ascii="Times New Roman" w:hAnsi="Times New Roman" w:cs="Times New Roman"/>
                <w:sz w:val="24"/>
              </w:rPr>
              <w:t>Sp</w:t>
            </w:r>
            <w:proofErr w:type="spellEnd"/>
            <w:r>
              <w:rPr>
                <w:rFonts w:ascii="Times New Roman" w:hAnsi="Times New Roman" w:cs="Times New Roman"/>
                <w:sz w:val="24"/>
              </w:rPr>
              <w:t xml:space="preserve"> Quartic</w:t>
            </w:r>
          </w:p>
        </w:tc>
        <w:tc>
          <w:tcPr>
            <w:tcW w:w="1984"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5695</w:t>
            </w:r>
          </w:p>
        </w:tc>
        <w:tc>
          <w:tcPr>
            <w:tcW w:w="1330" w:type="dxa"/>
          </w:tcPr>
          <w:p w:rsidR="00B03FC1" w:rsidRDefault="00B03FC1" w:rsidP="00E275F1">
            <w:pPr>
              <w:pStyle w:val="Prrafodelista"/>
              <w:ind w:left="0"/>
              <w:jc w:val="both"/>
              <w:rPr>
                <w:rFonts w:ascii="Times New Roman" w:hAnsi="Times New Roman" w:cs="Times New Roman"/>
                <w:sz w:val="24"/>
              </w:rPr>
            </w:pPr>
          </w:p>
        </w:tc>
        <w:tc>
          <w:tcPr>
            <w:tcW w:w="1083"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8022</w:t>
            </w:r>
          </w:p>
        </w:tc>
        <w:tc>
          <w:tcPr>
            <w:tcW w:w="1139" w:type="dxa"/>
          </w:tcPr>
          <w:p w:rsidR="00B03FC1" w:rsidRDefault="00B03FC1" w:rsidP="00E275F1">
            <w:pPr>
              <w:pStyle w:val="Prrafodelista"/>
              <w:ind w:left="0"/>
              <w:jc w:val="both"/>
              <w:rPr>
                <w:rFonts w:ascii="Times New Roman" w:hAnsi="Times New Roman" w:cs="Times New Roman"/>
                <w:sz w:val="24"/>
              </w:rPr>
            </w:pPr>
          </w:p>
        </w:tc>
        <w:tc>
          <w:tcPr>
            <w:tcW w:w="1272" w:type="dxa"/>
          </w:tcPr>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Aliased</w:t>
            </w:r>
          </w:p>
        </w:tc>
      </w:tr>
      <w:tr w:rsidR="00B03FC1" w:rsidTr="00C3191D">
        <w:tc>
          <w:tcPr>
            <w:tcW w:w="2552" w:type="dxa"/>
            <w:tcBorders>
              <w:bottom w:val="single" w:sz="18" w:space="0" w:color="000000"/>
            </w:tcBorders>
            <w:vAlign w:val="center"/>
          </w:tcPr>
          <w:p w:rsidR="00B03FC1" w:rsidRDefault="00B03FC1" w:rsidP="0009654A">
            <w:pPr>
              <w:pStyle w:val="Prrafodelista"/>
              <w:ind w:left="0"/>
              <w:jc w:val="center"/>
              <w:rPr>
                <w:rFonts w:ascii="Times New Roman" w:hAnsi="Times New Roman" w:cs="Times New Roman"/>
                <w:sz w:val="24"/>
              </w:rPr>
            </w:pPr>
          </w:p>
        </w:tc>
        <w:tc>
          <w:tcPr>
            <w:tcW w:w="1984" w:type="dxa"/>
            <w:tcBorders>
              <w:bottom w:val="single" w:sz="18" w:space="0" w:color="000000"/>
            </w:tcBorders>
            <w:vAlign w:val="center"/>
          </w:tcPr>
          <w:p w:rsidR="00B03FC1" w:rsidRDefault="00B03FC1" w:rsidP="0009654A">
            <w:pPr>
              <w:pStyle w:val="Prrafodelista"/>
              <w:ind w:left="0"/>
              <w:jc w:val="center"/>
              <w:rPr>
                <w:rFonts w:ascii="Times New Roman" w:hAnsi="Times New Roman" w:cs="Times New Roman"/>
                <w:sz w:val="24"/>
              </w:rPr>
            </w:pPr>
          </w:p>
        </w:tc>
        <w:tc>
          <w:tcPr>
            <w:tcW w:w="1330" w:type="dxa"/>
            <w:tcBorders>
              <w:bottom w:val="single" w:sz="18" w:space="0" w:color="000000"/>
            </w:tcBorders>
            <w:vAlign w:val="center"/>
          </w:tcPr>
          <w:p w:rsidR="00B03FC1" w:rsidRDefault="00B03FC1" w:rsidP="0009654A">
            <w:pPr>
              <w:pStyle w:val="Prrafodelista"/>
              <w:ind w:left="0"/>
              <w:jc w:val="center"/>
              <w:rPr>
                <w:rFonts w:ascii="Times New Roman" w:hAnsi="Times New Roman" w:cs="Times New Roman"/>
                <w:sz w:val="24"/>
              </w:rPr>
            </w:pPr>
          </w:p>
        </w:tc>
        <w:tc>
          <w:tcPr>
            <w:tcW w:w="1083" w:type="dxa"/>
            <w:tcBorders>
              <w:bottom w:val="single" w:sz="18" w:space="0" w:color="000000"/>
            </w:tcBorders>
            <w:vAlign w:val="center"/>
          </w:tcPr>
          <w:p w:rsidR="00B03FC1" w:rsidRDefault="00B03FC1" w:rsidP="0009654A">
            <w:pPr>
              <w:pStyle w:val="Prrafodelista"/>
              <w:ind w:left="0"/>
              <w:jc w:val="center"/>
              <w:rPr>
                <w:rFonts w:ascii="Times New Roman" w:hAnsi="Times New Roman" w:cs="Times New Roman"/>
                <w:sz w:val="24"/>
              </w:rPr>
            </w:pPr>
          </w:p>
        </w:tc>
        <w:tc>
          <w:tcPr>
            <w:tcW w:w="1139" w:type="dxa"/>
            <w:tcBorders>
              <w:bottom w:val="single" w:sz="18" w:space="0" w:color="000000"/>
            </w:tcBorders>
            <w:vAlign w:val="center"/>
          </w:tcPr>
          <w:p w:rsidR="00B03FC1" w:rsidRDefault="00B03FC1" w:rsidP="0009654A">
            <w:pPr>
              <w:pStyle w:val="Prrafodelista"/>
              <w:ind w:left="0"/>
              <w:jc w:val="center"/>
              <w:rPr>
                <w:rFonts w:ascii="Times New Roman" w:hAnsi="Times New Roman" w:cs="Times New Roman"/>
                <w:sz w:val="24"/>
              </w:rPr>
            </w:pPr>
          </w:p>
        </w:tc>
        <w:tc>
          <w:tcPr>
            <w:tcW w:w="1272" w:type="dxa"/>
            <w:tcBorders>
              <w:bottom w:val="single" w:sz="18" w:space="0" w:color="000000"/>
            </w:tcBorders>
            <w:vAlign w:val="center"/>
          </w:tcPr>
          <w:p w:rsidR="00B03FC1" w:rsidRDefault="00B03FC1" w:rsidP="0009654A">
            <w:pPr>
              <w:pStyle w:val="Prrafodelista"/>
              <w:ind w:left="0"/>
              <w:jc w:val="center"/>
              <w:rPr>
                <w:rFonts w:ascii="Times New Roman" w:hAnsi="Times New Roman" w:cs="Times New Roman"/>
                <w:sz w:val="24"/>
              </w:rPr>
            </w:pPr>
          </w:p>
        </w:tc>
      </w:tr>
    </w:tbl>
    <w:p w:rsidR="00B03FC1" w:rsidRPr="00C3191D" w:rsidRDefault="00B03FC1" w:rsidP="00E275F1">
      <w:pPr>
        <w:spacing w:after="0" w:line="240" w:lineRule="auto"/>
        <w:ind w:firstLine="720"/>
        <w:rPr>
          <w:rFonts w:ascii="Times New Roman" w:hAnsi="Times New Roman" w:cs="Times New Roman"/>
          <w:sz w:val="20"/>
        </w:rPr>
      </w:pPr>
      <w:proofErr w:type="gramStart"/>
      <w:r w:rsidRPr="00C3191D">
        <w:rPr>
          <w:rFonts w:ascii="Times New Roman" w:hAnsi="Times New Roman" w:cs="Times New Roman"/>
          <w:sz w:val="20"/>
        </w:rPr>
        <w:t>Elaborated by: Design-Expert Software.</w:t>
      </w:r>
      <w:proofErr w:type="gramEnd"/>
    </w:p>
    <w:p w:rsidR="00B03FC1" w:rsidRPr="00C3191D" w:rsidRDefault="00B03FC1" w:rsidP="00E275F1">
      <w:pPr>
        <w:spacing w:after="0" w:line="480" w:lineRule="auto"/>
        <w:ind w:firstLine="720"/>
        <w:rPr>
          <w:rFonts w:ascii="Times New Roman" w:hAnsi="Times New Roman" w:cs="Times New Roman"/>
          <w:sz w:val="20"/>
        </w:rPr>
      </w:pPr>
      <w:r w:rsidRPr="00C3191D">
        <w:rPr>
          <w:rFonts w:ascii="Times New Roman" w:hAnsi="Times New Roman" w:cs="Times New Roman"/>
          <w:sz w:val="20"/>
        </w:rPr>
        <w:t xml:space="preserve">Edited by: Santiago </w:t>
      </w:r>
      <w:proofErr w:type="spellStart"/>
      <w:r w:rsidRPr="00C3191D">
        <w:rPr>
          <w:rFonts w:ascii="Times New Roman" w:hAnsi="Times New Roman" w:cs="Times New Roman"/>
          <w:sz w:val="20"/>
        </w:rPr>
        <w:t>Aguayo</w:t>
      </w:r>
      <w:proofErr w:type="spellEnd"/>
    </w:p>
    <w:p w:rsidR="00882D36" w:rsidRPr="00D60EE7" w:rsidRDefault="00221970" w:rsidP="00E275F1">
      <w:pPr>
        <w:spacing w:line="480" w:lineRule="auto"/>
        <w:ind w:firstLine="720"/>
        <w:rPr>
          <w:rFonts w:ascii="Times New Roman" w:hAnsi="Times New Roman" w:cs="Times New Roman"/>
          <w:sz w:val="24"/>
        </w:rPr>
      </w:pPr>
      <w:r w:rsidRPr="00C3191D">
        <w:rPr>
          <w:rFonts w:ascii="Times New Roman" w:hAnsi="Times New Roman" w:cs="Times New Roman"/>
          <w:sz w:val="24"/>
        </w:rPr>
        <w:t>For this response, the model selected is the Special Cubic.</w:t>
      </w:r>
    </w:p>
    <w:p w:rsidR="003E66A2" w:rsidRPr="00787860" w:rsidRDefault="00B03FC1" w:rsidP="00E275F1">
      <w:pPr>
        <w:spacing w:after="0" w:line="240" w:lineRule="auto"/>
        <w:ind w:firstLine="720"/>
        <w:rPr>
          <w:rFonts w:ascii="Times New Roman" w:hAnsi="Times New Roman" w:cs="Times New Roman"/>
          <w:b/>
          <w:sz w:val="28"/>
        </w:rPr>
      </w:pPr>
      <w:bookmarkStart w:id="85" w:name="_Toc42562279"/>
      <w:bookmarkStart w:id="86" w:name="_Toc44875922"/>
      <w:proofErr w:type="gramStart"/>
      <w:r w:rsidRPr="00C3191D">
        <w:rPr>
          <w:rFonts w:ascii="Times New Roman" w:hAnsi="Times New Roman" w:cs="Times New Roman"/>
          <w:b/>
          <w:sz w:val="24"/>
        </w:rPr>
        <w:t xml:space="preserve">Table </w:t>
      </w:r>
      <w:r w:rsidRPr="00C3191D">
        <w:rPr>
          <w:rFonts w:ascii="Times New Roman" w:hAnsi="Times New Roman" w:cs="Times New Roman"/>
          <w:b/>
          <w:sz w:val="24"/>
        </w:rPr>
        <w:fldChar w:fldCharType="begin"/>
      </w:r>
      <w:r w:rsidRPr="00C3191D">
        <w:rPr>
          <w:rFonts w:ascii="Times New Roman" w:hAnsi="Times New Roman" w:cs="Times New Roman"/>
          <w:b/>
          <w:sz w:val="24"/>
        </w:rPr>
        <w:instrText xml:space="preserve"> SEQ Table \* ARABIC </w:instrText>
      </w:r>
      <w:r w:rsidRPr="00C3191D">
        <w:rPr>
          <w:rFonts w:ascii="Times New Roman" w:hAnsi="Times New Roman" w:cs="Times New Roman"/>
          <w:b/>
          <w:sz w:val="24"/>
        </w:rPr>
        <w:fldChar w:fldCharType="separate"/>
      </w:r>
      <w:r w:rsidR="00471977">
        <w:rPr>
          <w:rFonts w:ascii="Times New Roman" w:hAnsi="Times New Roman" w:cs="Times New Roman"/>
          <w:b/>
          <w:noProof/>
          <w:sz w:val="24"/>
        </w:rPr>
        <w:t>10</w:t>
      </w:r>
      <w:r w:rsidRPr="00C3191D">
        <w:rPr>
          <w:rFonts w:ascii="Times New Roman" w:hAnsi="Times New Roman" w:cs="Times New Roman"/>
          <w:b/>
          <w:sz w:val="24"/>
        </w:rPr>
        <w:fldChar w:fldCharType="end"/>
      </w:r>
      <w:r w:rsidRPr="00C3191D">
        <w:rPr>
          <w:rFonts w:ascii="Times New Roman" w:hAnsi="Times New Roman" w:cs="Times New Roman"/>
          <w:b/>
          <w:sz w:val="24"/>
        </w:rPr>
        <w:t>.</w:t>
      </w:r>
      <w:proofErr w:type="gramEnd"/>
      <w:r w:rsidR="00787860">
        <w:rPr>
          <w:rFonts w:ascii="Times New Roman" w:hAnsi="Times New Roman" w:cs="Times New Roman"/>
          <w:b/>
          <w:sz w:val="28"/>
        </w:rPr>
        <w:t xml:space="preserve"> - </w:t>
      </w:r>
      <w:r w:rsidRPr="00C3191D">
        <w:rPr>
          <w:rFonts w:ascii="Times New Roman" w:hAnsi="Times New Roman" w:cs="Times New Roman"/>
          <w:i/>
          <w:sz w:val="24"/>
          <w:szCs w:val="24"/>
        </w:rPr>
        <w:t>Fit summary for Response 3, Electrical Stability.</w:t>
      </w:r>
      <w:bookmarkEnd w:id="85"/>
      <w:bookmarkEnd w:id="86"/>
    </w:p>
    <w:p w:rsidR="00882D36" w:rsidRPr="00882D36" w:rsidRDefault="00882D36" w:rsidP="00882D36">
      <w:pPr>
        <w:spacing w:after="0" w:line="240" w:lineRule="auto"/>
        <w:rPr>
          <w:rFonts w:ascii="Times New Roman" w:hAnsi="Times New Roman" w:cs="Times New Roman"/>
          <w:i/>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1"/>
        <w:gridCol w:w="1967"/>
        <w:gridCol w:w="1320"/>
        <w:gridCol w:w="1083"/>
        <w:gridCol w:w="1139"/>
        <w:gridCol w:w="1271"/>
      </w:tblGrid>
      <w:tr w:rsidR="00B03FC1" w:rsidTr="00C3191D">
        <w:tc>
          <w:tcPr>
            <w:tcW w:w="2552" w:type="dxa"/>
            <w:tcBorders>
              <w:top w:val="single" w:sz="18" w:space="0" w:color="000000"/>
              <w:bottom w:val="single" w:sz="18" w:space="0" w:color="000000"/>
            </w:tcBorders>
            <w:vAlign w:val="center"/>
          </w:tcPr>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Source</w:t>
            </w:r>
          </w:p>
        </w:tc>
        <w:tc>
          <w:tcPr>
            <w:tcW w:w="1984" w:type="dxa"/>
            <w:tcBorders>
              <w:top w:val="single" w:sz="18" w:space="0" w:color="000000"/>
              <w:bottom w:val="single" w:sz="18" w:space="0" w:color="000000"/>
            </w:tcBorders>
            <w:vAlign w:val="center"/>
          </w:tcPr>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Sequential</w:t>
            </w:r>
          </w:p>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p-value</w:t>
            </w:r>
          </w:p>
        </w:tc>
        <w:tc>
          <w:tcPr>
            <w:tcW w:w="1330" w:type="dxa"/>
            <w:tcBorders>
              <w:top w:val="single" w:sz="18" w:space="0" w:color="000000"/>
              <w:bottom w:val="single" w:sz="18" w:space="0" w:color="000000"/>
            </w:tcBorders>
            <w:vAlign w:val="center"/>
          </w:tcPr>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Lack of fit</w:t>
            </w:r>
          </w:p>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p-value</w:t>
            </w:r>
          </w:p>
        </w:tc>
        <w:tc>
          <w:tcPr>
            <w:tcW w:w="1083" w:type="dxa"/>
            <w:tcBorders>
              <w:top w:val="single" w:sz="18" w:space="0" w:color="000000"/>
              <w:bottom w:val="single" w:sz="18" w:space="0" w:color="000000"/>
            </w:tcBorders>
            <w:vAlign w:val="center"/>
          </w:tcPr>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 xml:space="preserve">Adjusted </w:t>
            </w:r>
            <m:oMath>
              <m:sSup>
                <m:sSupPr>
                  <m:ctrlPr>
                    <w:rPr>
                      <w:rFonts w:ascii="Cambria Math" w:hAnsi="Cambria Math" w:cs="Times New Roman"/>
                      <w:i/>
                      <w:sz w:val="24"/>
                    </w:rPr>
                  </m:ctrlPr>
                </m:sSupPr>
                <m:e>
                  <m:r>
                    <w:rPr>
                      <w:rFonts w:ascii="Cambria Math" w:hAnsi="Cambria Math" w:cs="Times New Roman"/>
                      <w:sz w:val="24"/>
                    </w:rPr>
                    <m:t>R</m:t>
                  </m:r>
                </m:e>
                <m:sup>
                  <m:r>
                    <w:rPr>
                      <w:rFonts w:ascii="Cambria Math" w:hAnsi="Cambria Math" w:cs="Times New Roman"/>
                      <w:sz w:val="24"/>
                    </w:rPr>
                    <m:t>2</m:t>
                  </m:r>
                </m:sup>
              </m:sSup>
            </m:oMath>
          </w:p>
        </w:tc>
        <w:tc>
          <w:tcPr>
            <w:tcW w:w="1139" w:type="dxa"/>
            <w:tcBorders>
              <w:top w:val="single" w:sz="18" w:space="0" w:color="000000"/>
              <w:bottom w:val="single" w:sz="18" w:space="0" w:color="000000"/>
            </w:tcBorders>
            <w:vAlign w:val="center"/>
          </w:tcPr>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 xml:space="preserve">Predicted </w:t>
            </w:r>
            <m:oMath>
              <m:sSup>
                <m:sSupPr>
                  <m:ctrlPr>
                    <w:rPr>
                      <w:rFonts w:ascii="Cambria Math" w:hAnsi="Cambria Math" w:cs="Times New Roman"/>
                      <w:i/>
                      <w:sz w:val="24"/>
                    </w:rPr>
                  </m:ctrlPr>
                </m:sSupPr>
                <m:e>
                  <m:r>
                    <w:rPr>
                      <w:rFonts w:ascii="Cambria Math" w:hAnsi="Cambria Math" w:cs="Times New Roman"/>
                      <w:sz w:val="24"/>
                    </w:rPr>
                    <m:t>R</m:t>
                  </m:r>
                </m:e>
                <m:sup>
                  <m:r>
                    <w:rPr>
                      <w:rFonts w:ascii="Cambria Math" w:hAnsi="Cambria Math" w:cs="Times New Roman"/>
                      <w:sz w:val="24"/>
                    </w:rPr>
                    <m:t>2</m:t>
                  </m:r>
                </m:sup>
              </m:sSup>
            </m:oMath>
          </w:p>
        </w:tc>
        <w:tc>
          <w:tcPr>
            <w:tcW w:w="1272" w:type="dxa"/>
            <w:tcBorders>
              <w:top w:val="single" w:sz="18" w:space="0" w:color="000000"/>
              <w:bottom w:val="single" w:sz="18" w:space="0" w:color="000000"/>
            </w:tcBorders>
            <w:vAlign w:val="center"/>
          </w:tcPr>
          <w:p w:rsidR="00B03FC1" w:rsidRDefault="00B03FC1" w:rsidP="00E275F1">
            <w:pPr>
              <w:pStyle w:val="Prrafodelista"/>
              <w:ind w:left="0"/>
              <w:jc w:val="both"/>
              <w:rPr>
                <w:rFonts w:ascii="Times New Roman" w:hAnsi="Times New Roman" w:cs="Times New Roman"/>
                <w:sz w:val="24"/>
              </w:rPr>
            </w:pPr>
          </w:p>
        </w:tc>
      </w:tr>
      <w:tr w:rsidR="00B03FC1" w:rsidTr="00C3191D">
        <w:tc>
          <w:tcPr>
            <w:tcW w:w="2552" w:type="dxa"/>
            <w:tcBorders>
              <w:top w:val="single" w:sz="18" w:space="0" w:color="000000"/>
            </w:tcBorders>
          </w:tcPr>
          <w:p w:rsidR="00B03FC1" w:rsidRPr="00B3173D" w:rsidRDefault="00B03FC1" w:rsidP="00E275F1">
            <w:pPr>
              <w:pStyle w:val="Prrafodelista"/>
              <w:ind w:left="0"/>
              <w:jc w:val="both"/>
              <w:rPr>
                <w:rFonts w:ascii="Times New Roman" w:hAnsi="Times New Roman" w:cs="Times New Roman"/>
                <w:b/>
                <w:sz w:val="24"/>
              </w:rPr>
            </w:pPr>
            <w:r w:rsidRPr="00B3173D">
              <w:rPr>
                <w:rFonts w:ascii="Times New Roman" w:hAnsi="Times New Roman" w:cs="Times New Roman"/>
                <w:b/>
                <w:sz w:val="24"/>
              </w:rPr>
              <w:t>Linear</w:t>
            </w:r>
          </w:p>
        </w:tc>
        <w:tc>
          <w:tcPr>
            <w:tcW w:w="1984" w:type="dxa"/>
          </w:tcPr>
          <w:p w:rsidR="00B03FC1" w:rsidRPr="00B3173D" w:rsidRDefault="00E275F1" w:rsidP="00E275F1">
            <w:pPr>
              <w:pStyle w:val="Prrafodelista"/>
              <w:ind w:left="0"/>
              <w:jc w:val="both"/>
              <w:rPr>
                <w:rFonts w:ascii="Times New Roman" w:hAnsi="Times New Roman" w:cs="Times New Roman"/>
                <w:b/>
                <w:sz w:val="24"/>
              </w:rPr>
            </w:pPr>
            <w:r>
              <w:rPr>
                <w:rFonts w:ascii="Times New Roman" w:hAnsi="Times New Roman" w:cs="Times New Roman"/>
                <w:b/>
                <w:sz w:val="24"/>
              </w:rPr>
              <w:t>0.</w:t>
            </w:r>
            <w:r w:rsidR="008C6313">
              <w:rPr>
                <w:rFonts w:ascii="Times New Roman" w:hAnsi="Times New Roman" w:cs="Times New Roman"/>
                <w:b/>
                <w:sz w:val="24"/>
              </w:rPr>
              <w:t>0145</w:t>
            </w:r>
          </w:p>
        </w:tc>
        <w:tc>
          <w:tcPr>
            <w:tcW w:w="1330" w:type="dxa"/>
          </w:tcPr>
          <w:p w:rsidR="00B03FC1" w:rsidRPr="00B3173D" w:rsidRDefault="00E275F1" w:rsidP="00E275F1">
            <w:pPr>
              <w:pStyle w:val="Prrafodelista"/>
              <w:ind w:left="0"/>
              <w:jc w:val="both"/>
              <w:rPr>
                <w:rFonts w:ascii="Times New Roman" w:hAnsi="Times New Roman" w:cs="Times New Roman"/>
                <w:b/>
                <w:sz w:val="24"/>
              </w:rPr>
            </w:pPr>
            <w:r>
              <w:rPr>
                <w:rFonts w:ascii="Times New Roman" w:hAnsi="Times New Roman" w:cs="Times New Roman"/>
                <w:b/>
                <w:sz w:val="24"/>
              </w:rPr>
              <w:t>0.</w:t>
            </w:r>
            <w:r w:rsidR="008C6313">
              <w:rPr>
                <w:rFonts w:ascii="Times New Roman" w:hAnsi="Times New Roman" w:cs="Times New Roman"/>
                <w:b/>
                <w:sz w:val="24"/>
              </w:rPr>
              <w:t>6523</w:t>
            </w:r>
          </w:p>
        </w:tc>
        <w:tc>
          <w:tcPr>
            <w:tcW w:w="1083" w:type="dxa"/>
          </w:tcPr>
          <w:p w:rsidR="00B03FC1" w:rsidRPr="00B3173D" w:rsidRDefault="00E275F1" w:rsidP="00E275F1">
            <w:pPr>
              <w:pStyle w:val="Prrafodelista"/>
              <w:ind w:left="0"/>
              <w:jc w:val="both"/>
              <w:rPr>
                <w:rFonts w:ascii="Times New Roman" w:hAnsi="Times New Roman" w:cs="Times New Roman"/>
                <w:b/>
                <w:sz w:val="24"/>
              </w:rPr>
            </w:pPr>
            <w:r>
              <w:rPr>
                <w:rFonts w:ascii="Times New Roman" w:hAnsi="Times New Roman" w:cs="Times New Roman"/>
                <w:b/>
                <w:sz w:val="24"/>
              </w:rPr>
              <w:t>0.</w:t>
            </w:r>
            <w:r w:rsidR="008C6313">
              <w:rPr>
                <w:rFonts w:ascii="Times New Roman" w:hAnsi="Times New Roman" w:cs="Times New Roman"/>
                <w:b/>
                <w:sz w:val="24"/>
              </w:rPr>
              <w:t>4525</w:t>
            </w:r>
          </w:p>
        </w:tc>
        <w:tc>
          <w:tcPr>
            <w:tcW w:w="1139" w:type="dxa"/>
          </w:tcPr>
          <w:p w:rsidR="00B03FC1" w:rsidRPr="00B3173D" w:rsidRDefault="00E275F1" w:rsidP="00E275F1">
            <w:pPr>
              <w:pStyle w:val="Prrafodelista"/>
              <w:ind w:left="0"/>
              <w:jc w:val="both"/>
              <w:rPr>
                <w:rFonts w:ascii="Times New Roman" w:hAnsi="Times New Roman" w:cs="Times New Roman"/>
                <w:b/>
                <w:sz w:val="24"/>
              </w:rPr>
            </w:pPr>
            <w:r>
              <w:rPr>
                <w:rFonts w:ascii="Times New Roman" w:hAnsi="Times New Roman" w:cs="Times New Roman"/>
                <w:b/>
                <w:sz w:val="24"/>
              </w:rPr>
              <w:t>0.</w:t>
            </w:r>
            <w:r w:rsidR="00221970">
              <w:rPr>
                <w:rFonts w:ascii="Times New Roman" w:hAnsi="Times New Roman" w:cs="Times New Roman"/>
                <w:b/>
                <w:sz w:val="24"/>
              </w:rPr>
              <w:t>2113</w:t>
            </w:r>
          </w:p>
        </w:tc>
        <w:tc>
          <w:tcPr>
            <w:tcW w:w="1272" w:type="dxa"/>
          </w:tcPr>
          <w:p w:rsidR="00B03FC1" w:rsidRPr="00B3173D" w:rsidRDefault="00B03FC1" w:rsidP="00E275F1">
            <w:pPr>
              <w:pStyle w:val="Prrafodelista"/>
              <w:ind w:left="0"/>
              <w:jc w:val="both"/>
              <w:rPr>
                <w:rFonts w:ascii="Times New Roman" w:hAnsi="Times New Roman" w:cs="Times New Roman"/>
                <w:b/>
                <w:sz w:val="24"/>
              </w:rPr>
            </w:pPr>
            <w:r w:rsidRPr="00B3173D">
              <w:rPr>
                <w:rFonts w:ascii="Times New Roman" w:hAnsi="Times New Roman" w:cs="Times New Roman"/>
                <w:b/>
                <w:sz w:val="24"/>
              </w:rPr>
              <w:t>Suggested</w:t>
            </w:r>
          </w:p>
        </w:tc>
      </w:tr>
      <w:tr w:rsidR="00B03FC1" w:rsidTr="00C3191D">
        <w:tc>
          <w:tcPr>
            <w:tcW w:w="2552" w:type="dxa"/>
          </w:tcPr>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Quadratic</w:t>
            </w:r>
          </w:p>
        </w:tc>
        <w:tc>
          <w:tcPr>
            <w:tcW w:w="1984"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6943</w:t>
            </w:r>
          </w:p>
        </w:tc>
        <w:tc>
          <w:tcPr>
            <w:tcW w:w="1330"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5180</w:t>
            </w:r>
          </w:p>
        </w:tc>
        <w:tc>
          <w:tcPr>
            <w:tcW w:w="1083"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3655</w:t>
            </w:r>
          </w:p>
        </w:tc>
        <w:tc>
          <w:tcPr>
            <w:tcW w:w="1139"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221970">
              <w:rPr>
                <w:rFonts w:ascii="Times New Roman" w:hAnsi="Times New Roman" w:cs="Times New Roman"/>
                <w:sz w:val="24"/>
              </w:rPr>
              <w:t>6776</w:t>
            </w:r>
          </w:p>
        </w:tc>
        <w:tc>
          <w:tcPr>
            <w:tcW w:w="1272" w:type="dxa"/>
          </w:tcPr>
          <w:p w:rsidR="00B03FC1" w:rsidRDefault="00B03FC1" w:rsidP="00E275F1">
            <w:pPr>
              <w:pStyle w:val="Prrafodelista"/>
              <w:ind w:left="0"/>
              <w:jc w:val="both"/>
              <w:rPr>
                <w:rFonts w:ascii="Times New Roman" w:hAnsi="Times New Roman" w:cs="Times New Roman"/>
                <w:sz w:val="24"/>
              </w:rPr>
            </w:pPr>
          </w:p>
        </w:tc>
      </w:tr>
      <w:tr w:rsidR="00B03FC1" w:rsidTr="00C3191D">
        <w:tc>
          <w:tcPr>
            <w:tcW w:w="2552" w:type="dxa"/>
          </w:tcPr>
          <w:p w:rsidR="00B03FC1" w:rsidRPr="008C6313" w:rsidRDefault="00B03FC1" w:rsidP="00E275F1">
            <w:pPr>
              <w:pStyle w:val="Prrafodelista"/>
              <w:ind w:left="0"/>
              <w:jc w:val="both"/>
              <w:rPr>
                <w:rFonts w:ascii="Times New Roman" w:hAnsi="Times New Roman" w:cs="Times New Roman"/>
                <w:b/>
                <w:sz w:val="24"/>
              </w:rPr>
            </w:pPr>
            <w:r w:rsidRPr="008C6313">
              <w:rPr>
                <w:rFonts w:ascii="Times New Roman" w:hAnsi="Times New Roman" w:cs="Times New Roman"/>
                <w:b/>
                <w:sz w:val="24"/>
              </w:rPr>
              <w:t>Special Cubic</w:t>
            </w:r>
          </w:p>
        </w:tc>
        <w:tc>
          <w:tcPr>
            <w:tcW w:w="1984" w:type="dxa"/>
          </w:tcPr>
          <w:p w:rsidR="00B03FC1" w:rsidRPr="008C6313" w:rsidRDefault="00E275F1" w:rsidP="00E275F1">
            <w:pPr>
              <w:pStyle w:val="Prrafodelista"/>
              <w:ind w:left="0"/>
              <w:jc w:val="both"/>
              <w:rPr>
                <w:rFonts w:ascii="Times New Roman" w:hAnsi="Times New Roman" w:cs="Times New Roman"/>
                <w:b/>
                <w:sz w:val="24"/>
              </w:rPr>
            </w:pPr>
            <w:r>
              <w:rPr>
                <w:rFonts w:ascii="Times New Roman" w:hAnsi="Times New Roman" w:cs="Times New Roman"/>
                <w:b/>
                <w:sz w:val="24"/>
              </w:rPr>
              <w:t>0.</w:t>
            </w:r>
            <w:r w:rsidR="008C6313">
              <w:rPr>
                <w:rFonts w:ascii="Times New Roman" w:hAnsi="Times New Roman" w:cs="Times New Roman"/>
                <w:b/>
                <w:sz w:val="24"/>
              </w:rPr>
              <w:t>0621</w:t>
            </w:r>
          </w:p>
        </w:tc>
        <w:tc>
          <w:tcPr>
            <w:tcW w:w="1330" w:type="dxa"/>
          </w:tcPr>
          <w:p w:rsidR="00B03FC1" w:rsidRPr="008C6313" w:rsidRDefault="00E275F1" w:rsidP="00E275F1">
            <w:pPr>
              <w:pStyle w:val="Prrafodelista"/>
              <w:ind w:left="0"/>
              <w:jc w:val="both"/>
              <w:rPr>
                <w:rFonts w:ascii="Times New Roman" w:hAnsi="Times New Roman" w:cs="Times New Roman"/>
                <w:b/>
                <w:sz w:val="24"/>
              </w:rPr>
            </w:pPr>
            <w:r>
              <w:rPr>
                <w:rFonts w:ascii="Times New Roman" w:hAnsi="Times New Roman" w:cs="Times New Roman"/>
                <w:b/>
                <w:sz w:val="24"/>
              </w:rPr>
              <w:t>0.</w:t>
            </w:r>
            <w:r w:rsidR="008C6313">
              <w:rPr>
                <w:rFonts w:ascii="Times New Roman" w:hAnsi="Times New Roman" w:cs="Times New Roman"/>
                <w:b/>
                <w:sz w:val="24"/>
              </w:rPr>
              <w:t>8940</w:t>
            </w:r>
          </w:p>
        </w:tc>
        <w:tc>
          <w:tcPr>
            <w:tcW w:w="1083" w:type="dxa"/>
          </w:tcPr>
          <w:p w:rsidR="00B03FC1" w:rsidRPr="008C6313" w:rsidRDefault="00E275F1" w:rsidP="00E275F1">
            <w:pPr>
              <w:pStyle w:val="Prrafodelista"/>
              <w:ind w:left="0"/>
              <w:jc w:val="both"/>
              <w:rPr>
                <w:rFonts w:ascii="Times New Roman" w:hAnsi="Times New Roman" w:cs="Times New Roman"/>
                <w:b/>
                <w:sz w:val="24"/>
              </w:rPr>
            </w:pPr>
            <w:r>
              <w:rPr>
                <w:rFonts w:ascii="Times New Roman" w:hAnsi="Times New Roman" w:cs="Times New Roman"/>
                <w:b/>
                <w:sz w:val="24"/>
              </w:rPr>
              <w:t>0.</w:t>
            </w:r>
            <w:r w:rsidR="008C6313">
              <w:rPr>
                <w:rFonts w:ascii="Times New Roman" w:hAnsi="Times New Roman" w:cs="Times New Roman"/>
                <w:b/>
                <w:sz w:val="24"/>
              </w:rPr>
              <w:t>5741</w:t>
            </w:r>
          </w:p>
        </w:tc>
        <w:tc>
          <w:tcPr>
            <w:tcW w:w="1139" w:type="dxa"/>
          </w:tcPr>
          <w:p w:rsidR="00B03FC1" w:rsidRPr="008C6313" w:rsidRDefault="00E275F1" w:rsidP="00E275F1">
            <w:pPr>
              <w:pStyle w:val="Prrafodelista"/>
              <w:ind w:left="0"/>
              <w:jc w:val="both"/>
              <w:rPr>
                <w:rFonts w:ascii="Times New Roman" w:hAnsi="Times New Roman" w:cs="Times New Roman"/>
                <w:b/>
                <w:sz w:val="24"/>
              </w:rPr>
            </w:pPr>
            <w:r>
              <w:rPr>
                <w:rFonts w:ascii="Times New Roman" w:hAnsi="Times New Roman" w:cs="Times New Roman"/>
                <w:b/>
                <w:sz w:val="24"/>
              </w:rPr>
              <w:t>-0.</w:t>
            </w:r>
            <w:r w:rsidR="00221970">
              <w:rPr>
                <w:rFonts w:ascii="Times New Roman" w:hAnsi="Times New Roman" w:cs="Times New Roman"/>
                <w:b/>
                <w:sz w:val="24"/>
              </w:rPr>
              <w:t>1814</w:t>
            </w:r>
          </w:p>
        </w:tc>
        <w:tc>
          <w:tcPr>
            <w:tcW w:w="1272" w:type="dxa"/>
          </w:tcPr>
          <w:p w:rsidR="00B03FC1" w:rsidRPr="008C6313" w:rsidRDefault="008C6313" w:rsidP="00E275F1">
            <w:pPr>
              <w:pStyle w:val="Prrafodelista"/>
              <w:ind w:left="0"/>
              <w:jc w:val="both"/>
              <w:rPr>
                <w:rFonts w:ascii="Times New Roman" w:hAnsi="Times New Roman" w:cs="Times New Roman"/>
                <w:b/>
                <w:sz w:val="24"/>
              </w:rPr>
            </w:pPr>
            <w:r>
              <w:rPr>
                <w:rFonts w:ascii="Times New Roman" w:hAnsi="Times New Roman" w:cs="Times New Roman"/>
                <w:b/>
                <w:sz w:val="24"/>
              </w:rPr>
              <w:t>Suggested</w:t>
            </w:r>
          </w:p>
        </w:tc>
      </w:tr>
      <w:tr w:rsidR="00B03FC1" w:rsidTr="00C3191D">
        <w:tc>
          <w:tcPr>
            <w:tcW w:w="2552" w:type="dxa"/>
          </w:tcPr>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Cubic</w:t>
            </w:r>
          </w:p>
        </w:tc>
        <w:tc>
          <w:tcPr>
            <w:tcW w:w="1984"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7303</w:t>
            </w:r>
          </w:p>
        </w:tc>
        <w:tc>
          <w:tcPr>
            <w:tcW w:w="1330"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8399</w:t>
            </w:r>
          </w:p>
        </w:tc>
        <w:tc>
          <w:tcPr>
            <w:tcW w:w="1083"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4742</w:t>
            </w:r>
          </w:p>
        </w:tc>
        <w:tc>
          <w:tcPr>
            <w:tcW w:w="1139"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221970">
              <w:rPr>
                <w:rFonts w:ascii="Times New Roman" w:hAnsi="Times New Roman" w:cs="Times New Roman"/>
                <w:sz w:val="24"/>
              </w:rPr>
              <w:t>0711</w:t>
            </w:r>
          </w:p>
        </w:tc>
        <w:tc>
          <w:tcPr>
            <w:tcW w:w="1272" w:type="dxa"/>
          </w:tcPr>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Aliased</w:t>
            </w:r>
          </w:p>
        </w:tc>
      </w:tr>
      <w:tr w:rsidR="00B03FC1" w:rsidTr="00C3191D">
        <w:tc>
          <w:tcPr>
            <w:tcW w:w="2552" w:type="dxa"/>
          </w:tcPr>
          <w:p w:rsidR="00B03FC1" w:rsidRDefault="00B03FC1" w:rsidP="00E275F1">
            <w:pPr>
              <w:pStyle w:val="Prrafodelista"/>
              <w:ind w:left="0"/>
              <w:jc w:val="both"/>
              <w:rPr>
                <w:rFonts w:ascii="Times New Roman" w:hAnsi="Times New Roman" w:cs="Times New Roman"/>
                <w:sz w:val="24"/>
              </w:rPr>
            </w:pPr>
            <w:proofErr w:type="spellStart"/>
            <w:r>
              <w:rPr>
                <w:rFonts w:ascii="Times New Roman" w:hAnsi="Times New Roman" w:cs="Times New Roman"/>
                <w:sz w:val="24"/>
              </w:rPr>
              <w:t>Sp</w:t>
            </w:r>
            <w:proofErr w:type="spellEnd"/>
            <w:r>
              <w:rPr>
                <w:rFonts w:ascii="Times New Roman" w:hAnsi="Times New Roman" w:cs="Times New Roman"/>
                <w:sz w:val="24"/>
              </w:rPr>
              <w:t xml:space="preserve"> Quartic </w:t>
            </w:r>
            <w:proofErr w:type="spellStart"/>
            <w:r>
              <w:rPr>
                <w:rFonts w:ascii="Times New Roman" w:hAnsi="Times New Roman" w:cs="Times New Roman"/>
                <w:sz w:val="24"/>
              </w:rPr>
              <w:t>vs</w:t>
            </w:r>
            <w:proofErr w:type="spellEnd"/>
            <w:r>
              <w:rPr>
                <w:rFonts w:ascii="Times New Roman" w:hAnsi="Times New Roman" w:cs="Times New Roman"/>
                <w:sz w:val="24"/>
              </w:rPr>
              <w:t xml:space="preserve"> Quadratic</w:t>
            </w:r>
          </w:p>
        </w:tc>
        <w:tc>
          <w:tcPr>
            <w:tcW w:w="1984"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3110</w:t>
            </w:r>
          </w:p>
        </w:tc>
        <w:tc>
          <w:tcPr>
            <w:tcW w:w="1330"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8399</w:t>
            </w:r>
          </w:p>
        </w:tc>
        <w:tc>
          <w:tcPr>
            <w:tcW w:w="1083"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4742</w:t>
            </w:r>
          </w:p>
        </w:tc>
        <w:tc>
          <w:tcPr>
            <w:tcW w:w="1139" w:type="dxa"/>
          </w:tcPr>
          <w:p w:rsidR="00B03FC1" w:rsidRDefault="00221970" w:rsidP="00E275F1">
            <w:pPr>
              <w:pStyle w:val="Prrafodelista"/>
              <w:ind w:left="0"/>
              <w:jc w:val="both"/>
              <w:rPr>
                <w:rFonts w:ascii="Times New Roman" w:hAnsi="Times New Roman" w:cs="Times New Roman"/>
                <w:sz w:val="24"/>
              </w:rPr>
            </w:pPr>
            <w:r>
              <w:rPr>
                <w:rFonts w:ascii="Times New Roman" w:hAnsi="Times New Roman" w:cs="Times New Roman"/>
                <w:sz w:val="24"/>
              </w:rPr>
              <w:t>-</w:t>
            </w:r>
            <w:r w:rsidR="00E275F1">
              <w:rPr>
                <w:rFonts w:ascii="Times New Roman" w:hAnsi="Times New Roman" w:cs="Times New Roman"/>
                <w:sz w:val="24"/>
              </w:rPr>
              <w:t>0.</w:t>
            </w:r>
            <w:r>
              <w:rPr>
                <w:rFonts w:ascii="Times New Roman" w:hAnsi="Times New Roman" w:cs="Times New Roman"/>
                <w:sz w:val="24"/>
              </w:rPr>
              <w:t>0711</w:t>
            </w:r>
          </w:p>
        </w:tc>
        <w:tc>
          <w:tcPr>
            <w:tcW w:w="1272" w:type="dxa"/>
          </w:tcPr>
          <w:p w:rsidR="00B03FC1" w:rsidRDefault="00B03FC1" w:rsidP="00E275F1">
            <w:pPr>
              <w:pStyle w:val="Prrafodelista"/>
              <w:ind w:left="0"/>
              <w:jc w:val="both"/>
              <w:rPr>
                <w:rFonts w:ascii="Times New Roman" w:hAnsi="Times New Roman" w:cs="Times New Roman"/>
                <w:sz w:val="24"/>
              </w:rPr>
            </w:pPr>
          </w:p>
        </w:tc>
      </w:tr>
      <w:tr w:rsidR="00B03FC1" w:rsidTr="00C3191D">
        <w:tc>
          <w:tcPr>
            <w:tcW w:w="2552" w:type="dxa"/>
          </w:tcPr>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 xml:space="preserve">Quartic </w:t>
            </w:r>
            <w:proofErr w:type="spellStart"/>
            <w:r>
              <w:rPr>
                <w:rFonts w:ascii="Times New Roman" w:hAnsi="Times New Roman" w:cs="Times New Roman"/>
                <w:sz w:val="24"/>
              </w:rPr>
              <w:t>vs</w:t>
            </w:r>
            <w:proofErr w:type="spellEnd"/>
            <w:r>
              <w:rPr>
                <w:rFonts w:ascii="Times New Roman" w:hAnsi="Times New Roman" w:cs="Times New Roman"/>
                <w:sz w:val="24"/>
              </w:rPr>
              <w:t xml:space="preserve"> Cubic</w:t>
            </w:r>
          </w:p>
        </w:tc>
        <w:tc>
          <w:tcPr>
            <w:tcW w:w="1984"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8399</w:t>
            </w:r>
          </w:p>
        </w:tc>
        <w:tc>
          <w:tcPr>
            <w:tcW w:w="1330" w:type="dxa"/>
          </w:tcPr>
          <w:p w:rsidR="00B03FC1" w:rsidRDefault="00B03FC1" w:rsidP="00E275F1">
            <w:pPr>
              <w:pStyle w:val="Prrafodelista"/>
              <w:ind w:left="0"/>
              <w:jc w:val="both"/>
              <w:rPr>
                <w:rFonts w:ascii="Times New Roman" w:hAnsi="Times New Roman" w:cs="Times New Roman"/>
                <w:sz w:val="24"/>
              </w:rPr>
            </w:pPr>
          </w:p>
        </w:tc>
        <w:tc>
          <w:tcPr>
            <w:tcW w:w="1083"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221970">
              <w:rPr>
                <w:rFonts w:ascii="Times New Roman" w:hAnsi="Times New Roman" w:cs="Times New Roman"/>
                <w:sz w:val="24"/>
              </w:rPr>
              <w:t>3503</w:t>
            </w:r>
          </w:p>
        </w:tc>
        <w:tc>
          <w:tcPr>
            <w:tcW w:w="1139" w:type="dxa"/>
          </w:tcPr>
          <w:p w:rsidR="00B03FC1" w:rsidRDefault="00B03FC1" w:rsidP="00E275F1">
            <w:pPr>
              <w:pStyle w:val="Prrafodelista"/>
              <w:ind w:left="0"/>
              <w:jc w:val="both"/>
              <w:rPr>
                <w:rFonts w:ascii="Times New Roman" w:hAnsi="Times New Roman" w:cs="Times New Roman"/>
                <w:sz w:val="24"/>
              </w:rPr>
            </w:pPr>
          </w:p>
        </w:tc>
        <w:tc>
          <w:tcPr>
            <w:tcW w:w="1272" w:type="dxa"/>
          </w:tcPr>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Aliased</w:t>
            </w:r>
          </w:p>
        </w:tc>
      </w:tr>
      <w:tr w:rsidR="00B03FC1" w:rsidTr="00C3191D">
        <w:tc>
          <w:tcPr>
            <w:tcW w:w="2552" w:type="dxa"/>
          </w:tcPr>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 xml:space="preserve">Quartic </w:t>
            </w:r>
            <w:proofErr w:type="spellStart"/>
            <w:r>
              <w:rPr>
                <w:rFonts w:ascii="Times New Roman" w:hAnsi="Times New Roman" w:cs="Times New Roman"/>
                <w:sz w:val="24"/>
              </w:rPr>
              <w:t>vs</w:t>
            </w:r>
            <w:proofErr w:type="spellEnd"/>
            <w:r>
              <w:rPr>
                <w:rFonts w:ascii="Times New Roman" w:hAnsi="Times New Roman" w:cs="Times New Roman"/>
                <w:sz w:val="24"/>
              </w:rPr>
              <w:t xml:space="preserve"> </w:t>
            </w:r>
            <w:proofErr w:type="spellStart"/>
            <w:r>
              <w:rPr>
                <w:rFonts w:ascii="Times New Roman" w:hAnsi="Times New Roman" w:cs="Times New Roman"/>
                <w:sz w:val="24"/>
              </w:rPr>
              <w:t>Sp</w:t>
            </w:r>
            <w:proofErr w:type="spellEnd"/>
            <w:r>
              <w:rPr>
                <w:rFonts w:ascii="Times New Roman" w:hAnsi="Times New Roman" w:cs="Times New Roman"/>
                <w:sz w:val="24"/>
              </w:rPr>
              <w:t xml:space="preserve"> Quartic</w:t>
            </w:r>
          </w:p>
        </w:tc>
        <w:tc>
          <w:tcPr>
            <w:tcW w:w="1984"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C6313">
              <w:rPr>
                <w:rFonts w:ascii="Times New Roman" w:hAnsi="Times New Roman" w:cs="Times New Roman"/>
                <w:sz w:val="24"/>
              </w:rPr>
              <w:t>8399</w:t>
            </w:r>
          </w:p>
        </w:tc>
        <w:tc>
          <w:tcPr>
            <w:tcW w:w="1330" w:type="dxa"/>
          </w:tcPr>
          <w:p w:rsidR="00B03FC1" w:rsidRDefault="00B03FC1" w:rsidP="00E275F1">
            <w:pPr>
              <w:pStyle w:val="Prrafodelista"/>
              <w:ind w:left="0"/>
              <w:jc w:val="both"/>
              <w:rPr>
                <w:rFonts w:ascii="Times New Roman" w:hAnsi="Times New Roman" w:cs="Times New Roman"/>
                <w:sz w:val="24"/>
              </w:rPr>
            </w:pPr>
          </w:p>
        </w:tc>
        <w:tc>
          <w:tcPr>
            <w:tcW w:w="1083" w:type="dxa"/>
          </w:tcPr>
          <w:p w:rsidR="00B03FC1"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221970">
              <w:rPr>
                <w:rFonts w:ascii="Times New Roman" w:hAnsi="Times New Roman" w:cs="Times New Roman"/>
                <w:sz w:val="24"/>
              </w:rPr>
              <w:t>3503</w:t>
            </w:r>
          </w:p>
        </w:tc>
        <w:tc>
          <w:tcPr>
            <w:tcW w:w="1139" w:type="dxa"/>
          </w:tcPr>
          <w:p w:rsidR="00B03FC1" w:rsidRDefault="00B03FC1" w:rsidP="00E275F1">
            <w:pPr>
              <w:pStyle w:val="Prrafodelista"/>
              <w:ind w:left="0"/>
              <w:jc w:val="both"/>
              <w:rPr>
                <w:rFonts w:ascii="Times New Roman" w:hAnsi="Times New Roman" w:cs="Times New Roman"/>
                <w:sz w:val="24"/>
              </w:rPr>
            </w:pPr>
          </w:p>
        </w:tc>
        <w:tc>
          <w:tcPr>
            <w:tcW w:w="1272" w:type="dxa"/>
          </w:tcPr>
          <w:p w:rsidR="00B03FC1" w:rsidRDefault="00B03FC1" w:rsidP="00E275F1">
            <w:pPr>
              <w:pStyle w:val="Prrafodelista"/>
              <w:ind w:left="0"/>
              <w:jc w:val="both"/>
              <w:rPr>
                <w:rFonts w:ascii="Times New Roman" w:hAnsi="Times New Roman" w:cs="Times New Roman"/>
                <w:sz w:val="24"/>
              </w:rPr>
            </w:pPr>
            <w:r>
              <w:rPr>
                <w:rFonts w:ascii="Times New Roman" w:hAnsi="Times New Roman" w:cs="Times New Roman"/>
                <w:sz w:val="24"/>
              </w:rPr>
              <w:t>Aliased</w:t>
            </w:r>
          </w:p>
        </w:tc>
      </w:tr>
      <w:tr w:rsidR="00B03FC1" w:rsidTr="00C3191D">
        <w:tc>
          <w:tcPr>
            <w:tcW w:w="2552" w:type="dxa"/>
            <w:tcBorders>
              <w:bottom w:val="single" w:sz="18" w:space="0" w:color="000000"/>
            </w:tcBorders>
            <w:vAlign w:val="center"/>
          </w:tcPr>
          <w:p w:rsidR="00B03FC1" w:rsidRDefault="00B03FC1" w:rsidP="0009654A">
            <w:pPr>
              <w:pStyle w:val="Prrafodelista"/>
              <w:ind w:left="0"/>
              <w:jc w:val="center"/>
              <w:rPr>
                <w:rFonts w:ascii="Times New Roman" w:hAnsi="Times New Roman" w:cs="Times New Roman"/>
                <w:sz w:val="24"/>
              </w:rPr>
            </w:pPr>
          </w:p>
        </w:tc>
        <w:tc>
          <w:tcPr>
            <w:tcW w:w="1984" w:type="dxa"/>
            <w:tcBorders>
              <w:bottom w:val="single" w:sz="18" w:space="0" w:color="000000"/>
            </w:tcBorders>
            <w:vAlign w:val="center"/>
          </w:tcPr>
          <w:p w:rsidR="00B03FC1" w:rsidRDefault="00B03FC1" w:rsidP="0009654A">
            <w:pPr>
              <w:pStyle w:val="Prrafodelista"/>
              <w:ind w:left="0"/>
              <w:jc w:val="center"/>
              <w:rPr>
                <w:rFonts w:ascii="Times New Roman" w:hAnsi="Times New Roman" w:cs="Times New Roman"/>
                <w:sz w:val="24"/>
              </w:rPr>
            </w:pPr>
          </w:p>
        </w:tc>
        <w:tc>
          <w:tcPr>
            <w:tcW w:w="1330" w:type="dxa"/>
            <w:tcBorders>
              <w:bottom w:val="single" w:sz="18" w:space="0" w:color="000000"/>
            </w:tcBorders>
            <w:vAlign w:val="center"/>
          </w:tcPr>
          <w:p w:rsidR="00B03FC1" w:rsidRDefault="00B03FC1" w:rsidP="0009654A">
            <w:pPr>
              <w:pStyle w:val="Prrafodelista"/>
              <w:ind w:left="0"/>
              <w:jc w:val="center"/>
              <w:rPr>
                <w:rFonts w:ascii="Times New Roman" w:hAnsi="Times New Roman" w:cs="Times New Roman"/>
                <w:sz w:val="24"/>
              </w:rPr>
            </w:pPr>
          </w:p>
        </w:tc>
        <w:tc>
          <w:tcPr>
            <w:tcW w:w="1083" w:type="dxa"/>
            <w:tcBorders>
              <w:bottom w:val="single" w:sz="18" w:space="0" w:color="000000"/>
            </w:tcBorders>
            <w:vAlign w:val="center"/>
          </w:tcPr>
          <w:p w:rsidR="00B03FC1" w:rsidRDefault="00B03FC1" w:rsidP="0009654A">
            <w:pPr>
              <w:pStyle w:val="Prrafodelista"/>
              <w:ind w:left="0"/>
              <w:jc w:val="center"/>
              <w:rPr>
                <w:rFonts w:ascii="Times New Roman" w:hAnsi="Times New Roman" w:cs="Times New Roman"/>
                <w:sz w:val="24"/>
              </w:rPr>
            </w:pPr>
          </w:p>
        </w:tc>
        <w:tc>
          <w:tcPr>
            <w:tcW w:w="1139" w:type="dxa"/>
            <w:tcBorders>
              <w:bottom w:val="single" w:sz="18" w:space="0" w:color="000000"/>
            </w:tcBorders>
            <w:vAlign w:val="center"/>
          </w:tcPr>
          <w:p w:rsidR="00B03FC1" w:rsidRDefault="00B03FC1" w:rsidP="0009654A">
            <w:pPr>
              <w:pStyle w:val="Prrafodelista"/>
              <w:ind w:left="0"/>
              <w:jc w:val="center"/>
              <w:rPr>
                <w:rFonts w:ascii="Times New Roman" w:hAnsi="Times New Roman" w:cs="Times New Roman"/>
                <w:sz w:val="24"/>
              </w:rPr>
            </w:pPr>
          </w:p>
        </w:tc>
        <w:tc>
          <w:tcPr>
            <w:tcW w:w="1272" w:type="dxa"/>
            <w:tcBorders>
              <w:bottom w:val="single" w:sz="18" w:space="0" w:color="000000"/>
            </w:tcBorders>
            <w:vAlign w:val="center"/>
          </w:tcPr>
          <w:p w:rsidR="00B03FC1" w:rsidRDefault="00B03FC1" w:rsidP="008C6313">
            <w:pPr>
              <w:pStyle w:val="Prrafodelista"/>
              <w:ind w:left="0"/>
              <w:jc w:val="right"/>
              <w:rPr>
                <w:rFonts w:ascii="Times New Roman" w:hAnsi="Times New Roman" w:cs="Times New Roman"/>
                <w:sz w:val="24"/>
              </w:rPr>
            </w:pPr>
          </w:p>
        </w:tc>
      </w:tr>
    </w:tbl>
    <w:p w:rsidR="00B03FC1" w:rsidRPr="00C3191D" w:rsidRDefault="00B03FC1" w:rsidP="00E275F1">
      <w:pPr>
        <w:spacing w:after="0" w:line="240" w:lineRule="auto"/>
        <w:ind w:firstLine="720"/>
        <w:rPr>
          <w:rFonts w:ascii="Times New Roman" w:hAnsi="Times New Roman" w:cs="Times New Roman"/>
          <w:sz w:val="20"/>
        </w:rPr>
      </w:pPr>
      <w:proofErr w:type="gramStart"/>
      <w:r w:rsidRPr="00C3191D">
        <w:rPr>
          <w:rFonts w:ascii="Times New Roman" w:hAnsi="Times New Roman" w:cs="Times New Roman"/>
          <w:sz w:val="20"/>
        </w:rPr>
        <w:t>Elaborated by: Design-Expert Software.</w:t>
      </w:r>
      <w:proofErr w:type="gramEnd"/>
    </w:p>
    <w:p w:rsidR="00B03FC1" w:rsidRPr="00C3191D" w:rsidRDefault="00B03FC1" w:rsidP="00E275F1">
      <w:pPr>
        <w:spacing w:after="0" w:line="480" w:lineRule="auto"/>
        <w:ind w:firstLine="720"/>
        <w:rPr>
          <w:rFonts w:ascii="Times New Roman" w:hAnsi="Times New Roman" w:cs="Times New Roman"/>
          <w:sz w:val="20"/>
        </w:rPr>
      </w:pPr>
      <w:r w:rsidRPr="00C3191D">
        <w:rPr>
          <w:rFonts w:ascii="Times New Roman" w:hAnsi="Times New Roman" w:cs="Times New Roman"/>
          <w:sz w:val="20"/>
        </w:rPr>
        <w:t xml:space="preserve">Edited by: Santiago </w:t>
      </w:r>
      <w:proofErr w:type="spellStart"/>
      <w:r w:rsidRPr="00C3191D">
        <w:rPr>
          <w:rFonts w:ascii="Times New Roman" w:hAnsi="Times New Roman" w:cs="Times New Roman"/>
          <w:sz w:val="20"/>
        </w:rPr>
        <w:t>Aguayo</w:t>
      </w:r>
      <w:proofErr w:type="spellEnd"/>
    </w:p>
    <w:p w:rsidR="00664A92" w:rsidRPr="003E66A2" w:rsidRDefault="00221970" w:rsidP="00E275F1">
      <w:pPr>
        <w:spacing w:line="480" w:lineRule="auto"/>
        <w:ind w:firstLine="720"/>
        <w:rPr>
          <w:rFonts w:ascii="Times New Roman" w:hAnsi="Times New Roman" w:cs="Times New Roman"/>
          <w:sz w:val="24"/>
        </w:rPr>
      </w:pPr>
      <w:r w:rsidRPr="00C3191D">
        <w:rPr>
          <w:rFonts w:ascii="Times New Roman" w:hAnsi="Times New Roman" w:cs="Times New Roman"/>
          <w:sz w:val="24"/>
        </w:rPr>
        <w:t>For this response, the model selected is the Special Cubic.</w:t>
      </w:r>
    </w:p>
    <w:p w:rsidR="00A97890" w:rsidRPr="00C3191D" w:rsidRDefault="00DD54D2" w:rsidP="001F1E75">
      <w:pPr>
        <w:pStyle w:val="Ttulo4"/>
        <w:numPr>
          <w:ilvl w:val="3"/>
          <w:numId w:val="2"/>
        </w:numPr>
        <w:spacing w:line="480" w:lineRule="auto"/>
        <w:rPr>
          <w:rFonts w:ascii="Times New Roman" w:hAnsi="Times New Roman" w:cs="Times New Roman"/>
          <w:color w:val="auto"/>
          <w:sz w:val="24"/>
        </w:rPr>
      </w:pPr>
      <w:r w:rsidRPr="00C3191D">
        <w:rPr>
          <w:rFonts w:ascii="Times New Roman" w:hAnsi="Times New Roman" w:cs="Times New Roman"/>
          <w:color w:val="auto"/>
          <w:sz w:val="24"/>
        </w:rPr>
        <w:t>Analysis of Variance (ANOVA)</w:t>
      </w:r>
    </w:p>
    <w:p w:rsidR="008D6A25" w:rsidRPr="00C3191D" w:rsidRDefault="00A97890" w:rsidP="00E275F1">
      <w:pPr>
        <w:spacing w:line="480" w:lineRule="auto"/>
        <w:ind w:firstLine="720"/>
        <w:rPr>
          <w:rFonts w:ascii="Times New Roman" w:hAnsi="Times New Roman" w:cs="Times New Roman"/>
          <w:sz w:val="24"/>
        </w:rPr>
      </w:pPr>
      <w:r w:rsidRPr="00C3191D">
        <w:rPr>
          <w:rFonts w:ascii="Times New Roman" w:hAnsi="Times New Roman" w:cs="Times New Roman"/>
          <w:sz w:val="24"/>
        </w:rPr>
        <w:t>The analysi</w:t>
      </w:r>
      <w:r w:rsidR="00664A92" w:rsidRPr="00C3191D">
        <w:rPr>
          <w:rFonts w:ascii="Times New Roman" w:hAnsi="Times New Roman" w:cs="Times New Roman"/>
          <w:sz w:val="24"/>
        </w:rPr>
        <w:t>s of variance provides important information regarding the model, the ANOVA table, Fit statistics table and the Model equation, are the most relevant data from this stage of the analysis.</w:t>
      </w:r>
    </w:p>
    <w:p w:rsidR="003E66A2" w:rsidRPr="00787860" w:rsidRDefault="0009654A" w:rsidP="00E275F1">
      <w:pPr>
        <w:spacing w:after="0" w:line="240" w:lineRule="auto"/>
        <w:ind w:firstLine="720"/>
        <w:rPr>
          <w:rFonts w:ascii="Times New Roman" w:hAnsi="Times New Roman" w:cs="Times New Roman"/>
          <w:b/>
          <w:sz w:val="24"/>
          <w:szCs w:val="24"/>
        </w:rPr>
      </w:pPr>
      <w:bookmarkStart w:id="87" w:name="_Toc42562280"/>
      <w:bookmarkStart w:id="88" w:name="_Toc44875923"/>
      <w:proofErr w:type="gramStart"/>
      <w:r w:rsidRPr="00C3191D">
        <w:rPr>
          <w:rFonts w:ascii="Times New Roman" w:hAnsi="Times New Roman" w:cs="Times New Roman"/>
          <w:b/>
          <w:sz w:val="24"/>
          <w:szCs w:val="24"/>
        </w:rPr>
        <w:t xml:space="preserve">Table </w:t>
      </w:r>
      <w:r w:rsidRPr="00C3191D">
        <w:rPr>
          <w:rFonts w:ascii="Times New Roman" w:hAnsi="Times New Roman" w:cs="Times New Roman"/>
          <w:b/>
          <w:sz w:val="24"/>
          <w:szCs w:val="24"/>
        </w:rPr>
        <w:fldChar w:fldCharType="begin"/>
      </w:r>
      <w:r w:rsidRPr="00C3191D">
        <w:rPr>
          <w:rFonts w:ascii="Times New Roman" w:hAnsi="Times New Roman" w:cs="Times New Roman"/>
          <w:b/>
          <w:sz w:val="24"/>
          <w:szCs w:val="24"/>
        </w:rPr>
        <w:instrText xml:space="preserve"> SEQ Table \* ARABIC </w:instrText>
      </w:r>
      <w:r w:rsidRPr="00C3191D">
        <w:rPr>
          <w:rFonts w:ascii="Times New Roman" w:hAnsi="Times New Roman" w:cs="Times New Roman"/>
          <w:b/>
          <w:sz w:val="24"/>
          <w:szCs w:val="24"/>
        </w:rPr>
        <w:fldChar w:fldCharType="separate"/>
      </w:r>
      <w:r w:rsidR="00471977">
        <w:rPr>
          <w:rFonts w:ascii="Times New Roman" w:hAnsi="Times New Roman" w:cs="Times New Roman"/>
          <w:b/>
          <w:noProof/>
          <w:sz w:val="24"/>
          <w:szCs w:val="24"/>
        </w:rPr>
        <w:t>11</w:t>
      </w:r>
      <w:r w:rsidRPr="00C3191D">
        <w:rPr>
          <w:rFonts w:ascii="Times New Roman" w:hAnsi="Times New Roman" w:cs="Times New Roman"/>
          <w:b/>
          <w:sz w:val="24"/>
          <w:szCs w:val="24"/>
        </w:rPr>
        <w:fldChar w:fldCharType="end"/>
      </w:r>
      <w:r w:rsidR="00FF4DD0" w:rsidRPr="00C3191D">
        <w:rPr>
          <w:rFonts w:ascii="Times New Roman" w:hAnsi="Times New Roman" w:cs="Times New Roman"/>
          <w:b/>
          <w:sz w:val="24"/>
          <w:szCs w:val="24"/>
        </w:rPr>
        <w:t>.</w:t>
      </w:r>
      <w:proofErr w:type="gramEnd"/>
      <w:r w:rsidRPr="00C3191D">
        <w:rPr>
          <w:rFonts w:ascii="Times New Roman" w:hAnsi="Times New Roman" w:cs="Times New Roman"/>
          <w:b/>
          <w:sz w:val="24"/>
          <w:szCs w:val="24"/>
        </w:rPr>
        <w:t xml:space="preserve"> </w:t>
      </w:r>
      <w:r w:rsidR="00787860">
        <w:rPr>
          <w:rFonts w:ascii="Times New Roman" w:hAnsi="Times New Roman" w:cs="Times New Roman"/>
          <w:b/>
          <w:sz w:val="24"/>
          <w:szCs w:val="24"/>
        </w:rPr>
        <w:t xml:space="preserve"> - </w:t>
      </w:r>
      <w:r w:rsidR="00FF4DD0" w:rsidRPr="00C3191D">
        <w:rPr>
          <w:rFonts w:ascii="Times New Roman" w:hAnsi="Times New Roman" w:cs="Times New Roman"/>
          <w:i/>
          <w:sz w:val="24"/>
          <w:szCs w:val="24"/>
        </w:rPr>
        <w:t>ANOVA for Response 1, 600 RPM.</w:t>
      </w:r>
      <w:bookmarkEnd w:id="87"/>
      <w:bookmarkEnd w:id="88"/>
    </w:p>
    <w:p w:rsidR="00882D36" w:rsidRPr="00882D36" w:rsidRDefault="00882D36" w:rsidP="00882D36">
      <w:pPr>
        <w:spacing w:after="0" w:line="240" w:lineRule="auto"/>
        <w:rPr>
          <w:rFonts w:ascii="Times New Roman" w:hAnsi="Times New Roman" w:cs="Times New Roman"/>
          <w:i/>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7"/>
        <w:gridCol w:w="1743"/>
        <w:gridCol w:w="497"/>
        <w:gridCol w:w="883"/>
        <w:gridCol w:w="968"/>
        <w:gridCol w:w="990"/>
        <w:gridCol w:w="1693"/>
      </w:tblGrid>
      <w:tr w:rsidR="00FF4DD0" w:rsidTr="00E96730">
        <w:tc>
          <w:tcPr>
            <w:tcW w:w="2552" w:type="dxa"/>
            <w:tcBorders>
              <w:top w:val="single" w:sz="18" w:space="0" w:color="000000"/>
              <w:bottom w:val="single" w:sz="18" w:space="0" w:color="000000"/>
            </w:tcBorders>
          </w:tcPr>
          <w:p w:rsidR="00FF4DD0" w:rsidRDefault="00FF4DD0" w:rsidP="00E275F1">
            <w:pPr>
              <w:pStyle w:val="Prrafodelista"/>
              <w:ind w:left="0"/>
              <w:jc w:val="both"/>
              <w:rPr>
                <w:rFonts w:ascii="Times New Roman" w:hAnsi="Times New Roman" w:cs="Times New Roman"/>
                <w:sz w:val="24"/>
              </w:rPr>
            </w:pPr>
            <w:r>
              <w:rPr>
                <w:rFonts w:ascii="Times New Roman" w:hAnsi="Times New Roman" w:cs="Times New Roman"/>
                <w:sz w:val="24"/>
              </w:rPr>
              <w:t>Source</w:t>
            </w:r>
          </w:p>
        </w:tc>
        <w:tc>
          <w:tcPr>
            <w:tcW w:w="1756" w:type="dxa"/>
            <w:tcBorders>
              <w:top w:val="single" w:sz="18" w:space="0" w:color="000000"/>
              <w:bottom w:val="single" w:sz="18" w:space="0" w:color="000000"/>
            </w:tcBorders>
          </w:tcPr>
          <w:p w:rsidR="00FF4DD0" w:rsidRDefault="00FF4DD0" w:rsidP="00E275F1">
            <w:pPr>
              <w:pStyle w:val="Prrafodelista"/>
              <w:ind w:left="0"/>
              <w:jc w:val="both"/>
              <w:rPr>
                <w:rFonts w:ascii="Times New Roman" w:hAnsi="Times New Roman" w:cs="Times New Roman"/>
                <w:sz w:val="24"/>
              </w:rPr>
            </w:pPr>
            <w:r>
              <w:rPr>
                <w:rFonts w:ascii="Times New Roman" w:hAnsi="Times New Roman" w:cs="Times New Roman"/>
                <w:sz w:val="24"/>
              </w:rPr>
              <w:t>Sum of Squares</w:t>
            </w:r>
          </w:p>
        </w:tc>
        <w:tc>
          <w:tcPr>
            <w:tcW w:w="497" w:type="dxa"/>
            <w:tcBorders>
              <w:top w:val="single" w:sz="18" w:space="0" w:color="000000"/>
              <w:bottom w:val="single" w:sz="18" w:space="0" w:color="000000"/>
            </w:tcBorders>
          </w:tcPr>
          <w:p w:rsidR="00FF4DD0" w:rsidRDefault="00FF4DD0" w:rsidP="00E275F1">
            <w:pPr>
              <w:pStyle w:val="Prrafodelista"/>
              <w:ind w:left="0"/>
              <w:jc w:val="both"/>
              <w:rPr>
                <w:rFonts w:ascii="Times New Roman" w:hAnsi="Times New Roman" w:cs="Times New Roman"/>
                <w:sz w:val="24"/>
              </w:rPr>
            </w:pPr>
            <w:proofErr w:type="spellStart"/>
            <w:r>
              <w:rPr>
                <w:rFonts w:ascii="Times New Roman" w:hAnsi="Times New Roman" w:cs="Times New Roman"/>
                <w:sz w:val="24"/>
              </w:rPr>
              <w:t>dlf</w:t>
            </w:r>
            <w:proofErr w:type="spellEnd"/>
          </w:p>
        </w:tc>
        <w:tc>
          <w:tcPr>
            <w:tcW w:w="883" w:type="dxa"/>
            <w:tcBorders>
              <w:top w:val="single" w:sz="18" w:space="0" w:color="000000"/>
              <w:bottom w:val="single" w:sz="18" w:space="0" w:color="000000"/>
            </w:tcBorders>
          </w:tcPr>
          <w:p w:rsidR="00FF4DD0" w:rsidRDefault="00FF4DD0" w:rsidP="00E275F1">
            <w:pPr>
              <w:pStyle w:val="Prrafodelista"/>
              <w:ind w:left="0"/>
              <w:jc w:val="both"/>
              <w:rPr>
                <w:rFonts w:ascii="Times New Roman" w:hAnsi="Times New Roman" w:cs="Times New Roman"/>
                <w:sz w:val="24"/>
              </w:rPr>
            </w:pPr>
            <w:r>
              <w:rPr>
                <w:rFonts w:ascii="Times New Roman" w:hAnsi="Times New Roman" w:cs="Times New Roman"/>
                <w:sz w:val="24"/>
              </w:rPr>
              <w:t>Mean Square</w:t>
            </w:r>
          </w:p>
        </w:tc>
        <w:tc>
          <w:tcPr>
            <w:tcW w:w="970" w:type="dxa"/>
            <w:tcBorders>
              <w:top w:val="single" w:sz="18" w:space="0" w:color="000000"/>
              <w:bottom w:val="single" w:sz="18" w:space="0" w:color="000000"/>
            </w:tcBorders>
          </w:tcPr>
          <w:p w:rsidR="00FF4DD0" w:rsidRDefault="00FF4DD0" w:rsidP="00E275F1">
            <w:pPr>
              <w:pStyle w:val="Prrafodelista"/>
              <w:ind w:left="0"/>
              <w:jc w:val="both"/>
              <w:rPr>
                <w:rFonts w:ascii="Times New Roman" w:hAnsi="Times New Roman" w:cs="Times New Roman"/>
                <w:sz w:val="24"/>
              </w:rPr>
            </w:pPr>
            <w:r>
              <w:rPr>
                <w:rFonts w:ascii="Times New Roman" w:hAnsi="Times New Roman" w:cs="Times New Roman"/>
                <w:sz w:val="24"/>
              </w:rPr>
              <w:t>F-value</w:t>
            </w:r>
          </w:p>
        </w:tc>
        <w:tc>
          <w:tcPr>
            <w:tcW w:w="992" w:type="dxa"/>
            <w:tcBorders>
              <w:top w:val="single" w:sz="18" w:space="0" w:color="000000"/>
              <w:bottom w:val="single" w:sz="18" w:space="0" w:color="000000"/>
            </w:tcBorders>
          </w:tcPr>
          <w:p w:rsidR="00FF4DD0" w:rsidRDefault="00FF4DD0" w:rsidP="00E275F1">
            <w:pPr>
              <w:pStyle w:val="Prrafodelista"/>
              <w:ind w:left="0"/>
              <w:jc w:val="both"/>
              <w:rPr>
                <w:rFonts w:ascii="Times New Roman" w:hAnsi="Times New Roman" w:cs="Times New Roman"/>
                <w:sz w:val="24"/>
              </w:rPr>
            </w:pPr>
            <w:r>
              <w:rPr>
                <w:rFonts w:ascii="Times New Roman" w:hAnsi="Times New Roman" w:cs="Times New Roman"/>
                <w:sz w:val="24"/>
              </w:rPr>
              <w:t>p-value</w:t>
            </w:r>
          </w:p>
        </w:tc>
        <w:tc>
          <w:tcPr>
            <w:tcW w:w="1700" w:type="dxa"/>
            <w:tcBorders>
              <w:top w:val="single" w:sz="18" w:space="0" w:color="000000"/>
              <w:bottom w:val="single" w:sz="18" w:space="0" w:color="000000"/>
            </w:tcBorders>
          </w:tcPr>
          <w:p w:rsidR="00FF4DD0" w:rsidRDefault="00FF4DD0" w:rsidP="00E275F1">
            <w:pPr>
              <w:pStyle w:val="Prrafodelista"/>
              <w:ind w:left="0"/>
              <w:jc w:val="both"/>
              <w:rPr>
                <w:rFonts w:ascii="Times New Roman" w:hAnsi="Times New Roman" w:cs="Times New Roman"/>
                <w:sz w:val="24"/>
              </w:rPr>
            </w:pPr>
          </w:p>
        </w:tc>
      </w:tr>
      <w:tr w:rsidR="00FF4DD0" w:rsidTr="00E96730">
        <w:tc>
          <w:tcPr>
            <w:tcW w:w="2552" w:type="dxa"/>
            <w:tcBorders>
              <w:top w:val="single" w:sz="18" w:space="0" w:color="000000"/>
            </w:tcBorders>
          </w:tcPr>
          <w:p w:rsidR="00FF4DD0" w:rsidRPr="00FF4DD0" w:rsidRDefault="00FF4DD0" w:rsidP="00E275F1">
            <w:pPr>
              <w:pStyle w:val="Prrafodelista"/>
              <w:tabs>
                <w:tab w:val="center" w:pos="1168"/>
                <w:tab w:val="right" w:pos="2336"/>
              </w:tabs>
              <w:ind w:left="0"/>
              <w:jc w:val="both"/>
              <w:rPr>
                <w:rFonts w:ascii="Times New Roman" w:hAnsi="Times New Roman" w:cs="Times New Roman"/>
                <w:b/>
                <w:sz w:val="24"/>
              </w:rPr>
            </w:pPr>
            <w:r w:rsidRPr="00FF4DD0">
              <w:rPr>
                <w:rFonts w:ascii="Times New Roman" w:hAnsi="Times New Roman" w:cs="Times New Roman"/>
                <w:b/>
                <w:sz w:val="24"/>
              </w:rPr>
              <w:t>Model</w:t>
            </w:r>
          </w:p>
        </w:tc>
        <w:tc>
          <w:tcPr>
            <w:tcW w:w="1756" w:type="dxa"/>
            <w:tcBorders>
              <w:top w:val="single" w:sz="18" w:space="0" w:color="000000"/>
            </w:tcBorders>
          </w:tcPr>
          <w:p w:rsidR="00FF4DD0"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827.</w:t>
            </w:r>
            <w:r w:rsidR="00FF4DD0">
              <w:rPr>
                <w:rFonts w:ascii="Times New Roman" w:hAnsi="Times New Roman" w:cs="Times New Roman"/>
                <w:sz w:val="24"/>
              </w:rPr>
              <w:t>63</w:t>
            </w:r>
          </w:p>
        </w:tc>
        <w:tc>
          <w:tcPr>
            <w:tcW w:w="497" w:type="dxa"/>
            <w:tcBorders>
              <w:top w:val="single" w:sz="18" w:space="0" w:color="000000"/>
            </w:tcBorders>
          </w:tcPr>
          <w:p w:rsidR="00FF4DD0" w:rsidRDefault="00FF4DD0" w:rsidP="00E275F1">
            <w:pPr>
              <w:pStyle w:val="Prrafodelista"/>
              <w:ind w:left="0"/>
              <w:jc w:val="both"/>
              <w:rPr>
                <w:rFonts w:ascii="Times New Roman" w:hAnsi="Times New Roman" w:cs="Times New Roman"/>
                <w:sz w:val="24"/>
              </w:rPr>
            </w:pPr>
            <w:r>
              <w:rPr>
                <w:rFonts w:ascii="Times New Roman" w:hAnsi="Times New Roman" w:cs="Times New Roman"/>
                <w:sz w:val="24"/>
              </w:rPr>
              <w:t>2</w:t>
            </w:r>
          </w:p>
        </w:tc>
        <w:tc>
          <w:tcPr>
            <w:tcW w:w="883" w:type="dxa"/>
            <w:tcBorders>
              <w:top w:val="single" w:sz="18" w:space="0" w:color="000000"/>
            </w:tcBorders>
          </w:tcPr>
          <w:p w:rsidR="00FF4DD0"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413.</w:t>
            </w:r>
            <w:r w:rsidR="00FF4DD0">
              <w:rPr>
                <w:rFonts w:ascii="Times New Roman" w:hAnsi="Times New Roman" w:cs="Times New Roman"/>
                <w:sz w:val="24"/>
              </w:rPr>
              <w:t>81</w:t>
            </w:r>
          </w:p>
        </w:tc>
        <w:tc>
          <w:tcPr>
            <w:tcW w:w="970" w:type="dxa"/>
            <w:tcBorders>
              <w:top w:val="single" w:sz="18" w:space="0" w:color="000000"/>
            </w:tcBorders>
          </w:tcPr>
          <w:p w:rsidR="00FF4DD0"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20.</w:t>
            </w:r>
            <w:r w:rsidR="00FF4DD0">
              <w:rPr>
                <w:rFonts w:ascii="Times New Roman" w:hAnsi="Times New Roman" w:cs="Times New Roman"/>
                <w:sz w:val="24"/>
              </w:rPr>
              <w:t>95</w:t>
            </w:r>
          </w:p>
        </w:tc>
        <w:tc>
          <w:tcPr>
            <w:tcW w:w="992" w:type="dxa"/>
            <w:tcBorders>
              <w:top w:val="single" w:sz="18" w:space="0" w:color="000000"/>
            </w:tcBorders>
          </w:tcPr>
          <w:p w:rsidR="00FF4DD0"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FF4DD0">
              <w:rPr>
                <w:rFonts w:ascii="Times New Roman" w:hAnsi="Times New Roman" w:cs="Times New Roman"/>
                <w:sz w:val="24"/>
              </w:rPr>
              <w:t>0002</w:t>
            </w:r>
          </w:p>
        </w:tc>
        <w:tc>
          <w:tcPr>
            <w:tcW w:w="1700" w:type="dxa"/>
            <w:tcBorders>
              <w:top w:val="single" w:sz="18" w:space="0" w:color="000000"/>
            </w:tcBorders>
          </w:tcPr>
          <w:p w:rsidR="00FF4DD0" w:rsidRDefault="007F3297" w:rsidP="00E275F1">
            <w:pPr>
              <w:pStyle w:val="Prrafodelista"/>
              <w:ind w:left="0"/>
              <w:jc w:val="both"/>
              <w:rPr>
                <w:rFonts w:ascii="Times New Roman" w:hAnsi="Times New Roman" w:cs="Times New Roman"/>
                <w:sz w:val="24"/>
              </w:rPr>
            </w:pPr>
            <w:r>
              <w:rPr>
                <w:rFonts w:ascii="Times New Roman" w:hAnsi="Times New Roman" w:cs="Times New Roman"/>
                <w:sz w:val="24"/>
              </w:rPr>
              <w:t>S</w:t>
            </w:r>
            <w:r w:rsidR="00FF4DD0">
              <w:rPr>
                <w:rFonts w:ascii="Times New Roman" w:hAnsi="Times New Roman" w:cs="Times New Roman"/>
                <w:sz w:val="24"/>
              </w:rPr>
              <w:t>ignificant</w:t>
            </w:r>
          </w:p>
        </w:tc>
      </w:tr>
      <w:tr w:rsidR="00FF4DD0" w:rsidTr="00E96730">
        <w:tc>
          <w:tcPr>
            <w:tcW w:w="2552" w:type="dxa"/>
          </w:tcPr>
          <w:p w:rsidR="00FF4DD0" w:rsidRDefault="00FF4DD0" w:rsidP="00E275F1">
            <w:pPr>
              <w:pStyle w:val="Prrafodelista"/>
              <w:ind w:left="0"/>
              <w:jc w:val="both"/>
              <w:rPr>
                <w:rFonts w:ascii="Times New Roman" w:hAnsi="Times New Roman" w:cs="Times New Roman"/>
                <w:sz w:val="24"/>
              </w:rPr>
            </w:pPr>
            <w:r>
              <w:rPr>
                <w:rFonts w:ascii="Times New Roman" w:hAnsi="Times New Roman" w:cs="Times New Roman"/>
                <w:sz w:val="24"/>
              </w:rPr>
              <w:t>Linear Mixture</w:t>
            </w:r>
          </w:p>
        </w:tc>
        <w:tc>
          <w:tcPr>
            <w:tcW w:w="1756" w:type="dxa"/>
          </w:tcPr>
          <w:p w:rsidR="00FF4DD0"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827.</w:t>
            </w:r>
            <w:r w:rsidR="00FF4DD0">
              <w:rPr>
                <w:rFonts w:ascii="Times New Roman" w:hAnsi="Times New Roman" w:cs="Times New Roman"/>
                <w:sz w:val="24"/>
              </w:rPr>
              <w:t>63</w:t>
            </w:r>
          </w:p>
        </w:tc>
        <w:tc>
          <w:tcPr>
            <w:tcW w:w="497" w:type="dxa"/>
          </w:tcPr>
          <w:p w:rsidR="00FF4DD0" w:rsidRDefault="00FF4DD0" w:rsidP="00E275F1">
            <w:pPr>
              <w:pStyle w:val="Prrafodelista"/>
              <w:ind w:left="0"/>
              <w:jc w:val="both"/>
              <w:rPr>
                <w:rFonts w:ascii="Times New Roman" w:hAnsi="Times New Roman" w:cs="Times New Roman"/>
                <w:sz w:val="24"/>
              </w:rPr>
            </w:pPr>
            <w:r>
              <w:rPr>
                <w:rFonts w:ascii="Times New Roman" w:hAnsi="Times New Roman" w:cs="Times New Roman"/>
                <w:sz w:val="24"/>
              </w:rPr>
              <w:t>2</w:t>
            </w:r>
          </w:p>
        </w:tc>
        <w:tc>
          <w:tcPr>
            <w:tcW w:w="883" w:type="dxa"/>
          </w:tcPr>
          <w:p w:rsidR="00FF4DD0"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413.</w:t>
            </w:r>
            <w:r w:rsidR="00FF4DD0">
              <w:rPr>
                <w:rFonts w:ascii="Times New Roman" w:hAnsi="Times New Roman" w:cs="Times New Roman"/>
                <w:sz w:val="24"/>
              </w:rPr>
              <w:t>81</w:t>
            </w:r>
          </w:p>
        </w:tc>
        <w:tc>
          <w:tcPr>
            <w:tcW w:w="970" w:type="dxa"/>
          </w:tcPr>
          <w:p w:rsidR="00FF4DD0"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20.</w:t>
            </w:r>
            <w:r w:rsidR="00FF4DD0">
              <w:rPr>
                <w:rFonts w:ascii="Times New Roman" w:hAnsi="Times New Roman" w:cs="Times New Roman"/>
                <w:sz w:val="24"/>
              </w:rPr>
              <w:t>95</w:t>
            </w:r>
          </w:p>
        </w:tc>
        <w:tc>
          <w:tcPr>
            <w:tcW w:w="992" w:type="dxa"/>
          </w:tcPr>
          <w:p w:rsidR="00FF4DD0"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FF4DD0">
              <w:rPr>
                <w:rFonts w:ascii="Times New Roman" w:hAnsi="Times New Roman" w:cs="Times New Roman"/>
                <w:sz w:val="24"/>
              </w:rPr>
              <w:t>0002</w:t>
            </w:r>
          </w:p>
        </w:tc>
        <w:tc>
          <w:tcPr>
            <w:tcW w:w="1700" w:type="dxa"/>
          </w:tcPr>
          <w:p w:rsidR="00FF4DD0" w:rsidRDefault="00FF4DD0" w:rsidP="00E275F1">
            <w:pPr>
              <w:pStyle w:val="Prrafodelista"/>
              <w:ind w:left="0"/>
              <w:jc w:val="both"/>
              <w:rPr>
                <w:rFonts w:ascii="Times New Roman" w:hAnsi="Times New Roman" w:cs="Times New Roman"/>
                <w:sz w:val="24"/>
              </w:rPr>
            </w:pPr>
          </w:p>
        </w:tc>
      </w:tr>
      <w:tr w:rsidR="00FF4DD0" w:rsidTr="00E96730">
        <w:tc>
          <w:tcPr>
            <w:tcW w:w="2552" w:type="dxa"/>
          </w:tcPr>
          <w:p w:rsidR="00FF4DD0" w:rsidRPr="00FF4DD0" w:rsidRDefault="00FF4DD0" w:rsidP="00E275F1">
            <w:pPr>
              <w:pStyle w:val="Prrafodelista"/>
              <w:ind w:left="0"/>
              <w:jc w:val="both"/>
              <w:rPr>
                <w:rFonts w:ascii="Times New Roman" w:hAnsi="Times New Roman" w:cs="Times New Roman"/>
                <w:b/>
                <w:sz w:val="24"/>
              </w:rPr>
            </w:pPr>
            <w:r w:rsidRPr="00FF4DD0">
              <w:rPr>
                <w:rFonts w:ascii="Times New Roman" w:hAnsi="Times New Roman" w:cs="Times New Roman"/>
                <w:b/>
                <w:sz w:val="24"/>
              </w:rPr>
              <w:t xml:space="preserve">Residual </w:t>
            </w:r>
          </w:p>
        </w:tc>
        <w:tc>
          <w:tcPr>
            <w:tcW w:w="1756" w:type="dxa"/>
          </w:tcPr>
          <w:p w:rsidR="00FF4DD0"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217.</w:t>
            </w:r>
            <w:r w:rsidR="00FF4DD0">
              <w:rPr>
                <w:rFonts w:ascii="Times New Roman" w:hAnsi="Times New Roman" w:cs="Times New Roman"/>
                <w:sz w:val="24"/>
              </w:rPr>
              <w:t>30</w:t>
            </w:r>
          </w:p>
        </w:tc>
        <w:tc>
          <w:tcPr>
            <w:tcW w:w="497" w:type="dxa"/>
          </w:tcPr>
          <w:p w:rsidR="00FF4DD0" w:rsidRDefault="00FF4DD0" w:rsidP="00E275F1">
            <w:pPr>
              <w:pStyle w:val="Prrafodelista"/>
              <w:ind w:left="0"/>
              <w:jc w:val="both"/>
              <w:rPr>
                <w:rFonts w:ascii="Times New Roman" w:hAnsi="Times New Roman" w:cs="Times New Roman"/>
                <w:sz w:val="24"/>
              </w:rPr>
            </w:pPr>
            <w:r>
              <w:rPr>
                <w:rFonts w:ascii="Times New Roman" w:hAnsi="Times New Roman" w:cs="Times New Roman"/>
                <w:sz w:val="24"/>
              </w:rPr>
              <w:t>11</w:t>
            </w:r>
          </w:p>
        </w:tc>
        <w:tc>
          <w:tcPr>
            <w:tcW w:w="883" w:type="dxa"/>
          </w:tcPr>
          <w:p w:rsidR="00FF4DD0"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19.</w:t>
            </w:r>
            <w:r w:rsidR="00FF4DD0">
              <w:rPr>
                <w:rFonts w:ascii="Times New Roman" w:hAnsi="Times New Roman" w:cs="Times New Roman"/>
                <w:sz w:val="24"/>
              </w:rPr>
              <w:t>75</w:t>
            </w:r>
          </w:p>
        </w:tc>
        <w:tc>
          <w:tcPr>
            <w:tcW w:w="970" w:type="dxa"/>
          </w:tcPr>
          <w:p w:rsidR="00FF4DD0" w:rsidRDefault="00FF4DD0" w:rsidP="00E275F1">
            <w:pPr>
              <w:pStyle w:val="Prrafodelista"/>
              <w:ind w:left="0"/>
              <w:jc w:val="both"/>
              <w:rPr>
                <w:rFonts w:ascii="Times New Roman" w:hAnsi="Times New Roman" w:cs="Times New Roman"/>
                <w:sz w:val="24"/>
              </w:rPr>
            </w:pPr>
          </w:p>
        </w:tc>
        <w:tc>
          <w:tcPr>
            <w:tcW w:w="992" w:type="dxa"/>
          </w:tcPr>
          <w:p w:rsidR="00FF4DD0" w:rsidRDefault="00FF4DD0" w:rsidP="00E275F1">
            <w:pPr>
              <w:pStyle w:val="Prrafodelista"/>
              <w:ind w:left="0"/>
              <w:jc w:val="both"/>
              <w:rPr>
                <w:rFonts w:ascii="Times New Roman" w:hAnsi="Times New Roman" w:cs="Times New Roman"/>
                <w:sz w:val="24"/>
              </w:rPr>
            </w:pPr>
          </w:p>
        </w:tc>
        <w:tc>
          <w:tcPr>
            <w:tcW w:w="1700" w:type="dxa"/>
          </w:tcPr>
          <w:p w:rsidR="00FF4DD0" w:rsidRDefault="00FF4DD0" w:rsidP="00E275F1">
            <w:pPr>
              <w:pStyle w:val="Prrafodelista"/>
              <w:ind w:left="0"/>
              <w:jc w:val="both"/>
              <w:rPr>
                <w:rFonts w:ascii="Times New Roman" w:hAnsi="Times New Roman" w:cs="Times New Roman"/>
                <w:sz w:val="24"/>
              </w:rPr>
            </w:pPr>
          </w:p>
        </w:tc>
      </w:tr>
      <w:tr w:rsidR="00FF4DD0" w:rsidTr="00E96730">
        <w:tc>
          <w:tcPr>
            <w:tcW w:w="2552" w:type="dxa"/>
          </w:tcPr>
          <w:p w:rsidR="00FF4DD0" w:rsidRDefault="00FF4DD0" w:rsidP="00E275F1">
            <w:pPr>
              <w:pStyle w:val="Prrafodelista"/>
              <w:ind w:left="0"/>
              <w:jc w:val="both"/>
              <w:rPr>
                <w:rFonts w:ascii="Times New Roman" w:hAnsi="Times New Roman" w:cs="Times New Roman"/>
                <w:sz w:val="24"/>
              </w:rPr>
            </w:pPr>
            <w:r>
              <w:rPr>
                <w:rFonts w:ascii="Times New Roman" w:hAnsi="Times New Roman" w:cs="Times New Roman"/>
                <w:sz w:val="24"/>
              </w:rPr>
              <w:t>Lack of fit</w:t>
            </w:r>
          </w:p>
        </w:tc>
        <w:tc>
          <w:tcPr>
            <w:tcW w:w="1756" w:type="dxa"/>
          </w:tcPr>
          <w:p w:rsidR="00FF4DD0"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67.</w:t>
            </w:r>
            <w:r w:rsidR="00FF4DD0">
              <w:rPr>
                <w:rFonts w:ascii="Times New Roman" w:hAnsi="Times New Roman" w:cs="Times New Roman"/>
                <w:sz w:val="24"/>
              </w:rPr>
              <w:t>80</w:t>
            </w:r>
          </w:p>
        </w:tc>
        <w:tc>
          <w:tcPr>
            <w:tcW w:w="497" w:type="dxa"/>
          </w:tcPr>
          <w:p w:rsidR="00FF4DD0" w:rsidRDefault="00FF4DD0" w:rsidP="00E275F1">
            <w:pPr>
              <w:pStyle w:val="Prrafodelista"/>
              <w:ind w:left="0"/>
              <w:jc w:val="both"/>
              <w:rPr>
                <w:rFonts w:ascii="Times New Roman" w:hAnsi="Times New Roman" w:cs="Times New Roman"/>
                <w:sz w:val="24"/>
              </w:rPr>
            </w:pPr>
            <w:r>
              <w:rPr>
                <w:rFonts w:ascii="Times New Roman" w:hAnsi="Times New Roman" w:cs="Times New Roman"/>
                <w:sz w:val="24"/>
              </w:rPr>
              <w:t>7</w:t>
            </w:r>
          </w:p>
        </w:tc>
        <w:tc>
          <w:tcPr>
            <w:tcW w:w="883" w:type="dxa"/>
          </w:tcPr>
          <w:p w:rsidR="00FF4DD0"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9.</w:t>
            </w:r>
            <w:r w:rsidR="00FF4DD0">
              <w:rPr>
                <w:rFonts w:ascii="Times New Roman" w:hAnsi="Times New Roman" w:cs="Times New Roman"/>
                <w:sz w:val="24"/>
              </w:rPr>
              <w:t>69</w:t>
            </w:r>
          </w:p>
        </w:tc>
        <w:tc>
          <w:tcPr>
            <w:tcW w:w="970" w:type="dxa"/>
          </w:tcPr>
          <w:p w:rsidR="00FF4DD0"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FF4DD0">
              <w:rPr>
                <w:rFonts w:ascii="Times New Roman" w:hAnsi="Times New Roman" w:cs="Times New Roman"/>
                <w:sz w:val="24"/>
              </w:rPr>
              <w:t>2591</w:t>
            </w:r>
          </w:p>
        </w:tc>
        <w:tc>
          <w:tcPr>
            <w:tcW w:w="992" w:type="dxa"/>
          </w:tcPr>
          <w:p w:rsidR="00FF4DD0"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FF4DD0">
              <w:rPr>
                <w:rFonts w:ascii="Times New Roman" w:hAnsi="Times New Roman" w:cs="Times New Roman"/>
                <w:sz w:val="24"/>
              </w:rPr>
              <w:t>9422</w:t>
            </w:r>
          </w:p>
        </w:tc>
        <w:tc>
          <w:tcPr>
            <w:tcW w:w="1700" w:type="dxa"/>
          </w:tcPr>
          <w:p w:rsidR="00FF4DD0" w:rsidRDefault="00FF4DD0" w:rsidP="00E275F1">
            <w:pPr>
              <w:pStyle w:val="Prrafodelista"/>
              <w:ind w:left="0"/>
              <w:jc w:val="both"/>
              <w:rPr>
                <w:rFonts w:ascii="Times New Roman" w:hAnsi="Times New Roman" w:cs="Times New Roman"/>
                <w:sz w:val="24"/>
              </w:rPr>
            </w:pPr>
            <w:r>
              <w:rPr>
                <w:rFonts w:ascii="Times New Roman" w:hAnsi="Times New Roman" w:cs="Times New Roman"/>
                <w:sz w:val="24"/>
              </w:rPr>
              <w:t>Not significant</w:t>
            </w:r>
          </w:p>
        </w:tc>
      </w:tr>
      <w:tr w:rsidR="00FF4DD0" w:rsidTr="00E96730">
        <w:tc>
          <w:tcPr>
            <w:tcW w:w="2552" w:type="dxa"/>
          </w:tcPr>
          <w:p w:rsidR="00FF4DD0" w:rsidRDefault="00FF4DD0" w:rsidP="00E275F1">
            <w:pPr>
              <w:pStyle w:val="Prrafodelista"/>
              <w:ind w:left="0"/>
              <w:jc w:val="both"/>
              <w:rPr>
                <w:rFonts w:ascii="Times New Roman" w:hAnsi="Times New Roman" w:cs="Times New Roman"/>
                <w:sz w:val="24"/>
              </w:rPr>
            </w:pPr>
            <w:r>
              <w:rPr>
                <w:rFonts w:ascii="Times New Roman" w:hAnsi="Times New Roman" w:cs="Times New Roman"/>
                <w:sz w:val="24"/>
              </w:rPr>
              <w:t>Pure Error</w:t>
            </w:r>
          </w:p>
        </w:tc>
        <w:tc>
          <w:tcPr>
            <w:tcW w:w="1756" w:type="dxa"/>
          </w:tcPr>
          <w:p w:rsidR="00FF4DD0"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149.</w:t>
            </w:r>
            <w:r w:rsidR="00FF4DD0">
              <w:rPr>
                <w:rFonts w:ascii="Times New Roman" w:hAnsi="Times New Roman" w:cs="Times New Roman"/>
                <w:sz w:val="24"/>
              </w:rPr>
              <w:t>50</w:t>
            </w:r>
          </w:p>
        </w:tc>
        <w:tc>
          <w:tcPr>
            <w:tcW w:w="497" w:type="dxa"/>
          </w:tcPr>
          <w:p w:rsidR="00FF4DD0" w:rsidRDefault="00FF4DD0" w:rsidP="00E275F1">
            <w:pPr>
              <w:pStyle w:val="Prrafodelista"/>
              <w:ind w:left="0"/>
              <w:jc w:val="both"/>
              <w:rPr>
                <w:rFonts w:ascii="Times New Roman" w:hAnsi="Times New Roman" w:cs="Times New Roman"/>
                <w:sz w:val="24"/>
              </w:rPr>
            </w:pPr>
            <w:r>
              <w:rPr>
                <w:rFonts w:ascii="Times New Roman" w:hAnsi="Times New Roman" w:cs="Times New Roman"/>
                <w:sz w:val="24"/>
              </w:rPr>
              <w:t>4</w:t>
            </w:r>
          </w:p>
        </w:tc>
        <w:tc>
          <w:tcPr>
            <w:tcW w:w="883" w:type="dxa"/>
          </w:tcPr>
          <w:p w:rsidR="00FF4DD0"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37.</w:t>
            </w:r>
            <w:r w:rsidR="00FF4DD0">
              <w:rPr>
                <w:rFonts w:ascii="Times New Roman" w:hAnsi="Times New Roman" w:cs="Times New Roman"/>
                <w:sz w:val="24"/>
              </w:rPr>
              <w:t>38</w:t>
            </w:r>
          </w:p>
        </w:tc>
        <w:tc>
          <w:tcPr>
            <w:tcW w:w="970" w:type="dxa"/>
          </w:tcPr>
          <w:p w:rsidR="00FF4DD0" w:rsidRDefault="00FF4DD0" w:rsidP="00E275F1">
            <w:pPr>
              <w:pStyle w:val="Prrafodelista"/>
              <w:ind w:left="0"/>
              <w:jc w:val="both"/>
              <w:rPr>
                <w:rFonts w:ascii="Times New Roman" w:hAnsi="Times New Roman" w:cs="Times New Roman"/>
                <w:sz w:val="24"/>
              </w:rPr>
            </w:pPr>
          </w:p>
        </w:tc>
        <w:tc>
          <w:tcPr>
            <w:tcW w:w="992" w:type="dxa"/>
          </w:tcPr>
          <w:p w:rsidR="00FF4DD0" w:rsidRDefault="00FF4DD0" w:rsidP="00E275F1">
            <w:pPr>
              <w:pStyle w:val="Prrafodelista"/>
              <w:ind w:left="0"/>
              <w:jc w:val="both"/>
              <w:rPr>
                <w:rFonts w:ascii="Times New Roman" w:hAnsi="Times New Roman" w:cs="Times New Roman"/>
                <w:sz w:val="24"/>
              </w:rPr>
            </w:pPr>
          </w:p>
        </w:tc>
        <w:tc>
          <w:tcPr>
            <w:tcW w:w="1700" w:type="dxa"/>
          </w:tcPr>
          <w:p w:rsidR="00FF4DD0" w:rsidRDefault="00FF4DD0" w:rsidP="00E275F1">
            <w:pPr>
              <w:pStyle w:val="Prrafodelista"/>
              <w:ind w:left="0"/>
              <w:jc w:val="both"/>
              <w:rPr>
                <w:rFonts w:ascii="Times New Roman" w:hAnsi="Times New Roman" w:cs="Times New Roman"/>
                <w:sz w:val="24"/>
              </w:rPr>
            </w:pPr>
          </w:p>
        </w:tc>
      </w:tr>
      <w:tr w:rsidR="00FF4DD0" w:rsidTr="00E96730">
        <w:tc>
          <w:tcPr>
            <w:tcW w:w="2552" w:type="dxa"/>
            <w:tcBorders>
              <w:bottom w:val="single" w:sz="18" w:space="0" w:color="000000"/>
            </w:tcBorders>
          </w:tcPr>
          <w:p w:rsidR="00FF4DD0" w:rsidRPr="00FF4DD0" w:rsidRDefault="00FF4DD0" w:rsidP="00E275F1">
            <w:pPr>
              <w:pStyle w:val="Prrafodelista"/>
              <w:ind w:left="0"/>
              <w:jc w:val="both"/>
              <w:rPr>
                <w:rFonts w:ascii="Times New Roman" w:hAnsi="Times New Roman" w:cs="Times New Roman"/>
                <w:b/>
                <w:sz w:val="24"/>
              </w:rPr>
            </w:pPr>
            <w:proofErr w:type="spellStart"/>
            <w:r w:rsidRPr="00FF4DD0">
              <w:rPr>
                <w:rFonts w:ascii="Times New Roman" w:hAnsi="Times New Roman" w:cs="Times New Roman"/>
                <w:b/>
                <w:sz w:val="24"/>
              </w:rPr>
              <w:t>Cor</w:t>
            </w:r>
            <w:proofErr w:type="spellEnd"/>
            <w:r w:rsidRPr="00FF4DD0">
              <w:rPr>
                <w:rFonts w:ascii="Times New Roman" w:hAnsi="Times New Roman" w:cs="Times New Roman"/>
                <w:b/>
                <w:sz w:val="24"/>
              </w:rPr>
              <w:t xml:space="preserve"> Total</w:t>
            </w:r>
          </w:p>
        </w:tc>
        <w:tc>
          <w:tcPr>
            <w:tcW w:w="1756" w:type="dxa"/>
            <w:tcBorders>
              <w:bottom w:val="single" w:sz="18" w:space="0" w:color="000000"/>
            </w:tcBorders>
          </w:tcPr>
          <w:p w:rsidR="00FF4DD0"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1044.</w:t>
            </w:r>
            <w:r w:rsidR="00FF4DD0">
              <w:rPr>
                <w:rFonts w:ascii="Times New Roman" w:hAnsi="Times New Roman" w:cs="Times New Roman"/>
                <w:sz w:val="24"/>
              </w:rPr>
              <w:t>93</w:t>
            </w:r>
          </w:p>
        </w:tc>
        <w:tc>
          <w:tcPr>
            <w:tcW w:w="497" w:type="dxa"/>
            <w:tcBorders>
              <w:bottom w:val="single" w:sz="18" w:space="0" w:color="000000"/>
            </w:tcBorders>
          </w:tcPr>
          <w:p w:rsidR="00FF4DD0" w:rsidRDefault="00FF4DD0" w:rsidP="00E275F1">
            <w:pPr>
              <w:pStyle w:val="Prrafodelista"/>
              <w:ind w:left="0"/>
              <w:jc w:val="both"/>
              <w:rPr>
                <w:rFonts w:ascii="Times New Roman" w:hAnsi="Times New Roman" w:cs="Times New Roman"/>
                <w:sz w:val="24"/>
              </w:rPr>
            </w:pPr>
            <w:r>
              <w:rPr>
                <w:rFonts w:ascii="Times New Roman" w:hAnsi="Times New Roman" w:cs="Times New Roman"/>
                <w:sz w:val="24"/>
              </w:rPr>
              <w:t>13</w:t>
            </w:r>
          </w:p>
        </w:tc>
        <w:tc>
          <w:tcPr>
            <w:tcW w:w="883" w:type="dxa"/>
            <w:tcBorders>
              <w:bottom w:val="single" w:sz="18" w:space="0" w:color="000000"/>
            </w:tcBorders>
          </w:tcPr>
          <w:p w:rsidR="00FF4DD0" w:rsidRDefault="00FF4DD0" w:rsidP="00E275F1">
            <w:pPr>
              <w:pStyle w:val="Prrafodelista"/>
              <w:ind w:left="0"/>
              <w:jc w:val="both"/>
              <w:rPr>
                <w:rFonts w:ascii="Times New Roman" w:hAnsi="Times New Roman" w:cs="Times New Roman"/>
                <w:sz w:val="24"/>
              </w:rPr>
            </w:pPr>
          </w:p>
        </w:tc>
        <w:tc>
          <w:tcPr>
            <w:tcW w:w="970" w:type="dxa"/>
            <w:tcBorders>
              <w:bottom w:val="single" w:sz="18" w:space="0" w:color="000000"/>
            </w:tcBorders>
          </w:tcPr>
          <w:p w:rsidR="00FF4DD0" w:rsidRDefault="00FF4DD0" w:rsidP="00E275F1">
            <w:pPr>
              <w:pStyle w:val="Prrafodelista"/>
              <w:ind w:left="0"/>
              <w:jc w:val="both"/>
              <w:rPr>
                <w:rFonts w:ascii="Times New Roman" w:hAnsi="Times New Roman" w:cs="Times New Roman"/>
                <w:sz w:val="24"/>
              </w:rPr>
            </w:pPr>
          </w:p>
        </w:tc>
        <w:tc>
          <w:tcPr>
            <w:tcW w:w="992" w:type="dxa"/>
            <w:tcBorders>
              <w:bottom w:val="single" w:sz="18" w:space="0" w:color="000000"/>
            </w:tcBorders>
          </w:tcPr>
          <w:p w:rsidR="00FF4DD0" w:rsidRDefault="00FF4DD0" w:rsidP="00E275F1">
            <w:pPr>
              <w:pStyle w:val="Prrafodelista"/>
              <w:ind w:left="0"/>
              <w:jc w:val="both"/>
              <w:rPr>
                <w:rFonts w:ascii="Times New Roman" w:hAnsi="Times New Roman" w:cs="Times New Roman"/>
                <w:sz w:val="24"/>
              </w:rPr>
            </w:pPr>
          </w:p>
        </w:tc>
        <w:tc>
          <w:tcPr>
            <w:tcW w:w="1700" w:type="dxa"/>
            <w:tcBorders>
              <w:bottom w:val="single" w:sz="18" w:space="0" w:color="000000"/>
            </w:tcBorders>
          </w:tcPr>
          <w:p w:rsidR="00FF4DD0" w:rsidRDefault="00FF4DD0" w:rsidP="00E275F1">
            <w:pPr>
              <w:pStyle w:val="Prrafodelista"/>
              <w:ind w:left="0"/>
              <w:jc w:val="both"/>
              <w:rPr>
                <w:rFonts w:ascii="Times New Roman" w:hAnsi="Times New Roman" w:cs="Times New Roman"/>
                <w:sz w:val="24"/>
              </w:rPr>
            </w:pPr>
          </w:p>
        </w:tc>
      </w:tr>
    </w:tbl>
    <w:p w:rsidR="00FF4DD0" w:rsidRPr="00E96730" w:rsidRDefault="00FF4DD0" w:rsidP="00E275F1">
      <w:pPr>
        <w:spacing w:after="0" w:line="240" w:lineRule="auto"/>
        <w:ind w:firstLine="720"/>
        <w:rPr>
          <w:rFonts w:ascii="Times New Roman" w:hAnsi="Times New Roman" w:cs="Times New Roman"/>
          <w:sz w:val="20"/>
        </w:rPr>
      </w:pPr>
      <w:proofErr w:type="gramStart"/>
      <w:r w:rsidRPr="00E96730">
        <w:rPr>
          <w:rFonts w:ascii="Times New Roman" w:hAnsi="Times New Roman" w:cs="Times New Roman"/>
          <w:sz w:val="20"/>
        </w:rPr>
        <w:t>Elaborated by: Design-Expert Software.</w:t>
      </w:r>
      <w:proofErr w:type="gramEnd"/>
    </w:p>
    <w:p w:rsidR="00FF4DD0" w:rsidRPr="00E96730" w:rsidRDefault="00FF4DD0" w:rsidP="00E275F1">
      <w:pPr>
        <w:spacing w:after="0" w:line="480" w:lineRule="auto"/>
        <w:ind w:firstLine="720"/>
        <w:rPr>
          <w:rFonts w:ascii="Times New Roman" w:hAnsi="Times New Roman" w:cs="Times New Roman"/>
          <w:sz w:val="20"/>
        </w:rPr>
      </w:pPr>
      <w:r w:rsidRPr="00E96730">
        <w:rPr>
          <w:rFonts w:ascii="Times New Roman" w:hAnsi="Times New Roman" w:cs="Times New Roman"/>
          <w:sz w:val="20"/>
        </w:rPr>
        <w:t xml:space="preserve">Edited by: Santiago </w:t>
      </w:r>
      <w:proofErr w:type="spellStart"/>
      <w:r w:rsidRPr="00E96730">
        <w:rPr>
          <w:rFonts w:ascii="Times New Roman" w:hAnsi="Times New Roman" w:cs="Times New Roman"/>
          <w:sz w:val="20"/>
        </w:rPr>
        <w:t>Aguayo</w:t>
      </w:r>
      <w:proofErr w:type="spellEnd"/>
    </w:p>
    <w:p w:rsidR="00E275F1" w:rsidRDefault="003B4A85" w:rsidP="00E275F1">
      <w:pPr>
        <w:spacing w:line="480" w:lineRule="auto"/>
        <w:ind w:firstLine="720"/>
        <w:rPr>
          <w:rFonts w:ascii="Times New Roman" w:hAnsi="Times New Roman" w:cs="Times New Roman"/>
          <w:sz w:val="24"/>
        </w:rPr>
      </w:pPr>
      <w:r w:rsidRPr="00E96730">
        <w:rPr>
          <w:rFonts w:ascii="Times New Roman" w:hAnsi="Times New Roman" w:cs="Times New Roman"/>
          <w:sz w:val="24"/>
        </w:rPr>
        <w:lastRenderedPageBreak/>
        <w:t>From ta</w:t>
      </w:r>
      <w:r w:rsidR="00E275F1">
        <w:rPr>
          <w:rFonts w:ascii="Times New Roman" w:hAnsi="Times New Roman" w:cs="Times New Roman"/>
          <w:sz w:val="24"/>
        </w:rPr>
        <w:t>ble 11, the model F-value of 20.</w:t>
      </w:r>
      <w:r w:rsidRPr="00E96730">
        <w:rPr>
          <w:rFonts w:ascii="Times New Roman" w:hAnsi="Times New Roman" w:cs="Times New Roman"/>
          <w:sz w:val="24"/>
        </w:rPr>
        <w:t>95 implies the model is</w:t>
      </w:r>
      <w:r w:rsidR="00E275F1">
        <w:rPr>
          <w:rFonts w:ascii="Times New Roman" w:hAnsi="Times New Roman" w:cs="Times New Roman"/>
          <w:sz w:val="24"/>
        </w:rPr>
        <w:t xml:space="preserve"> significant. There is only a 0.</w:t>
      </w:r>
      <w:r w:rsidRPr="00E96730">
        <w:rPr>
          <w:rFonts w:ascii="Times New Roman" w:hAnsi="Times New Roman" w:cs="Times New Roman"/>
          <w:sz w:val="24"/>
        </w:rPr>
        <w:t>02% chance that an F-value this large could occur due to noise.</w:t>
      </w:r>
    </w:p>
    <w:p w:rsidR="00E275F1" w:rsidRDefault="00E275F1" w:rsidP="00E275F1">
      <w:pPr>
        <w:spacing w:line="480" w:lineRule="auto"/>
        <w:ind w:firstLine="720"/>
        <w:rPr>
          <w:rFonts w:ascii="Times New Roman" w:hAnsi="Times New Roman" w:cs="Times New Roman"/>
          <w:sz w:val="24"/>
        </w:rPr>
      </w:pPr>
      <w:r>
        <w:rPr>
          <w:rFonts w:ascii="Times New Roman" w:hAnsi="Times New Roman" w:cs="Times New Roman"/>
          <w:sz w:val="24"/>
        </w:rPr>
        <w:t>P-values less than 0.</w:t>
      </w:r>
      <w:r w:rsidR="003B4A85" w:rsidRPr="00E96730">
        <w:rPr>
          <w:rFonts w:ascii="Times New Roman" w:hAnsi="Times New Roman" w:cs="Times New Roman"/>
          <w:sz w:val="24"/>
        </w:rPr>
        <w:t>0500 indicate model terms are sig</w:t>
      </w:r>
      <w:r>
        <w:rPr>
          <w:rFonts w:ascii="Times New Roman" w:hAnsi="Times New Roman" w:cs="Times New Roman"/>
          <w:sz w:val="24"/>
        </w:rPr>
        <w:t>nificant. Values greater than 0.</w:t>
      </w:r>
      <w:r w:rsidR="003B4A85" w:rsidRPr="00E96730">
        <w:rPr>
          <w:rFonts w:ascii="Times New Roman" w:hAnsi="Times New Roman" w:cs="Times New Roman"/>
          <w:sz w:val="24"/>
        </w:rPr>
        <w:t xml:space="preserve">1000 indicate the model terms are not significant. </w:t>
      </w:r>
      <w:proofErr w:type="gramStart"/>
      <w:r w:rsidR="003B4A85" w:rsidRPr="00E96730">
        <w:rPr>
          <w:rFonts w:ascii="Times New Roman" w:hAnsi="Times New Roman" w:cs="Times New Roman"/>
          <w:sz w:val="24"/>
        </w:rPr>
        <w:t xml:space="preserve">If there are </w:t>
      </w:r>
      <w:r>
        <w:rPr>
          <w:rFonts w:ascii="Times New Roman" w:hAnsi="Times New Roman" w:cs="Times New Roman"/>
          <w:sz w:val="24"/>
        </w:rPr>
        <w:t>many insignificant model terms.</w:t>
      </w:r>
      <w:proofErr w:type="gramEnd"/>
    </w:p>
    <w:p w:rsidR="008D6A25" w:rsidRPr="00383725" w:rsidRDefault="00E275F1" w:rsidP="00E275F1">
      <w:pPr>
        <w:spacing w:line="480" w:lineRule="auto"/>
        <w:ind w:firstLine="720"/>
        <w:rPr>
          <w:rFonts w:ascii="Times New Roman" w:hAnsi="Times New Roman" w:cs="Times New Roman"/>
          <w:sz w:val="24"/>
        </w:rPr>
      </w:pPr>
      <w:r>
        <w:rPr>
          <w:rFonts w:ascii="Times New Roman" w:hAnsi="Times New Roman" w:cs="Times New Roman"/>
          <w:sz w:val="24"/>
        </w:rPr>
        <w:t>The lack of Fit F-value of 0.2</w:t>
      </w:r>
      <w:r w:rsidR="003B4A85" w:rsidRPr="00E96730">
        <w:rPr>
          <w:rFonts w:ascii="Times New Roman" w:hAnsi="Times New Roman" w:cs="Times New Roman"/>
          <w:sz w:val="24"/>
        </w:rPr>
        <w:t>6 implies</w:t>
      </w:r>
      <w:r>
        <w:rPr>
          <w:rFonts w:ascii="Times New Roman" w:hAnsi="Times New Roman" w:cs="Times New Roman"/>
          <w:sz w:val="24"/>
        </w:rPr>
        <w:t xml:space="preserve"> the lack of f</w:t>
      </w:r>
      <w:r w:rsidR="003B4A85" w:rsidRPr="00E96730">
        <w:rPr>
          <w:rFonts w:ascii="Times New Roman" w:hAnsi="Times New Roman" w:cs="Times New Roman"/>
          <w:sz w:val="24"/>
        </w:rPr>
        <w:t>it is not significant, that is good since the goal is the model to fit.</w:t>
      </w:r>
    </w:p>
    <w:p w:rsidR="003E66A2" w:rsidRPr="00787860" w:rsidRDefault="00FF4DD0" w:rsidP="00E275F1">
      <w:pPr>
        <w:spacing w:after="0" w:line="240" w:lineRule="auto"/>
        <w:rPr>
          <w:rFonts w:ascii="Times New Roman" w:hAnsi="Times New Roman" w:cs="Times New Roman"/>
          <w:b/>
          <w:sz w:val="28"/>
        </w:rPr>
      </w:pPr>
      <w:bookmarkStart w:id="89" w:name="_Toc42562281"/>
      <w:bookmarkStart w:id="90" w:name="_Toc44875924"/>
      <w:proofErr w:type="gramStart"/>
      <w:r w:rsidRPr="00E96730">
        <w:rPr>
          <w:rFonts w:ascii="Times New Roman" w:hAnsi="Times New Roman" w:cs="Times New Roman"/>
          <w:b/>
          <w:sz w:val="24"/>
        </w:rPr>
        <w:t xml:space="preserve">Table </w:t>
      </w:r>
      <w:r w:rsidRPr="00E96730">
        <w:rPr>
          <w:rFonts w:ascii="Times New Roman" w:hAnsi="Times New Roman" w:cs="Times New Roman"/>
          <w:b/>
          <w:sz w:val="24"/>
        </w:rPr>
        <w:fldChar w:fldCharType="begin"/>
      </w:r>
      <w:r w:rsidRPr="00E96730">
        <w:rPr>
          <w:rFonts w:ascii="Times New Roman" w:hAnsi="Times New Roman" w:cs="Times New Roman"/>
          <w:b/>
          <w:sz w:val="24"/>
        </w:rPr>
        <w:instrText xml:space="preserve"> SEQ Table \* ARABIC </w:instrText>
      </w:r>
      <w:r w:rsidRPr="00E96730">
        <w:rPr>
          <w:rFonts w:ascii="Times New Roman" w:hAnsi="Times New Roman" w:cs="Times New Roman"/>
          <w:b/>
          <w:sz w:val="24"/>
        </w:rPr>
        <w:fldChar w:fldCharType="separate"/>
      </w:r>
      <w:r w:rsidR="00471977">
        <w:rPr>
          <w:rFonts w:ascii="Times New Roman" w:hAnsi="Times New Roman" w:cs="Times New Roman"/>
          <w:b/>
          <w:noProof/>
          <w:sz w:val="24"/>
        </w:rPr>
        <w:t>12</w:t>
      </w:r>
      <w:r w:rsidRPr="00E96730">
        <w:rPr>
          <w:rFonts w:ascii="Times New Roman" w:hAnsi="Times New Roman" w:cs="Times New Roman"/>
          <w:b/>
          <w:sz w:val="24"/>
        </w:rPr>
        <w:fldChar w:fldCharType="end"/>
      </w:r>
      <w:r w:rsidRPr="00E96730">
        <w:rPr>
          <w:rFonts w:ascii="Times New Roman" w:hAnsi="Times New Roman" w:cs="Times New Roman"/>
          <w:b/>
          <w:sz w:val="24"/>
        </w:rPr>
        <w:t>.</w:t>
      </w:r>
      <w:proofErr w:type="gramEnd"/>
      <w:r w:rsidR="00787860">
        <w:rPr>
          <w:rFonts w:ascii="Times New Roman" w:hAnsi="Times New Roman" w:cs="Times New Roman"/>
          <w:b/>
          <w:sz w:val="28"/>
        </w:rPr>
        <w:t xml:space="preserve"> - </w:t>
      </w:r>
      <w:r w:rsidR="002B42B7" w:rsidRPr="00E96730">
        <w:rPr>
          <w:rFonts w:ascii="Times New Roman" w:hAnsi="Times New Roman" w:cs="Times New Roman"/>
          <w:i/>
          <w:sz w:val="24"/>
          <w:szCs w:val="24"/>
        </w:rPr>
        <w:t>Fit Statistics</w:t>
      </w:r>
      <w:r w:rsidRPr="00E96730">
        <w:rPr>
          <w:rFonts w:ascii="Times New Roman" w:hAnsi="Times New Roman" w:cs="Times New Roman"/>
          <w:i/>
          <w:sz w:val="24"/>
          <w:szCs w:val="24"/>
        </w:rPr>
        <w:t xml:space="preserve"> for Response 1, 600 RPM.</w:t>
      </w:r>
      <w:bookmarkEnd w:id="89"/>
      <w:bookmarkEnd w:id="90"/>
    </w:p>
    <w:p w:rsidR="00882D36" w:rsidRPr="00882D36" w:rsidRDefault="00882D36" w:rsidP="00882D36">
      <w:pPr>
        <w:spacing w:after="0" w:line="240" w:lineRule="auto"/>
        <w:rPr>
          <w:rFonts w:ascii="Times New Roman" w:hAnsi="Times New Roman" w:cs="Times New Roman"/>
          <w:i/>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6"/>
        <w:gridCol w:w="6195"/>
      </w:tblGrid>
      <w:tr w:rsidR="002B42B7" w:rsidTr="00E96730">
        <w:tc>
          <w:tcPr>
            <w:tcW w:w="3119" w:type="dxa"/>
            <w:tcBorders>
              <w:top w:val="single" w:sz="18" w:space="0" w:color="000000"/>
            </w:tcBorders>
          </w:tcPr>
          <w:p w:rsidR="002B42B7" w:rsidRPr="002B42B7" w:rsidRDefault="002B42B7" w:rsidP="00E275F1">
            <w:pPr>
              <w:pStyle w:val="Prrafodelista"/>
              <w:ind w:left="0"/>
              <w:jc w:val="both"/>
              <w:rPr>
                <w:rFonts w:ascii="Times New Roman" w:hAnsi="Times New Roman" w:cs="Times New Roman"/>
                <w:b/>
                <w:sz w:val="24"/>
              </w:rPr>
            </w:pPr>
            <w:r w:rsidRPr="002B42B7">
              <w:rPr>
                <w:rFonts w:ascii="Times New Roman" w:hAnsi="Times New Roman" w:cs="Times New Roman"/>
                <w:b/>
                <w:sz w:val="24"/>
              </w:rPr>
              <w:t>Standard Deviation</w:t>
            </w:r>
          </w:p>
        </w:tc>
        <w:tc>
          <w:tcPr>
            <w:tcW w:w="6231" w:type="dxa"/>
            <w:tcBorders>
              <w:top w:val="single" w:sz="18" w:space="0" w:color="000000"/>
            </w:tcBorders>
          </w:tcPr>
          <w:p w:rsidR="002B42B7"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4.</w:t>
            </w:r>
            <w:r w:rsidR="002B42B7">
              <w:rPr>
                <w:rFonts w:ascii="Times New Roman" w:hAnsi="Times New Roman" w:cs="Times New Roman"/>
                <w:sz w:val="24"/>
              </w:rPr>
              <w:t>44</w:t>
            </w:r>
          </w:p>
        </w:tc>
      </w:tr>
      <w:tr w:rsidR="002B42B7" w:rsidTr="00E96730">
        <w:tc>
          <w:tcPr>
            <w:tcW w:w="3119" w:type="dxa"/>
          </w:tcPr>
          <w:p w:rsidR="002B42B7" w:rsidRPr="002B42B7" w:rsidRDefault="002B42B7" w:rsidP="00E275F1">
            <w:pPr>
              <w:pStyle w:val="Prrafodelista"/>
              <w:ind w:left="0"/>
              <w:jc w:val="both"/>
              <w:rPr>
                <w:rFonts w:ascii="Times New Roman" w:hAnsi="Times New Roman" w:cs="Times New Roman"/>
                <w:b/>
                <w:sz w:val="24"/>
              </w:rPr>
            </w:pPr>
            <w:r w:rsidRPr="002B42B7">
              <w:rPr>
                <w:rFonts w:ascii="Times New Roman" w:hAnsi="Times New Roman" w:cs="Times New Roman"/>
                <w:b/>
                <w:sz w:val="24"/>
              </w:rPr>
              <w:t xml:space="preserve">Mean </w:t>
            </w:r>
          </w:p>
        </w:tc>
        <w:tc>
          <w:tcPr>
            <w:tcW w:w="6231" w:type="dxa"/>
          </w:tcPr>
          <w:p w:rsidR="002B42B7"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67.</w:t>
            </w:r>
            <w:r w:rsidR="002B42B7">
              <w:rPr>
                <w:rFonts w:ascii="Times New Roman" w:hAnsi="Times New Roman" w:cs="Times New Roman"/>
                <w:sz w:val="24"/>
              </w:rPr>
              <w:t>07</w:t>
            </w:r>
          </w:p>
        </w:tc>
      </w:tr>
      <w:tr w:rsidR="002B42B7" w:rsidTr="00E96730">
        <w:tc>
          <w:tcPr>
            <w:tcW w:w="3119" w:type="dxa"/>
          </w:tcPr>
          <w:p w:rsidR="002B42B7" w:rsidRPr="002B42B7" w:rsidRDefault="002B42B7" w:rsidP="00E275F1">
            <w:pPr>
              <w:pStyle w:val="Prrafodelista"/>
              <w:ind w:left="0"/>
              <w:jc w:val="both"/>
              <w:rPr>
                <w:rFonts w:ascii="Times New Roman" w:hAnsi="Times New Roman" w:cs="Times New Roman"/>
                <w:b/>
                <w:sz w:val="24"/>
              </w:rPr>
            </w:pPr>
            <w:r w:rsidRPr="002B42B7">
              <w:rPr>
                <w:rFonts w:ascii="Times New Roman" w:hAnsi="Times New Roman" w:cs="Times New Roman"/>
                <w:b/>
                <w:sz w:val="24"/>
              </w:rPr>
              <w:t>C.V. %</w:t>
            </w:r>
          </w:p>
        </w:tc>
        <w:tc>
          <w:tcPr>
            <w:tcW w:w="6231" w:type="dxa"/>
          </w:tcPr>
          <w:p w:rsidR="002B42B7"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6.</w:t>
            </w:r>
            <w:r w:rsidR="002B42B7">
              <w:rPr>
                <w:rFonts w:ascii="Times New Roman" w:hAnsi="Times New Roman" w:cs="Times New Roman"/>
                <w:sz w:val="24"/>
              </w:rPr>
              <w:t>63</w:t>
            </w:r>
          </w:p>
        </w:tc>
      </w:tr>
      <w:tr w:rsidR="002B42B7" w:rsidTr="00E96730">
        <w:tc>
          <w:tcPr>
            <w:tcW w:w="3119" w:type="dxa"/>
          </w:tcPr>
          <w:p w:rsidR="002B42B7" w:rsidRPr="002B42B7" w:rsidRDefault="004D39B6" w:rsidP="00E275F1">
            <w:pPr>
              <w:pStyle w:val="Prrafodelista"/>
              <w:ind w:left="0"/>
              <w:jc w:val="both"/>
              <w:rPr>
                <w:rFonts w:ascii="Times New Roman" w:hAnsi="Times New Roman" w:cs="Times New Roman"/>
                <w:b/>
                <w:sz w:val="24"/>
              </w:rPr>
            </w:pPr>
            <m:oMathPara>
              <m:oMathParaPr>
                <m:jc m:val="left"/>
              </m:oMathParaPr>
              <m:oMath>
                <m:sSup>
                  <m:sSupPr>
                    <m:ctrlPr>
                      <w:rPr>
                        <w:rFonts w:ascii="Cambria Math" w:hAnsi="Cambria Math" w:cs="Times New Roman"/>
                        <w:b/>
                        <w:i/>
                        <w:sz w:val="24"/>
                      </w:rPr>
                    </m:ctrlPr>
                  </m:sSupPr>
                  <m:e>
                    <m:r>
                      <m:rPr>
                        <m:sty m:val="bi"/>
                      </m:rPr>
                      <w:rPr>
                        <w:rFonts w:ascii="Cambria Math" w:hAnsi="Cambria Math" w:cs="Times New Roman"/>
                        <w:sz w:val="24"/>
                      </w:rPr>
                      <m:t>R</m:t>
                    </m:r>
                  </m:e>
                  <m:sup>
                    <m:r>
                      <m:rPr>
                        <m:sty m:val="bi"/>
                      </m:rPr>
                      <w:rPr>
                        <w:rFonts w:ascii="Cambria Math" w:hAnsi="Cambria Math" w:cs="Times New Roman"/>
                        <w:sz w:val="24"/>
                      </w:rPr>
                      <m:t>2</m:t>
                    </m:r>
                  </m:sup>
                </m:sSup>
              </m:oMath>
            </m:oMathPara>
          </w:p>
        </w:tc>
        <w:tc>
          <w:tcPr>
            <w:tcW w:w="6231" w:type="dxa"/>
          </w:tcPr>
          <w:p w:rsidR="002B42B7"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2B42B7">
              <w:rPr>
                <w:rFonts w:ascii="Times New Roman" w:hAnsi="Times New Roman" w:cs="Times New Roman"/>
                <w:sz w:val="24"/>
              </w:rPr>
              <w:t>7920</w:t>
            </w:r>
          </w:p>
        </w:tc>
      </w:tr>
      <w:tr w:rsidR="002B42B7" w:rsidTr="00E96730">
        <w:tc>
          <w:tcPr>
            <w:tcW w:w="3119" w:type="dxa"/>
          </w:tcPr>
          <w:p w:rsidR="002B42B7" w:rsidRPr="002B42B7" w:rsidRDefault="002B42B7" w:rsidP="00E275F1">
            <w:pPr>
              <w:pStyle w:val="Prrafodelista"/>
              <w:ind w:left="0"/>
              <w:jc w:val="both"/>
              <w:rPr>
                <w:rFonts w:ascii="Times New Roman" w:hAnsi="Times New Roman" w:cs="Times New Roman"/>
                <w:b/>
                <w:sz w:val="24"/>
              </w:rPr>
            </w:pPr>
            <w:r w:rsidRPr="002B42B7">
              <w:rPr>
                <w:rFonts w:ascii="Times New Roman" w:hAnsi="Times New Roman" w:cs="Times New Roman"/>
                <w:b/>
                <w:sz w:val="24"/>
              </w:rPr>
              <w:t xml:space="preserve">Adjusted </w:t>
            </w:r>
            <m:oMath>
              <m:sSup>
                <m:sSupPr>
                  <m:ctrlPr>
                    <w:rPr>
                      <w:rFonts w:ascii="Cambria Math" w:hAnsi="Cambria Math" w:cs="Times New Roman"/>
                      <w:b/>
                      <w:i/>
                      <w:sz w:val="24"/>
                    </w:rPr>
                  </m:ctrlPr>
                </m:sSupPr>
                <m:e>
                  <m:r>
                    <m:rPr>
                      <m:sty m:val="bi"/>
                    </m:rPr>
                    <w:rPr>
                      <w:rFonts w:ascii="Cambria Math" w:hAnsi="Cambria Math" w:cs="Times New Roman"/>
                      <w:sz w:val="24"/>
                    </w:rPr>
                    <m:t>R</m:t>
                  </m:r>
                </m:e>
                <m:sup>
                  <m:r>
                    <m:rPr>
                      <m:sty m:val="bi"/>
                    </m:rPr>
                    <w:rPr>
                      <w:rFonts w:ascii="Cambria Math" w:hAnsi="Cambria Math" w:cs="Times New Roman"/>
                      <w:sz w:val="24"/>
                    </w:rPr>
                    <m:t>2</m:t>
                  </m:r>
                </m:sup>
              </m:sSup>
            </m:oMath>
          </w:p>
        </w:tc>
        <w:tc>
          <w:tcPr>
            <w:tcW w:w="6231" w:type="dxa"/>
          </w:tcPr>
          <w:p w:rsidR="002B42B7"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2B42B7">
              <w:rPr>
                <w:rFonts w:ascii="Times New Roman" w:hAnsi="Times New Roman" w:cs="Times New Roman"/>
                <w:sz w:val="24"/>
              </w:rPr>
              <w:t>7542</w:t>
            </w:r>
          </w:p>
        </w:tc>
      </w:tr>
      <w:tr w:rsidR="002B42B7" w:rsidTr="00E96730">
        <w:tc>
          <w:tcPr>
            <w:tcW w:w="3119" w:type="dxa"/>
          </w:tcPr>
          <w:p w:rsidR="002B42B7" w:rsidRPr="002B42B7" w:rsidRDefault="002B42B7" w:rsidP="00E275F1">
            <w:pPr>
              <w:pStyle w:val="Prrafodelista"/>
              <w:ind w:left="0"/>
              <w:jc w:val="both"/>
              <w:rPr>
                <w:rFonts w:ascii="Times New Roman" w:hAnsi="Times New Roman" w:cs="Times New Roman"/>
                <w:b/>
                <w:sz w:val="24"/>
              </w:rPr>
            </w:pPr>
            <w:r w:rsidRPr="002B42B7">
              <w:rPr>
                <w:rFonts w:ascii="Times New Roman" w:hAnsi="Times New Roman" w:cs="Times New Roman"/>
                <w:b/>
                <w:sz w:val="24"/>
              </w:rPr>
              <w:t xml:space="preserve">Predicted </w:t>
            </w:r>
            <m:oMath>
              <m:sSup>
                <m:sSupPr>
                  <m:ctrlPr>
                    <w:rPr>
                      <w:rFonts w:ascii="Cambria Math" w:hAnsi="Cambria Math" w:cs="Times New Roman"/>
                      <w:b/>
                      <w:i/>
                      <w:sz w:val="24"/>
                    </w:rPr>
                  </m:ctrlPr>
                </m:sSupPr>
                <m:e>
                  <m:r>
                    <m:rPr>
                      <m:sty m:val="bi"/>
                    </m:rPr>
                    <w:rPr>
                      <w:rFonts w:ascii="Cambria Math" w:hAnsi="Cambria Math" w:cs="Times New Roman"/>
                      <w:sz w:val="24"/>
                    </w:rPr>
                    <m:t>R</m:t>
                  </m:r>
                </m:e>
                <m:sup>
                  <m:r>
                    <m:rPr>
                      <m:sty m:val="bi"/>
                    </m:rPr>
                    <w:rPr>
                      <w:rFonts w:ascii="Cambria Math" w:hAnsi="Cambria Math" w:cs="Times New Roman"/>
                      <w:sz w:val="24"/>
                    </w:rPr>
                    <m:t>2</m:t>
                  </m:r>
                </m:sup>
              </m:sSup>
            </m:oMath>
          </w:p>
        </w:tc>
        <w:tc>
          <w:tcPr>
            <w:tcW w:w="6231" w:type="dxa"/>
          </w:tcPr>
          <w:p w:rsidR="002B42B7"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2B42B7">
              <w:rPr>
                <w:rFonts w:ascii="Times New Roman" w:hAnsi="Times New Roman" w:cs="Times New Roman"/>
                <w:sz w:val="24"/>
              </w:rPr>
              <w:t>5999</w:t>
            </w:r>
          </w:p>
        </w:tc>
      </w:tr>
      <w:tr w:rsidR="002B42B7" w:rsidTr="00E96730">
        <w:tc>
          <w:tcPr>
            <w:tcW w:w="3119" w:type="dxa"/>
            <w:tcBorders>
              <w:bottom w:val="single" w:sz="18" w:space="0" w:color="000000"/>
            </w:tcBorders>
          </w:tcPr>
          <w:p w:rsidR="002B42B7" w:rsidRPr="002B42B7" w:rsidRDefault="002B42B7" w:rsidP="00E275F1">
            <w:pPr>
              <w:pStyle w:val="Prrafodelista"/>
              <w:ind w:left="0"/>
              <w:jc w:val="both"/>
              <w:rPr>
                <w:rFonts w:ascii="Times New Roman" w:hAnsi="Times New Roman" w:cs="Times New Roman"/>
                <w:b/>
                <w:sz w:val="24"/>
              </w:rPr>
            </w:pPr>
            <w:proofErr w:type="spellStart"/>
            <w:r w:rsidRPr="002B42B7">
              <w:rPr>
                <w:rFonts w:ascii="Times New Roman" w:hAnsi="Times New Roman" w:cs="Times New Roman"/>
                <w:b/>
                <w:sz w:val="24"/>
              </w:rPr>
              <w:t>Adeq</w:t>
            </w:r>
            <w:proofErr w:type="spellEnd"/>
            <w:r w:rsidR="0009654A">
              <w:rPr>
                <w:rFonts w:ascii="Times New Roman" w:hAnsi="Times New Roman" w:cs="Times New Roman"/>
                <w:b/>
                <w:sz w:val="24"/>
              </w:rPr>
              <w:t>.</w:t>
            </w:r>
            <w:r w:rsidRPr="002B42B7">
              <w:rPr>
                <w:rFonts w:ascii="Times New Roman" w:hAnsi="Times New Roman" w:cs="Times New Roman"/>
                <w:b/>
                <w:sz w:val="24"/>
              </w:rPr>
              <w:t xml:space="preserve"> Precision</w:t>
            </w:r>
          </w:p>
        </w:tc>
        <w:tc>
          <w:tcPr>
            <w:tcW w:w="6231" w:type="dxa"/>
            <w:tcBorders>
              <w:bottom w:val="single" w:sz="18" w:space="0" w:color="000000"/>
            </w:tcBorders>
          </w:tcPr>
          <w:p w:rsidR="002B42B7"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11.</w:t>
            </w:r>
            <w:r w:rsidR="002B42B7">
              <w:rPr>
                <w:rFonts w:ascii="Times New Roman" w:hAnsi="Times New Roman" w:cs="Times New Roman"/>
                <w:sz w:val="24"/>
              </w:rPr>
              <w:t>7052</w:t>
            </w:r>
          </w:p>
          <w:p w:rsidR="002B42B7" w:rsidRDefault="002B42B7" w:rsidP="00E275F1">
            <w:pPr>
              <w:pStyle w:val="Prrafodelista"/>
              <w:ind w:left="0"/>
              <w:jc w:val="both"/>
              <w:rPr>
                <w:rFonts w:ascii="Times New Roman" w:hAnsi="Times New Roman" w:cs="Times New Roman"/>
                <w:sz w:val="24"/>
              </w:rPr>
            </w:pPr>
          </w:p>
        </w:tc>
      </w:tr>
    </w:tbl>
    <w:p w:rsidR="002B42B7" w:rsidRPr="00E96730" w:rsidRDefault="002B42B7" w:rsidP="00E275F1">
      <w:pPr>
        <w:spacing w:after="0" w:line="240" w:lineRule="auto"/>
        <w:ind w:firstLine="720"/>
        <w:rPr>
          <w:rFonts w:ascii="Times New Roman" w:hAnsi="Times New Roman" w:cs="Times New Roman"/>
          <w:sz w:val="20"/>
        </w:rPr>
      </w:pPr>
      <w:proofErr w:type="gramStart"/>
      <w:r w:rsidRPr="00E96730">
        <w:rPr>
          <w:rFonts w:ascii="Times New Roman" w:hAnsi="Times New Roman" w:cs="Times New Roman"/>
          <w:sz w:val="20"/>
        </w:rPr>
        <w:t>Elaborated by: Design-Expert Software.</w:t>
      </w:r>
      <w:proofErr w:type="gramEnd"/>
    </w:p>
    <w:p w:rsidR="00E275F1" w:rsidRDefault="002B42B7" w:rsidP="00E275F1">
      <w:pPr>
        <w:spacing w:line="480" w:lineRule="auto"/>
        <w:ind w:firstLine="720"/>
        <w:rPr>
          <w:rFonts w:ascii="Times New Roman" w:hAnsi="Times New Roman" w:cs="Times New Roman"/>
          <w:sz w:val="20"/>
        </w:rPr>
      </w:pPr>
      <w:r w:rsidRPr="00E96730">
        <w:rPr>
          <w:rFonts w:ascii="Times New Roman" w:hAnsi="Times New Roman" w:cs="Times New Roman"/>
          <w:sz w:val="20"/>
        </w:rPr>
        <w:t xml:space="preserve">Edited by: Santiago </w:t>
      </w:r>
      <w:proofErr w:type="spellStart"/>
      <w:r w:rsidRPr="00E96730">
        <w:rPr>
          <w:rFonts w:ascii="Times New Roman" w:hAnsi="Times New Roman" w:cs="Times New Roman"/>
          <w:sz w:val="20"/>
        </w:rPr>
        <w:t>Aguayo</w:t>
      </w:r>
      <w:proofErr w:type="spellEnd"/>
    </w:p>
    <w:p w:rsidR="00E275F1" w:rsidRDefault="003B4A85" w:rsidP="00E275F1">
      <w:pPr>
        <w:spacing w:line="480" w:lineRule="auto"/>
        <w:ind w:firstLine="720"/>
        <w:rPr>
          <w:rFonts w:ascii="Times New Roman" w:hAnsi="Times New Roman" w:cs="Times New Roman"/>
          <w:sz w:val="20"/>
        </w:rPr>
      </w:pPr>
      <w:r w:rsidRPr="00E96730">
        <w:rPr>
          <w:rFonts w:ascii="Times New Roman" w:hAnsi="Times New Roman" w:cs="Times New Roman"/>
          <w:sz w:val="24"/>
        </w:rPr>
        <w:t xml:space="preserve">From table 12, </w:t>
      </w:r>
      <w:r w:rsidR="0009654A" w:rsidRPr="00E96730">
        <w:rPr>
          <w:rFonts w:ascii="Times New Roman" w:hAnsi="Times New Roman" w:cs="Times New Roman"/>
          <w:sz w:val="24"/>
        </w:rPr>
        <w:t>the most important data is the R-squared data.</w:t>
      </w:r>
    </w:p>
    <w:p w:rsidR="00E275F1" w:rsidRDefault="003B4A85" w:rsidP="00E275F1">
      <w:pPr>
        <w:spacing w:line="480" w:lineRule="auto"/>
        <w:ind w:firstLine="720"/>
        <w:rPr>
          <w:rFonts w:ascii="Times New Roman" w:hAnsi="Times New Roman" w:cs="Times New Roman"/>
          <w:sz w:val="20"/>
        </w:rPr>
      </w:pPr>
      <w:r w:rsidRPr="00E96730">
        <w:rPr>
          <w:rFonts w:ascii="Times New Roman" w:hAnsi="Times New Roman" w:cs="Times New Roman"/>
          <w:sz w:val="24"/>
        </w:rPr>
        <w:t xml:space="preserve">The predicted R-square of </w:t>
      </w:r>
      <w:r w:rsidR="00E275F1">
        <w:rPr>
          <w:rFonts w:ascii="Times New Roman" w:hAnsi="Times New Roman" w:cs="Times New Roman"/>
          <w:sz w:val="24"/>
        </w:rPr>
        <w:t>0.</w:t>
      </w:r>
      <w:r w:rsidRPr="00E96730">
        <w:rPr>
          <w:rFonts w:ascii="Times New Roman" w:hAnsi="Times New Roman" w:cs="Times New Roman"/>
          <w:sz w:val="24"/>
        </w:rPr>
        <w:t>5999 is in reasonable agreement w</w:t>
      </w:r>
      <w:r w:rsidR="00E275F1">
        <w:rPr>
          <w:rFonts w:ascii="Times New Roman" w:hAnsi="Times New Roman" w:cs="Times New Roman"/>
          <w:sz w:val="24"/>
        </w:rPr>
        <w:t>ith the adjusted R-squared of 0.</w:t>
      </w:r>
      <w:r w:rsidRPr="00E96730">
        <w:rPr>
          <w:rFonts w:ascii="Times New Roman" w:hAnsi="Times New Roman" w:cs="Times New Roman"/>
          <w:sz w:val="24"/>
        </w:rPr>
        <w:t>7542, it is important</w:t>
      </w:r>
      <w:r w:rsidR="00126065" w:rsidRPr="00E96730">
        <w:rPr>
          <w:rFonts w:ascii="Times New Roman" w:hAnsi="Times New Roman" w:cs="Times New Roman"/>
          <w:sz w:val="24"/>
        </w:rPr>
        <w:t xml:space="preserve"> to consider that the difference between the predicted </w:t>
      </w:r>
      <w:proofErr w:type="gramStart"/>
      <w:r w:rsidR="00126065" w:rsidRPr="00E96730">
        <w:rPr>
          <w:rFonts w:ascii="Times New Roman" w:hAnsi="Times New Roman" w:cs="Times New Roman"/>
          <w:sz w:val="24"/>
        </w:rPr>
        <w:t>and  adjusted</w:t>
      </w:r>
      <w:proofErr w:type="gramEnd"/>
      <w:r w:rsidR="00126065" w:rsidRPr="00E96730">
        <w:rPr>
          <w:rFonts w:ascii="Times New Roman" w:hAnsi="Times New Roman" w:cs="Times New Roman"/>
          <w:sz w:val="24"/>
        </w:rPr>
        <w:t xml:space="preserve"> R-squared must be less than 0</w:t>
      </w:r>
      <w:r w:rsidR="00E275F1">
        <w:rPr>
          <w:rFonts w:ascii="Times New Roman" w:hAnsi="Times New Roman" w:cs="Times New Roman"/>
          <w:sz w:val="24"/>
        </w:rPr>
        <w:t>.</w:t>
      </w:r>
      <w:r w:rsidR="00126065" w:rsidRPr="00E96730">
        <w:rPr>
          <w:rFonts w:ascii="Times New Roman" w:hAnsi="Times New Roman" w:cs="Times New Roman"/>
          <w:sz w:val="24"/>
        </w:rPr>
        <w:t>2. Otherwise there may be a problem with either the data or the model.</w:t>
      </w:r>
    </w:p>
    <w:p w:rsidR="003E66A2" w:rsidRPr="00E275F1" w:rsidRDefault="0009654A" w:rsidP="00E275F1">
      <w:pPr>
        <w:spacing w:line="480" w:lineRule="auto"/>
        <w:ind w:firstLine="720"/>
        <w:rPr>
          <w:rFonts w:ascii="Times New Roman" w:hAnsi="Times New Roman" w:cs="Times New Roman"/>
          <w:sz w:val="20"/>
        </w:rPr>
      </w:pPr>
      <w:proofErr w:type="spellStart"/>
      <w:proofErr w:type="gramStart"/>
      <w:r w:rsidRPr="00E96730">
        <w:rPr>
          <w:rFonts w:ascii="Times New Roman" w:hAnsi="Times New Roman" w:cs="Times New Roman"/>
          <w:sz w:val="24"/>
        </w:rPr>
        <w:t>Adeq</w:t>
      </w:r>
      <w:proofErr w:type="spellEnd"/>
      <w:r w:rsidRPr="00E96730">
        <w:rPr>
          <w:rFonts w:ascii="Times New Roman" w:hAnsi="Times New Roman" w:cs="Times New Roman"/>
          <w:sz w:val="24"/>
        </w:rPr>
        <w:t>.</w:t>
      </w:r>
      <w:proofErr w:type="gramEnd"/>
      <w:r w:rsidRPr="00E96730">
        <w:rPr>
          <w:rFonts w:ascii="Times New Roman" w:hAnsi="Times New Roman" w:cs="Times New Roman"/>
          <w:sz w:val="24"/>
        </w:rPr>
        <w:t xml:space="preserve"> Precision measures the signal to noise ratio. A ratio greater than </w:t>
      </w:r>
      <w:r w:rsidR="00E275F1">
        <w:rPr>
          <w:rFonts w:ascii="Times New Roman" w:hAnsi="Times New Roman" w:cs="Times New Roman"/>
          <w:sz w:val="24"/>
        </w:rPr>
        <w:t xml:space="preserve">4 is </w:t>
      </w:r>
      <w:proofErr w:type="gramStart"/>
      <w:r w:rsidR="00E275F1">
        <w:rPr>
          <w:rFonts w:ascii="Times New Roman" w:hAnsi="Times New Roman" w:cs="Times New Roman"/>
          <w:sz w:val="24"/>
        </w:rPr>
        <w:t>desirable,</w:t>
      </w:r>
      <w:proofErr w:type="gramEnd"/>
      <w:r w:rsidR="00E275F1">
        <w:rPr>
          <w:rFonts w:ascii="Times New Roman" w:hAnsi="Times New Roman" w:cs="Times New Roman"/>
          <w:sz w:val="24"/>
        </w:rPr>
        <w:t xml:space="preserve"> the ratio of 11.</w:t>
      </w:r>
      <w:r w:rsidRPr="00E96730">
        <w:rPr>
          <w:rFonts w:ascii="Times New Roman" w:hAnsi="Times New Roman" w:cs="Times New Roman"/>
          <w:sz w:val="24"/>
        </w:rPr>
        <w:t>7052 indicated an adequate signal.</w:t>
      </w:r>
    </w:p>
    <w:p w:rsidR="003E66A2" w:rsidRPr="00787860" w:rsidRDefault="0009654A" w:rsidP="00E275F1">
      <w:pPr>
        <w:spacing w:after="0" w:line="240" w:lineRule="auto"/>
        <w:ind w:firstLine="720"/>
        <w:rPr>
          <w:rFonts w:ascii="Times New Roman" w:hAnsi="Times New Roman" w:cs="Times New Roman"/>
          <w:b/>
          <w:sz w:val="28"/>
        </w:rPr>
      </w:pPr>
      <w:bookmarkStart w:id="91" w:name="_Toc42562282"/>
      <w:bookmarkStart w:id="92" w:name="_Toc44875925"/>
      <w:proofErr w:type="gramStart"/>
      <w:r w:rsidRPr="00E96730">
        <w:rPr>
          <w:rFonts w:ascii="Times New Roman" w:hAnsi="Times New Roman" w:cs="Times New Roman"/>
          <w:b/>
          <w:sz w:val="24"/>
        </w:rPr>
        <w:t xml:space="preserve">Table </w:t>
      </w:r>
      <w:r w:rsidRPr="00E96730">
        <w:rPr>
          <w:rFonts w:ascii="Times New Roman" w:hAnsi="Times New Roman" w:cs="Times New Roman"/>
          <w:b/>
          <w:sz w:val="24"/>
        </w:rPr>
        <w:fldChar w:fldCharType="begin"/>
      </w:r>
      <w:r w:rsidRPr="00E96730">
        <w:rPr>
          <w:rFonts w:ascii="Times New Roman" w:hAnsi="Times New Roman" w:cs="Times New Roman"/>
          <w:b/>
          <w:sz w:val="24"/>
        </w:rPr>
        <w:instrText xml:space="preserve"> SEQ Table \* ARABIC </w:instrText>
      </w:r>
      <w:r w:rsidRPr="00E96730">
        <w:rPr>
          <w:rFonts w:ascii="Times New Roman" w:hAnsi="Times New Roman" w:cs="Times New Roman"/>
          <w:b/>
          <w:sz w:val="24"/>
        </w:rPr>
        <w:fldChar w:fldCharType="separate"/>
      </w:r>
      <w:r w:rsidR="00471977">
        <w:rPr>
          <w:rFonts w:ascii="Times New Roman" w:hAnsi="Times New Roman" w:cs="Times New Roman"/>
          <w:b/>
          <w:noProof/>
          <w:sz w:val="24"/>
        </w:rPr>
        <w:t>13</w:t>
      </w:r>
      <w:r w:rsidRPr="00E96730">
        <w:rPr>
          <w:rFonts w:ascii="Times New Roman" w:hAnsi="Times New Roman" w:cs="Times New Roman"/>
          <w:b/>
          <w:sz w:val="24"/>
        </w:rPr>
        <w:fldChar w:fldCharType="end"/>
      </w:r>
      <w:r w:rsidRPr="00E96730">
        <w:rPr>
          <w:rFonts w:ascii="Times New Roman" w:hAnsi="Times New Roman" w:cs="Times New Roman"/>
          <w:b/>
          <w:sz w:val="24"/>
        </w:rPr>
        <w:t>.</w:t>
      </w:r>
      <w:proofErr w:type="gramEnd"/>
      <w:r w:rsidR="00787860">
        <w:rPr>
          <w:rFonts w:ascii="Times New Roman" w:hAnsi="Times New Roman" w:cs="Times New Roman"/>
          <w:b/>
          <w:sz w:val="28"/>
        </w:rPr>
        <w:t xml:space="preserve"> - </w:t>
      </w:r>
      <w:r w:rsidRPr="00E96730">
        <w:rPr>
          <w:rFonts w:ascii="Times New Roman" w:hAnsi="Times New Roman" w:cs="Times New Roman"/>
          <w:i/>
          <w:sz w:val="24"/>
          <w:szCs w:val="24"/>
        </w:rPr>
        <w:t>ANOVA for Response 2, 6 RPM.</w:t>
      </w:r>
      <w:bookmarkEnd w:id="91"/>
      <w:bookmarkEnd w:id="92"/>
    </w:p>
    <w:p w:rsidR="00882D36" w:rsidRPr="00882D36" w:rsidRDefault="00882D36" w:rsidP="00882D36">
      <w:pPr>
        <w:spacing w:after="0" w:line="240" w:lineRule="auto"/>
        <w:rPr>
          <w:rFonts w:ascii="Times New Roman" w:hAnsi="Times New Roman" w:cs="Times New Roman"/>
          <w:i/>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8"/>
        <w:gridCol w:w="1882"/>
        <w:gridCol w:w="497"/>
        <w:gridCol w:w="883"/>
        <w:gridCol w:w="968"/>
        <w:gridCol w:w="990"/>
        <w:gridCol w:w="1693"/>
      </w:tblGrid>
      <w:tr w:rsidR="0009654A" w:rsidTr="00E96730">
        <w:tc>
          <w:tcPr>
            <w:tcW w:w="2410" w:type="dxa"/>
            <w:tcBorders>
              <w:top w:val="single" w:sz="18" w:space="0" w:color="000000"/>
              <w:bottom w:val="single" w:sz="18" w:space="0" w:color="000000"/>
            </w:tcBorders>
          </w:tcPr>
          <w:p w:rsidR="0009654A" w:rsidRDefault="0009654A" w:rsidP="00E275F1">
            <w:pPr>
              <w:pStyle w:val="Prrafodelista"/>
              <w:ind w:left="0"/>
              <w:jc w:val="both"/>
              <w:rPr>
                <w:rFonts w:ascii="Times New Roman" w:hAnsi="Times New Roman" w:cs="Times New Roman"/>
                <w:sz w:val="24"/>
              </w:rPr>
            </w:pPr>
            <w:r>
              <w:rPr>
                <w:rFonts w:ascii="Times New Roman" w:hAnsi="Times New Roman" w:cs="Times New Roman"/>
                <w:sz w:val="24"/>
              </w:rPr>
              <w:t>Source</w:t>
            </w:r>
          </w:p>
        </w:tc>
        <w:tc>
          <w:tcPr>
            <w:tcW w:w="1898" w:type="dxa"/>
            <w:tcBorders>
              <w:top w:val="single" w:sz="18" w:space="0" w:color="000000"/>
              <w:bottom w:val="single" w:sz="18" w:space="0" w:color="000000"/>
            </w:tcBorders>
          </w:tcPr>
          <w:p w:rsidR="0009654A" w:rsidRDefault="0009654A" w:rsidP="00E275F1">
            <w:pPr>
              <w:pStyle w:val="Prrafodelista"/>
              <w:ind w:left="0"/>
              <w:jc w:val="both"/>
              <w:rPr>
                <w:rFonts w:ascii="Times New Roman" w:hAnsi="Times New Roman" w:cs="Times New Roman"/>
                <w:sz w:val="24"/>
              </w:rPr>
            </w:pPr>
            <w:r>
              <w:rPr>
                <w:rFonts w:ascii="Times New Roman" w:hAnsi="Times New Roman" w:cs="Times New Roman"/>
                <w:sz w:val="24"/>
              </w:rPr>
              <w:t>Sum of Squares</w:t>
            </w:r>
          </w:p>
        </w:tc>
        <w:tc>
          <w:tcPr>
            <w:tcW w:w="497" w:type="dxa"/>
            <w:tcBorders>
              <w:top w:val="single" w:sz="18" w:space="0" w:color="000000"/>
              <w:bottom w:val="single" w:sz="18" w:space="0" w:color="000000"/>
            </w:tcBorders>
          </w:tcPr>
          <w:p w:rsidR="0009654A" w:rsidRDefault="0009654A" w:rsidP="00E275F1">
            <w:pPr>
              <w:pStyle w:val="Prrafodelista"/>
              <w:ind w:left="0"/>
              <w:jc w:val="both"/>
              <w:rPr>
                <w:rFonts w:ascii="Times New Roman" w:hAnsi="Times New Roman" w:cs="Times New Roman"/>
                <w:sz w:val="24"/>
              </w:rPr>
            </w:pPr>
            <w:proofErr w:type="spellStart"/>
            <w:r>
              <w:rPr>
                <w:rFonts w:ascii="Times New Roman" w:hAnsi="Times New Roman" w:cs="Times New Roman"/>
                <w:sz w:val="24"/>
              </w:rPr>
              <w:t>dlf</w:t>
            </w:r>
            <w:proofErr w:type="spellEnd"/>
          </w:p>
        </w:tc>
        <w:tc>
          <w:tcPr>
            <w:tcW w:w="883" w:type="dxa"/>
            <w:tcBorders>
              <w:top w:val="single" w:sz="18" w:space="0" w:color="000000"/>
              <w:bottom w:val="single" w:sz="18" w:space="0" w:color="000000"/>
            </w:tcBorders>
          </w:tcPr>
          <w:p w:rsidR="0009654A" w:rsidRDefault="0009654A" w:rsidP="00E275F1">
            <w:pPr>
              <w:pStyle w:val="Prrafodelista"/>
              <w:ind w:left="0"/>
              <w:jc w:val="both"/>
              <w:rPr>
                <w:rFonts w:ascii="Times New Roman" w:hAnsi="Times New Roman" w:cs="Times New Roman"/>
                <w:sz w:val="24"/>
              </w:rPr>
            </w:pPr>
            <w:r>
              <w:rPr>
                <w:rFonts w:ascii="Times New Roman" w:hAnsi="Times New Roman" w:cs="Times New Roman"/>
                <w:sz w:val="24"/>
              </w:rPr>
              <w:t>Mean Square</w:t>
            </w:r>
          </w:p>
        </w:tc>
        <w:tc>
          <w:tcPr>
            <w:tcW w:w="970" w:type="dxa"/>
            <w:tcBorders>
              <w:top w:val="single" w:sz="18" w:space="0" w:color="000000"/>
              <w:bottom w:val="single" w:sz="18" w:space="0" w:color="000000"/>
            </w:tcBorders>
          </w:tcPr>
          <w:p w:rsidR="0009654A" w:rsidRDefault="0009654A" w:rsidP="00E275F1">
            <w:pPr>
              <w:pStyle w:val="Prrafodelista"/>
              <w:ind w:left="0"/>
              <w:jc w:val="both"/>
              <w:rPr>
                <w:rFonts w:ascii="Times New Roman" w:hAnsi="Times New Roman" w:cs="Times New Roman"/>
                <w:sz w:val="24"/>
              </w:rPr>
            </w:pPr>
            <w:r>
              <w:rPr>
                <w:rFonts w:ascii="Times New Roman" w:hAnsi="Times New Roman" w:cs="Times New Roman"/>
                <w:sz w:val="24"/>
              </w:rPr>
              <w:t>F-value</w:t>
            </w:r>
          </w:p>
        </w:tc>
        <w:tc>
          <w:tcPr>
            <w:tcW w:w="992" w:type="dxa"/>
            <w:tcBorders>
              <w:top w:val="single" w:sz="18" w:space="0" w:color="000000"/>
              <w:bottom w:val="single" w:sz="18" w:space="0" w:color="000000"/>
            </w:tcBorders>
          </w:tcPr>
          <w:p w:rsidR="0009654A" w:rsidRDefault="0009654A" w:rsidP="00E275F1">
            <w:pPr>
              <w:pStyle w:val="Prrafodelista"/>
              <w:ind w:left="0"/>
              <w:jc w:val="both"/>
              <w:rPr>
                <w:rFonts w:ascii="Times New Roman" w:hAnsi="Times New Roman" w:cs="Times New Roman"/>
                <w:sz w:val="24"/>
              </w:rPr>
            </w:pPr>
            <w:r>
              <w:rPr>
                <w:rFonts w:ascii="Times New Roman" w:hAnsi="Times New Roman" w:cs="Times New Roman"/>
                <w:sz w:val="24"/>
              </w:rPr>
              <w:t>p-value</w:t>
            </w:r>
          </w:p>
        </w:tc>
        <w:tc>
          <w:tcPr>
            <w:tcW w:w="1700" w:type="dxa"/>
            <w:tcBorders>
              <w:top w:val="single" w:sz="18" w:space="0" w:color="000000"/>
              <w:bottom w:val="single" w:sz="18" w:space="0" w:color="000000"/>
            </w:tcBorders>
          </w:tcPr>
          <w:p w:rsidR="0009654A" w:rsidRDefault="0009654A" w:rsidP="00E275F1">
            <w:pPr>
              <w:pStyle w:val="Prrafodelista"/>
              <w:ind w:left="0"/>
              <w:jc w:val="both"/>
              <w:rPr>
                <w:rFonts w:ascii="Times New Roman" w:hAnsi="Times New Roman" w:cs="Times New Roman"/>
                <w:sz w:val="24"/>
              </w:rPr>
            </w:pPr>
          </w:p>
        </w:tc>
      </w:tr>
      <w:tr w:rsidR="0009654A" w:rsidTr="00E96730">
        <w:tc>
          <w:tcPr>
            <w:tcW w:w="2410" w:type="dxa"/>
            <w:tcBorders>
              <w:top w:val="single" w:sz="18" w:space="0" w:color="000000"/>
            </w:tcBorders>
          </w:tcPr>
          <w:p w:rsidR="0009654A" w:rsidRPr="00FF4DD0" w:rsidRDefault="0009654A" w:rsidP="00E275F1">
            <w:pPr>
              <w:pStyle w:val="Prrafodelista"/>
              <w:ind w:left="0"/>
              <w:jc w:val="both"/>
              <w:rPr>
                <w:rFonts w:ascii="Times New Roman" w:hAnsi="Times New Roman" w:cs="Times New Roman"/>
                <w:b/>
                <w:sz w:val="24"/>
              </w:rPr>
            </w:pPr>
            <w:r w:rsidRPr="00FF4DD0">
              <w:rPr>
                <w:rFonts w:ascii="Times New Roman" w:hAnsi="Times New Roman" w:cs="Times New Roman"/>
                <w:b/>
                <w:sz w:val="24"/>
              </w:rPr>
              <w:lastRenderedPageBreak/>
              <w:t>Model</w:t>
            </w:r>
          </w:p>
        </w:tc>
        <w:tc>
          <w:tcPr>
            <w:tcW w:w="1898" w:type="dxa"/>
            <w:tcBorders>
              <w:top w:val="single" w:sz="18" w:space="0" w:color="000000"/>
            </w:tcBorders>
          </w:tcPr>
          <w:p w:rsidR="0009654A"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28.</w:t>
            </w:r>
            <w:r w:rsidR="00847D76">
              <w:rPr>
                <w:rFonts w:ascii="Times New Roman" w:hAnsi="Times New Roman" w:cs="Times New Roman"/>
                <w:sz w:val="24"/>
              </w:rPr>
              <w:t>12</w:t>
            </w:r>
          </w:p>
        </w:tc>
        <w:tc>
          <w:tcPr>
            <w:tcW w:w="497" w:type="dxa"/>
            <w:tcBorders>
              <w:top w:val="single" w:sz="18" w:space="0" w:color="000000"/>
            </w:tcBorders>
          </w:tcPr>
          <w:p w:rsidR="0009654A" w:rsidRDefault="00847D76" w:rsidP="00E275F1">
            <w:pPr>
              <w:pStyle w:val="Prrafodelista"/>
              <w:ind w:left="0"/>
              <w:jc w:val="both"/>
              <w:rPr>
                <w:rFonts w:ascii="Times New Roman" w:hAnsi="Times New Roman" w:cs="Times New Roman"/>
                <w:sz w:val="24"/>
              </w:rPr>
            </w:pPr>
            <w:r>
              <w:rPr>
                <w:rFonts w:ascii="Times New Roman" w:hAnsi="Times New Roman" w:cs="Times New Roman"/>
                <w:sz w:val="24"/>
              </w:rPr>
              <w:t>6</w:t>
            </w:r>
          </w:p>
        </w:tc>
        <w:tc>
          <w:tcPr>
            <w:tcW w:w="883" w:type="dxa"/>
            <w:tcBorders>
              <w:top w:val="single" w:sz="18" w:space="0" w:color="000000"/>
            </w:tcBorders>
          </w:tcPr>
          <w:p w:rsidR="0009654A"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4.</w:t>
            </w:r>
            <w:r w:rsidR="00847D76">
              <w:rPr>
                <w:rFonts w:ascii="Times New Roman" w:hAnsi="Times New Roman" w:cs="Times New Roman"/>
                <w:sz w:val="24"/>
              </w:rPr>
              <w:t>69</w:t>
            </w:r>
          </w:p>
        </w:tc>
        <w:tc>
          <w:tcPr>
            <w:tcW w:w="970" w:type="dxa"/>
            <w:tcBorders>
              <w:top w:val="single" w:sz="18" w:space="0" w:color="000000"/>
            </w:tcBorders>
          </w:tcPr>
          <w:p w:rsidR="0009654A"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12.</w:t>
            </w:r>
            <w:r w:rsidR="001907EE">
              <w:rPr>
                <w:rFonts w:ascii="Times New Roman" w:hAnsi="Times New Roman" w:cs="Times New Roman"/>
                <w:sz w:val="24"/>
              </w:rPr>
              <w:t>24</w:t>
            </w:r>
          </w:p>
        </w:tc>
        <w:tc>
          <w:tcPr>
            <w:tcW w:w="992" w:type="dxa"/>
            <w:tcBorders>
              <w:top w:val="single" w:sz="18" w:space="0" w:color="000000"/>
            </w:tcBorders>
          </w:tcPr>
          <w:p w:rsidR="0009654A"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1907EE">
              <w:rPr>
                <w:rFonts w:ascii="Times New Roman" w:hAnsi="Times New Roman" w:cs="Times New Roman"/>
                <w:sz w:val="24"/>
              </w:rPr>
              <w:t>0021</w:t>
            </w:r>
          </w:p>
        </w:tc>
        <w:tc>
          <w:tcPr>
            <w:tcW w:w="1700" w:type="dxa"/>
            <w:tcBorders>
              <w:top w:val="single" w:sz="18" w:space="0" w:color="000000"/>
            </w:tcBorders>
          </w:tcPr>
          <w:p w:rsidR="0009654A" w:rsidRDefault="007F3297" w:rsidP="00E275F1">
            <w:pPr>
              <w:pStyle w:val="Prrafodelista"/>
              <w:ind w:left="0"/>
              <w:jc w:val="both"/>
              <w:rPr>
                <w:rFonts w:ascii="Times New Roman" w:hAnsi="Times New Roman" w:cs="Times New Roman"/>
                <w:sz w:val="24"/>
              </w:rPr>
            </w:pPr>
            <w:r>
              <w:rPr>
                <w:rFonts w:ascii="Times New Roman" w:hAnsi="Times New Roman" w:cs="Times New Roman"/>
                <w:sz w:val="24"/>
              </w:rPr>
              <w:t>S</w:t>
            </w:r>
            <w:r w:rsidR="0009654A">
              <w:rPr>
                <w:rFonts w:ascii="Times New Roman" w:hAnsi="Times New Roman" w:cs="Times New Roman"/>
                <w:sz w:val="24"/>
              </w:rPr>
              <w:t>ignificant</w:t>
            </w:r>
          </w:p>
        </w:tc>
      </w:tr>
      <w:tr w:rsidR="0009654A" w:rsidTr="00E96730">
        <w:tc>
          <w:tcPr>
            <w:tcW w:w="2410" w:type="dxa"/>
          </w:tcPr>
          <w:p w:rsidR="0009654A" w:rsidRDefault="0009654A" w:rsidP="00E275F1">
            <w:pPr>
              <w:pStyle w:val="Prrafodelista"/>
              <w:ind w:left="0"/>
              <w:jc w:val="both"/>
              <w:rPr>
                <w:rFonts w:ascii="Times New Roman" w:hAnsi="Times New Roman" w:cs="Times New Roman"/>
                <w:sz w:val="24"/>
              </w:rPr>
            </w:pPr>
            <w:r>
              <w:rPr>
                <w:rFonts w:ascii="Times New Roman" w:hAnsi="Times New Roman" w:cs="Times New Roman"/>
                <w:sz w:val="24"/>
              </w:rPr>
              <w:t>Linear Mixture</w:t>
            </w:r>
          </w:p>
        </w:tc>
        <w:tc>
          <w:tcPr>
            <w:tcW w:w="1898" w:type="dxa"/>
          </w:tcPr>
          <w:p w:rsidR="0009654A"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12.</w:t>
            </w:r>
            <w:r w:rsidR="00847D76">
              <w:rPr>
                <w:rFonts w:ascii="Times New Roman" w:hAnsi="Times New Roman" w:cs="Times New Roman"/>
                <w:sz w:val="24"/>
              </w:rPr>
              <w:t>62</w:t>
            </w:r>
          </w:p>
        </w:tc>
        <w:tc>
          <w:tcPr>
            <w:tcW w:w="497" w:type="dxa"/>
          </w:tcPr>
          <w:p w:rsidR="0009654A" w:rsidRDefault="00847D76" w:rsidP="00E275F1">
            <w:pPr>
              <w:pStyle w:val="Prrafodelista"/>
              <w:ind w:left="0"/>
              <w:jc w:val="both"/>
              <w:rPr>
                <w:rFonts w:ascii="Times New Roman" w:hAnsi="Times New Roman" w:cs="Times New Roman"/>
                <w:sz w:val="24"/>
              </w:rPr>
            </w:pPr>
            <w:r>
              <w:rPr>
                <w:rFonts w:ascii="Times New Roman" w:hAnsi="Times New Roman" w:cs="Times New Roman"/>
                <w:sz w:val="24"/>
              </w:rPr>
              <w:t>2</w:t>
            </w:r>
          </w:p>
        </w:tc>
        <w:tc>
          <w:tcPr>
            <w:tcW w:w="883" w:type="dxa"/>
          </w:tcPr>
          <w:p w:rsidR="0009654A"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6.</w:t>
            </w:r>
            <w:r w:rsidR="00847D76">
              <w:rPr>
                <w:rFonts w:ascii="Times New Roman" w:hAnsi="Times New Roman" w:cs="Times New Roman"/>
                <w:sz w:val="24"/>
              </w:rPr>
              <w:t>3</w:t>
            </w:r>
            <w:r w:rsidR="0009654A">
              <w:rPr>
                <w:rFonts w:ascii="Times New Roman" w:hAnsi="Times New Roman" w:cs="Times New Roman"/>
                <w:sz w:val="24"/>
              </w:rPr>
              <w:t>1</w:t>
            </w:r>
          </w:p>
        </w:tc>
        <w:tc>
          <w:tcPr>
            <w:tcW w:w="970" w:type="dxa"/>
          </w:tcPr>
          <w:p w:rsidR="0009654A"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16.</w:t>
            </w:r>
            <w:r w:rsidR="001907EE">
              <w:rPr>
                <w:rFonts w:ascii="Times New Roman" w:hAnsi="Times New Roman" w:cs="Times New Roman"/>
                <w:sz w:val="24"/>
              </w:rPr>
              <w:t>48</w:t>
            </w:r>
          </w:p>
        </w:tc>
        <w:tc>
          <w:tcPr>
            <w:tcW w:w="992" w:type="dxa"/>
          </w:tcPr>
          <w:p w:rsidR="0009654A"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1907EE">
              <w:rPr>
                <w:rFonts w:ascii="Times New Roman" w:hAnsi="Times New Roman" w:cs="Times New Roman"/>
                <w:sz w:val="24"/>
              </w:rPr>
              <w:t>0022</w:t>
            </w:r>
          </w:p>
        </w:tc>
        <w:tc>
          <w:tcPr>
            <w:tcW w:w="1700" w:type="dxa"/>
          </w:tcPr>
          <w:p w:rsidR="0009654A" w:rsidRDefault="0009654A" w:rsidP="00E275F1">
            <w:pPr>
              <w:pStyle w:val="Prrafodelista"/>
              <w:ind w:left="0"/>
              <w:jc w:val="both"/>
              <w:rPr>
                <w:rFonts w:ascii="Times New Roman" w:hAnsi="Times New Roman" w:cs="Times New Roman"/>
                <w:sz w:val="24"/>
              </w:rPr>
            </w:pPr>
          </w:p>
        </w:tc>
      </w:tr>
      <w:tr w:rsidR="00126065" w:rsidTr="00E96730">
        <w:tc>
          <w:tcPr>
            <w:tcW w:w="2410" w:type="dxa"/>
          </w:tcPr>
          <w:p w:rsidR="00126065" w:rsidRDefault="00126065" w:rsidP="00E275F1">
            <w:pPr>
              <w:pStyle w:val="Prrafodelista"/>
              <w:ind w:left="0"/>
              <w:jc w:val="both"/>
              <w:rPr>
                <w:rFonts w:ascii="Times New Roman" w:hAnsi="Times New Roman" w:cs="Times New Roman"/>
                <w:sz w:val="24"/>
              </w:rPr>
            </w:pPr>
            <w:r>
              <w:rPr>
                <w:rFonts w:ascii="Times New Roman" w:hAnsi="Times New Roman" w:cs="Times New Roman"/>
                <w:sz w:val="24"/>
              </w:rPr>
              <w:t>AB</w:t>
            </w:r>
          </w:p>
        </w:tc>
        <w:tc>
          <w:tcPr>
            <w:tcW w:w="1898" w:type="dxa"/>
          </w:tcPr>
          <w:p w:rsidR="00126065"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5.</w:t>
            </w:r>
            <w:r w:rsidR="00847D76">
              <w:rPr>
                <w:rFonts w:ascii="Times New Roman" w:hAnsi="Times New Roman" w:cs="Times New Roman"/>
                <w:sz w:val="24"/>
              </w:rPr>
              <w:t>19</w:t>
            </w:r>
          </w:p>
        </w:tc>
        <w:tc>
          <w:tcPr>
            <w:tcW w:w="497" w:type="dxa"/>
          </w:tcPr>
          <w:p w:rsidR="00126065" w:rsidRDefault="00847D76" w:rsidP="00E275F1">
            <w:pPr>
              <w:pStyle w:val="Prrafodelista"/>
              <w:ind w:left="0"/>
              <w:jc w:val="both"/>
              <w:rPr>
                <w:rFonts w:ascii="Times New Roman" w:hAnsi="Times New Roman" w:cs="Times New Roman"/>
                <w:sz w:val="24"/>
              </w:rPr>
            </w:pPr>
            <w:r>
              <w:rPr>
                <w:rFonts w:ascii="Times New Roman" w:hAnsi="Times New Roman" w:cs="Times New Roman"/>
                <w:sz w:val="24"/>
              </w:rPr>
              <w:t>1</w:t>
            </w:r>
          </w:p>
        </w:tc>
        <w:tc>
          <w:tcPr>
            <w:tcW w:w="883" w:type="dxa"/>
          </w:tcPr>
          <w:p w:rsidR="00126065"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5.</w:t>
            </w:r>
            <w:r w:rsidR="00847D76">
              <w:rPr>
                <w:rFonts w:ascii="Times New Roman" w:hAnsi="Times New Roman" w:cs="Times New Roman"/>
                <w:sz w:val="24"/>
              </w:rPr>
              <w:t>19</w:t>
            </w:r>
          </w:p>
        </w:tc>
        <w:tc>
          <w:tcPr>
            <w:tcW w:w="970" w:type="dxa"/>
          </w:tcPr>
          <w:p w:rsidR="00126065"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13.</w:t>
            </w:r>
            <w:r w:rsidR="001907EE">
              <w:rPr>
                <w:rFonts w:ascii="Times New Roman" w:hAnsi="Times New Roman" w:cs="Times New Roman"/>
                <w:sz w:val="24"/>
              </w:rPr>
              <w:t>55</w:t>
            </w:r>
          </w:p>
        </w:tc>
        <w:tc>
          <w:tcPr>
            <w:tcW w:w="992" w:type="dxa"/>
          </w:tcPr>
          <w:p w:rsidR="00126065"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1907EE">
              <w:rPr>
                <w:rFonts w:ascii="Times New Roman" w:hAnsi="Times New Roman" w:cs="Times New Roman"/>
                <w:sz w:val="24"/>
              </w:rPr>
              <w:t>0078</w:t>
            </w:r>
          </w:p>
        </w:tc>
        <w:tc>
          <w:tcPr>
            <w:tcW w:w="1700" w:type="dxa"/>
          </w:tcPr>
          <w:p w:rsidR="00126065" w:rsidRDefault="00126065" w:rsidP="00E275F1">
            <w:pPr>
              <w:pStyle w:val="Prrafodelista"/>
              <w:ind w:left="0"/>
              <w:jc w:val="both"/>
              <w:rPr>
                <w:rFonts w:ascii="Times New Roman" w:hAnsi="Times New Roman" w:cs="Times New Roman"/>
                <w:sz w:val="24"/>
              </w:rPr>
            </w:pPr>
          </w:p>
        </w:tc>
      </w:tr>
      <w:tr w:rsidR="00126065" w:rsidTr="00E96730">
        <w:tc>
          <w:tcPr>
            <w:tcW w:w="2410" w:type="dxa"/>
          </w:tcPr>
          <w:p w:rsidR="00126065" w:rsidRDefault="00126065" w:rsidP="00E275F1">
            <w:pPr>
              <w:pStyle w:val="Prrafodelista"/>
              <w:ind w:left="0"/>
              <w:jc w:val="both"/>
              <w:rPr>
                <w:rFonts w:ascii="Times New Roman" w:hAnsi="Times New Roman" w:cs="Times New Roman"/>
                <w:sz w:val="24"/>
              </w:rPr>
            </w:pPr>
            <w:r>
              <w:rPr>
                <w:rFonts w:ascii="Times New Roman" w:hAnsi="Times New Roman" w:cs="Times New Roman"/>
                <w:sz w:val="24"/>
              </w:rPr>
              <w:t>AC</w:t>
            </w:r>
          </w:p>
        </w:tc>
        <w:tc>
          <w:tcPr>
            <w:tcW w:w="1898" w:type="dxa"/>
          </w:tcPr>
          <w:p w:rsidR="00126065"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11.</w:t>
            </w:r>
            <w:r w:rsidR="00847D76">
              <w:rPr>
                <w:rFonts w:ascii="Times New Roman" w:hAnsi="Times New Roman" w:cs="Times New Roman"/>
                <w:sz w:val="24"/>
              </w:rPr>
              <w:t>41</w:t>
            </w:r>
          </w:p>
        </w:tc>
        <w:tc>
          <w:tcPr>
            <w:tcW w:w="497" w:type="dxa"/>
          </w:tcPr>
          <w:p w:rsidR="00126065" w:rsidRDefault="00847D76" w:rsidP="00E275F1">
            <w:pPr>
              <w:pStyle w:val="Prrafodelista"/>
              <w:ind w:left="0"/>
              <w:jc w:val="both"/>
              <w:rPr>
                <w:rFonts w:ascii="Times New Roman" w:hAnsi="Times New Roman" w:cs="Times New Roman"/>
                <w:sz w:val="24"/>
              </w:rPr>
            </w:pPr>
            <w:r>
              <w:rPr>
                <w:rFonts w:ascii="Times New Roman" w:hAnsi="Times New Roman" w:cs="Times New Roman"/>
                <w:sz w:val="24"/>
              </w:rPr>
              <w:t>1</w:t>
            </w:r>
          </w:p>
        </w:tc>
        <w:tc>
          <w:tcPr>
            <w:tcW w:w="883" w:type="dxa"/>
          </w:tcPr>
          <w:p w:rsidR="00126065"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11.</w:t>
            </w:r>
            <w:r w:rsidR="00847D76">
              <w:rPr>
                <w:rFonts w:ascii="Times New Roman" w:hAnsi="Times New Roman" w:cs="Times New Roman"/>
                <w:sz w:val="24"/>
              </w:rPr>
              <w:t>41</w:t>
            </w:r>
          </w:p>
        </w:tc>
        <w:tc>
          <w:tcPr>
            <w:tcW w:w="970" w:type="dxa"/>
          </w:tcPr>
          <w:p w:rsidR="00126065"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29.</w:t>
            </w:r>
            <w:r w:rsidR="001907EE">
              <w:rPr>
                <w:rFonts w:ascii="Times New Roman" w:hAnsi="Times New Roman" w:cs="Times New Roman"/>
                <w:sz w:val="24"/>
              </w:rPr>
              <w:t>80</w:t>
            </w:r>
          </w:p>
        </w:tc>
        <w:tc>
          <w:tcPr>
            <w:tcW w:w="992" w:type="dxa"/>
          </w:tcPr>
          <w:p w:rsidR="00126065"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1907EE">
              <w:rPr>
                <w:rFonts w:ascii="Times New Roman" w:hAnsi="Times New Roman" w:cs="Times New Roman"/>
                <w:sz w:val="24"/>
              </w:rPr>
              <w:t>0009</w:t>
            </w:r>
          </w:p>
        </w:tc>
        <w:tc>
          <w:tcPr>
            <w:tcW w:w="1700" w:type="dxa"/>
          </w:tcPr>
          <w:p w:rsidR="00126065" w:rsidRDefault="00126065" w:rsidP="00E275F1">
            <w:pPr>
              <w:pStyle w:val="Prrafodelista"/>
              <w:ind w:left="0"/>
              <w:jc w:val="both"/>
              <w:rPr>
                <w:rFonts w:ascii="Times New Roman" w:hAnsi="Times New Roman" w:cs="Times New Roman"/>
                <w:sz w:val="24"/>
              </w:rPr>
            </w:pPr>
          </w:p>
        </w:tc>
      </w:tr>
      <w:tr w:rsidR="00126065" w:rsidTr="00E96730">
        <w:tc>
          <w:tcPr>
            <w:tcW w:w="2410" w:type="dxa"/>
          </w:tcPr>
          <w:p w:rsidR="00126065" w:rsidRDefault="00126065" w:rsidP="00E275F1">
            <w:pPr>
              <w:pStyle w:val="Prrafodelista"/>
              <w:ind w:left="0"/>
              <w:jc w:val="both"/>
              <w:rPr>
                <w:rFonts w:ascii="Times New Roman" w:hAnsi="Times New Roman" w:cs="Times New Roman"/>
                <w:sz w:val="24"/>
              </w:rPr>
            </w:pPr>
            <w:r>
              <w:rPr>
                <w:rFonts w:ascii="Times New Roman" w:hAnsi="Times New Roman" w:cs="Times New Roman"/>
                <w:sz w:val="24"/>
              </w:rPr>
              <w:t>BC</w:t>
            </w:r>
          </w:p>
        </w:tc>
        <w:tc>
          <w:tcPr>
            <w:tcW w:w="1898" w:type="dxa"/>
          </w:tcPr>
          <w:p w:rsidR="00847D76"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47D76">
              <w:rPr>
                <w:rFonts w:ascii="Times New Roman" w:hAnsi="Times New Roman" w:cs="Times New Roman"/>
                <w:sz w:val="24"/>
              </w:rPr>
              <w:t>0413</w:t>
            </w:r>
          </w:p>
        </w:tc>
        <w:tc>
          <w:tcPr>
            <w:tcW w:w="497" w:type="dxa"/>
          </w:tcPr>
          <w:p w:rsidR="00126065" w:rsidRDefault="00847D76" w:rsidP="00E275F1">
            <w:pPr>
              <w:pStyle w:val="Prrafodelista"/>
              <w:ind w:left="0"/>
              <w:jc w:val="both"/>
              <w:rPr>
                <w:rFonts w:ascii="Times New Roman" w:hAnsi="Times New Roman" w:cs="Times New Roman"/>
                <w:sz w:val="24"/>
              </w:rPr>
            </w:pPr>
            <w:r>
              <w:rPr>
                <w:rFonts w:ascii="Times New Roman" w:hAnsi="Times New Roman" w:cs="Times New Roman"/>
                <w:sz w:val="24"/>
              </w:rPr>
              <w:t>1</w:t>
            </w:r>
          </w:p>
        </w:tc>
        <w:tc>
          <w:tcPr>
            <w:tcW w:w="883" w:type="dxa"/>
          </w:tcPr>
          <w:p w:rsidR="00126065"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47D76">
              <w:rPr>
                <w:rFonts w:ascii="Times New Roman" w:hAnsi="Times New Roman" w:cs="Times New Roman"/>
                <w:sz w:val="24"/>
              </w:rPr>
              <w:t>0413</w:t>
            </w:r>
          </w:p>
        </w:tc>
        <w:tc>
          <w:tcPr>
            <w:tcW w:w="970" w:type="dxa"/>
          </w:tcPr>
          <w:p w:rsidR="00126065"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1907EE">
              <w:rPr>
                <w:rFonts w:ascii="Times New Roman" w:hAnsi="Times New Roman" w:cs="Times New Roman"/>
                <w:sz w:val="24"/>
              </w:rPr>
              <w:t>1077</w:t>
            </w:r>
          </w:p>
        </w:tc>
        <w:tc>
          <w:tcPr>
            <w:tcW w:w="992" w:type="dxa"/>
          </w:tcPr>
          <w:p w:rsidR="00126065"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1907EE">
              <w:rPr>
                <w:rFonts w:ascii="Times New Roman" w:hAnsi="Times New Roman" w:cs="Times New Roman"/>
                <w:sz w:val="24"/>
              </w:rPr>
              <w:t>7523</w:t>
            </w:r>
          </w:p>
        </w:tc>
        <w:tc>
          <w:tcPr>
            <w:tcW w:w="1700" w:type="dxa"/>
          </w:tcPr>
          <w:p w:rsidR="00126065" w:rsidRDefault="00126065" w:rsidP="00E275F1">
            <w:pPr>
              <w:pStyle w:val="Prrafodelista"/>
              <w:ind w:left="0"/>
              <w:jc w:val="both"/>
              <w:rPr>
                <w:rFonts w:ascii="Times New Roman" w:hAnsi="Times New Roman" w:cs="Times New Roman"/>
                <w:sz w:val="24"/>
              </w:rPr>
            </w:pPr>
          </w:p>
        </w:tc>
      </w:tr>
      <w:tr w:rsidR="00126065" w:rsidTr="00E96730">
        <w:tc>
          <w:tcPr>
            <w:tcW w:w="2410" w:type="dxa"/>
          </w:tcPr>
          <w:p w:rsidR="00126065" w:rsidRDefault="00126065" w:rsidP="00E275F1">
            <w:pPr>
              <w:pStyle w:val="Prrafodelista"/>
              <w:ind w:left="0"/>
              <w:jc w:val="both"/>
              <w:rPr>
                <w:rFonts w:ascii="Times New Roman" w:hAnsi="Times New Roman" w:cs="Times New Roman"/>
                <w:sz w:val="24"/>
              </w:rPr>
            </w:pPr>
            <w:r>
              <w:rPr>
                <w:rFonts w:ascii="Times New Roman" w:hAnsi="Times New Roman" w:cs="Times New Roman"/>
                <w:sz w:val="24"/>
              </w:rPr>
              <w:t>ABC</w:t>
            </w:r>
          </w:p>
        </w:tc>
        <w:tc>
          <w:tcPr>
            <w:tcW w:w="1898" w:type="dxa"/>
          </w:tcPr>
          <w:p w:rsidR="00126065"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2.</w:t>
            </w:r>
            <w:r w:rsidR="00847D76">
              <w:rPr>
                <w:rFonts w:ascii="Times New Roman" w:hAnsi="Times New Roman" w:cs="Times New Roman"/>
                <w:sz w:val="24"/>
              </w:rPr>
              <w:t>22</w:t>
            </w:r>
          </w:p>
        </w:tc>
        <w:tc>
          <w:tcPr>
            <w:tcW w:w="497" w:type="dxa"/>
          </w:tcPr>
          <w:p w:rsidR="00126065" w:rsidRDefault="00847D76" w:rsidP="00E275F1">
            <w:pPr>
              <w:pStyle w:val="Prrafodelista"/>
              <w:ind w:left="0"/>
              <w:jc w:val="both"/>
              <w:rPr>
                <w:rFonts w:ascii="Times New Roman" w:hAnsi="Times New Roman" w:cs="Times New Roman"/>
                <w:sz w:val="24"/>
              </w:rPr>
            </w:pPr>
            <w:r>
              <w:rPr>
                <w:rFonts w:ascii="Times New Roman" w:hAnsi="Times New Roman" w:cs="Times New Roman"/>
                <w:sz w:val="24"/>
              </w:rPr>
              <w:t>1</w:t>
            </w:r>
          </w:p>
        </w:tc>
        <w:tc>
          <w:tcPr>
            <w:tcW w:w="883" w:type="dxa"/>
          </w:tcPr>
          <w:p w:rsidR="00126065"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2.</w:t>
            </w:r>
            <w:r w:rsidR="00847D76">
              <w:rPr>
                <w:rFonts w:ascii="Times New Roman" w:hAnsi="Times New Roman" w:cs="Times New Roman"/>
                <w:sz w:val="24"/>
              </w:rPr>
              <w:t>22</w:t>
            </w:r>
          </w:p>
        </w:tc>
        <w:tc>
          <w:tcPr>
            <w:tcW w:w="970" w:type="dxa"/>
          </w:tcPr>
          <w:p w:rsidR="00126065"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5.</w:t>
            </w:r>
            <w:r w:rsidR="001907EE">
              <w:rPr>
                <w:rFonts w:ascii="Times New Roman" w:hAnsi="Times New Roman" w:cs="Times New Roman"/>
                <w:sz w:val="24"/>
              </w:rPr>
              <w:t>78</w:t>
            </w:r>
          </w:p>
        </w:tc>
        <w:tc>
          <w:tcPr>
            <w:tcW w:w="992" w:type="dxa"/>
          </w:tcPr>
          <w:p w:rsidR="00126065"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1907EE">
              <w:rPr>
                <w:rFonts w:ascii="Times New Roman" w:hAnsi="Times New Roman" w:cs="Times New Roman"/>
                <w:sz w:val="24"/>
              </w:rPr>
              <w:t>0471</w:t>
            </w:r>
          </w:p>
        </w:tc>
        <w:tc>
          <w:tcPr>
            <w:tcW w:w="1700" w:type="dxa"/>
          </w:tcPr>
          <w:p w:rsidR="00126065" w:rsidRDefault="00126065" w:rsidP="00E275F1">
            <w:pPr>
              <w:pStyle w:val="Prrafodelista"/>
              <w:ind w:left="0"/>
              <w:jc w:val="both"/>
              <w:rPr>
                <w:rFonts w:ascii="Times New Roman" w:hAnsi="Times New Roman" w:cs="Times New Roman"/>
                <w:sz w:val="24"/>
              </w:rPr>
            </w:pPr>
          </w:p>
        </w:tc>
      </w:tr>
      <w:tr w:rsidR="0009654A" w:rsidTr="00E96730">
        <w:tc>
          <w:tcPr>
            <w:tcW w:w="2410" w:type="dxa"/>
          </w:tcPr>
          <w:p w:rsidR="0009654A" w:rsidRPr="00FF4DD0" w:rsidRDefault="0009654A" w:rsidP="00E275F1">
            <w:pPr>
              <w:pStyle w:val="Prrafodelista"/>
              <w:ind w:left="0"/>
              <w:jc w:val="both"/>
              <w:rPr>
                <w:rFonts w:ascii="Times New Roman" w:hAnsi="Times New Roman" w:cs="Times New Roman"/>
                <w:b/>
                <w:sz w:val="24"/>
              </w:rPr>
            </w:pPr>
            <w:r w:rsidRPr="00FF4DD0">
              <w:rPr>
                <w:rFonts w:ascii="Times New Roman" w:hAnsi="Times New Roman" w:cs="Times New Roman"/>
                <w:b/>
                <w:sz w:val="24"/>
              </w:rPr>
              <w:t xml:space="preserve">Residual </w:t>
            </w:r>
          </w:p>
        </w:tc>
        <w:tc>
          <w:tcPr>
            <w:tcW w:w="1898" w:type="dxa"/>
          </w:tcPr>
          <w:p w:rsidR="0009654A"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2.</w:t>
            </w:r>
            <w:r w:rsidR="00847D76">
              <w:rPr>
                <w:rFonts w:ascii="Times New Roman" w:hAnsi="Times New Roman" w:cs="Times New Roman"/>
                <w:sz w:val="24"/>
              </w:rPr>
              <w:t>68</w:t>
            </w:r>
          </w:p>
        </w:tc>
        <w:tc>
          <w:tcPr>
            <w:tcW w:w="497" w:type="dxa"/>
          </w:tcPr>
          <w:p w:rsidR="0009654A" w:rsidRDefault="00847D76" w:rsidP="00E275F1">
            <w:pPr>
              <w:pStyle w:val="Prrafodelista"/>
              <w:ind w:left="0"/>
              <w:jc w:val="both"/>
              <w:rPr>
                <w:rFonts w:ascii="Times New Roman" w:hAnsi="Times New Roman" w:cs="Times New Roman"/>
                <w:sz w:val="24"/>
              </w:rPr>
            </w:pPr>
            <w:r>
              <w:rPr>
                <w:rFonts w:ascii="Times New Roman" w:hAnsi="Times New Roman" w:cs="Times New Roman"/>
                <w:sz w:val="24"/>
              </w:rPr>
              <w:t>7</w:t>
            </w:r>
          </w:p>
        </w:tc>
        <w:tc>
          <w:tcPr>
            <w:tcW w:w="883" w:type="dxa"/>
          </w:tcPr>
          <w:p w:rsidR="0009654A"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47D76">
              <w:rPr>
                <w:rFonts w:ascii="Times New Roman" w:hAnsi="Times New Roman" w:cs="Times New Roman"/>
                <w:sz w:val="24"/>
              </w:rPr>
              <w:t>3830</w:t>
            </w:r>
          </w:p>
        </w:tc>
        <w:tc>
          <w:tcPr>
            <w:tcW w:w="970" w:type="dxa"/>
          </w:tcPr>
          <w:p w:rsidR="0009654A" w:rsidRDefault="0009654A" w:rsidP="00E275F1">
            <w:pPr>
              <w:pStyle w:val="Prrafodelista"/>
              <w:ind w:left="0"/>
              <w:jc w:val="both"/>
              <w:rPr>
                <w:rFonts w:ascii="Times New Roman" w:hAnsi="Times New Roman" w:cs="Times New Roman"/>
                <w:sz w:val="24"/>
              </w:rPr>
            </w:pPr>
          </w:p>
        </w:tc>
        <w:tc>
          <w:tcPr>
            <w:tcW w:w="992" w:type="dxa"/>
          </w:tcPr>
          <w:p w:rsidR="0009654A" w:rsidRDefault="0009654A" w:rsidP="00E275F1">
            <w:pPr>
              <w:pStyle w:val="Prrafodelista"/>
              <w:ind w:left="0"/>
              <w:jc w:val="both"/>
              <w:rPr>
                <w:rFonts w:ascii="Times New Roman" w:hAnsi="Times New Roman" w:cs="Times New Roman"/>
                <w:sz w:val="24"/>
              </w:rPr>
            </w:pPr>
          </w:p>
        </w:tc>
        <w:tc>
          <w:tcPr>
            <w:tcW w:w="1700" w:type="dxa"/>
          </w:tcPr>
          <w:p w:rsidR="0009654A" w:rsidRDefault="0009654A" w:rsidP="00E275F1">
            <w:pPr>
              <w:pStyle w:val="Prrafodelista"/>
              <w:ind w:left="0"/>
              <w:jc w:val="both"/>
              <w:rPr>
                <w:rFonts w:ascii="Times New Roman" w:hAnsi="Times New Roman" w:cs="Times New Roman"/>
                <w:sz w:val="24"/>
              </w:rPr>
            </w:pPr>
          </w:p>
        </w:tc>
      </w:tr>
      <w:tr w:rsidR="0009654A" w:rsidTr="00E96730">
        <w:tc>
          <w:tcPr>
            <w:tcW w:w="2410" w:type="dxa"/>
          </w:tcPr>
          <w:p w:rsidR="0009654A" w:rsidRDefault="0009654A" w:rsidP="00E275F1">
            <w:pPr>
              <w:pStyle w:val="Prrafodelista"/>
              <w:ind w:left="0"/>
              <w:jc w:val="both"/>
              <w:rPr>
                <w:rFonts w:ascii="Times New Roman" w:hAnsi="Times New Roman" w:cs="Times New Roman"/>
                <w:sz w:val="24"/>
              </w:rPr>
            </w:pPr>
            <w:r>
              <w:rPr>
                <w:rFonts w:ascii="Times New Roman" w:hAnsi="Times New Roman" w:cs="Times New Roman"/>
                <w:sz w:val="24"/>
              </w:rPr>
              <w:t>Lack of fit</w:t>
            </w:r>
          </w:p>
        </w:tc>
        <w:tc>
          <w:tcPr>
            <w:tcW w:w="1898" w:type="dxa"/>
          </w:tcPr>
          <w:p w:rsidR="0009654A"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47D76">
              <w:rPr>
                <w:rFonts w:ascii="Times New Roman" w:hAnsi="Times New Roman" w:cs="Times New Roman"/>
                <w:sz w:val="24"/>
              </w:rPr>
              <w:t>8058</w:t>
            </w:r>
          </w:p>
        </w:tc>
        <w:tc>
          <w:tcPr>
            <w:tcW w:w="497" w:type="dxa"/>
          </w:tcPr>
          <w:p w:rsidR="0009654A" w:rsidRDefault="00847D76" w:rsidP="00E275F1">
            <w:pPr>
              <w:pStyle w:val="Prrafodelista"/>
              <w:ind w:left="0"/>
              <w:jc w:val="both"/>
              <w:rPr>
                <w:rFonts w:ascii="Times New Roman" w:hAnsi="Times New Roman" w:cs="Times New Roman"/>
                <w:sz w:val="24"/>
              </w:rPr>
            </w:pPr>
            <w:r>
              <w:rPr>
                <w:rFonts w:ascii="Times New Roman" w:hAnsi="Times New Roman" w:cs="Times New Roman"/>
                <w:sz w:val="24"/>
              </w:rPr>
              <w:t>3</w:t>
            </w:r>
          </w:p>
        </w:tc>
        <w:tc>
          <w:tcPr>
            <w:tcW w:w="883" w:type="dxa"/>
          </w:tcPr>
          <w:p w:rsidR="0009654A"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847D76">
              <w:rPr>
                <w:rFonts w:ascii="Times New Roman" w:hAnsi="Times New Roman" w:cs="Times New Roman"/>
                <w:sz w:val="24"/>
              </w:rPr>
              <w:t>2686</w:t>
            </w:r>
          </w:p>
        </w:tc>
        <w:tc>
          <w:tcPr>
            <w:tcW w:w="970" w:type="dxa"/>
          </w:tcPr>
          <w:p w:rsidR="0009654A"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1907EE">
              <w:rPr>
                <w:rFonts w:ascii="Times New Roman" w:hAnsi="Times New Roman" w:cs="Times New Roman"/>
                <w:sz w:val="24"/>
              </w:rPr>
              <w:t>5730</w:t>
            </w:r>
          </w:p>
        </w:tc>
        <w:tc>
          <w:tcPr>
            <w:tcW w:w="992" w:type="dxa"/>
          </w:tcPr>
          <w:p w:rsidR="0009654A"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1907EE">
              <w:rPr>
                <w:rFonts w:ascii="Times New Roman" w:hAnsi="Times New Roman" w:cs="Times New Roman"/>
                <w:sz w:val="24"/>
              </w:rPr>
              <w:t>6623</w:t>
            </w:r>
          </w:p>
        </w:tc>
        <w:tc>
          <w:tcPr>
            <w:tcW w:w="1700" w:type="dxa"/>
          </w:tcPr>
          <w:p w:rsidR="0009654A" w:rsidRDefault="0009654A" w:rsidP="00E275F1">
            <w:pPr>
              <w:pStyle w:val="Prrafodelista"/>
              <w:ind w:left="0"/>
              <w:jc w:val="both"/>
              <w:rPr>
                <w:rFonts w:ascii="Times New Roman" w:hAnsi="Times New Roman" w:cs="Times New Roman"/>
                <w:sz w:val="24"/>
              </w:rPr>
            </w:pPr>
            <w:r>
              <w:rPr>
                <w:rFonts w:ascii="Times New Roman" w:hAnsi="Times New Roman" w:cs="Times New Roman"/>
                <w:sz w:val="24"/>
              </w:rPr>
              <w:t>Not significant</w:t>
            </w:r>
          </w:p>
        </w:tc>
      </w:tr>
      <w:tr w:rsidR="0009654A" w:rsidTr="00E96730">
        <w:tc>
          <w:tcPr>
            <w:tcW w:w="2410" w:type="dxa"/>
          </w:tcPr>
          <w:p w:rsidR="0009654A" w:rsidRDefault="0009654A" w:rsidP="00E275F1">
            <w:pPr>
              <w:pStyle w:val="Prrafodelista"/>
              <w:ind w:left="0"/>
              <w:jc w:val="both"/>
              <w:rPr>
                <w:rFonts w:ascii="Times New Roman" w:hAnsi="Times New Roman" w:cs="Times New Roman"/>
                <w:sz w:val="24"/>
              </w:rPr>
            </w:pPr>
            <w:r>
              <w:rPr>
                <w:rFonts w:ascii="Times New Roman" w:hAnsi="Times New Roman" w:cs="Times New Roman"/>
                <w:sz w:val="24"/>
              </w:rPr>
              <w:t>Pure Error</w:t>
            </w:r>
          </w:p>
        </w:tc>
        <w:tc>
          <w:tcPr>
            <w:tcW w:w="1898" w:type="dxa"/>
          </w:tcPr>
          <w:p w:rsidR="0009654A"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1.</w:t>
            </w:r>
            <w:r w:rsidR="00847D76">
              <w:rPr>
                <w:rFonts w:ascii="Times New Roman" w:hAnsi="Times New Roman" w:cs="Times New Roman"/>
                <w:sz w:val="24"/>
              </w:rPr>
              <w:t>88</w:t>
            </w:r>
          </w:p>
        </w:tc>
        <w:tc>
          <w:tcPr>
            <w:tcW w:w="497" w:type="dxa"/>
          </w:tcPr>
          <w:p w:rsidR="0009654A" w:rsidRDefault="0009654A" w:rsidP="00E275F1">
            <w:pPr>
              <w:pStyle w:val="Prrafodelista"/>
              <w:ind w:left="0"/>
              <w:jc w:val="both"/>
              <w:rPr>
                <w:rFonts w:ascii="Times New Roman" w:hAnsi="Times New Roman" w:cs="Times New Roman"/>
                <w:sz w:val="24"/>
              </w:rPr>
            </w:pPr>
            <w:r>
              <w:rPr>
                <w:rFonts w:ascii="Times New Roman" w:hAnsi="Times New Roman" w:cs="Times New Roman"/>
                <w:sz w:val="24"/>
              </w:rPr>
              <w:t>4</w:t>
            </w:r>
          </w:p>
        </w:tc>
        <w:tc>
          <w:tcPr>
            <w:tcW w:w="883" w:type="dxa"/>
          </w:tcPr>
          <w:p w:rsidR="0009654A"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1907EE">
              <w:rPr>
                <w:rFonts w:ascii="Times New Roman" w:hAnsi="Times New Roman" w:cs="Times New Roman"/>
                <w:sz w:val="24"/>
              </w:rPr>
              <w:t>4688</w:t>
            </w:r>
          </w:p>
        </w:tc>
        <w:tc>
          <w:tcPr>
            <w:tcW w:w="970" w:type="dxa"/>
          </w:tcPr>
          <w:p w:rsidR="0009654A" w:rsidRDefault="0009654A" w:rsidP="00E275F1">
            <w:pPr>
              <w:pStyle w:val="Prrafodelista"/>
              <w:ind w:left="0"/>
              <w:jc w:val="both"/>
              <w:rPr>
                <w:rFonts w:ascii="Times New Roman" w:hAnsi="Times New Roman" w:cs="Times New Roman"/>
                <w:sz w:val="24"/>
              </w:rPr>
            </w:pPr>
          </w:p>
        </w:tc>
        <w:tc>
          <w:tcPr>
            <w:tcW w:w="992" w:type="dxa"/>
          </w:tcPr>
          <w:p w:rsidR="0009654A" w:rsidRDefault="0009654A" w:rsidP="00E275F1">
            <w:pPr>
              <w:pStyle w:val="Prrafodelista"/>
              <w:ind w:left="0"/>
              <w:jc w:val="both"/>
              <w:rPr>
                <w:rFonts w:ascii="Times New Roman" w:hAnsi="Times New Roman" w:cs="Times New Roman"/>
                <w:sz w:val="24"/>
              </w:rPr>
            </w:pPr>
          </w:p>
        </w:tc>
        <w:tc>
          <w:tcPr>
            <w:tcW w:w="1700" w:type="dxa"/>
          </w:tcPr>
          <w:p w:rsidR="0009654A" w:rsidRDefault="0009654A" w:rsidP="00E275F1">
            <w:pPr>
              <w:pStyle w:val="Prrafodelista"/>
              <w:ind w:left="0"/>
              <w:jc w:val="both"/>
              <w:rPr>
                <w:rFonts w:ascii="Times New Roman" w:hAnsi="Times New Roman" w:cs="Times New Roman"/>
                <w:sz w:val="24"/>
              </w:rPr>
            </w:pPr>
          </w:p>
        </w:tc>
      </w:tr>
      <w:tr w:rsidR="0009654A" w:rsidTr="00E96730">
        <w:tc>
          <w:tcPr>
            <w:tcW w:w="2410" w:type="dxa"/>
            <w:tcBorders>
              <w:bottom w:val="single" w:sz="18" w:space="0" w:color="000000"/>
            </w:tcBorders>
          </w:tcPr>
          <w:p w:rsidR="0009654A" w:rsidRPr="00FF4DD0" w:rsidRDefault="0009654A" w:rsidP="00E275F1">
            <w:pPr>
              <w:pStyle w:val="Prrafodelista"/>
              <w:ind w:left="0"/>
              <w:jc w:val="both"/>
              <w:rPr>
                <w:rFonts w:ascii="Times New Roman" w:hAnsi="Times New Roman" w:cs="Times New Roman"/>
                <w:b/>
                <w:sz w:val="24"/>
              </w:rPr>
            </w:pPr>
            <w:proofErr w:type="spellStart"/>
            <w:r w:rsidRPr="00FF4DD0">
              <w:rPr>
                <w:rFonts w:ascii="Times New Roman" w:hAnsi="Times New Roman" w:cs="Times New Roman"/>
                <w:b/>
                <w:sz w:val="24"/>
              </w:rPr>
              <w:t>Cor</w:t>
            </w:r>
            <w:proofErr w:type="spellEnd"/>
            <w:r w:rsidRPr="00FF4DD0">
              <w:rPr>
                <w:rFonts w:ascii="Times New Roman" w:hAnsi="Times New Roman" w:cs="Times New Roman"/>
                <w:b/>
                <w:sz w:val="24"/>
              </w:rPr>
              <w:t xml:space="preserve"> Total</w:t>
            </w:r>
          </w:p>
        </w:tc>
        <w:tc>
          <w:tcPr>
            <w:tcW w:w="1898" w:type="dxa"/>
            <w:tcBorders>
              <w:bottom w:val="single" w:sz="18" w:space="0" w:color="000000"/>
            </w:tcBorders>
          </w:tcPr>
          <w:p w:rsidR="0009654A"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30.</w:t>
            </w:r>
            <w:r w:rsidR="00847D76">
              <w:rPr>
                <w:rFonts w:ascii="Times New Roman" w:hAnsi="Times New Roman" w:cs="Times New Roman"/>
                <w:sz w:val="24"/>
              </w:rPr>
              <w:t>80</w:t>
            </w:r>
          </w:p>
        </w:tc>
        <w:tc>
          <w:tcPr>
            <w:tcW w:w="497" w:type="dxa"/>
            <w:tcBorders>
              <w:bottom w:val="single" w:sz="18" w:space="0" w:color="000000"/>
            </w:tcBorders>
          </w:tcPr>
          <w:p w:rsidR="0009654A" w:rsidRDefault="0009654A" w:rsidP="00E275F1">
            <w:pPr>
              <w:pStyle w:val="Prrafodelista"/>
              <w:ind w:left="0"/>
              <w:jc w:val="both"/>
              <w:rPr>
                <w:rFonts w:ascii="Times New Roman" w:hAnsi="Times New Roman" w:cs="Times New Roman"/>
                <w:sz w:val="24"/>
              </w:rPr>
            </w:pPr>
            <w:r>
              <w:rPr>
                <w:rFonts w:ascii="Times New Roman" w:hAnsi="Times New Roman" w:cs="Times New Roman"/>
                <w:sz w:val="24"/>
              </w:rPr>
              <w:t>13</w:t>
            </w:r>
          </w:p>
        </w:tc>
        <w:tc>
          <w:tcPr>
            <w:tcW w:w="883" w:type="dxa"/>
            <w:tcBorders>
              <w:bottom w:val="single" w:sz="18" w:space="0" w:color="000000"/>
            </w:tcBorders>
          </w:tcPr>
          <w:p w:rsidR="0009654A" w:rsidRDefault="0009654A" w:rsidP="00E275F1">
            <w:pPr>
              <w:pStyle w:val="Prrafodelista"/>
              <w:ind w:left="0"/>
              <w:jc w:val="both"/>
              <w:rPr>
                <w:rFonts w:ascii="Times New Roman" w:hAnsi="Times New Roman" w:cs="Times New Roman"/>
                <w:sz w:val="24"/>
              </w:rPr>
            </w:pPr>
          </w:p>
        </w:tc>
        <w:tc>
          <w:tcPr>
            <w:tcW w:w="970" w:type="dxa"/>
            <w:tcBorders>
              <w:bottom w:val="single" w:sz="18" w:space="0" w:color="000000"/>
            </w:tcBorders>
          </w:tcPr>
          <w:p w:rsidR="0009654A" w:rsidRDefault="0009654A" w:rsidP="00E275F1">
            <w:pPr>
              <w:pStyle w:val="Prrafodelista"/>
              <w:ind w:left="0"/>
              <w:jc w:val="both"/>
              <w:rPr>
                <w:rFonts w:ascii="Times New Roman" w:hAnsi="Times New Roman" w:cs="Times New Roman"/>
                <w:sz w:val="24"/>
              </w:rPr>
            </w:pPr>
          </w:p>
        </w:tc>
        <w:tc>
          <w:tcPr>
            <w:tcW w:w="992" w:type="dxa"/>
            <w:tcBorders>
              <w:bottom w:val="single" w:sz="18" w:space="0" w:color="000000"/>
            </w:tcBorders>
          </w:tcPr>
          <w:p w:rsidR="0009654A" w:rsidRDefault="0009654A" w:rsidP="00E275F1">
            <w:pPr>
              <w:pStyle w:val="Prrafodelista"/>
              <w:ind w:left="0"/>
              <w:jc w:val="both"/>
              <w:rPr>
                <w:rFonts w:ascii="Times New Roman" w:hAnsi="Times New Roman" w:cs="Times New Roman"/>
                <w:sz w:val="24"/>
              </w:rPr>
            </w:pPr>
          </w:p>
        </w:tc>
        <w:tc>
          <w:tcPr>
            <w:tcW w:w="1700" w:type="dxa"/>
            <w:tcBorders>
              <w:bottom w:val="single" w:sz="18" w:space="0" w:color="000000"/>
            </w:tcBorders>
          </w:tcPr>
          <w:p w:rsidR="0009654A" w:rsidRDefault="0009654A" w:rsidP="00E275F1">
            <w:pPr>
              <w:pStyle w:val="Prrafodelista"/>
              <w:ind w:left="0"/>
              <w:jc w:val="both"/>
              <w:rPr>
                <w:rFonts w:ascii="Times New Roman" w:hAnsi="Times New Roman" w:cs="Times New Roman"/>
                <w:sz w:val="24"/>
              </w:rPr>
            </w:pPr>
          </w:p>
        </w:tc>
      </w:tr>
    </w:tbl>
    <w:p w:rsidR="0009654A" w:rsidRPr="00E96730" w:rsidRDefault="0009654A" w:rsidP="00E275F1">
      <w:pPr>
        <w:spacing w:after="0" w:line="240" w:lineRule="auto"/>
        <w:ind w:firstLine="720"/>
        <w:rPr>
          <w:rFonts w:ascii="Times New Roman" w:hAnsi="Times New Roman" w:cs="Times New Roman"/>
          <w:sz w:val="20"/>
        </w:rPr>
      </w:pPr>
      <w:proofErr w:type="gramStart"/>
      <w:r w:rsidRPr="00E96730">
        <w:rPr>
          <w:rFonts w:ascii="Times New Roman" w:hAnsi="Times New Roman" w:cs="Times New Roman"/>
          <w:sz w:val="20"/>
        </w:rPr>
        <w:t>Elaborated by: Design-Expert Software.</w:t>
      </w:r>
      <w:proofErr w:type="gramEnd"/>
    </w:p>
    <w:p w:rsidR="00383725" w:rsidRDefault="0009654A" w:rsidP="00E275F1">
      <w:pPr>
        <w:spacing w:after="0" w:line="480" w:lineRule="auto"/>
        <w:ind w:firstLine="720"/>
        <w:rPr>
          <w:rFonts w:ascii="Times New Roman" w:hAnsi="Times New Roman" w:cs="Times New Roman"/>
          <w:sz w:val="20"/>
        </w:rPr>
      </w:pPr>
      <w:r w:rsidRPr="00E96730">
        <w:rPr>
          <w:rFonts w:ascii="Times New Roman" w:hAnsi="Times New Roman" w:cs="Times New Roman"/>
          <w:sz w:val="20"/>
        </w:rPr>
        <w:t xml:space="preserve">Edited by: Santiago </w:t>
      </w:r>
      <w:proofErr w:type="spellStart"/>
      <w:r w:rsidRPr="00E96730">
        <w:rPr>
          <w:rFonts w:ascii="Times New Roman" w:hAnsi="Times New Roman" w:cs="Times New Roman"/>
          <w:sz w:val="20"/>
        </w:rPr>
        <w:t>Aguayo</w:t>
      </w:r>
      <w:proofErr w:type="spellEnd"/>
    </w:p>
    <w:p w:rsidR="003E66A2" w:rsidRPr="003E66A2" w:rsidRDefault="003E66A2" w:rsidP="003E66A2">
      <w:pPr>
        <w:spacing w:after="0" w:line="480" w:lineRule="auto"/>
        <w:jc w:val="center"/>
        <w:rPr>
          <w:rFonts w:ascii="Times New Roman" w:hAnsi="Times New Roman" w:cs="Times New Roman"/>
          <w:sz w:val="20"/>
        </w:rPr>
      </w:pPr>
    </w:p>
    <w:p w:rsidR="003E66A2" w:rsidRPr="00787860" w:rsidRDefault="0009654A" w:rsidP="00E275F1">
      <w:pPr>
        <w:spacing w:after="0" w:line="240" w:lineRule="auto"/>
        <w:ind w:firstLine="720"/>
        <w:rPr>
          <w:rFonts w:ascii="Times New Roman" w:hAnsi="Times New Roman" w:cs="Times New Roman"/>
          <w:b/>
          <w:sz w:val="28"/>
        </w:rPr>
      </w:pPr>
      <w:bookmarkStart w:id="93" w:name="_Toc42562283"/>
      <w:bookmarkStart w:id="94" w:name="_Toc44875926"/>
      <w:proofErr w:type="gramStart"/>
      <w:r w:rsidRPr="00E96730">
        <w:rPr>
          <w:rFonts w:ascii="Times New Roman" w:hAnsi="Times New Roman" w:cs="Times New Roman"/>
          <w:b/>
          <w:sz w:val="24"/>
        </w:rPr>
        <w:t xml:space="preserve">Table </w:t>
      </w:r>
      <w:r w:rsidRPr="00E96730">
        <w:rPr>
          <w:rFonts w:ascii="Times New Roman" w:hAnsi="Times New Roman" w:cs="Times New Roman"/>
          <w:b/>
          <w:sz w:val="24"/>
        </w:rPr>
        <w:fldChar w:fldCharType="begin"/>
      </w:r>
      <w:r w:rsidRPr="00E96730">
        <w:rPr>
          <w:rFonts w:ascii="Times New Roman" w:hAnsi="Times New Roman" w:cs="Times New Roman"/>
          <w:b/>
          <w:sz w:val="24"/>
        </w:rPr>
        <w:instrText xml:space="preserve"> SEQ Table \* ARABIC </w:instrText>
      </w:r>
      <w:r w:rsidRPr="00E96730">
        <w:rPr>
          <w:rFonts w:ascii="Times New Roman" w:hAnsi="Times New Roman" w:cs="Times New Roman"/>
          <w:b/>
          <w:sz w:val="24"/>
        </w:rPr>
        <w:fldChar w:fldCharType="separate"/>
      </w:r>
      <w:r w:rsidR="00471977">
        <w:rPr>
          <w:rFonts w:ascii="Times New Roman" w:hAnsi="Times New Roman" w:cs="Times New Roman"/>
          <w:b/>
          <w:noProof/>
          <w:sz w:val="24"/>
        </w:rPr>
        <w:t>14</w:t>
      </w:r>
      <w:r w:rsidRPr="00E96730">
        <w:rPr>
          <w:rFonts w:ascii="Times New Roman" w:hAnsi="Times New Roman" w:cs="Times New Roman"/>
          <w:b/>
          <w:sz w:val="24"/>
        </w:rPr>
        <w:fldChar w:fldCharType="end"/>
      </w:r>
      <w:r w:rsidRPr="00E96730">
        <w:rPr>
          <w:rFonts w:ascii="Times New Roman" w:hAnsi="Times New Roman" w:cs="Times New Roman"/>
          <w:b/>
          <w:sz w:val="24"/>
        </w:rPr>
        <w:t>.</w:t>
      </w:r>
      <w:proofErr w:type="gramEnd"/>
      <w:r w:rsidR="00787860">
        <w:rPr>
          <w:rFonts w:ascii="Times New Roman" w:hAnsi="Times New Roman" w:cs="Times New Roman"/>
          <w:b/>
          <w:sz w:val="28"/>
        </w:rPr>
        <w:t xml:space="preserve"> - </w:t>
      </w:r>
      <w:r w:rsidRPr="00E96730">
        <w:rPr>
          <w:rFonts w:ascii="Times New Roman" w:hAnsi="Times New Roman" w:cs="Times New Roman"/>
          <w:i/>
          <w:sz w:val="24"/>
          <w:szCs w:val="24"/>
        </w:rPr>
        <w:t>Fit Statistics for Response 2, 6 RPM.</w:t>
      </w:r>
      <w:bookmarkEnd w:id="93"/>
      <w:bookmarkEnd w:id="94"/>
    </w:p>
    <w:p w:rsidR="00882D36" w:rsidRPr="00882D36" w:rsidRDefault="00882D36" w:rsidP="00882D36">
      <w:pPr>
        <w:spacing w:after="0" w:line="240" w:lineRule="auto"/>
        <w:rPr>
          <w:rFonts w:ascii="Times New Roman" w:hAnsi="Times New Roman" w:cs="Times New Roman"/>
          <w:i/>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7"/>
        <w:gridCol w:w="6054"/>
      </w:tblGrid>
      <w:tr w:rsidR="0009654A" w:rsidTr="00E96730">
        <w:tc>
          <w:tcPr>
            <w:tcW w:w="3261" w:type="dxa"/>
            <w:tcBorders>
              <w:top w:val="single" w:sz="18" w:space="0" w:color="000000"/>
            </w:tcBorders>
          </w:tcPr>
          <w:p w:rsidR="0009654A" w:rsidRPr="002B42B7" w:rsidRDefault="0009654A" w:rsidP="00E275F1">
            <w:pPr>
              <w:pStyle w:val="Prrafodelista"/>
              <w:ind w:left="0"/>
              <w:jc w:val="both"/>
              <w:rPr>
                <w:rFonts w:ascii="Times New Roman" w:hAnsi="Times New Roman" w:cs="Times New Roman"/>
                <w:b/>
                <w:sz w:val="24"/>
              </w:rPr>
            </w:pPr>
            <w:r w:rsidRPr="002B42B7">
              <w:rPr>
                <w:rFonts w:ascii="Times New Roman" w:hAnsi="Times New Roman" w:cs="Times New Roman"/>
                <w:b/>
                <w:sz w:val="24"/>
              </w:rPr>
              <w:t>Standard Deviation</w:t>
            </w:r>
          </w:p>
        </w:tc>
        <w:tc>
          <w:tcPr>
            <w:tcW w:w="6089" w:type="dxa"/>
            <w:tcBorders>
              <w:top w:val="single" w:sz="18" w:space="0" w:color="000000"/>
            </w:tcBorders>
          </w:tcPr>
          <w:p w:rsidR="0009654A"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DC5FB2">
              <w:rPr>
                <w:rFonts w:ascii="Times New Roman" w:hAnsi="Times New Roman" w:cs="Times New Roman"/>
                <w:sz w:val="24"/>
              </w:rPr>
              <w:t>6188</w:t>
            </w:r>
          </w:p>
        </w:tc>
      </w:tr>
      <w:tr w:rsidR="0009654A" w:rsidTr="00E96730">
        <w:tc>
          <w:tcPr>
            <w:tcW w:w="3261" w:type="dxa"/>
          </w:tcPr>
          <w:p w:rsidR="0009654A" w:rsidRPr="002B42B7" w:rsidRDefault="0009654A" w:rsidP="00E275F1">
            <w:pPr>
              <w:pStyle w:val="Prrafodelista"/>
              <w:ind w:left="0"/>
              <w:jc w:val="both"/>
              <w:rPr>
                <w:rFonts w:ascii="Times New Roman" w:hAnsi="Times New Roman" w:cs="Times New Roman"/>
                <w:b/>
                <w:sz w:val="24"/>
              </w:rPr>
            </w:pPr>
            <w:r w:rsidRPr="002B42B7">
              <w:rPr>
                <w:rFonts w:ascii="Times New Roman" w:hAnsi="Times New Roman" w:cs="Times New Roman"/>
                <w:b/>
                <w:sz w:val="24"/>
              </w:rPr>
              <w:t xml:space="preserve">Mean </w:t>
            </w:r>
          </w:p>
        </w:tc>
        <w:tc>
          <w:tcPr>
            <w:tcW w:w="6089" w:type="dxa"/>
          </w:tcPr>
          <w:p w:rsidR="0009654A"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6.</w:t>
            </w:r>
            <w:r w:rsidR="00DC5FB2">
              <w:rPr>
                <w:rFonts w:ascii="Times New Roman" w:hAnsi="Times New Roman" w:cs="Times New Roman"/>
                <w:sz w:val="24"/>
              </w:rPr>
              <w:t>32</w:t>
            </w:r>
          </w:p>
        </w:tc>
      </w:tr>
      <w:tr w:rsidR="0009654A" w:rsidTr="00E96730">
        <w:tc>
          <w:tcPr>
            <w:tcW w:w="3261" w:type="dxa"/>
          </w:tcPr>
          <w:p w:rsidR="0009654A" w:rsidRPr="002B42B7" w:rsidRDefault="0009654A" w:rsidP="00E275F1">
            <w:pPr>
              <w:pStyle w:val="Prrafodelista"/>
              <w:ind w:left="0"/>
              <w:jc w:val="both"/>
              <w:rPr>
                <w:rFonts w:ascii="Times New Roman" w:hAnsi="Times New Roman" w:cs="Times New Roman"/>
                <w:b/>
                <w:sz w:val="24"/>
              </w:rPr>
            </w:pPr>
            <w:r w:rsidRPr="002B42B7">
              <w:rPr>
                <w:rFonts w:ascii="Times New Roman" w:hAnsi="Times New Roman" w:cs="Times New Roman"/>
                <w:b/>
                <w:sz w:val="24"/>
              </w:rPr>
              <w:t>C.V. %</w:t>
            </w:r>
          </w:p>
        </w:tc>
        <w:tc>
          <w:tcPr>
            <w:tcW w:w="6089" w:type="dxa"/>
          </w:tcPr>
          <w:p w:rsidR="0009654A"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9.</w:t>
            </w:r>
            <w:r w:rsidR="00DC5FB2">
              <w:rPr>
                <w:rFonts w:ascii="Times New Roman" w:hAnsi="Times New Roman" w:cs="Times New Roman"/>
                <w:sz w:val="24"/>
              </w:rPr>
              <w:t>79</w:t>
            </w:r>
          </w:p>
        </w:tc>
      </w:tr>
      <w:tr w:rsidR="0009654A" w:rsidTr="00E96730">
        <w:tc>
          <w:tcPr>
            <w:tcW w:w="3261" w:type="dxa"/>
          </w:tcPr>
          <w:p w:rsidR="0009654A" w:rsidRPr="002B42B7" w:rsidRDefault="004D39B6" w:rsidP="00E275F1">
            <w:pPr>
              <w:pStyle w:val="Prrafodelista"/>
              <w:ind w:left="0"/>
              <w:jc w:val="both"/>
              <w:rPr>
                <w:rFonts w:ascii="Times New Roman" w:hAnsi="Times New Roman" w:cs="Times New Roman"/>
                <w:b/>
                <w:sz w:val="24"/>
              </w:rPr>
            </w:pPr>
            <m:oMathPara>
              <m:oMathParaPr>
                <m:jc m:val="left"/>
              </m:oMathParaPr>
              <m:oMath>
                <m:sSup>
                  <m:sSupPr>
                    <m:ctrlPr>
                      <w:rPr>
                        <w:rFonts w:ascii="Cambria Math" w:hAnsi="Cambria Math" w:cs="Times New Roman"/>
                        <w:b/>
                        <w:i/>
                        <w:sz w:val="24"/>
                      </w:rPr>
                    </m:ctrlPr>
                  </m:sSupPr>
                  <m:e>
                    <m:r>
                      <m:rPr>
                        <m:sty m:val="bi"/>
                      </m:rPr>
                      <w:rPr>
                        <w:rFonts w:ascii="Cambria Math" w:hAnsi="Cambria Math" w:cs="Times New Roman"/>
                        <w:sz w:val="24"/>
                      </w:rPr>
                      <m:t>R</m:t>
                    </m:r>
                  </m:e>
                  <m:sup>
                    <m:r>
                      <m:rPr>
                        <m:sty m:val="bi"/>
                      </m:rPr>
                      <w:rPr>
                        <w:rFonts w:ascii="Cambria Math" w:hAnsi="Cambria Math" w:cs="Times New Roman"/>
                        <w:sz w:val="24"/>
                      </w:rPr>
                      <m:t>2</m:t>
                    </m:r>
                  </m:sup>
                </m:sSup>
              </m:oMath>
            </m:oMathPara>
          </w:p>
        </w:tc>
        <w:tc>
          <w:tcPr>
            <w:tcW w:w="6089" w:type="dxa"/>
          </w:tcPr>
          <w:p w:rsidR="0009654A"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DC5FB2">
              <w:rPr>
                <w:rFonts w:ascii="Times New Roman" w:hAnsi="Times New Roman" w:cs="Times New Roman"/>
                <w:sz w:val="24"/>
              </w:rPr>
              <w:t>9130</w:t>
            </w:r>
          </w:p>
        </w:tc>
      </w:tr>
      <w:tr w:rsidR="0009654A" w:rsidTr="00E96730">
        <w:tc>
          <w:tcPr>
            <w:tcW w:w="3261" w:type="dxa"/>
          </w:tcPr>
          <w:p w:rsidR="0009654A" w:rsidRPr="002B42B7" w:rsidRDefault="0009654A" w:rsidP="00E275F1">
            <w:pPr>
              <w:pStyle w:val="Prrafodelista"/>
              <w:ind w:left="0"/>
              <w:jc w:val="both"/>
              <w:rPr>
                <w:rFonts w:ascii="Times New Roman" w:hAnsi="Times New Roman" w:cs="Times New Roman"/>
                <w:b/>
                <w:sz w:val="24"/>
              </w:rPr>
            </w:pPr>
            <w:r w:rsidRPr="002B42B7">
              <w:rPr>
                <w:rFonts w:ascii="Times New Roman" w:hAnsi="Times New Roman" w:cs="Times New Roman"/>
                <w:b/>
                <w:sz w:val="24"/>
              </w:rPr>
              <w:t xml:space="preserve">Adjusted </w:t>
            </w:r>
            <m:oMath>
              <m:sSup>
                <m:sSupPr>
                  <m:ctrlPr>
                    <w:rPr>
                      <w:rFonts w:ascii="Cambria Math" w:hAnsi="Cambria Math" w:cs="Times New Roman"/>
                      <w:b/>
                      <w:i/>
                      <w:sz w:val="24"/>
                    </w:rPr>
                  </m:ctrlPr>
                </m:sSupPr>
                <m:e>
                  <m:r>
                    <m:rPr>
                      <m:sty m:val="bi"/>
                    </m:rPr>
                    <w:rPr>
                      <w:rFonts w:ascii="Cambria Math" w:hAnsi="Cambria Math" w:cs="Times New Roman"/>
                      <w:sz w:val="24"/>
                    </w:rPr>
                    <m:t>R</m:t>
                  </m:r>
                </m:e>
                <m:sup>
                  <m:r>
                    <m:rPr>
                      <m:sty m:val="bi"/>
                    </m:rPr>
                    <w:rPr>
                      <w:rFonts w:ascii="Cambria Math" w:hAnsi="Cambria Math" w:cs="Times New Roman"/>
                      <w:sz w:val="24"/>
                    </w:rPr>
                    <m:t>2</m:t>
                  </m:r>
                </m:sup>
              </m:sSup>
            </m:oMath>
          </w:p>
        </w:tc>
        <w:tc>
          <w:tcPr>
            <w:tcW w:w="6089" w:type="dxa"/>
          </w:tcPr>
          <w:p w:rsidR="0009654A"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DC5FB2">
              <w:rPr>
                <w:rFonts w:ascii="Times New Roman" w:hAnsi="Times New Roman" w:cs="Times New Roman"/>
                <w:sz w:val="24"/>
              </w:rPr>
              <w:t>8384</w:t>
            </w:r>
          </w:p>
        </w:tc>
      </w:tr>
      <w:tr w:rsidR="0009654A" w:rsidTr="00E96730">
        <w:tc>
          <w:tcPr>
            <w:tcW w:w="3261" w:type="dxa"/>
          </w:tcPr>
          <w:p w:rsidR="0009654A" w:rsidRPr="002B42B7" w:rsidRDefault="0009654A" w:rsidP="00E275F1">
            <w:pPr>
              <w:pStyle w:val="Prrafodelista"/>
              <w:ind w:left="0"/>
              <w:jc w:val="both"/>
              <w:rPr>
                <w:rFonts w:ascii="Times New Roman" w:hAnsi="Times New Roman" w:cs="Times New Roman"/>
                <w:b/>
                <w:sz w:val="24"/>
              </w:rPr>
            </w:pPr>
            <w:r w:rsidRPr="002B42B7">
              <w:rPr>
                <w:rFonts w:ascii="Times New Roman" w:hAnsi="Times New Roman" w:cs="Times New Roman"/>
                <w:b/>
                <w:sz w:val="24"/>
              </w:rPr>
              <w:t xml:space="preserve">Predicted </w:t>
            </w:r>
            <m:oMath>
              <m:sSup>
                <m:sSupPr>
                  <m:ctrlPr>
                    <w:rPr>
                      <w:rFonts w:ascii="Cambria Math" w:hAnsi="Cambria Math" w:cs="Times New Roman"/>
                      <w:b/>
                      <w:i/>
                      <w:sz w:val="24"/>
                    </w:rPr>
                  </m:ctrlPr>
                </m:sSupPr>
                <m:e>
                  <m:r>
                    <m:rPr>
                      <m:sty m:val="bi"/>
                    </m:rPr>
                    <w:rPr>
                      <w:rFonts w:ascii="Cambria Math" w:hAnsi="Cambria Math" w:cs="Times New Roman"/>
                      <w:sz w:val="24"/>
                    </w:rPr>
                    <m:t>R</m:t>
                  </m:r>
                </m:e>
                <m:sup>
                  <m:r>
                    <m:rPr>
                      <m:sty m:val="bi"/>
                    </m:rPr>
                    <w:rPr>
                      <w:rFonts w:ascii="Cambria Math" w:hAnsi="Cambria Math" w:cs="Times New Roman"/>
                      <w:sz w:val="24"/>
                    </w:rPr>
                    <m:t>2</m:t>
                  </m:r>
                </m:sup>
              </m:sSup>
            </m:oMath>
          </w:p>
        </w:tc>
        <w:tc>
          <w:tcPr>
            <w:tcW w:w="6089" w:type="dxa"/>
          </w:tcPr>
          <w:p w:rsidR="0009654A"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0.</w:t>
            </w:r>
            <w:r w:rsidR="00DC5FB2">
              <w:rPr>
                <w:rFonts w:ascii="Times New Roman" w:hAnsi="Times New Roman" w:cs="Times New Roman"/>
                <w:sz w:val="24"/>
              </w:rPr>
              <w:t>4732</w:t>
            </w:r>
          </w:p>
        </w:tc>
      </w:tr>
      <w:tr w:rsidR="0009654A" w:rsidTr="00E96730">
        <w:tc>
          <w:tcPr>
            <w:tcW w:w="3261" w:type="dxa"/>
            <w:tcBorders>
              <w:bottom w:val="single" w:sz="18" w:space="0" w:color="000000"/>
            </w:tcBorders>
          </w:tcPr>
          <w:p w:rsidR="0009654A" w:rsidRPr="002B42B7" w:rsidRDefault="0009654A" w:rsidP="00E275F1">
            <w:pPr>
              <w:pStyle w:val="Prrafodelista"/>
              <w:ind w:left="0"/>
              <w:jc w:val="both"/>
              <w:rPr>
                <w:rFonts w:ascii="Times New Roman" w:hAnsi="Times New Roman" w:cs="Times New Roman"/>
                <w:b/>
                <w:sz w:val="24"/>
              </w:rPr>
            </w:pPr>
            <w:proofErr w:type="spellStart"/>
            <w:r w:rsidRPr="002B42B7">
              <w:rPr>
                <w:rFonts w:ascii="Times New Roman" w:hAnsi="Times New Roman" w:cs="Times New Roman"/>
                <w:b/>
                <w:sz w:val="24"/>
              </w:rPr>
              <w:t>Adeq</w:t>
            </w:r>
            <w:proofErr w:type="spellEnd"/>
            <w:r>
              <w:rPr>
                <w:rFonts w:ascii="Times New Roman" w:hAnsi="Times New Roman" w:cs="Times New Roman"/>
                <w:b/>
                <w:sz w:val="24"/>
              </w:rPr>
              <w:t>.</w:t>
            </w:r>
            <w:r w:rsidRPr="002B42B7">
              <w:rPr>
                <w:rFonts w:ascii="Times New Roman" w:hAnsi="Times New Roman" w:cs="Times New Roman"/>
                <w:b/>
                <w:sz w:val="24"/>
              </w:rPr>
              <w:t xml:space="preserve"> Precision</w:t>
            </w:r>
          </w:p>
        </w:tc>
        <w:tc>
          <w:tcPr>
            <w:tcW w:w="6089" w:type="dxa"/>
            <w:tcBorders>
              <w:bottom w:val="single" w:sz="18" w:space="0" w:color="000000"/>
            </w:tcBorders>
          </w:tcPr>
          <w:p w:rsidR="0009654A" w:rsidRDefault="00E275F1" w:rsidP="00E275F1">
            <w:pPr>
              <w:pStyle w:val="Prrafodelista"/>
              <w:ind w:left="0"/>
              <w:jc w:val="both"/>
              <w:rPr>
                <w:rFonts w:ascii="Times New Roman" w:hAnsi="Times New Roman" w:cs="Times New Roman"/>
                <w:sz w:val="24"/>
              </w:rPr>
            </w:pPr>
            <w:r>
              <w:rPr>
                <w:rFonts w:ascii="Times New Roman" w:hAnsi="Times New Roman" w:cs="Times New Roman"/>
                <w:sz w:val="24"/>
              </w:rPr>
              <w:t>11.</w:t>
            </w:r>
            <w:r w:rsidR="00DC5FB2">
              <w:rPr>
                <w:rFonts w:ascii="Times New Roman" w:hAnsi="Times New Roman" w:cs="Times New Roman"/>
                <w:sz w:val="24"/>
              </w:rPr>
              <w:t>2085</w:t>
            </w:r>
          </w:p>
          <w:p w:rsidR="0009654A" w:rsidRDefault="0009654A" w:rsidP="00E275F1">
            <w:pPr>
              <w:pStyle w:val="Prrafodelista"/>
              <w:ind w:left="0"/>
              <w:jc w:val="both"/>
              <w:rPr>
                <w:rFonts w:ascii="Times New Roman" w:hAnsi="Times New Roman" w:cs="Times New Roman"/>
                <w:sz w:val="24"/>
              </w:rPr>
            </w:pPr>
          </w:p>
        </w:tc>
      </w:tr>
    </w:tbl>
    <w:p w:rsidR="0009654A" w:rsidRPr="00E96730" w:rsidRDefault="0009654A" w:rsidP="00E275F1">
      <w:pPr>
        <w:spacing w:after="0" w:line="240" w:lineRule="auto"/>
        <w:ind w:firstLine="720"/>
        <w:rPr>
          <w:rFonts w:ascii="Times New Roman" w:hAnsi="Times New Roman" w:cs="Times New Roman"/>
          <w:sz w:val="20"/>
        </w:rPr>
      </w:pPr>
      <w:proofErr w:type="gramStart"/>
      <w:r w:rsidRPr="00E96730">
        <w:rPr>
          <w:rFonts w:ascii="Times New Roman" w:hAnsi="Times New Roman" w:cs="Times New Roman"/>
          <w:sz w:val="20"/>
        </w:rPr>
        <w:t>Elaborated by: Design-Expert Software.</w:t>
      </w:r>
      <w:proofErr w:type="gramEnd"/>
    </w:p>
    <w:p w:rsidR="0009654A" w:rsidRPr="00E96730" w:rsidRDefault="0009654A" w:rsidP="00E275F1">
      <w:pPr>
        <w:spacing w:line="480" w:lineRule="auto"/>
        <w:ind w:firstLine="720"/>
        <w:rPr>
          <w:rFonts w:ascii="Times New Roman" w:hAnsi="Times New Roman" w:cs="Times New Roman"/>
          <w:sz w:val="20"/>
        </w:rPr>
      </w:pPr>
      <w:r w:rsidRPr="00E96730">
        <w:rPr>
          <w:rFonts w:ascii="Times New Roman" w:hAnsi="Times New Roman" w:cs="Times New Roman"/>
          <w:sz w:val="20"/>
        </w:rPr>
        <w:t xml:space="preserve">Edited by: Santiago </w:t>
      </w:r>
      <w:proofErr w:type="spellStart"/>
      <w:r w:rsidRPr="00E96730">
        <w:rPr>
          <w:rFonts w:ascii="Times New Roman" w:hAnsi="Times New Roman" w:cs="Times New Roman"/>
          <w:sz w:val="20"/>
        </w:rPr>
        <w:t>Aguayo</w:t>
      </w:r>
      <w:proofErr w:type="spellEnd"/>
    </w:p>
    <w:p w:rsidR="00AB195D" w:rsidRPr="00E96730" w:rsidRDefault="008D6A25" w:rsidP="00E275F1">
      <w:pPr>
        <w:spacing w:line="480" w:lineRule="auto"/>
        <w:ind w:firstLine="720"/>
        <w:rPr>
          <w:rFonts w:ascii="Times New Roman" w:hAnsi="Times New Roman" w:cs="Times New Roman"/>
          <w:sz w:val="24"/>
        </w:rPr>
      </w:pPr>
      <w:r w:rsidRPr="00E96730">
        <w:rPr>
          <w:rFonts w:ascii="Times New Roman" w:hAnsi="Times New Roman" w:cs="Times New Roman"/>
          <w:sz w:val="24"/>
        </w:rPr>
        <w:t>Table</w:t>
      </w:r>
      <w:r w:rsidR="00AB195D" w:rsidRPr="00E96730">
        <w:rPr>
          <w:rFonts w:ascii="Times New Roman" w:hAnsi="Times New Roman" w:cs="Times New Roman"/>
          <w:sz w:val="24"/>
        </w:rPr>
        <w:t xml:space="preserve"> 14, shows the relationship between the R-squared. The adjusted and predicted R-squared have a significant difference, bigger than the 0</w:t>
      </w:r>
      <w:proofErr w:type="gramStart"/>
      <w:r w:rsidR="00AB195D" w:rsidRPr="00E96730">
        <w:rPr>
          <w:rFonts w:ascii="Times New Roman" w:hAnsi="Times New Roman" w:cs="Times New Roman"/>
          <w:sz w:val="24"/>
        </w:rPr>
        <w:t>,20</w:t>
      </w:r>
      <w:proofErr w:type="gramEnd"/>
      <w:r w:rsidR="00AB195D" w:rsidRPr="00E96730">
        <w:rPr>
          <w:rFonts w:ascii="Times New Roman" w:hAnsi="Times New Roman" w:cs="Times New Roman"/>
          <w:sz w:val="24"/>
        </w:rPr>
        <w:t xml:space="preserve"> recommended difference. This difference is a sight that there might be some data input that may not be following the trend, or that the model is not adjusting itself to the data. It is necessary to check the diagnostic plots to see the dispersion of the data and find the possible points out of trend. It would be necessary to test the model by doing confirmation runs.</w:t>
      </w:r>
      <w:r w:rsidR="00B2620E" w:rsidRPr="00E96730">
        <w:rPr>
          <w:rFonts w:ascii="Times New Roman" w:hAnsi="Times New Roman" w:cs="Times New Roman"/>
          <w:sz w:val="24"/>
        </w:rPr>
        <w:t xml:space="preserve"> </w:t>
      </w:r>
    </w:p>
    <w:p w:rsidR="0009654A" w:rsidRPr="00787860" w:rsidRDefault="0009654A" w:rsidP="00E275F1">
      <w:pPr>
        <w:spacing w:after="0" w:line="240" w:lineRule="auto"/>
        <w:ind w:firstLine="720"/>
        <w:rPr>
          <w:rFonts w:ascii="Times New Roman" w:hAnsi="Times New Roman" w:cs="Times New Roman"/>
          <w:b/>
          <w:sz w:val="28"/>
        </w:rPr>
      </w:pPr>
      <w:bookmarkStart w:id="95" w:name="_Toc42562284"/>
      <w:bookmarkStart w:id="96" w:name="_Toc44875927"/>
      <w:proofErr w:type="gramStart"/>
      <w:r w:rsidRPr="00E96730">
        <w:rPr>
          <w:rFonts w:ascii="Times New Roman" w:hAnsi="Times New Roman" w:cs="Times New Roman"/>
          <w:b/>
          <w:sz w:val="24"/>
        </w:rPr>
        <w:t xml:space="preserve">Table </w:t>
      </w:r>
      <w:r w:rsidRPr="00E96730">
        <w:rPr>
          <w:rFonts w:ascii="Times New Roman" w:hAnsi="Times New Roman" w:cs="Times New Roman"/>
          <w:b/>
          <w:sz w:val="24"/>
        </w:rPr>
        <w:fldChar w:fldCharType="begin"/>
      </w:r>
      <w:r w:rsidRPr="00E96730">
        <w:rPr>
          <w:rFonts w:ascii="Times New Roman" w:hAnsi="Times New Roman" w:cs="Times New Roman"/>
          <w:b/>
          <w:sz w:val="24"/>
        </w:rPr>
        <w:instrText xml:space="preserve"> SEQ Table \* ARABIC </w:instrText>
      </w:r>
      <w:r w:rsidRPr="00E96730">
        <w:rPr>
          <w:rFonts w:ascii="Times New Roman" w:hAnsi="Times New Roman" w:cs="Times New Roman"/>
          <w:b/>
          <w:sz w:val="24"/>
        </w:rPr>
        <w:fldChar w:fldCharType="separate"/>
      </w:r>
      <w:r w:rsidR="00471977">
        <w:rPr>
          <w:rFonts w:ascii="Times New Roman" w:hAnsi="Times New Roman" w:cs="Times New Roman"/>
          <w:b/>
          <w:noProof/>
          <w:sz w:val="24"/>
        </w:rPr>
        <w:t>15</w:t>
      </w:r>
      <w:r w:rsidRPr="00E96730">
        <w:rPr>
          <w:rFonts w:ascii="Times New Roman" w:hAnsi="Times New Roman" w:cs="Times New Roman"/>
          <w:b/>
          <w:sz w:val="24"/>
        </w:rPr>
        <w:fldChar w:fldCharType="end"/>
      </w:r>
      <w:r w:rsidRPr="00E96730">
        <w:rPr>
          <w:rFonts w:ascii="Times New Roman" w:hAnsi="Times New Roman" w:cs="Times New Roman"/>
          <w:b/>
          <w:sz w:val="24"/>
        </w:rPr>
        <w:t>.</w:t>
      </w:r>
      <w:proofErr w:type="gramEnd"/>
      <w:r w:rsidR="00787860">
        <w:rPr>
          <w:rFonts w:ascii="Times New Roman" w:hAnsi="Times New Roman" w:cs="Times New Roman"/>
          <w:b/>
          <w:sz w:val="28"/>
        </w:rPr>
        <w:t xml:space="preserve"> - </w:t>
      </w:r>
      <w:r w:rsidR="00AB195D" w:rsidRPr="00E96730">
        <w:rPr>
          <w:rFonts w:ascii="Times New Roman" w:hAnsi="Times New Roman" w:cs="Times New Roman"/>
          <w:i/>
          <w:sz w:val="24"/>
          <w:szCs w:val="24"/>
        </w:rPr>
        <w:t>ANOVA for Response 3, Electrical Stability</w:t>
      </w:r>
      <w:r w:rsidRPr="00E96730">
        <w:rPr>
          <w:rFonts w:ascii="Times New Roman" w:hAnsi="Times New Roman" w:cs="Times New Roman"/>
          <w:i/>
          <w:sz w:val="24"/>
          <w:szCs w:val="24"/>
        </w:rPr>
        <w:t>.</w:t>
      </w:r>
      <w:bookmarkEnd w:id="95"/>
      <w:bookmarkEnd w:id="96"/>
    </w:p>
    <w:p w:rsidR="00D60EE7" w:rsidRPr="00E96730" w:rsidRDefault="00D60EE7" w:rsidP="00D60EE7">
      <w:pPr>
        <w:spacing w:after="0" w:line="240" w:lineRule="auto"/>
        <w:rPr>
          <w:rFonts w:ascii="Times New Roman" w:hAnsi="Times New Roman" w:cs="Times New Roman"/>
          <w:sz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gridCol w:w="673"/>
        <w:gridCol w:w="1274"/>
        <w:gridCol w:w="482"/>
        <w:gridCol w:w="1041"/>
        <w:gridCol w:w="938"/>
        <w:gridCol w:w="122"/>
        <w:gridCol w:w="833"/>
        <w:gridCol w:w="157"/>
        <w:gridCol w:w="1401"/>
      </w:tblGrid>
      <w:tr w:rsidR="0009654A" w:rsidRPr="00C92F2F" w:rsidTr="005774BF">
        <w:tc>
          <w:tcPr>
            <w:tcW w:w="3095" w:type="dxa"/>
            <w:gridSpan w:val="2"/>
            <w:tcBorders>
              <w:top w:val="single" w:sz="18" w:space="0" w:color="000000"/>
              <w:bottom w:val="single" w:sz="18" w:space="0" w:color="000000"/>
            </w:tcBorders>
          </w:tcPr>
          <w:p w:rsidR="0009654A" w:rsidRPr="00C92F2F" w:rsidRDefault="0009654A" w:rsidP="00E275F1">
            <w:pPr>
              <w:pStyle w:val="Prrafodelista"/>
              <w:ind w:left="0"/>
              <w:jc w:val="both"/>
              <w:rPr>
                <w:rFonts w:ascii="Times New Roman" w:hAnsi="Times New Roman" w:cs="Times New Roman"/>
              </w:rPr>
            </w:pPr>
            <w:r w:rsidRPr="00C92F2F">
              <w:rPr>
                <w:rFonts w:ascii="Times New Roman" w:hAnsi="Times New Roman" w:cs="Times New Roman"/>
              </w:rPr>
              <w:t>Source</w:t>
            </w:r>
          </w:p>
        </w:tc>
        <w:tc>
          <w:tcPr>
            <w:tcW w:w="1277" w:type="dxa"/>
            <w:tcBorders>
              <w:top w:val="single" w:sz="18" w:space="0" w:color="000000"/>
              <w:bottom w:val="single" w:sz="18" w:space="0" w:color="000000"/>
            </w:tcBorders>
          </w:tcPr>
          <w:p w:rsidR="0009654A" w:rsidRPr="00C92F2F" w:rsidRDefault="0009654A" w:rsidP="00E275F1">
            <w:pPr>
              <w:pStyle w:val="Prrafodelista"/>
              <w:ind w:left="0"/>
              <w:jc w:val="both"/>
              <w:rPr>
                <w:rFonts w:ascii="Times New Roman" w:hAnsi="Times New Roman" w:cs="Times New Roman"/>
              </w:rPr>
            </w:pPr>
            <w:r w:rsidRPr="00C92F2F">
              <w:rPr>
                <w:rFonts w:ascii="Times New Roman" w:hAnsi="Times New Roman" w:cs="Times New Roman"/>
              </w:rPr>
              <w:t>Sum of Squares</w:t>
            </w:r>
          </w:p>
        </w:tc>
        <w:tc>
          <w:tcPr>
            <w:tcW w:w="482" w:type="dxa"/>
            <w:tcBorders>
              <w:top w:val="single" w:sz="18" w:space="0" w:color="000000"/>
              <w:bottom w:val="single" w:sz="18" w:space="0" w:color="000000"/>
            </w:tcBorders>
          </w:tcPr>
          <w:p w:rsidR="0009654A" w:rsidRPr="00C92F2F" w:rsidRDefault="0009654A" w:rsidP="00E275F1">
            <w:pPr>
              <w:pStyle w:val="Prrafodelista"/>
              <w:ind w:left="0"/>
              <w:jc w:val="both"/>
              <w:rPr>
                <w:rFonts w:ascii="Times New Roman" w:hAnsi="Times New Roman" w:cs="Times New Roman"/>
              </w:rPr>
            </w:pPr>
            <w:proofErr w:type="spellStart"/>
            <w:r w:rsidRPr="00C92F2F">
              <w:rPr>
                <w:rFonts w:ascii="Times New Roman" w:hAnsi="Times New Roman" w:cs="Times New Roman"/>
              </w:rPr>
              <w:t>dlf</w:t>
            </w:r>
            <w:proofErr w:type="spellEnd"/>
          </w:p>
        </w:tc>
        <w:tc>
          <w:tcPr>
            <w:tcW w:w="1041" w:type="dxa"/>
            <w:tcBorders>
              <w:top w:val="single" w:sz="18" w:space="0" w:color="000000"/>
              <w:bottom w:val="single" w:sz="18" w:space="0" w:color="000000"/>
            </w:tcBorders>
          </w:tcPr>
          <w:p w:rsidR="0009654A" w:rsidRPr="00C92F2F" w:rsidRDefault="0009654A" w:rsidP="00E275F1">
            <w:pPr>
              <w:pStyle w:val="Prrafodelista"/>
              <w:ind w:left="0"/>
              <w:jc w:val="both"/>
              <w:rPr>
                <w:rFonts w:ascii="Times New Roman" w:hAnsi="Times New Roman" w:cs="Times New Roman"/>
              </w:rPr>
            </w:pPr>
            <w:r w:rsidRPr="00C92F2F">
              <w:rPr>
                <w:rFonts w:ascii="Times New Roman" w:hAnsi="Times New Roman" w:cs="Times New Roman"/>
              </w:rPr>
              <w:t>Mean Square</w:t>
            </w:r>
          </w:p>
        </w:tc>
        <w:tc>
          <w:tcPr>
            <w:tcW w:w="1065" w:type="dxa"/>
            <w:gridSpan w:val="2"/>
            <w:tcBorders>
              <w:top w:val="single" w:sz="18" w:space="0" w:color="000000"/>
              <w:bottom w:val="single" w:sz="18" w:space="0" w:color="000000"/>
            </w:tcBorders>
          </w:tcPr>
          <w:p w:rsidR="0009654A" w:rsidRPr="00C92F2F" w:rsidRDefault="0009654A" w:rsidP="00E275F1">
            <w:pPr>
              <w:pStyle w:val="Prrafodelista"/>
              <w:ind w:left="0"/>
              <w:jc w:val="both"/>
              <w:rPr>
                <w:rFonts w:ascii="Times New Roman" w:hAnsi="Times New Roman" w:cs="Times New Roman"/>
              </w:rPr>
            </w:pPr>
            <w:r w:rsidRPr="00C92F2F">
              <w:rPr>
                <w:rFonts w:ascii="Times New Roman" w:hAnsi="Times New Roman" w:cs="Times New Roman"/>
              </w:rPr>
              <w:t>F-value</w:t>
            </w:r>
          </w:p>
        </w:tc>
        <w:tc>
          <w:tcPr>
            <w:tcW w:w="991" w:type="dxa"/>
            <w:gridSpan w:val="2"/>
            <w:tcBorders>
              <w:top w:val="single" w:sz="18" w:space="0" w:color="000000"/>
              <w:bottom w:val="single" w:sz="18" w:space="0" w:color="000000"/>
            </w:tcBorders>
          </w:tcPr>
          <w:p w:rsidR="0009654A" w:rsidRPr="00C92F2F" w:rsidRDefault="0009654A" w:rsidP="00E275F1">
            <w:pPr>
              <w:pStyle w:val="Prrafodelista"/>
              <w:ind w:left="0"/>
              <w:jc w:val="both"/>
              <w:rPr>
                <w:rFonts w:ascii="Times New Roman" w:hAnsi="Times New Roman" w:cs="Times New Roman"/>
              </w:rPr>
            </w:pPr>
            <w:r w:rsidRPr="00C92F2F">
              <w:rPr>
                <w:rFonts w:ascii="Times New Roman" w:hAnsi="Times New Roman" w:cs="Times New Roman"/>
              </w:rPr>
              <w:t>p-value</w:t>
            </w:r>
          </w:p>
        </w:tc>
        <w:tc>
          <w:tcPr>
            <w:tcW w:w="1409" w:type="dxa"/>
            <w:tcBorders>
              <w:top w:val="single" w:sz="18" w:space="0" w:color="000000"/>
              <w:bottom w:val="single" w:sz="18" w:space="0" w:color="000000"/>
            </w:tcBorders>
          </w:tcPr>
          <w:p w:rsidR="0009654A" w:rsidRPr="00C92F2F" w:rsidRDefault="0009654A" w:rsidP="00E275F1">
            <w:pPr>
              <w:pStyle w:val="Prrafodelista"/>
              <w:ind w:left="0"/>
              <w:jc w:val="both"/>
              <w:rPr>
                <w:rFonts w:ascii="Times New Roman" w:hAnsi="Times New Roman" w:cs="Times New Roman"/>
              </w:rPr>
            </w:pPr>
          </w:p>
        </w:tc>
      </w:tr>
      <w:tr w:rsidR="0009654A" w:rsidRPr="00C92F2F" w:rsidTr="005774BF">
        <w:tc>
          <w:tcPr>
            <w:tcW w:w="2410" w:type="dxa"/>
            <w:tcBorders>
              <w:top w:val="single" w:sz="18" w:space="0" w:color="000000"/>
            </w:tcBorders>
          </w:tcPr>
          <w:p w:rsidR="0009654A" w:rsidRPr="00C92F2F" w:rsidRDefault="0009654A" w:rsidP="00E275F1">
            <w:pPr>
              <w:pStyle w:val="Prrafodelista"/>
              <w:ind w:left="0"/>
              <w:jc w:val="both"/>
              <w:rPr>
                <w:rFonts w:ascii="Times New Roman" w:hAnsi="Times New Roman" w:cs="Times New Roman"/>
                <w:b/>
              </w:rPr>
            </w:pPr>
            <w:r w:rsidRPr="00C92F2F">
              <w:rPr>
                <w:rFonts w:ascii="Times New Roman" w:hAnsi="Times New Roman" w:cs="Times New Roman"/>
                <w:b/>
              </w:rPr>
              <w:t>Model</w:t>
            </w:r>
          </w:p>
        </w:tc>
        <w:tc>
          <w:tcPr>
            <w:tcW w:w="1962" w:type="dxa"/>
            <w:gridSpan w:val="2"/>
            <w:tcBorders>
              <w:top w:val="single" w:sz="18" w:space="0" w:color="000000"/>
            </w:tcBorders>
          </w:tcPr>
          <w:p w:rsidR="0009654A"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1.</w:t>
            </w:r>
            <w:r w:rsidR="00C92F2F" w:rsidRPr="00C92F2F">
              <w:rPr>
                <w:rFonts w:ascii="Times New Roman" w:hAnsi="Times New Roman" w:cs="Times New Roman"/>
              </w:rPr>
              <w:t>145E+05</w:t>
            </w:r>
          </w:p>
        </w:tc>
        <w:tc>
          <w:tcPr>
            <w:tcW w:w="482" w:type="dxa"/>
            <w:tcBorders>
              <w:top w:val="single" w:sz="18" w:space="0" w:color="000000"/>
            </w:tcBorders>
          </w:tcPr>
          <w:p w:rsidR="0009654A" w:rsidRPr="00C92F2F" w:rsidRDefault="00C92F2F" w:rsidP="00E275F1">
            <w:pPr>
              <w:pStyle w:val="Prrafodelista"/>
              <w:ind w:left="0"/>
              <w:jc w:val="both"/>
              <w:rPr>
                <w:rFonts w:ascii="Times New Roman" w:hAnsi="Times New Roman" w:cs="Times New Roman"/>
              </w:rPr>
            </w:pPr>
            <w:r w:rsidRPr="00C92F2F">
              <w:rPr>
                <w:rFonts w:ascii="Times New Roman" w:hAnsi="Times New Roman" w:cs="Times New Roman"/>
              </w:rPr>
              <w:t>6</w:t>
            </w:r>
          </w:p>
        </w:tc>
        <w:tc>
          <w:tcPr>
            <w:tcW w:w="1041" w:type="dxa"/>
            <w:tcBorders>
              <w:top w:val="single" w:sz="18" w:space="0" w:color="000000"/>
            </w:tcBorders>
          </w:tcPr>
          <w:p w:rsidR="0009654A"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19081.</w:t>
            </w:r>
            <w:r w:rsidR="00C92F2F" w:rsidRPr="00C92F2F">
              <w:rPr>
                <w:rFonts w:ascii="Times New Roman" w:hAnsi="Times New Roman" w:cs="Times New Roman"/>
              </w:rPr>
              <w:t>97</w:t>
            </w:r>
          </w:p>
        </w:tc>
        <w:tc>
          <w:tcPr>
            <w:tcW w:w="941" w:type="dxa"/>
            <w:tcBorders>
              <w:top w:val="single" w:sz="18" w:space="0" w:color="000000"/>
            </w:tcBorders>
          </w:tcPr>
          <w:p w:rsidR="0009654A"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3.</w:t>
            </w:r>
            <w:r w:rsidR="00C92F2F">
              <w:rPr>
                <w:rFonts w:ascii="Times New Roman" w:hAnsi="Times New Roman" w:cs="Times New Roman"/>
              </w:rPr>
              <w:t>92</w:t>
            </w:r>
          </w:p>
        </w:tc>
        <w:tc>
          <w:tcPr>
            <w:tcW w:w="958" w:type="dxa"/>
            <w:gridSpan w:val="2"/>
            <w:tcBorders>
              <w:top w:val="single" w:sz="18" w:space="0" w:color="000000"/>
            </w:tcBorders>
          </w:tcPr>
          <w:p w:rsidR="0009654A"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0.</w:t>
            </w:r>
            <w:r w:rsidR="00C92F2F">
              <w:rPr>
                <w:rFonts w:ascii="Times New Roman" w:hAnsi="Times New Roman" w:cs="Times New Roman"/>
              </w:rPr>
              <w:t>0484</w:t>
            </w:r>
          </w:p>
        </w:tc>
        <w:tc>
          <w:tcPr>
            <w:tcW w:w="1566" w:type="dxa"/>
            <w:gridSpan w:val="2"/>
            <w:tcBorders>
              <w:top w:val="single" w:sz="18" w:space="0" w:color="000000"/>
            </w:tcBorders>
          </w:tcPr>
          <w:p w:rsidR="0009654A" w:rsidRPr="00C92F2F" w:rsidRDefault="007F3297" w:rsidP="00E275F1">
            <w:pPr>
              <w:pStyle w:val="Prrafodelista"/>
              <w:ind w:left="0"/>
              <w:jc w:val="both"/>
              <w:rPr>
                <w:rFonts w:ascii="Times New Roman" w:hAnsi="Times New Roman" w:cs="Times New Roman"/>
              </w:rPr>
            </w:pPr>
            <w:r>
              <w:rPr>
                <w:rFonts w:ascii="Times New Roman" w:hAnsi="Times New Roman" w:cs="Times New Roman"/>
              </w:rPr>
              <w:t>S</w:t>
            </w:r>
            <w:r w:rsidR="0009654A" w:rsidRPr="00C92F2F">
              <w:rPr>
                <w:rFonts w:ascii="Times New Roman" w:hAnsi="Times New Roman" w:cs="Times New Roman"/>
              </w:rPr>
              <w:t>ignificant</w:t>
            </w:r>
          </w:p>
        </w:tc>
      </w:tr>
      <w:tr w:rsidR="0009654A" w:rsidRPr="00C92F2F" w:rsidTr="005774BF">
        <w:tc>
          <w:tcPr>
            <w:tcW w:w="2410" w:type="dxa"/>
          </w:tcPr>
          <w:p w:rsidR="0009654A" w:rsidRPr="00C92F2F" w:rsidRDefault="0009654A" w:rsidP="00E275F1">
            <w:pPr>
              <w:pStyle w:val="Prrafodelista"/>
              <w:ind w:left="0"/>
              <w:jc w:val="both"/>
              <w:rPr>
                <w:rFonts w:ascii="Times New Roman" w:hAnsi="Times New Roman" w:cs="Times New Roman"/>
              </w:rPr>
            </w:pPr>
            <w:r w:rsidRPr="00C92F2F">
              <w:rPr>
                <w:rFonts w:ascii="Times New Roman" w:hAnsi="Times New Roman" w:cs="Times New Roman"/>
              </w:rPr>
              <w:t>Linear Mixture</w:t>
            </w:r>
          </w:p>
        </w:tc>
        <w:tc>
          <w:tcPr>
            <w:tcW w:w="1962" w:type="dxa"/>
            <w:gridSpan w:val="2"/>
          </w:tcPr>
          <w:p w:rsidR="0009654A" w:rsidRPr="00C92F2F" w:rsidRDefault="00E275F1" w:rsidP="00E275F1">
            <w:pPr>
              <w:pStyle w:val="Prrafodelista"/>
              <w:ind w:left="0"/>
              <w:jc w:val="both"/>
              <w:rPr>
                <w:rFonts w:ascii="Times New Roman" w:hAnsi="Times New Roman" w:cs="Times New Roman"/>
              </w:rPr>
            </w:pPr>
            <w:r>
              <w:rPr>
                <w:rFonts w:ascii="Times New Roman" w:hAnsi="Times New Roman" w:cs="Times New Roman"/>
              </w:rPr>
              <w:t>79734.</w:t>
            </w:r>
            <w:r w:rsidR="00C92F2F" w:rsidRPr="00C92F2F">
              <w:rPr>
                <w:rFonts w:ascii="Times New Roman" w:hAnsi="Times New Roman" w:cs="Times New Roman"/>
              </w:rPr>
              <w:t>59</w:t>
            </w:r>
          </w:p>
        </w:tc>
        <w:tc>
          <w:tcPr>
            <w:tcW w:w="482" w:type="dxa"/>
          </w:tcPr>
          <w:p w:rsidR="0009654A" w:rsidRPr="00C92F2F" w:rsidRDefault="00C92F2F" w:rsidP="00E275F1">
            <w:pPr>
              <w:pStyle w:val="Prrafodelista"/>
              <w:ind w:left="0"/>
              <w:jc w:val="both"/>
              <w:rPr>
                <w:rFonts w:ascii="Times New Roman" w:hAnsi="Times New Roman" w:cs="Times New Roman"/>
              </w:rPr>
            </w:pPr>
            <w:r w:rsidRPr="00C92F2F">
              <w:rPr>
                <w:rFonts w:ascii="Times New Roman" w:hAnsi="Times New Roman" w:cs="Times New Roman"/>
              </w:rPr>
              <w:t>2</w:t>
            </w:r>
          </w:p>
        </w:tc>
        <w:tc>
          <w:tcPr>
            <w:tcW w:w="1041" w:type="dxa"/>
          </w:tcPr>
          <w:p w:rsidR="0009654A"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39867.</w:t>
            </w:r>
            <w:r w:rsidR="00C92F2F" w:rsidRPr="00C92F2F">
              <w:rPr>
                <w:rFonts w:ascii="Times New Roman" w:hAnsi="Times New Roman" w:cs="Times New Roman"/>
              </w:rPr>
              <w:t>30</w:t>
            </w:r>
          </w:p>
        </w:tc>
        <w:tc>
          <w:tcPr>
            <w:tcW w:w="941" w:type="dxa"/>
          </w:tcPr>
          <w:p w:rsidR="0009654A"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8.</w:t>
            </w:r>
            <w:r w:rsidR="00C92F2F">
              <w:rPr>
                <w:rFonts w:ascii="Times New Roman" w:hAnsi="Times New Roman" w:cs="Times New Roman"/>
              </w:rPr>
              <w:t>19</w:t>
            </w:r>
          </w:p>
        </w:tc>
        <w:tc>
          <w:tcPr>
            <w:tcW w:w="958" w:type="dxa"/>
            <w:gridSpan w:val="2"/>
          </w:tcPr>
          <w:p w:rsidR="0009654A"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0.</w:t>
            </w:r>
            <w:r w:rsidR="00C92F2F">
              <w:rPr>
                <w:rFonts w:ascii="Times New Roman" w:hAnsi="Times New Roman" w:cs="Times New Roman"/>
              </w:rPr>
              <w:t>0147</w:t>
            </w:r>
          </w:p>
        </w:tc>
        <w:tc>
          <w:tcPr>
            <w:tcW w:w="1566" w:type="dxa"/>
            <w:gridSpan w:val="2"/>
          </w:tcPr>
          <w:p w:rsidR="0009654A" w:rsidRPr="00C92F2F" w:rsidRDefault="0009654A" w:rsidP="00E275F1">
            <w:pPr>
              <w:pStyle w:val="Prrafodelista"/>
              <w:ind w:left="0"/>
              <w:jc w:val="both"/>
              <w:rPr>
                <w:rFonts w:ascii="Times New Roman" w:hAnsi="Times New Roman" w:cs="Times New Roman"/>
              </w:rPr>
            </w:pPr>
          </w:p>
        </w:tc>
      </w:tr>
      <w:tr w:rsidR="00AB195D" w:rsidRPr="00C92F2F" w:rsidTr="005774BF">
        <w:tc>
          <w:tcPr>
            <w:tcW w:w="2410" w:type="dxa"/>
          </w:tcPr>
          <w:p w:rsidR="00AB195D" w:rsidRPr="00C92F2F" w:rsidRDefault="00C92F2F" w:rsidP="00E275F1">
            <w:pPr>
              <w:pStyle w:val="Prrafodelista"/>
              <w:ind w:left="0"/>
              <w:jc w:val="both"/>
              <w:rPr>
                <w:rFonts w:ascii="Times New Roman" w:hAnsi="Times New Roman" w:cs="Times New Roman"/>
              </w:rPr>
            </w:pPr>
            <w:r w:rsidRPr="00C92F2F">
              <w:rPr>
                <w:rFonts w:ascii="Times New Roman" w:hAnsi="Times New Roman" w:cs="Times New Roman"/>
              </w:rPr>
              <w:t>AB</w:t>
            </w:r>
          </w:p>
        </w:tc>
        <w:tc>
          <w:tcPr>
            <w:tcW w:w="1962" w:type="dxa"/>
            <w:gridSpan w:val="2"/>
          </w:tcPr>
          <w:p w:rsidR="00AB195D" w:rsidRPr="00C92F2F" w:rsidRDefault="00E275F1" w:rsidP="00E275F1">
            <w:pPr>
              <w:pStyle w:val="Prrafodelista"/>
              <w:ind w:left="0"/>
              <w:jc w:val="both"/>
              <w:rPr>
                <w:rFonts w:ascii="Times New Roman" w:hAnsi="Times New Roman" w:cs="Times New Roman"/>
              </w:rPr>
            </w:pPr>
            <w:r>
              <w:rPr>
                <w:rFonts w:ascii="Times New Roman" w:hAnsi="Times New Roman" w:cs="Times New Roman"/>
              </w:rPr>
              <w:t>148.</w:t>
            </w:r>
            <w:r w:rsidR="00C92F2F" w:rsidRPr="00C92F2F">
              <w:rPr>
                <w:rFonts w:ascii="Times New Roman" w:hAnsi="Times New Roman" w:cs="Times New Roman"/>
              </w:rPr>
              <w:t>51</w:t>
            </w:r>
          </w:p>
        </w:tc>
        <w:tc>
          <w:tcPr>
            <w:tcW w:w="482" w:type="dxa"/>
          </w:tcPr>
          <w:p w:rsidR="00AB195D" w:rsidRPr="00C92F2F" w:rsidRDefault="00C92F2F" w:rsidP="00E275F1">
            <w:pPr>
              <w:pStyle w:val="Prrafodelista"/>
              <w:ind w:left="0"/>
              <w:jc w:val="both"/>
              <w:rPr>
                <w:rFonts w:ascii="Times New Roman" w:hAnsi="Times New Roman" w:cs="Times New Roman"/>
              </w:rPr>
            </w:pPr>
            <w:r w:rsidRPr="00C92F2F">
              <w:rPr>
                <w:rFonts w:ascii="Times New Roman" w:hAnsi="Times New Roman" w:cs="Times New Roman"/>
              </w:rPr>
              <w:t>1</w:t>
            </w:r>
          </w:p>
        </w:tc>
        <w:tc>
          <w:tcPr>
            <w:tcW w:w="1041" w:type="dxa"/>
          </w:tcPr>
          <w:p w:rsidR="00AB195D"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148.</w:t>
            </w:r>
            <w:r w:rsidR="00C92F2F" w:rsidRPr="00C92F2F">
              <w:rPr>
                <w:rFonts w:ascii="Times New Roman" w:hAnsi="Times New Roman" w:cs="Times New Roman"/>
              </w:rPr>
              <w:t>51</w:t>
            </w:r>
          </w:p>
        </w:tc>
        <w:tc>
          <w:tcPr>
            <w:tcW w:w="941" w:type="dxa"/>
          </w:tcPr>
          <w:p w:rsidR="00AB195D"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0.</w:t>
            </w:r>
            <w:r w:rsidR="00C92F2F">
              <w:rPr>
                <w:rFonts w:ascii="Times New Roman" w:hAnsi="Times New Roman" w:cs="Times New Roman"/>
              </w:rPr>
              <w:t>0305</w:t>
            </w:r>
          </w:p>
        </w:tc>
        <w:tc>
          <w:tcPr>
            <w:tcW w:w="958" w:type="dxa"/>
            <w:gridSpan w:val="2"/>
          </w:tcPr>
          <w:p w:rsidR="00AB195D"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0.</w:t>
            </w:r>
            <w:r w:rsidR="00C92F2F">
              <w:rPr>
                <w:rFonts w:ascii="Times New Roman" w:hAnsi="Times New Roman" w:cs="Times New Roman"/>
              </w:rPr>
              <w:t>8663</w:t>
            </w:r>
          </w:p>
        </w:tc>
        <w:tc>
          <w:tcPr>
            <w:tcW w:w="1566" w:type="dxa"/>
            <w:gridSpan w:val="2"/>
          </w:tcPr>
          <w:p w:rsidR="00AB195D" w:rsidRPr="00C92F2F" w:rsidRDefault="00AB195D" w:rsidP="00E275F1">
            <w:pPr>
              <w:pStyle w:val="Prrafodelista"/>
              <w:ind w:left="0"/>
              <w:jc w:val="both"/>
              <w:rPr>
                <w:rFonts w:ascii="Times New Roman" w:hAnsi="Times New Roman" w:cs="Times New Roman"/>
              </w:rPr>
            </w:pPr>
          </w:p>
        </w:tc>
      </w:tr>
      <w:tr w:rsidR="00C92F2F" w:rsidRPr="00C92F2F" w:rsidTr="005774BF">
        <w:tc>
          <w:tcPr>
            <w:tcW w:w="2410" w:type="dxa"/>
          </w:tcPr>
          <w:p w:rsidR="00C92F2F" w:rsidRPr="00C92F2F" w:rsidRDefault="00C92F2F" w:rsidP="00E275F1">
            <w:pPr>
              <w:pStyle w:val="Prrafodelista"/>
              <w:ind w:left="0"/>
              <w:jc w:val="both"/>
              <w:rPr>
                <w:rFonts w:ascii="Times New Roman" w:hAnsi="Times New Roman" w:cs="Times New Roman"/>
              </w:rPr>
            </w:pPr>
            <w:r w:rsidRPr="00C92F2F">
              <w:rPr>
                <w:rFonts w:ascii="Times New Roman" w:hAnsi="Times New Roman" w:cs="Times New Roman"/>
              </w:rPr>
              <w:t>AC</w:t>
            </w:r>
          </w:p>
        </w:tc>
        <w:tc>
          <w:tcPr>
            <w:tcW w:w="1962" w:type="dxa"/>
            <w:gridSpan w:val="2"/>
          </w:tcPr>
          <w:p w:rsidR="00C92F2F" w:rsidRPr="00C92F2F" w:rsidRDefault="00E275F1" w:rsidP="00E275F1">
            <w:pPr>
              <w:pStyle w:val="Prrafodelista"/>
              <w:ind w:left="0"/>
              <w:jc w:val="both"/>
              <w:rPr>
                <w:rFonts w:ascii="Times New Roman" w:hAnsi="Times New Roman" w:cs="Times New Roman"/>
              </w:rPr>
            </w:pPr>
            <w:r>
              <w:rPr>
                <w:rFonts w:ascii="Times New Roman" w:hAnsi="Times New Roman" w:cs="Times New Roman"/>
              </w:rPr>
              <w:t>16694.</w:t>
            </w:r>
            <w:r w:rsidR="00C92F2F" w:rsidRPr="00C92F2F">
              <w:rPr>
                <w:rFonts w:ascii="Times New Roman" w:hAnsi="Times New Roman" w:cs="Times New Roman"/>
              </w:rPr>
              <w:t>33</w:t>
            </w:r>
          </w:p>
        </w:tc>
        <w:tc>
          <w:tcPr>
            <w:tcW w:w="482" w:type="dxa"/>
          </w:tcPr>
          <w:p w:rsidR="00C92F2F" w:rsidRPr="00C92F2F" w:rsidRDefault="00C92F2F" w:rsidP="00E275F1">
            <w:pPr>
              <w:pStyle w:val="Prrafodelista"/>
              <w:ind w:left="0"/>
              <w:jc w:val="both"/>
              <w:rPr>
                <w:rFonts w:ascii="Times New Roman" w:hAnsi="Times New Roman" w:cs="Times New Roman"/>
              </w:rPr>
            </w:pPr>
            <w:r w:rsidRPr="00C92F2F">
              <w:rPr>
                <w:rFonts w:ascii="Times New Roman" w:hAnsi="Times New Roman" w:cs="Times New Roman"/>
              </w:rPr>
              <w:t>1</w:t>
            </w:r>
          </w:p>
        </w:tc>
        <w:tc>
          <w:tcPr>
            <w:tcW w:w="1041" w:type="dxa"/>
          </w:tcPr>
          <w:p w:rsidR="00C92F2F"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16694.</w:t>
            </w:r>
            <w:r w:rsidR="00C92F2F" w:rsidRPr="00C92F2F">
              <w:rPr>
                <w:rFonts w:ascii="Times New Roman" w:hAnsi="Times New Roman" w:cs="Times New Roman"/>
              </w:rPr>
              <w:t>33</w:t>
            </w:r>
          </w:p>
        </w:tc>
        <w:tc>
          <w:tcPr>
            <w:tcW w:w="941" w:type="dxa"/>
          </w:tcPr>
          <w:p w:rsidR="00C92F2F"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3.</w:t>
            </w:r>
            <w:r w:rsidR="00C92F2F">
              <w:rPr>
                <w:rFonts w:ascii="Times New Roman" w:hAnsi="Times New Roman" w:cs="Times New Roman"/>
              </w:rPr>
              <w:t>43</w:t>
            </w:r>
          </w:p>
        </w:tc>
        <w:tc>
          <w:tcPr>
            <w:tcW w:w="958" w:type="dxa"/>
            <w:gridSpan w:val="2"/>
          </w:tcPr>
          <w:p w:rsidR="00C92F2F"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0.</w:t>
            </w:r>
            <w:r w:rsidR="00C92F2F">
              <w:rPr>
                <w:rFonts w:ascii="Times New Roman" w:hAnsi="Times New Roman" w:cs="Times New Roman"/>
              </w:rPr>
              <w:t>1064</w:t>
            </w:r>
          </w:p>
        </w:tc>
        <w:tc>
          <w:tcPr>
            <w:tcW w:w="1566" w:type="dxa"/>
            <w:gridSpan w:val="2"/>
          </w:tcPr>
          <w:p w:rsidR="00C92F2F" w:rsidRPr="00C92F2F" w:rsidRDefault="00C92F2F" w:rsidP="00E275F1">
            <w:pPr>
              <w:pStyle w:val="Prrafodelista"/>
              <w:ind w:left="0"/>
              <w:jc w:val="both"/>
              <w:rPr>
                <w:rFonts w:ascii="Times New Roman" w:hAnsi="Times New Roman" w:cs="Times New Roman"/>
              </w:rPr>
            </w:pPr>
          </w:p>
        </w:tc>
      </w:tr>
      <w:tr w:rsidR="00C92F2F" w:rsidRPr="00C92F2F" w:rsidTr="005774BF">
        <w:tc>
          <w:tcPr>
            <w:tcW w:w="2410" w:type="dxa"/>
          </w:tcPr>
          <w:p w:rsidR="00C92F2F" w:rsidRPr="00C92F2F" w:rsidRDefault="00C92F2F" w:rsidP="00E275F1">
            <w:pPr>
              <w:pStyle w:val="Prrafodelista"/>
              <w:ind w:left="0"/>
              <w:jc w:val="both"/>
              <w:rPr>
                <w:rFonts w:ascii="Times New Roman" w:hAnsi="Times New Roman" w:cs="Times New Roman"/>
              </w:rPr>
            </w:pPr>
            <w:r w:rsidRPr="00C92F2F">
              <w:rPr>
                <w:rFonts w:ascii="Times New Roman" w:hAnsi="Times New Roman" w:cs="Times New Roman"/>
              </w:rPr>
              <w:t>BC</w:t>
            </w:r>
          </w:p>
        </w:tc>
        <w:tc>
          <w:tcPr>
            <w:tcW w:w="1962" w:type="dxa"/>
            <w:gridSpan w:val="2"/>
          </w:tcPr>
          <w:p w:rsidR="00C92F2F" w:rsidRPr="00C92F2F" w:rsidRDefault="00E275F1" w:rsidP="00E275F1">
            <w:pPr>
              <w:pStyle w:val="Prrafodelista"/>
              <w:ind w:left="0"/>
              <w:jc w:val="both"/>
              <w:rPr>
                <w:rFonts w:ascii="Times New Roman" w:hAnsi="Times New Roman" w:cs="Times New Roman"/>
              </w:rPr>
            </w:pPr>
            <w:r>
              <w:rPr>
                <w:rFonts w:ascii="Times New Roman" w:hAnsi="Times New Roman" w:cs="Times New Roman"/>
              </w:rPr>
              <w:t>15375.</w:t>
            </w:r>
            <w:r w:rsidR="00C92F2F" w:rsidRPr="00C92F2F">
              <w:rPr>
                <w:rFonts w:ascii="Times New Roman" w:hAnsi="Times New Roman" w:cs="Times New Roman"/>
              </w:rPr>
              <w:t>23</w:t>
            </w:r>
          </w:p>
        </w:tc>
        <w:tc>
          <w:tcPr>
            <w:tcW w:w="482" w:type="dxa"/>
          </w:tcPr>
          <w:p w:rsidR="00C92F2F" w:rsidRPr="00C92F2F" w:rsidRDefault="00C92F2F" w:rsidP="00E275F1">
            <w:pPr>
              <w:pStyle w:val="Prrafodelista"/>
              <w:ind w:left="0"/>
              <w:jc w:val="both"/>
              <w:rPr>
                <w:rFonts w:ascii="Times New Roman" w:hAnsi="Times New Roman" w:cs="Times New Roman"/>
              </w:rPr>
            </w:pPr>
            <w:r w:rsidRPr="00C92F2F">
              <w:rPr>
                <w:rFonts w:ascii="Times New Roman" w:hAnsi="Times New Roman" w:cs="Times New Roman"/>
              </w:rPr>
              <w:t>1</w:t>
            </w:r>
          </w:p>
        </w:tc>
        <w:tc>
          <w:tcPr>
            <w:tcW w:w="1041" w:type="dxa"/>
          </w:tcPr>
          <w:p w:rsidR="00C92F2F"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15375.</w:t>
            </w:r>
            <w:r w:rsidR="00C92F2F" w:rsidRPr="00C92F2F">
              <w:rPr>
                <w:rFonts w:ascii="Times New Roman" w:hAnsi="Times New Roman" w:cs="Times New Roman"/>
              </w:rPr>
              <w:t>23</w:t>
            </w:r>
          </w:p>
        </w:tc>
        <w:tc>
          <w:tcPr>
            <w:tcW w:w="941" w:type="dxa"/>
          </w:tcPr>
          <w:p w:rsidR="00C92F2F"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3.</w:t>
            </w:r>
            <w:r w:rsidR="00C92F2F">
              <w:rPr>
                <w:rFonts w:ascii="Times New Roman" w:hAnsi="Times New Roman" w:cs="Times New Roman"/>
              </w:rPr>
              <w:t>16</w:t>
            </w:r>
          </w:p>
        </w:tc>
        <w:tc>
          <w:tcPr>
            <w:tcW w:w="958" w:type="dxa"/>
            <w:gridSpan w:val="2"/>
          </w:tcPr>
          <w:p w:rsidR="00C92F2F"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0.</w:t>
            </w:r>
            <w:r w:rsidR="00C92F2F">
              <w:rPr>
                <w:rFonts w:ascii="Times New Roman" w:hAnsi="Times New Roman" w:cs="Times New Roman"/>
              </w:rPr>
              <w:t>1187</w:t>
            </w:r>
          </w:p>
        </w:tc>
        <w:tc>
          <w:tcPr>
            <w:tcW w:w="1566" w:type="dxa"/>
            <w:gridSpan w:val="2"/>
          </w:tcPr>
          <w:p w:rsidR="00C92F2F" w:rsidRPr="00C92F2F" w:rsidRDefault="00C92F2F" w:rsidP="00E275F1">
            <w:pPr>
              <w:pStyle w:val="Prrafodelista"/>
              <w:ind w:left="0"/>
              <w:jc w:val="both"/>
              <w:rPr>
                <w:rFonts w:ascii="Times New Roman" w:hAnsi="Times New Roman" w:cs="Times New Roman"/>
              </w:rPr>
            </w:pPr>
          </w:p>
        </w:tc>
      </w:tr>
      <w:tr w:rsidR="00C92F2F" w:rsidRPr="00C92F2F" w:rsidTr="005774BF">
        <w:tc>
          <w:tcPr>
            <w:tcW w:w="2410" w:type="dxa"/>
          </w:tcPr>
          <w:p w:rsidR="00C92F2F" w:rsidRPr="00C92F2F" w:rsidRDefault="00C92F2F" w:rsidP="00E275F1">
            <w:pPr>
              <w:pStyle w:val="Prrafodelista"/>
              <w:ind w:left="0"/>
              <w:jc w:val="both"/>
              <w:rPr>
                <w:rFonts w:ascii="Times New Roman" w:hAnsi="Times New Roman" w:cs="Times New Roman"/>
              </w:rPr>
            </w:pPr>
            <w:r w:rsidRPr="00C92F2F">
              <w:rPr>
                <w:rFonts w:ascii="Times New Roman" w:hAnsi="Times New Roman" w:cs="Times New Roman"/>
              </w:rPr>
              <w:lastRenderedPageBreak/>
              <w:t>ABC</w:t>
            </w:r>
          </w:p>
        </w:tc>
        <w:tc>
          <w:tcPr>
            <w:tcW w:w="1962" w:type="dxa"/>
            <w:gridSpan w:val="2"/>
          </w:tcPr>
          <w:p w:rsidR="00C92F2F" w:rsidRPr="00C92F2F" w:rsidRDefault="00E275F1" w:rsidP="00E275F1">
            <w:pPr>
              <w:pStyle w:val="Prrafodelista"/>
              <w:ind w:left="0"/>
              <w:jc w:val="both"/>
              <w:rPr>
                <w:rFonts w:ascii="Times New Roman" w:hAnsi="Times New Roman" w:cs="Times New Roman"/>
              </w:rPr>
            </w:pPr>
            <w:r>
              <w:rPr>
                <w:rFonts w:ascii="Times New Roman" w:hAnsi="Times New Roman" w:cs="Times New Roman"/>
              </w:rPr>
              <w:t>23939.</w:t>
            </w:r>
            <w:r w:rsidR="00C92F2F" w:rsidRPr="00C92F2F">
              <w:rPr>
                <w:rFonts w:ascii="Times New Roman" w:hAnsi="Times New Roman" w:cs="Times New Roman"/>
              </w:rPr>
              <w:t>81</w:t>
            </w:r>
          </w:p>
        </w:tc>
        <w:tc>
          <w:tcPr>
            <w:tcW w:w="482" w:type="dxa"/>
          </w:tcPr>
          <w:p w:rsidR="00C92F2F" w:rsidRPr="00C92F2F" w:rsidRDefault="00C92F2F" w:rsidP="00E275F1">
            <w:pPr>
              <w:pStyle w:val="Prrafodelista"/>
              <w:ind w:left="0"/>
              <w:jc w:val="both"/>
              <w:rPr>
                <w:rFonts w:ascii="Times New Roman" w:hAnsi="Times New Roman" w:cs="Times New Roman"/>
              </w:rPr>
            </w:pPr>
            <w:r w:rsidRPr="00C92F2F">
              <w:rPr>
                <w:rFonts w:ascii="Times New Roman" w:hAnsi="Times New Roman" w:cs="Times New Roman"/>
              </w:rPr>
              <w:t>1</w:t>
            </w:r>
          </w:p>
        </w:tc>
        <w:tc>
          <w:tcPr>
            <w:tcW w:w="1041" w:type="dxa"/>
          </w:tcPr>
          <w:p w:rsidR="00C92F2F"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23939.</w:t>
            </w:r>
            <w:r w:rsidR="00C92F2F" w:rsidRPr="00C92F2F">
              <w:rPr>
                <w:rFonts w:ascii="Times New Roman" w:hAnsi="Times New Roman" w:cs="Times New Roman"/>
              </w:rPr>
              <w:t>81</w:t>
            </w:r>
          </w:p>
        </w:tc>
        <w:tc>
          <w:tcPr>
            <w:tcW w:w="941" w:type="dxa"/>
          </w:tcPr>
          <w:p w:rsidR="00C92F2F"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4.</w:t>
            </w:r>
            <w:r w:rsidR="00C92F2F">
              <w:rPr>
                <w:rFonts w:ascii="Times New Roman" w:hAnsi="Times New Roman" w:cs="Times New Roman"/>
              </w:rPr>
              <w:t>92</w:t>
            </w:r>
          </w:p>
        </w:tc>
        <w:tc>
          <w:tcPr>
            <w:tcW w:w="958" w:type="dxa"/>
            <w:gridSpan w:val="2"/>
          </w:tcPr>
          <w:p w:rsidR="00C92F2F"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0.</w:t>
            </w:r>
            <w:r w:rsidR="00C92F2F">
              <w:rPr>
                <w:rFonts w:ascii="Times New Roman" w:hAnsi="Times New Roman" w:cs="Times New Roman"/>
              </w:rPr>
              <w:t>0621</w:t>
            </w:r>
          </w:p>
        </w:tc>
        <w:tc>
          <w:tcPr>
            <w:tcW w:w="1566" w:type="dxa"/>
            <w:gridSpan w:val="2"/>
          </w:tcPr>
          <w:p w:rsidR="00C92F2F" w:rsidRPr="00C92F2F" w:rsidRDefault="00C92F2F" w:rsidP="00E275F1">
            <w:pPr>
              <w:pStyle w:val="Prrafodelista"/>
              <w:ind w:left="0"/>
              <w:jc w:val="both"/>
              <w:rPr>
                <w:rFonts w:ascii="Times New Roman" w:hAnsi="Times New Roman" w:cs="Times New Roman"/>
              </w:rPr>
            </w:pPr>
          </w:p>
        </w:tc>
      </w:tr>
      <w:tr w:rsidR="0009654A" w:rsidRPr="00C92F2F" w:rsidTr="005774BF">
        <w:tc>
          <w:tcPr>
            <w:tcW w:w="2410" w:type="dxa"/>
          </w:tcPr>
          <w:p w:rsidR="0009654A" w:rsidRPr="00C92F2F" w:rsidRDefault="0009654A" w:rsidP="00E275F1">
            <w:pPr>
              <w:pStyle w:val="Prrafodelista"/>
              <w:ind w:left="0"/>
              <w:jc w:val="both"/>
              <w:rPr>
                <w:rFonts w:ascii="Times New Roman" w:hAnsi="Times New Roman" w:cs="Times New Roman"/>
                <w:b/>
              </w:rPr>
            </w:pPr>
            <w:r w:rsidRPr="00C92F2F">
              <w:rPr>
                <w:rFonts w:ascii="Times New Roman" w:hAnsi="Times New Roman" w:cs="Times New Roman"/>
                <w:b/>
              </w:rPr>
              <w:t>Residual</w:t>
            </w:r>
          </w:p>
        </w:tc>
        <w:tc>
          <w:tcPr>
            <w:tcW w:w="1962" w:type="dxa"/>
            <w:gridSpan w:val="2"/>
          </w:tcPr>
          <w:p w:rsidR="0009654A" w:rsidRPr="00C92F2F" w:rsidRDefault="00E275F1" w:rsidP="00E275F1">
            <w:pPr>
              <w:pStyle w:val="Prrafodelista"/>
              <w:ind w:left="0"/>
              <w:jc w:val="both"/>
              <w:rPr>
                <w:rFonts w:ascii="Times New Roman" w:hAnsi="Times New Roman" w:cs="Times New Roman"/>
              </w:rPr>
            </w:pPr>
            <w:r>
              <w:rPr>
                <w:rFonts w:ascii="Times New Roman" w:hAnsi="Times New Roman" w:cs="Times New Roman"/>
              </w:rPr>
              <w:t>34068.</w:t>
            </w:r>
            <w:r w:rsidR="00C92F2F" w:rsidRPr="00C92F2F">
              <w:rPr>
                <w:rFonts w:ascii="Times New Roman" w:hAnsi="Times New Roman" w:cs="Times New Roman"/>
              </w:rPr>
              <w:t>15</w:t>
            </w:r>
          </w:p>
        </w:tc>
        <w:tc>
          <w:tcPr>
            <w:tcW w:w="482" w:type="dxa"/>
          </w:tcPr>
          <w:p w:rsidR="0009654A" w:rsidRPr="00C92F2F" w:rsidRDefault="00C92F2F" w:rsidP="00E275F1">
            <w:pPr>
              <w:pStyle w:val="Prrafodelista"/>
              <w:ind w:left="0"/>
              <w:jc w:val="both"/>
              <w:rPr>
                <w:rFonts w:ascii="Times New Roman" w:hAnsi="Times New Roman" w:cs="Times New Roman"/>
              </w:rPr>
            </w:pPr>
            <w:r w:rsidRPr="00C92F2F">
              <w:rPr>
                <w:rFonts w:ascii="Times New Roman" w:hAnsi="Times New Roman" w:cs="Times New Roman"/>
              </w:rPr>
              <w:t>7</w:t>
            </w:r>
          </w:p>
        </w:tc>
        <w:tc>
          <w:tcPr>
            <w:tcW w:w="1041" w:type="dxa"/>
          </w:tcPr>
          <w:p w:rsidR="0009654A"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4866.</w:t>
            </w:r>
            <w:r w:rsidR="00C92F2F" w:rsidRPr="00C92F2F">
              <w:rPr>
                <w:rFonts w:ascii="Times New Roman" w:hAnsi="Times New Roman" w:cs="Times New Roman"/>
              </w:rPr>
              <w:t>88</w:t>
            </w:r>
          </w:p>
        </w:tc>
        <w:tc>
          <w:tcPr>
            <w:tcW w:w="941" w:type="dxa"/>
          </w:tcPr>
          <w:p w:rsidR="0009654A" w:rsidRPr="00C92F2F" w:rsidRDefault="0009654A" w:rsidP="00E275F1">
            <w:pPr>
              <w:pStyle w:val="Prrafodelista"/>
              <w:ind w:left="0"/>
              <w:jc w:val="both"/>
              <w:rPr>
                <w:rFonts w:ascii="Times New Roman" w:hAnsi="Times New Roman" w:cs="Times New Roman"/>
              </w:rPr>
            </w:pPr>
          </w:p>
        </w:tc>
        <w:tc>
          <w:tcPr>
            <w:tcW w:w="958" w:type="dxa"/>
            <w:gridSpan w:val="2"/>
          </w:tcPr>
          <w:p w:rsidR="0009654A" w:rsidRPr="00C92F2F" w:rsidRDefault="0009654A" w:rsidP="00E275F1">
            <w:pPr>
              <w:pStyle w:val="Prrafodelista"/>
              <w:ind w:left="0"/>
              <w:jc w:val="both"/>
              <w:rPr>
                <w:rFonts w:ascii="Times New Roman" w:hAnsi="Times New Roman" w:cs="Times New Roman"/>
              </w:rPr>
            </w:pPr>
          </w:p>
        </w:tc>
        <w:tc>
          <w:tcPr>
            <w:tcW w:w="1566" w:type="dxa"/>
            <w:gridSpan w:val="2"/>
          </w:tcPr>
          <w:p w:rsidR="0009654A" w:rsidRPr="00C92F2F" w:rsidRDefault="0009654A" w:rsidP="00E275F1">
            <w:pPr>
              <w:pStyle w:val="Prrafodelista"/>
              <w:ind w:left="0"/>
              <w:jc w:val="both"/>
              <w:rPr>
                <w:rFonts w:ascii="Times New Roman" w:hAnsi="Times New Roman" w:cs="Times New Roman"/>
              </w:rPr>
            </w:pPr>
          </w:p>
        </w:tc>
      </w:tr>
      <w:tr w:rsidR="0009654A" w:rsidRPr="00C92F2F" w:rsidTr="005774BF">
        <w:tc>
          <w:tcPr>
            <w:tcW w:w="2410" w:type="dxa"/>
          </w:tcPr>
          <w:p w:rsidR="0009654A" w:rsidRPr="00C92F2F" w:rsidRDefault="0009654A" w:rsidP="00E275F1">
            <w:pPr>
              <w:pStyle w:val="Prrafodelista"/>
              <w:ind w:left="0"/>
              <w:jc w:val="both"/>
              <w:rPr>
                <w:rFonts w:ascii="Times New Roman" w:hAnsi="Times New Roman" w:cs="Times New Roman"/>
              </w:rPr>
            </w:pPr>
            <w:r w:rsidRPr="00C92F2F">
              <w:rPr>
                <w:rFonts w:ascii="Times New Roman" w:hAnsi="Times New Roman" w:cs="Times New Roman"/>
              </w:rPr>
              <w:t>Lack of fit</w:t>
            </w:r>
          </w:p>
        </w:tc>
        <w:tc>
          <w:tcPr>
            <w:tcW w:w="1962" w:type="dxa"/>
            <w:gridSpan w:val="2"/>
          </w:tcPr>
          <w:p w:rsidR="0009654A" w:rsidRPr="00C92F2F" w:rsidRDefault="00E275F1" w:rsidP="00E275F1">
            <w:pPr>
              <w:pStyle w:val="Prrafodelista"/>
              <w:ind w:left="0"/>
              <w:jc w:val="both"/>
              <w:rPr>
                <w:rFonts w:ascii="Times New Roman" w:hAnsi="Times New Roman" w:cs="Times New Roman"/>
              </w:rPr>
            </w:pPr>
            <w:r>
              <w:rPr>
                <w:rFonts w:ascii="Times New Roman" w:hAnsi="Times New Roman" w:cs="Times New Roman"/>
              </w:rPr>
              <w:t>4369.</w:t>
            </w:r>
            <w:r w:rsidR="00C92F2F" w:rsidRPr="00C92F2F">
              <w:rPr>
                <w:rFonts w:ascii="Times New Roman" w:hAnsi="Times New Roman" w:cs="Times New Roman"/>
              </w:rPr>
              <w:t>15</w:t>
            </w:r>
          </w:p>
        </w:tc>
        <w:tc>
          <w:tcPr>
            <w:tcW w:w="482" w:type="dxa"/>
          </w:tcPr>
          <w:p w:rsidR="0009654A" w:rsidRPr="00C92F2F" w:rsidRDefault="00C92F2F" w:rsidP="00E275F1">
            <w:pPr>
              <w:pStyle w:val="Prrafodelista"/>
              <w:ind w:left="0"/>
              <w:jc w:val="both"/>
              <w:rPr>
                <w:rFonts w:ascii="Times New Roman" w:hAnsi="Times New Roman" w:cs="Times New Roman"/>
              </w:rPr>
            </w:pPr>
            <w:r w:rsidRPr="00C92F2F">
              <w:rPr>
                <w:rFonts w:ascii="Times New Roman" w:hAnsi="Times New Roman" w:cs="Times New Roman"/>
              </w:rPr>
              <w:t>3</w:t>
            </w:r>
          </w:p>
        </w:tc>
        <w:tc>
          <w:tcPr>
            <w:tcW w:w="1041" w:type="dxa"/>
          </w:tcPr>
          <w:p w:rsidR="0009654A"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1456.</w:t>
            </w:r>
            <w:r w:rsidR="00C92F2F" w:rsidRPr="00C92F2F">
              <w:rPr>
                <w:rFonts w:ascii="Times New Roman" w:hAnsi="Times New Roman" w:cs="Times New Roman"/>
              </w:rPr>
              <w:t>38</w:t>
            </w:r>
          </w:p>
        </w:tc>
        <w:tc>
          <w:tcPr>
            <w:tcW w:w="941" w:type="dxa"/>
          </w:tcPr>
          <w:p w:rsidR="0009654A"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0.</w:t>
            </w:r>
            <w:r w:rsidR="00C92F2F">
              <w:rPr>
                <w:rFonts w:ascii="Times New Roman" w:hAnsi="Times New Roman" w:cs="Times New Roman"/>
              </w:rPr>
              <w:t>1962</w:t>
            </w:r>
          </w:p>
        </w:tc>
        <w:tc>
          <w:tcPr>
            <w:tcW w:w="958" w:type="dxa"/>
            <w:gridSpan w:val="2"/>
          </w:tcPr>
          <w:p w:rsidR="0009654A"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0.</w:t>
            </w:r>
            <w:r w:rsidR="00C92F2F">
              <w:rPr>
                <w:rFonts w:ascii="Times New Roman" w:hAnsi="Times New Roman" w:cs="Times New Roman"/>
              </w:rPr>
              <w:t>8940</w:t>
            </w:r>
          </w:p>
        </w:tc>
        <w:tc>
          <w:tcPr>
            <w:tcW w:w="1566" w:type="dxa"/>
            <w:gridSpan w:val="2"/>
          </w:tcPr>
          <w:p w:rsidR="0009654A" w:rsidRPr="00C92F2F" w:rsidRDefault="0009654A" w:rsidP="00E275F1">
            <w:pPr>
              <w:pStyle w:val="Prrafodelista"/>
              <w:ind w:left="0"/>
              <w:jc w:val="both"/>
              <w:rPr>
                <w:rFonts w:ascii="Times New Roman" w:hAnsi="Times New Roman" w:cs="Times New Roman"/>
              </w:rPr>
            </w:pPr>
            <w:r w:rsidRPr="00C92F2F">
              <w:rPr>
                <w:rFonts w:ascii="Times New Roman" w:hAnsi="Times New Roman" w:cs="Times New Roman"/>
              </w:rPr>
              <w:t>Not significant</w:t>
            </w:r>
          </w:p>
        </w:tc>
      </w:tr>
      <w:tr w:rsidR="0009654A" w:rsidRPr="00C92F2F" w:rsidTr="005774BF">
        <w:tc>
          <w:tcPr>
            <w:tcW w:w="2410" w:type="dxa"/>
          </w:tcPr>
          <w:p w:rsidR="0009654A" w:rsidRPr="00C92F2F" w:rsidRDefault="0009654A" w:rsidP="00E275F1">
            <w:pPr>
              <w:pStyle w:val="Prrafodelista"/>
              <w:ind w:left="0"/>
              <w:jc w:val="both"/>
              <w:rPr>
                <w:rFonts w:ascii="Times New Roman" w:hAnsi="Times New Roman" w:cs="Times New Roman"/>
              </w:rPr>
            </w:pPr>
            <w:r w:rsidRPr="00C92F2F">
              <w:rPr>
                <w:rFonts w:ascii="Times New Roman" w:hAnsi="Times New Roman" w:cs="Times New Roman"/>
              </w:rPr>
              <w:t>Pure Error</w:t>
            </w:r>
          </w:p>
        </w:tc>
        <w:tc>
          <w:tcPr>
            <w:tcW w:w="1962" w:type="dxa"/>
            <w:gridSpan w:val="2"/>
          </w:tcPr>
          <w:p w:rsidR="0009654A" w:rsidRPr="00C92F2F" w:rsidRDefault="00E275F1" w:rsidP="00E275F1">
            <w:pPr>
              <w:pStyle w:val="Prrafodelista"/>
              <w:ind w:left="0"/>
              <w:jc w:val="both"/>
              <w:rPr>
                <w:rFonts w:ascii="Times New Roman" w:hAnsi="Times New Roman" w:cs="Times New Roman"/>
              </w:rPr>
            </w:pPr>
            <w:r>
              <w:rPr>
                <w:rFonts w:ascii="Times New Roman" w:hAnsi="Times New Roman" w:cs="Times New Roman"/>
              </w:rPr>
              <w:t>29699.</w:t>
            </w:r>
            <w:r w:rsidR="00C92F2F" w:rsidRPr="00C92F2F">
              <w:rPr>
                <w:rFonts w:ascii="Times New Roman" w:hAnsi="Times New Roman" w:cs="Times New Roman"/>
              </w:rPr>
              <w:t>00</w:t>
            </w:r>
          </w:p>
        </w:tc>
        <w:tc>
          <w:tcPr>
            <w:tcW w:w="482" w:type="dxa"/>
          </w:tcPr>
          <w:p w:rsidR="0009654A" w:rsidRPr="00C92F2F" w:rsidRDefault="00C92F2F" w:rsidP="00E275F1">
            <w:pPr>
              <w:pStyle w:val="Prrafodelista"/>
              <w:ind w:left="0"/>
              <w:jc w:val="both"/>
              <w:rPr>
                <w:rFonts w:ascii="Times New Roman" w:hAnsi="Times New Roman" w:cs="Times New Roman"/>
              </w:rPr>
            </w:pPr>
            <w:r w:rsidRPr="00C92F2F">
              <w:rPr>
                <w:rFonts w:ascii="Times New Roman" w:hAnsi="Times New Roman" w:cs="Times New Roman"/>
              </w:rPr>
              <w:t>4</w:t>
            </w:r>
          </w:p>
        </w:tc>
        <w:tc>
          <w:tcPr>
            <w:tcW w:w="1041" w:type="dxa"/>
          </w:tcPr>
          <w:p w:rsidR="0009654A"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7424.</w:t>
            </w:r>
            <w:r w:rsidR="00C92F2F" w:rsidRPr="00C92F2F">
              <w:rPr>
                <w:rFonts w:ascii="Times New Roman" w:hAnsi="Times New Roman" w:cs="Times New Roman"/>
              </w:rPr>
              <w:t>75</w:t>
            </w:r>
          </w:p>
        </w:tc>
        <w:tc>
          <w:tcPr>
            <w:tcW w:w="941" w:type="dxa"/>
          </w:tcPr>
          <w:p w:rsidR="0009654A" w:rsidRPr="00C92F2F" w:rsidRDefault="0009654A" w:rsidP="00E275F1">
            <w:pPr>
              <w:pStyle w:val="Prrafodelista"/>
              <w:ind w:left="0"/>
              <w:jc w:val="both"/>
              <w:rPr>
                <w:rFonts w:ascii="Times New Roman" w:hAnsi="Times New Roman" w:cs="Times New Roman"/>
              </w:rPr>
            </w:pPr>
          </w:p>
        </w:tc>
        <w:tc>
          <w:tcPr>
            <w:tcW w:w="958" w:type="dxa"/>
            <w:gridSpan w:val="2"/>
          </w:tcPr>
          <w:p w:rsidR="0009654A" w:rsidRPr="00C92F2F" w:rsidRDefault="0009654A" w:rsidP="00E275F1">
            <w:pPr>
              <w:pStyle w:val="Prrafodelista"/>
              <w:ind w:left="0"/>
              <w:jc w:val="both"/>
              <w:rPr>
                <w:rFonts w:ascii="Times New Roman" w:hAnsi="Times New Roman" w:cs="Times New Roman"/>
              </w:rPr>
            </w:pPr>
          </w:p>
        </w:tc>
        <w:tc>
          <w:tcPr>
            <w:tcW w:w="1566" w:type="dxa"/>
            <w:gridSpan w:val="2"/>
          </w:tcPr>
          <w:p w:rsidR="0009654A" w:rsidRPr="00C92F2F" w:rsidRDefault="0009654A" w:rsidP="00E275F1">
            <w:pPr>
              <w:pStyle w:val="Prrafodelista"/>
              <w:ind w:left="0"/>
              <w:jc w:val="both"/>
              <w:rPr>
                <w:rFonts w:ascii="Times New Roman" w:hAnsi="Times New Roman" w:cs="Times New Roman"/>
              </w:rPr>
            </w:pPr>
          </w:p>
        </w:tc>
      </w:tr>
      <w:tr w:rsidR="0009654A" w:rsidRPr="00C92F2F" w:rsidTr="005774BF">
        <w:tc>
          <w:tcPr>
            <w:tcW w:w="2410" w:type="dxa"/>
            <w:tcBorders>
              <w:bottom w:val="single" w:sz="18" w:space="0" w:color="000000"/>
            </w:tcBorders>
          </w:tcPr>
          <w:p w:rsidR="0009654A" w:rsidRPr="00C92F2F" w:rsidRDefault="0009654A" w:rsidP="00E275F1">
            <w:pPr>
              <w:pStyle w:val="Prrafodelista"/>
              <w:ind w:left="0"/>
              <w:jc w:val="both"/>
              <w:rPr>
                <w:rFonts w:ascii="Times New Roman" w:hAnsi="Times New Roman" w:cs="Times New Roman"/>
                <w:b/>
              </w:rPr>
            </w:pPr>
            <w:proofErr w:type="spellStart"/>
            <w:r w:rsidRPr="00C92F2F">
              <w:rPr>
                <w:rFonts w:ascii="Times New Roman" w:hAnsi="Times New Roman" w:cs="Times New Roman"/>
                <w:b/>
              </w:rPr>
              <w:t>Cor</w:t>
            </w:r>
            <w:proofErr w:type="spellEnd"/>
            <w:r w:rsidRPr="00C92F2F">
              <w:rPr>
                <w:rFonts w:ascii="Times New Roman" w:hAnsi="Times New Roman" w:cs="Times New Roman"/>
                <w:b/>
              </w:rPr>
              <w:t xml:space="preserve"> Total</w:t>
            </w:r>
          </w:p>
        </w:tc>
        <w:tc>
          <w:tcPr>
            <w:tcW w:w="1962" w:type="dxa"/>
            <w:gridSpan w:val="2"/>
            <w:tcBorders>
              <w:bottom w:val="single" w:sz="18" w:space="0" w:color="000000"/>
            </w:tcBorders>
          </w:tcPr>
          <w:p w:rsidR="0009654A" w:rsidRPr="00C92F2F" w:rsidRDefault="00313179" w:rsidP="00E275F1">
            <w:pPr>
              <w:pStyle w:val="Prrafodelista"/>
              <w:ind w:left="0"/>
              <w:jc w:val="both"/>
              <w:rPr>
                <w:rFonts w:ascii="Times New Roman" w:hAnsi="Times New Roman" w:cs="Times New Roman"/>
              </w:rPr>
            </w:pPr>
            <w:r>
              <w:rPr>
                <w:rFonts w:ascii="Times New Roman" w:hAnsi="Times New Roman" w:cs="Times New Roman"/>
              </w:rPr>
              <w:t>1.</w:t>
            </w:r>
            <w:r w:rsidR="00C92F2F" w:rsidRPr="00C92F2F">
              <w:rPr>
                <w:rFonts w:ascii="Times New Roman" w:hAnsi="Times New Roman" w:cs="Times New Roman"/>
              </w:rPr>
              <w:t>486E+0,5</w:t>
            </w:r>
          </w:p>
        </w:tc>
        <w:tc>
          <w:tcPr>
            <w:tcW w:w="482" w:type="dxa"/>
            <w:tcBorders>
              <w:bottom w:val="single" w:sz="18" w:space="0" w:color="000000"/>
            </w:tcBorders>
          </w:tcPr>
          <w:p w:rsidR="0009654A" w:rsidRPr="00C92F2F" w:rsidRDefault="0009654A" w:rsidP="00E275F1">
            <w:pPr>
              <w:pStyle w:val="Prrafodelista"/>
              <w:ind w:left="0"/>
              <w:jc w:val="both"/>
              <w:rPr>
                <w:rFonts w:ascii="Times New Roman" w:hAnsi="Times New Roman" w:cs="Times New Roman"/>
              </w:rPr>
            </w:pPr>
            <w:r w:rsidRPr="00C92F2F">
              <w:rPr>
                <w:rFonts w:ascii="Times New Roman" w:hAnsi="Times New Roman" w:cs="Times New Roman"/>
              </w:rPr>
              <w:t>13</w:t>
            </w:r>
          </w:p>
        </w:tc>
        <w:tc>
          <w:tcPr>
            <w:tcW w:w="1041" w:type="dxa"/>
            <w:tcBorders>
              <w:bottom w:val="single" w:sz="18" w:space="0" w:color="000000"/>
            </w:tcBorders>
          </w:tcPr>
          <w:p w:rsidR="0009654A" w:rsidRPr="00C92F2F" w:rsidRDefault="0009654A" w:rsidP="00E275F1">
            <w:pPr>
              <w:pStyle w:val="Prrafodelista"/>
              <w:ind w:left="0"/>
              <w:jc w:val="both"/>
              <w:rPr>
                <w:rFonts w:ascii="Times New Roman" w:hAnsi="Times New Roman" w:cs="Times New Roman"/>
              </w:rPr>
            </w:pPr>
          </w:p>
        </w:tc>
        <w:tc>
          <w:tcPr>
            <w:tcW w:w="941" w:type="dxa"/>
            <w:tcBorders>
              <w:bottom w:val="single" w:sz="18" w:space="0" w:color="000000"/>
            </w:tcBorders>
          </w:tcPr>
          <w:p w:rsidR="0009654A" w:rsidRPr="00C92F2F" w:rsidRDefault="0009654A" w:rsidP="00E275F1">
            <w:pPr>
              <w:pStyle w:val="Prrafodelista"/>
              <w:ind w:left="0"/>
              <w:jc w:val="both"/>
              <w:rPr>
                <w:rFonts w:ascii="Times New Roman" w:hAnsi="Times New Roman" w:cs="Times New Roman"/>
              </w:rPr>
            </w:pPr>
          </w:p>
        </w:tc>
        <w:tc>
          <w:tcPr>
            <w:tcW w:w="958" w:type="dxa"/>
            <w:gridSpan w:val="2"/>
            <w:tcBorders>
              <w:bottom w:val="single" w:sz="18" w:space="0" w:color="000000"/>
            </w:tcBorders>
          </w:tcPr>
          <w:p w:rsidR="0009654A" w:rsidRPr="00C92F2F" w:rsidRDefault="0009654A" w:rsidP="00E275F1">
            <w:pPr>
              <w:pStyle w:val="Prrafodelista"/>
              <w:ind w:left="0"/>
              <w:jc w:val="both"/>
              <w:rPr>
                <w:rFonts w:ascii="Times New Roman" w:hAnsi="Times New Roman" w:cs="Times New Roman"/>
              </w:rPr>
            </w:pPr>
          </w:p>
        </w:tc>
        <w:tc>
          <w:tcPr>
            <w:tcW w:w="1566" w:type="dxa"/>
            <w:gridSpan w:val="2"/>
            <w:tcBorders>
              <w:bottom w:val="single" w:sz="18" w:space="0" w:color="000000"/>
            </w:tcBorders>
          </w:tcPr>
          <w:p w:rsidR="0009654A" w:rsidRPr="00C92F2F" w:rsidRDefault="0009654A" w:rsidP="00E275F1">
            <w:pPr>
              <w:pStyle w:val="Prrafodelista"/>
              <w:ind w:left="0"/>
              <w:jc w:val="both"/>
              <w:rPr>
                <w:rFonts w:ascii="Times New Roman" w:hAnsi="Times New Roman" w:cs="Times New Roman"/>
              </w:rPr>
            </w:pPr>
          </w:p>
        </w:tc>
      </w:tr>
    </w:tbl>
    <w:p w:rsidR="0009654A" w:rsidRPr="005774BF" w:rsidRDefault="0009654A" w:rsidP="00313179">
      <w:pPr>
        <w:spacing w:after="0" w:line="240" w:lineRule="auto"/>
        <w:ind w:firstLine="720"/>
        <w:rPr>
          <w:rFonts w:ascii="Times New Roman" w:hAnsi="Times New Roman" w:cs="Times New Roman"/>
          <w:sz w:val="20"/>
        </w:rPr>
      </w:pPr>
      <w:proofErr w:type="gramStart"/>
      <w:r w:rsidRPr="005774BF">
        <w:rPr>
          <w:rFonts w:ascii="Times New Roman" w:hAnsi="Times New Roman" w:cs="Times New Roman"/>
          <w:sz w:val="20"/>
        </w:rPr>
        <w:t>Elaborated by: Design-Expert Software.</w:t>
      </w:r>
      <w:proofErr w:type="gramEnd"/>
    </w:p>
    <w:p w:rsidR="000A0C86" w:rsidRDefault="0009654A" w:rsidP="00313179">
      <w:pPr>
        <w:spacing w:after="0" w:line="480" w:lineRule="auto"/>
        <w:ind w:firstLine="720"/>
        <w:rPr>
          <w:rFonts w:ascii="Times New Roman" w:hAnsi="Times New Roman" w:cs="Times New Roman"/>
          <w:sz w:val="20"/>
        </w:rPr>
      </w:pPr>
      <w:r w:rsidRPr="005774BF">
        <w:rPr>
          <w:rFonts w:ascii="Times New Roman" w:hAnsi="Times New Roman" w:cs="Times New Roman"/>
          <w:sz w:val="20"/>
        </w:rPr>
        <w:t xml:space="preserve">Edited by: Santiago </w:t>
      </w:r>
      <w:proofErr w:type="spellStart"/>
      <w:r w:rsidRPr="005774BF">
        <w:rPr>
          <w:rFonts w:ascii="Times New Roman" w:hAnsi="Times New Roman" w:cs="Times New Roman"/>
          <w:sz w:val="20"/>
        </w:rPr>
        <w:t>Aguayo</w:t>
      </w:r>
      <w:proofErr w:type="spellEnd"/>
    </w:p>
    <w:p w:rsidR="00D60EE7" w:rsidRPr="00D60EE7" w:rsidRDefault="00D60EE7" w:rsidP="00D60EE7">
      <w:pPr>
        <w:spacing w:after="0" w:line="480" w:lineRule="auto"/>
        <w:jc w:val="center"/>
        <w:rPr>
          <w:rFonts w:ascii="Times New Roman" w:hAnsi="Times New Roman" w:cs="Times New Roman"/>
          <w:sz w:val="20"/>
        </w:rPr>
      </w:pPr>
    </w:p>
    <w:p w:rsidR="00787860" w:rsidRDefault="00787860" w:rsidP="00D60EE7">
      <w:pPr>
        <w:spacing w:after="0" w:line="240" w:lineRule="auto"/>
        <w:rPr>
          <w:rFonts w:ascii="Times New Roman" w:hAnsi="Times New Roman" w:cs="Times New Roman"/>
          <w:b/>
          <w:sz w:val="24"/>
        </w:rPr>
      </w:pPr>
    </w:p>
    <w:p w:rsidR="00787860" w:rsidRDefault="00787860" w:rsidP="00D60EE7">
      <w:pPr>
        <w:spacing w:after="0" w:line="240" w:lineRule="auto"/>
        <w:rPr>
          <w:rFonts w:ascii="Times New Roman" w:hAnsi="Times New Roman" w:cs="Times New Roman"/>
          <w:b/>
          <w:sz w:val="24"/>
        </w:rPr>
      </w:pPr>
    </w:p>
    <w:p w:rsidR="00787860" w:rsidRDefault="00787860" w:rsidP="00D60EE7">
      <w:pPr>
        <w:spacing w:after="0" w:line="240" w:lineRule="auto"/>
        <w:rPr>
          <w:rFonts w:ascii="Times New Roman" w:hAnsi="Times New Roman" w:cs="Times New Roman"/>
          <w:b/>
          <w:sz w:val="24"/>
        </w:rPr>
      </w:pPr>
    </w:p>
    <w:p w:rsidR="0009654A" w:rsidRPr="00787860" w:rsidRDefault="0009654A" w:rsidP="00313179">
      <w:pPr>
        <w:spacing w:after="0" w:line="240" w:lineRule="auto"/>
        <w:ind w:firstLine="720"/>
        <w:rPr>
          <w:rFonts w:ascii="Times New Roman" w:hAnsi="Times New Roman" w:cs="Times New Roman"/>
          <w:b/>
          <w:sz w:val="28"/>
        </w:rPr>
      </w:pPr>
      <w:bookmarkStart w:id="97" w:name="_Toc42562285"/>
      <w:bookmarkStart w:id="98" w:name="_Toc44875928"/>
      <w:proofErr w:type="gramStart"/>
      <w:r w:rsidRPr="005774BF">
        <w:rPr>
          <w:rFonts w:ascii="Times New Roman" w:hAnsi="Times New Roman" w:cs="Times New Roman"/>
          <w:b/>
          <w:sz w:val="24"/>
        </w:rPr>
        <w:t xml:space="preserve">Table </w:t>
      </w:r>
      <w:r w:rsidRPr="005774BF">
        <w:rPr>
          <w:rFonts w:ascii="Times New Roman" w:hAnsi="Times New Roman" w:cs="Times New Roman"/>
          <w:b/>
          <w:sz w:val="24"/>
        </w:rPr>
        <w:fldChar w:fldCharType="begin"/>
      </w:r>
      <w:r w:rsidRPr="005774BF">
        <w:rPr>
          <w:rFonts w:ascii="Times New Roman" w:hAnsi="Times New Roman" w:cs="Times New Roman"/>
          <w:b/>
          <w:sz w:val="24"/>
        </w:rPr>
        <w:instrText xml:space="preserve"> SEQ Table \* ARABIC </w:instrText>
      </w:r>
      <w:r w:rsidRPr="005774BF">
        <w:rPr>
          <w:rFonts w:ascii="Times New Roman" w:hAnsi="Times New Roman" w:cs="Times New Roman"/>
          <w:b/>
          <w:sz w:val="24"/>
        </w:rPr>
        <w:fldChar w:fldCharType="separate"/>
      </w:r>
      <w:r w:rsidR="00471977">
        <w:rPr>
          <w:rFonts w:ascii="Times New Roman" w:hAnsi="Times New Roman" w:cs="Times New Roman"/>
          <w:b/>
          <w:noProof/>
          <w:sz w:val="24"/>
        </w:rPr>
        <w:t>16</w:t>
      </w:r>
      <w:r w:rsidRPr="005774BF">
        <w:rPr>
          <w:rFonts w:ascii="Times New Roman" w:hAnsi="Times New Roman" w:cs="Times New Roman"/>
          <w:b/>
          <w:sz w:val="24"/>
        </w:rPr>
        <w:fldChar w:fldCharType="end"/>
      </w:r>
      <w:r w:rsidRPr="005774BF">
        <w:rPr>
          <w:rFonts w:ascii="Times New Roman" w:hAnsi="Times New Roman" w:cs="Times New Roman"/>
          <w:b/>
          <w:sz w:val="24"/>
        </w:rPr>
        <w:t>.</w:t>
      </w:r>
      <w:proofErr w:type="gramEnd"/>
      <w:r w:rsidR="00787860">
        <w:rPr>
          <w:rFonts w:ascii="Times New Roman" w:hAnsi="Times New Roman" w:cs="Times New Roman"/>
          <w:b/>
          <w:sz w:val="28"/>
        </w:rPr>
        <w:t xml:space="preserve"> - </w:t>
      </w:r>
      <w:r w:rsidRPr="005774BF">
        <w:rPr>
          <w:rFonts w:ascii="Times New Roman" w:hAnsi="Times New Roman" w:cs="Times New Roman"/>
          <w:i/>
          <w:sz w:val="24"/>
          <w:szCs w:val="24"/>
        </w:rPr>
        <w:t xml:space="preserve">Fit Statistics for Response </w:t>
      </w:r>
      <w:r w:rsidR="00AB195D" w:rsidRPr="005774BF">
        <w:rPr>
          <w:rFonts w:ascii="Times New Roman" w:hAnsi="Times New Roman" w:cs="Times New Roman"/>
          <w:i/>
          <w:sz w:val="24"/>
          <w:szCs w:val="24"/>
        </w:rPr>
        <w:t>3, Electrical Stability</w:t>
      </w:r>
      <w:r w:rsidRPr="005774BF">
        <w:rPr>
          <w:rFonts w:ascii="Times New Roman" w:hAnsi="Times New Roman" w:cs="Times New Roman"/>
          <w:i/>
          <w:sz w:val="24"/>
          <w:szCs w:val="24"/>
        </w:rPr>
        <w:t>.</w:t>
      </w:r>
      <w:bookmarkEnd w:id="97"/>
      <w:bookmarkEnd w:id="98"/>
    </w:p>
    <w:p w:rsidR="00D60EE7" w:rsidRPr="005774BF" w:rsidRDefault="00D60EE7" w:rsidP="00D60EE7">
      <w:pPr>
        <w:spacing w:after="0" w:line="240" w:lineRule="auto"/>
        <w:rPr>
          <w:rFonts w:ascii="Times New Roman" w:hAnsi="Times New Roman" w:cs="Times New Roman"/>
          <w:sz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7"/>
        <w:gridCol w:w="5914"/>
      </w:tblGrid>
      <w:tr w:rsidR="0009654A" w:rsidTr="005774BF">
        <w:tc>
          <w:tcPr>
            <w:tcW w:w="3402" w:type="dxa"/>
            <w:tcBorders>
              <w:top w:val="single" w:sz="18" w:space="0" w:color="000000"/>
            </w:tcBorders>
          </w:tcPr>
          <w:p w:rsidR="0009654A" w:rsidRPr="002B42B7" w:rsidRDefault="0009654A" w:rsidP="008018E9">
            <w:pPr>
              <w:pStyle w:val="Prrafodelista"/>
              <w:ind w:left="0"/>
              <w:rPr>
                <w:rFonts w:ascii="Times New Roman" w:hAnsi="Times New Roman" w:cs="Times New Roman"/>
                <w:b/>
                <w:sz w:val="24"/>
              </w:rPr>
            </w:pPr>
            <w:r w:rsidRPr="002B42B7">
              <w:rPr>
                <w:rFonts w:ascii="Times New Roman" w:hAnsi="Times New Roman" w:cs="Times New Roman"/>
                <w:b/>
                <w:sz w:val="24"/>
              </w:rPr>
              <w:t>Standard Deviation</w:t>
            </w:r>
          </w:p>
        </w:tc>
        <w:tc>
          <w:tcPr>
            <w:tcW w:w="5948" w:type="dxa"/>
            <w:tcBorders>
              <w:top w:val="single" w:sz="18" w:space="0" w:color="000000"/>
            </w:tcBorders>
          </w:tcPr>
          <w:p w:rsidR="0009654A" w:rsidRDefault="00313179" w:rsidP="0009654A">
            <w:pPr>
              <w:pStyle w:val="Prrafodelista"/>
              <w:ind w:left="0"/>
              <w:rPr>
                <w:rFonts w:ascii="Times New Roman" w:hAnsi="Times New Roman" w:cs="Times New Roman"/>
                <w:sz w:val="24"/>
              </w:rPr>
            </w:pPr>
            <w:r>
              <w:rPr>
                <w:rFonts w:ascii="Times New Roman" w:hAnsi="Times New Roman" w:cs="Times New Roman"/>
                <w:sz w:val="24"/>
              </w:rPr>
              <w:t>69.</w:t>
            </w:r>
            <w:r w:rsidR="00A9260E">
              <w:rPr>
                <w:rFonts w:ascii="Times New Roman" w:hAnsi="Times New Roman" w:cs="Times New Roman"/>
                <w:sz w:val="24"/>
              </w:rPr>
              <w:t>76</w:t>
            </w:r>
          </w:p>
        </w:tc>
      </w:tr>
      <w:tr w:rsidR="0009654A" w:rsidTr="005774BF">
        <w:tc>
          <w:tcPr>
            <w:tcW w:w="3402" w:type="dxa"/>
          </w:tcPr>
          <w:p w:rsidR="0009654A" w:rsidRPr="002B42B7" w:rsidRDefault="0009654A" w:rsidP="008018E9">
            <w:pPr>
              <w:pStyle w:val="Prrafodelista"/>
              <w:ind w:left="0"/>
              <w:rPr>
                <w:rFonts w:ascii="Times New Roman" w:hAnsi="Times New Roman" w:cs="Times New Roman"/>
                <w:b/>
                <w:sz w:val="24"/>
              </w:rPr>
            </w:pPr>
            <w:r w:rsidRPr="002B42B7">
              <w:rPr>
                <w:rFonts w:ascii="Times New Roman" w:hAnsi="Times New Roman" w:cs="Times New Roman"/>
                <w:b/>
                <w:sz w:val="24"/>
              </w:rPr>
              <w:t xml:space="preserve">Mean </w:t>
            </w:r>
          </w:p>
        </w:tc>
        <w:tc>
          <w:tcPr>
            <w:tcW w:w="5948" w:type="dxa"/>
          </w:tcPr>
          <w:p w:rsidR="0009654A" w:rsidRDefault="00313179" w:rsidP="0009654A">
            <w:pPr>
              <w:pStyle w:val="Prrafodelista"/>
              <w:ind w:left="0"/>
              <w:rPr>
                <w:rFonts w:ascii="Times New Roman" w:hAnsi="Times New Roman" w:cs="Times New Roman"/>
                <w:sz w:val="24"/>
              </w:rPr>
            </w:pPr>
            <w:r>
              <w:rPr>
                <w:rFonts w:ascii="Times New Roman" w:hAnsi="Times New Roman" w:cs="Times New Roman"/>
                <w:sz w:val="24"/>
              </w:rPr>
              <w:t>504.</w:t>
            </w:r>
            <w:r w:rsidR="00A9260E">
              <w:rPr>
                <w:rFonts w:ascii="Times New Roman" w:hAnsi="Times New Roman" w:cs="Times New Roman"/>
                <w:sz w:val="24"/>
              </w:rPr>
              <w:t>00</w:t>
            </w:r>
          </w:p>
        </w:tc>
      </w:tr>
      <w:tr w:rsidR="0009654A" w:rsidTr="005774BF">
        <w:tc>
          <w:tcPr>
            <w:tcW w:w="3402" w:type="dxa"/>
          </w:tcPr>
          <w:p w:rsidR="0009654A" w:rsidRPr="002B42B7" w:rsidRDefault="0009654A" w:rsidP="008018E9">
            <w:pPr>
              <w:pStyle w:val="Prrafodelista"/>
              <w:ind w:left="0"/>
              <w:rPr>
                <w:rFonts w:ascii="Times New Roman" w:hAnsi="Times New Roman" w:cs="Times New Roman"/>
                <w:b/>
                <w:sz w:val="24"/>
              </w:rPr>
            </w:pPr>
            <w:r w:rsidRPr="002B42B7">
              <w:rPr>
                <w:rFonts w:ascii="Times New Roman" w:hAnsi="Times New Roman" w:cs="Times New Roman"/>
                <w:b/>
                <w:sz w:val="24"/>
              </w:rPr>
              <w:t>C.V. %</w:t>
            </w:r>
          </w:p>
        </w:tc>
        <w:tc>
          <w:tcPr>
            <w:tcW w:w="5948" w:type="dxa"/>
          </w:tcPr>
          <w:p w:rsidR="0009654A" w:rsidRDefault="00313179" w:rsidP="0009654A">
            <w:pPr>
              <w:pStyle w:val="Prrafodelista"/>
              <w:ind w:left="0"/>
              <w:rPr>
                <w:rFonts w:ascii="Times New Roman" w:hAnsi="Times New Roman" w:cs="Times New Roman"/>
                <w:sz w:val="24"/>
              </w:rPr>
            </w:pPr>
            <w:r>
              <w:rPr>
                <w:rFonts w:ascii="Times New Roman" w:hAnsi="Times New Roman" w:cs="Times New Roman"/>
                <w:sz w:val="24"/>
              </w:rPr>
              <w:t>13.</w:t>
            </w:r>
            <w:r w:rsidR="00A9260E">
              <w:rPr>
                <w:rFonts w:ascii="Times New Roman" w:hAnsi="Times New Roman" w:cs="Times New Roman"/>
                <w:sz w:val="24"/>
              </w:rPr>
              <w:t>84</w:t>
            </w:r>
          </w:p>
        </w:tc>
      </w:tr>
      <w:tr w:rsidR="0009654A" w:rsidTr="005774BF">
        <w:tc>
          <w:tcPr>
            <w:tcW w:w="3402" w:type="dxa"/>
          </w:tcPr>
          <w:p w:rsidR="0009654A" w:rsidRPr="002B42B7" w:rsidRDefault="004D39B6" w:rsidP="008018E9">
            <w:pPr>
              <w:pStyle w:val="Prrafodelista"/>
              <w:ind w:left="0"/>
              <w:rPr>
                <w:rFonts w:ascii="Times New Roman" w:hAnsi="Times New Roman" w:cs="Times New Roman"/>
                <w:b/>
                <w:sz w:val="24"/>
              </w:rPr>
            </w:pPr>
            <m:oMathPara>
              <m:oMathParaPr>
                <m:jc m:val="left"/>
              </m:oMathParaPr>
              <m:oMath>
                <m:sSup>
                  <m:sSupPr>
                    <m:ctrlPr>
                      <w:rPr>
                        <w:rFonts w:ascii="Cambria Math" w:hAnsi="Cambria Math" w:cs="Times New Roman"/>
                        <w:b/>
                        <w:i/>
                        <w:sz w:val="24"/>
                      </w:rPr>
                    </m:ctrlPr>
                  </m:sSupPr>
                  <m:e>
                    <m:r>
                      <m:rPr>
                        <m:sty m:val="bi"/>
                      </m:rPr>
                      <w:rPr>
                        <w:rFonts w:ascii="Cambria Math" w:hAnsi="Cambria Math" w:cs="Times New Roman"/>
                        <w:sz w:val="24"/>
                      </w:rPr>
                      <m:t>R</m:t>
                    </m:r>
                  </m:e>
                  <m:sup>
                    <m:r>
                      <m:rPr>
                        <m:sty m:val="bi"/>
                      </m:rPr>
                      <w:rPr>
                        <w:rFonts w:ascii="Cambria Math" w:hAnsi="Cambria Math" w:cs="Times New Roman"/>
                        <w:sz w:val="24"/>
                      </w:rPr>
                      <m:t>2</m:t>
                    </m:r>
                  </m:sup>
                </m:sSup>
              </m:oMath>
            </m:oMathPara>
          </w:p>
        </w:tc>
        <w:tc>
          <w:tcPr>
            <w:tcW w:w="5948" w:type="dxa"/>
          </w:tcPr>
          <w:p w:rsidR="0009654A" w:rsidRDefault="00313179" w:rsidP="0009654A">
            <w:pPr>
              <w:pStyle w:val="Prrafodelista"/>
              <w:ind w:left="0"/>
              <w:rPr>
                <w:rFonts w:ascii="Times New Roman" w:hAnsi="Times New Roman" w:cs="Times New Roman"/>
                <w:sz w:val="24"/>
              </w:rPr>
            </w:pPr>
            <w:r>
              <w:rPr>
                <w:rFonts w:ascii="Times New Roman" w:hAnsi="Times New Roman" w:cs="Times New Roman"/>
                <w:sz w:val="24"/>
              </w:rPr>
              <w:t>0.</w:t>
            </w:r>
            <w:r w:rsidR="00A9260E">
              <w:rPr>
                <w:rFonts w:ascii="Times New Roman" w:hAnsi="Times New Roman" w:cs="Times New Roman"/>
                <w:sz w:val="24"/>
              </w:rPr>
              <w:t>7707</w:t>
            </w:r>
          </w:p>
        </w:tc>
      </w:tr>
      <w:tr w:rsidR="0009654A" w:rsidTr="005774BF">
        <w:tc>
          <w:tcPr>
            <w:tcW w:w="3402" w:type="dxa"/>
          </w:tcPr>
          <w:p w:rsidR="0009654A" w:rsidRPr="002B42B7" w:rsidRDefault="0009654A" w:rsidP="008018E9">
            <w:pPr>
              <w:pStyle w:val="Prrafodelista"/>
              <w:ind w:left="0"/>
              <w:rPr>
                <w:rFonts w:ascii="Times New Roman" w:hAnsi="Times New Roman" w:cs="Times New Roman"/>
                <w:b/>
                <w:sz w:val="24"/>
              </w:rPr>
            </w:pPr>
            <w:r w:rsidRPr="002B42B7">
              <w:rPr>
                <w:rFonts w:ascii="Times New Roman" w:hAnsi="Times New Roman" w:cs="Times New Roman"/>
                <w:b/>
                <w:sz w:val="24"/>
              </w:rPr>
              <w:t xml:space="preserve">Adjusted </w:t>
            </w:r>
            <m:oMath>
              <m:sSup>
                <m:sSupPr>
                  <m:ctrlPr>
                    <w:rPr>
                      <w:rFonts w:ascii="Cambria Math" w:hAnsi="Cambria Math" w:cs="Times New Roman"/>
                      <w:b/>
                      <w:i/>
                      <w:sz w:val="24"/>
                    </w:rPr>
                  </m:ctrlPr>
                </m:sSupPr>
                <m:e>
                  <m:r>
                    <m:rPr>
                      <m:sty m:val="bi"/>
                    </m:rPr>
                    <w:rPr>
                      <w:rFonts w:ascii="Cambria Math" w:hAnsi="Cambria Math" w:cs="Times New Roman"/>
                      <w:sz w:val="24"/>
                    </w:rPr>
                    <m:t>R</m:t>
                  </m:r>
                </m:e>
                <m:sup>
                  <m:r>
                    <m:rPr>
                      <m:sty m:val="bi"/>
                    </m:rPr>
                    <w:rPr>
                      <w:rFonts w:ascii="Cambria Math" w:hAnsi="Cambria Math" w:cs="Times New Roman"/>
                      <w:sz w:val="24"/>
                    </w:rPr>
                    <m:t>2</m:t>
                  </m:r>
                </m:sup>
              </m:sSup>
            </m:oMath>
          </w:p>
        </w:tc>
        <w:tc>
          <w:tcPr>
            <w:tcW w:w="5948" w:type="dxa"/>
          </w:tcPr>
          <w:p w:rsidR="0009654A" w:rsidRDefault="00313179" w:rsidP="0009654A">
            <w:pPr>
              <w:pStyle w:val="Prrafodelista"/>
              <w:ind w:left="0"/>
              <w:rPr>
                <w:rFonts w:ascii="Times New Roman" w:hAnsi="Times New Roman" w:cs="Times New Roman"/>
                <w:sz w:val="24"/>
              </w:rPr>
            </w:pPr>
            <w:r>
              <w:rPr>
                <w:rFonts w:ascii="Times New Roman" w:hAnsi="Times New Roman" w:cs="Times New Roman"/>
                <w:sz w:val="24"/>
              </w:rPr>
              <w:t>0.</w:t>
            </w:r>
            <w:r w:rsidR="00A9260E">
              <w:rPr>
                <w:rFonts w:ascii="Times New Roman" w:hAnsi="Times New Roman" w:cs="Times New Roman"/>
                <w:sz w:val="24"/>
              </w:rPr>
              <w:t>5741</w:t>
            </w:r>
          </w:p>
        </w:tc>
      </w:tr>
      <w:tr w:rsidR="0009654A" w:rsidTr="005774BF">
        <w:tc>
          <w:tcPr>
            <w:tcW w:w="3402" w:type="dxa"/>
          </w:tcPr>
          <w:p w:rsidR="0009654A" w:rsidRPr="002B42B7" w:rsidRDefault="0009654A" w:rsidP="008018E9">
            <w:pPr>
              <w:pStyle w:val="Prrafodelista"/>
              <w:ind w:left="0"/>
              <w:rPr>
                <w:rFonts w:ascii="Times New Roman" w:hAnsi="Times New Roman" w:cs="Times New Roman"/>
                <w:b/>
                <w:sz w:val="24"/>
              </w:rPr>
            </w:pPr>
            <w:r w:rsidRPr="002B42B7">
              <w:rPr>
                <w:rFonts w:ascii="Times New Roman" w:hAnsi="Times New Roman" w:cs="Times New Roman"/>
                <w:b/>
                <w:sz w:val="24"/>
              </w:rPr>
              <w:t xml:space="preserve">Predicted </w:t>
            </w:r>
            <m:oMath>
              <m:sSup>
                <m:sSupPr>
                  <m:ctrlPr>
                    <w:rPr>
                      <w:rFonts w:ascii="Cambria Math" w:hAnsi="Cambria Math" w:cs="Times New Roman"/>
                      <w:b/>
                      <w:i/>
                      <w:sz w:val="24"/>
                    </w:rPr>
                  </m:ctrlPr>
                </m:sSupPr>
                <m:e>
                  <m:r>
                    <m:rPr>
                      <m:sty m:val="bi"/>
                    </m:rPr>
                    <w:rPr>
                      <w:rFonts w:ascii="Cambria Math" w:hAnsi="Cambria Math" w:cs="Times New Roman"/>
                      <w:sz w:val="24"/>
                    </w:rPr>
                    <m:t>R</m:t>
                  </m:r>
                </m:e>
                <m:sup>
                  <m:r>
                    <m:rPr>
                      <m:sty m:val="bi"/>
                    </m:rPr>
                    <w:rPr>
                      <w:rFonts w:ascii="Cambria Math" w:hAnsi="Cambria Math" w:cs="Times New Roman"/>
                      <w:sz w:val="24"/>
                    </w:rPr>
                    <m:t>2</m:t>
                  </m:r>
                </m:sup>
              </m:sSup>
            </m:oMath>
          </w:p>
        </w:tc>
        <w:tc>
          <w:tcPr>
            <w:tcW w:w="5948" w:type="dxa"/>
          </w:tcPr>
          <w:p w:rsidR="0009654A" w:rsidRDefault="00313179" w:rsidP="0009654A">
            <w:pPr>
              <w:pStyle w:val="Prrafodelista"/>
              <w:ind w:left="0"/>
              <w:rPr>
                <w:rFonts w:ascii="Times New Roman" w:hAnsi="Times New Roman" w:cs="Times New Roman"/>
                <w:sz w:val="24"/>
              </w:rPr>
            </w:pPr>
            <w:r>
              <w:rPr>
                <w:rFonts w:ascii="Times New Roman" w:hAnsi="Times New Roman" w:cs="Times New Roman"/>
                <w:sz w:val="24"/>
              </w:rPr>
              <w:t>-0.</w:t>
            </w:r>
            <w:r w:rsidR="00A9260E">
              <w:rPr>
                <w:rFonts w:ascii="Times New Roman" w:hAnsi="Times New Roman" w:cs="Times New Roman"/>
                <w:sz w:val="24"/>
              </w:rPr>
              <w:t>1814</w:t>
            </w:r>
          </w:p>
        </w:tc>
      </w:tr>
      <w:tr w:rsidR="0009654A" w:rsidTr="005774BF">
        <w:tc>
          <w:tcPr>
            <w:tcW w:w="3402" w:type="dxa"/>
            <w:tcBorders>
              <w:bottom w:val="single" w:sz="18" w:space="0" w:color="000000"/>
            </w:tcBorders>
          </w:tcPr>
          <w:p w:rsidR="0009654A" w:rsidRPr="002B42B7" w:rsidRDefault="0009654A" w:rsidP="008018E9">
            <w:pPr>
              <w:pStyle w:val="Prrafodelista"/>
              <w:ind w:left="0"/>
              <w:rPr>
                <w:rFonts w:ascii="Times New Roman" w:hAnsi="Times New Roman" w:cs="Times New Roman"/>
                <w:b/>
                <w:sz w:val="24"/>
              </w:rPr>
            </w:pPr>
            <w:proofErr w:type="spellStart"/>
            <w:r w:rsidRPr="002B42B7">
              <w:rPr>
                <w:rFonts w:ascii="Times New Roman" w:hAnsi="Times New Roman" w:cs="Times New Roman"/>
                <w:b/>
                <w:sz w:val="24"/>
              </w:rPr>
              <w:t>Adeq</w:t>
            </w:r>
            <w:proofErr w:type="spellEnd"/>
            <w:r>
              <w:rPr>
                <w:rFonts w:ascii="Times New Roman" w:hAnsi="Times New Roman" w:cs="Times New Roman"/>
                <w:b/>
                <w:sz w:val="24"/>
              </w:rPr>
              <w:t>.</w:t>
            </w:r>
            <w:r w:rsidRPr="002B42B7">
              <w:rPr>
                <w:rFonts w:ascii="Times New Roman" w:hAnsi="Times New Roman" w:cs="Times New Roman"/>
                <w:b/>
                <w:sz w:val="24"/>
              </w:rPr>
              <w:t xml:space="preserve"> Precision</w:t>
            </w:r>
          </w:p>
        </w:tc>
        <w:tc>
          <w:tcPr>
            <w:tcW w:w="5948" w:type="dxa"/>
            <w:tcBorders>
              <w:bottom w:val="single" w:sz="18" w:space="0" w:color="000000"/>
            </w:tcBorders>
          </w:tcPr>
          <w:p w:rsidR="0009654A" w:rsidRDefault="00313179" w:rsidP="0009654A">
            <w:pPr>
              <w:pStyle w:val="Prrafodelista"/>
              <w:ind w:left="0"/>
              <w:rPr>
                <w:rFonts w:ascii="Times New Roman" w:hAnsi="Times New Roman" w:cs="Times New Roman"/>
                <w:sz w:val="24"/>
              </w:rPr>
            </w:pPr>
            <w:r>
              <w:rPr>
                <w:rFonts w:ascii="Times New Roman" w:hAnsi="Times New Roman" w:cs="Times New Roman"/>
                <w:sz w:val="24"/>
              </w:rPr>
              <w:t>5.</w:t>
            </w:r>
            <w:r w:rsidR="00A9260E">
              <w:rPr>
                <w:rFonts w:ascii="Times New Roman" w:hAnsi="Times New Roman" w:cs="Times New Roman"/>
                <w:sz w:val="24"/>
              </w:rPr>
              <w:t>4839</w:t>
            </w:r>
          </w:p>
          <w:p w:rsidR="0009654A" w:rsidRDefault="0009654A" w:rsidP="0009654A">
            <w:pPr>
              <w:pStyle w:val="Prrafodelista"/>
              <w:ind w:left="0"/>
              <w:rPr>
                <w:rFonts w:ascii="Times New Roman" w:hAnsi="Times New Roman" w:cs="Times New Roman"/>
                <w:sz w:val="24"/>
              </w:rPr>
            </w:pPr>
          </w:p>
        </w:tc>
      </w:tr>
    </w:tbl>
    <w:p w:rsidR="0009654A" w:rsidRPr="005774BF" w:rsidRDefault="0009654A" w:rsidP="00313179">
      <w:pPr>
        <w:spacing w:after="0" w:line="240" w:lineRule="auto"/>
        <w:ind w:firstLine="720"/>
        <w:rPr>
          <w:rFonts w:ascii="Times New Roman" w:hAnsi="Times New Roman" w:cs="Times New Roman"/>
          <w:sz w:val="20"/>
        </w:rPr>
      </w:pPr>
      <w:proofErr w:type="gramStart"/>
      <w:r w:rsidRPr="005774BF">
        <w:rPr>
          <w:rFonts w:ascii="Times New Roman" w:hAnsi="Times New Roman" w:cs="Times New Roman"/>
          <w:sz w:val="20"/>
        </w:rPr>
        <w:t>Elaborated by: Design-Expert Software.</w:t>
      </w:r>
      <w:proofErr w:type="gramEnd"/>
    </w:p>
    <w:p w:rsidR="008D6A25" w:rsidRPr="005774BF" w:rsidRDefault="0009654A" w:rsidP="00313179">
      <w:pPr>
        <w:spacing w:line="480" w:lineRule="auto"/>
        <w:ind w:firstLine="720"/>
        <w:rPr>
          <w:rFonts w:ascii="Times New Roman" w:hAnsi="Times New Roman" w:cs="Times New Roman"/>
          <w:sz w:val="20"/>
        </w:rPr>
      </w:pPr>
      <w:r w:rsidRPr="005774BF">
        <w:rPr>
          <w:rFonts w:ascii="Times New Roman" w:hAnsi="Times New Roman" w:cs="Times New Roman"/>
          <w:sz w:val="20"/>
        </w:rPr>
        <w:t xml:space="preserve">Edited by: Santiago </w:t>
      </w:r>
      <w:proofErr w:type="spellStart"/>
      <w:r w:rsidRPr="005774BF">
        <w:rPr>
          <w:rFonts w:ascii="Times New Roman" w:hAnsi="Times New Roman" w:cs="Times New Roman"/>
          <w:sz w:val="20"/>
        </w:rPr>
        <w:t>Aguayo</w:t>
      </w:r>
      <w:proofErr w:type="spellEnd"/>
    </w:p>
    <w:p w:rsidR="00787860" w:rsidRDefault="008D6A25" w:rsidP="00313179">
      <w:pPr>
        <w:spacing w:line="480" w:lineRule="auto"/>
        <w:ind w:firstLine="720"/>
        <w:rPr>
          <w:rFonts w:ascii="Times New Roman" w:hAnsi="Times New Roman" w:cs="Times New Roman"/>
          <w:sz w:val="24"/>
        </w:rPr>
      </w:pPr>
      <w:r w:rsidRPr="005774BF">
        <w:rPr>
          <w:rFonts w:ascii="Times New Roman" w:hAnsi="Times New Roman" w:cs="Times New Roman"/>
          <w:sz w:val="24"/>
        </w:rPr>
        <w:t xml:space="preserve">Table 16, shows </w:t>
      </w:r>
      <w:r w:rsidR="00EC02A3" w:rsidRPr="005774BF">
        <w:rPr>
          <w:rFonts w:ascii="Times New Roman" w:hAnsi="Times New Roman" w:cs="Times New Roman"/>
          <w:sz w:val="24"/>
        </w:rPr>
        <w:t>the values of the different R-squared, the negative predicted R-squared implies that the overall mean may be a better predictor of the response than the actual model. The difference between the adjusted and predicted R-squared must be less than 0</w:t>
      </w:r>
      <w:proofErr w:type="gramStart"/>
      <w:r w:rsidR="00EC02A3" w:rsidRPr="005774BF">
        <w:rPr>
          <w:rFonts w:ascii="Times New Roman" w:hAnsi="Times New Roman" w:cs="Times New Roman"/>
          <w:sz w:val="24"/>
        </w:rPr>
        <w:t>,2</w:t>
      </w:r>
      <w:proofErr w:type="gramEnd"/>
      <w:r w:rsidR="00EC02A3" w:rsidRPr="005774BF">
        <w:rPr>
          <w:rFonts w:ascii="Times New Roman" w:hAnsi="Times New Roman" w:cs="Times New Roman"/>
          <w:sz w:val="24"/>
        </w:rPr>
        <w:t>, in this model the difference is much higher which is a clear sign that the model is not adjusted to the data.</w:t>
      </w:r>
    </w:p>
    <w:p w:rsidR="00787860" w:rsidRPr="005774BF" w:rsidRDefault="00787860" w:rsidP="005774BF">
      <w:pPr>
        <w:spacing w:line="480" w:lineRule="auto"/>
        <w:rPr>
          <w:rFonts w:ascii="Times New Roman" w:hAnsi="Times New Roman" w:cs="Times New Roman"/>
          <w:sz w:val="24"/>
        </w:rPr>
      </w:pPr>
    </w:p>
    <w:p w:rsidR="00DD54D2" w:rsidRPr="005774BF" w:rsidRDefault="00DD54D2" w:rsidP="001F1E75">
      <w:pPr>
        <w:pStyle w:val="Ttulo3"/>
        <w:numPr>
          <w:ilvl w:val="2"/>
          <w:numId w:val="2"/>
        </w:numPr>
        <w:spacing w:line="480" w:lineRule="auto"/>
        <w:rPr>
          <w:rFonts w:ascii="Times New Roman" w:hAnsi="Times New Roman" w:cs="Times New Roman"/>
          <w:b/>
          <w:color w:val="auto"/>
        </w:rPr>
      </w:pPr>
      <w:bookmarkStart w:id="99" w:name="_Toc44985998"/>
      <w:r w:rsidRPr="005774BF">
        <w:rPr>
          <w:rFonts w:ascii="Times New Roman" w:hAnsi="Times New Roman" w:cs="Times New Roman"/>
          <w:b/>
          <w:color w:val="auto"/>
        </w:rPr>
        <w:t>Model validation</w:t>
      </w:r>
      <w:bookmarkEnd w:id="99"/>
    </w:p>
    <w:p w:rsidR="00DD54D2" w:rsidRPr="00B800E5" w:rsidRDefault="00DD54D2" w:rsidP="001F1E75">
      <w:pPr>
        <w:pStyle w:val="Ttulo4"/>
        <w:numPr>
          <w:ilvl w:val="3"/>
          <w:numId w:val="2"/>
        </w:numPr>
        <w:spacing w:line="480" w:lineRule="auto"/>
        <w:rPr>
          <w:rFonts w:ascii="Times New Roman" w:hAnsi="Times New Roman" w:cs="Times New Roman"/>
          <w:color w:val="auto"/>
          <w:sz w:val="24"/>
        </w:rPr>
      </w:pPr>
      <w:r w:rsidRPr="00B800E5">
        <w:rPr>
          <w:rFonts w:ascii="Times New Roman" w:hAnsi="Times New Roman" w:cs="Times New Roman"/>
          <w:color w:val="auto"/>
          <w:sz w:val="24"/>
        </w:rPr>
        <w:t>Diagnostics Graphs</w:t>
      </w:r>
    </w:p>
    <w:p w:rsidR="00DE6777" w:rsidRPr="00B800E5" w:rsidRDefault="00DE6777" w:rsidP="00821778">
      <w:pPr>
        <w:pStyle w:val="Prrafodelista"/>
        <w:numPr>
          <w:ilvl w:val="0"/>
          <w:numId w:val="4"/>
        </w:numPr>
        <w:spacing w:line="480" w:lineRule="auto"/>
        <w:rPr>
          <w:rFonts w:ascii="Times New Roman" w:hAnsi="Times New Roman" w:cs="Times New Roman"/>
          <w:sz w:val="24"/>
        </w:rPr>
      </w:pPr>
      <w:r w:rsidRPr="00B800E5">
        <w:rPr>
          <w:rFonts w:ascii="Times New Roman" w:hAnsi="Times New Roman" w:cs="Times New Roman"/>
          <w:sz w:val="24"/>
        </w:rPr>
        <w:t>Diagnostics Plots</w:t>
      </w:r>
    </w:p>
    <w:p w:rsidR="00A81D03" w:rsidRPr="00A81D03" w:rsidRDefault="00DE6777" w:rsidP="00821778">
      <w:pPr>
        <w:pStyle w:val="Prrafodelista"/>
        <w:numPr>
          <w:ilvl w:val="0"/>
          <w:numId w:val="8"/>
        </w:numPr>
        <w:spacing w:line="480" w:lineRule="auto"/>
        <w:rPr>
          <w:rFonts w:ascii="Times New Roman" w:hAnsi="Times New Roman" w:cs="Times New Roman"/>
          <w:sz w:val="24"/>
          <w:u w:val="single"/>
        </w:rPr>
      </w:pPr>
      <w:r w:rsidRPr="00B800E5">
        <w:rPr>
          <w:rFonts w:ascii="Times New Roman" w:hAnsi="Times New Roman" w:cs="Times New Roman"/>
          <w:sz w:val="24"/>
        </w:rPr>
        <w:t>Normal Probability</w:t>
      </w:r>
    </w:p>
    <w:p w:rsidR="003E66A2" w:rsidRPr="00A81D03" w:rsidRDefault="00D033B0" w:rsidP="00A81D03">
      <w:pPr>
        <w:pStyle w:val="Prrafodelista"/>
        <w:spacing w:line="480" w:lineRule="auto"/>
        <w:ind w:left="1440"/>
        <w:rPr>
          <w:rFonts w:ascii="Times New Roman" w:hAnsi="Times New Roman" w:cs="Times New Roman"/>
          <w:sz w:val="24"/>
          <w:u w:val="single"/>
        </w:rPr>
      </w:pPr>
      <w:r>
        <w:rPr>
          <w:rFonts w:ascii="Times New Roman" w:hAnsi="Times New Roman" w:cs="Times New Roman"/>
          <w:sz w:val="24"/>
          <w:u w:val="single"/>
        </w:rPr>
        <w:t xml:space="preserve">Response 1, </w:t>
      </w:r>
      <w:r w:rsidR="0092332E" w:rsidRPr="00A81D03">
        <w:rPr>
          <w:rFonts w:ascii="Times New Roman" w:hAnsi="Times New Roman" w:cs="Times New Roman"/>
          <w:sz w:val="24"/>
          <w:u w:val="single"/>
        </w:rPr>
        <w:t>600 RPM</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A81D03" w:rsidTr="00AB6FA7">
        <w:tc>
          <w:tcPr>
            <w:tcW w:w="4531" w:type="dxa"/>
          </w:tcPr>
          <w:p w:rsidR="00A81D03" w:rsidRPr="00FF7157" w:rsidRDefault="003E66A2" w:rsidP="00313179">
            <w:pPr>
              <w:ind w:firstLine="720"/>
              <w:rPr>
                <w:rFonts w:ascii="Times New Roman" w:hAnsi="Times New Roman" w:cs="Times New Roman"/>
                <w:b/>
                <w:sz w:val="24"/>
                <w:szCs w:val="20"/>
              </w:rPr>
            </w:pPr>
            <w:bookmarkStart w:id="100" w:name="_Toc42562171"/>
            <w:bookmarkStart w:id="101" w:name="_Toc42563583"/>
            <w:bookmarkStart w:id="102" w:name="_Toc42564485"/>
            <w:bookmarkStart w:id="103" w:name="_Toc44293250"/>
            <w:r w:rsidRPr="003E66A2">
              <w:rPr>
                <w:rFonts w:ascii="Times New Roman" w:hAnsi="Times New Roman" w:cs="Times New Roman"/>
                <w:b/>
                <w:sz w:val="24"/>
                <w:szCs w:val="20"/>
              </w:rPr>
              <w:lastRenderedPageBreak/>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4</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100"/>
            <w:r w:rsidR="00FF7157">
              <w:rPr>
                <w:rFonts w:ascii="Times New Roman" w:hAnsi="Times New Roman" w:cs="Times New Roman"/>
                <w:b/>
                <w:sz w:val="24"/>
                <w:szCs w:val="20"/>
              </w:rPr>
              <w:t xml:space="preserve">- </w:t>
            </w:r>
            <w:r w:rsidRPr="003E66A2">
              <w:rPr>
                <w:rFonts w:ascii="Times New Roman" w:hAnsi="Times New Roman" w:cs="Times New Roman"/>
                <w:i/>
                <w:sz w:val="24"/>
                <w:szCs w:val="24"/>
              </w:rPr>
              <w:t>Normal Probability considering all the points</w:t>
            </w:r>
            <w:r w:rsidR="00613909">
              <w:rPr>
                <w:rFonts w:ascii="Times New Roman" w:hAnsi="Times New Roman" w:cs="Times New Roman"/>
                <w:i/>
                <w:sz w:val="24"/>
                <w:szCs w:val="24"/>
              </w:rPr>
              <w:t xml:space="preserve"> for 600 RPM</w:t>
            </w:r>
            <w:bookmarkEnd w:id="101"/>
            <w:bookmarkEnd w:id="102"/>
            <w:bookmarkEnd w:id="103"/>
          </w:p>
          <w:p w:rsidR="00613909" w:rsidRPr="00A81D03" w:rsidRDefault="00613909" w:rsidP="00313179">
            <w:pPr>
              <w:rPr>
                <w:rFonts w:ascii="Times New Roman" w:hAnsi="Times New Roman" w:cs="Times New Roman"/>
                <w:i/>
                <w:sz w:val="24"/>
                <w:szCs w:val="24"/>
              </w:rPr>
            </w:pPr>
          </w:p>
          <w:p w:rsidR="003E66A2" w:rsidRPr="003E66A2" w:rsidRDefault="00A81D03" w:rsidP="00313179">
            <w:pPr>
              <w:spacing w:line="480" w:lineRule="auto"/>
              <w:jc w:val="center"/>
              <w:rPr>
                <w:rFonts w:ascii="Times New Roman" w:hAnsi="Times New Roman" w:cs="Times New Roman"/>
                <w:b/>
                <w:sz w:val="24"/>
                <w:szCs w:val="24"/>
              </w:rPr>
            </w:pPr>
            <w:r>
              <w:rPr>
                <w:noProof/>
              </w:rPr>
              <w:drawing>
                <wp:inline distT="0" distB="0" distL="0" distR="0" wp14:anchorId="5B9C7546" wp14:editId="1C4BE010">
                  <wp:extent cx="2505925" cy="2429050"/>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7443"/>
                          <a:stretch/>
                        </pic:blipFill>
                        <pic:spPr bwMode="auto">
                          <a:xfrm>
                            <a:off x="0" y="0"/>
                            <a:ext cx="2580353" cy="2501195"/>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AB6FA7" w:rsidRPr="00FF7157" w:rsidRDefault="003E66A2" w:rsidP="00313179">
            <w:pPr>
              <w:ind w:firstLine="689"/>
              <w:rPr>
                <w:rFonts w:ascii="Times New Roman" w:hAnsi="Times New Roman" w:cs="Times New Roman"/>
                <w:b/>
                <w:sz w:val="24"/>
                <w:szCs w:val="20"/>
              </w:rPr>
            </w:pPr>
            <w:bookmarkStart w:id="104" w:name="_Toc42562172"/>
            <w:bookmarkStart w:id="105" w:name="_Toc42563584"/>
            <w:bookmarkStart w:id="106" w:name="_Toc42564486"/>
            <w:bookmarkStart w:id="107" w:name="_Toc44293251"/>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5</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104"/>
            <w:r w:rsidR="00FF7157">
              <w:rPr>
                <w:rFonts w:ascii="Times New Roman" w:hAnsi="Times New Roman" w:cs="Times New Roman"/>
                <w:b/>
                <w:sz w:val="24"/>
                <w:szCs w:val="20"/>
              </w:rPr>
              <w:t xml:space="preserve"> -</w:t>
            </w:r>
            <w:r w:rsidRPr="003E66A2">
              <w:rPr>
                <w:rFonts w:ascii="Times New Roman" w:hAnsi="Times New Roman" w:cs="Times New Roman"/>
                <w:i/>
                <w:sz w:val="24"/>
                <w:szCs w:val="20"/>
              </w:rPr>
              <w:t>Normal Probability ignoring Run #4.</w:t>
            </w:r>
            <w:r w:rsidR="00613909">
              <w:rPr>
                <w:rFonts w:ascii="Times New Roman" w:hAnsi="Times New Roman" w:cs="Times New Roman"/>
                <w:i/>
                <w:sz w:val="24"/>
                <w:szCs w:val="20"/>
              </w:rPr>
              <w:t xml:space="preserve"> For 600 RPM</w:t>
            </w:r>
            <w:bookmarkEnd w:id="105"/>
            <w:bookmarkEnd w:id="106"/>
            <w:bookmarkEnd w:id="107"/>
          </w:p>
          <w:p w:rsidR="00613909" w:rsidRPr="00613909" w:rsidRDefault="00613909" w:rsidP="00313179">
            <w:pPr>
              <w:rPr>
                <w:rFonts w:ascii="Times New Roman" w:hAnsi="Times New Roman" w:cs="Times New Roman"/>
                <w:i/>
                <w:sz w:val="24"/>
                <w:szCs w:val="20"/>
              </w:rPr>
            </w:pPr>
          </w:p>
          <w:p w:rsidR="00AB6FA7" w:rsidRPr="003E66A2" w:rsidRDefault="00AB6FA7" w:rsidP="00313179">
            <w:pPr>
              <w:jc w:val="center"/>
              <w:rPr>
                <w:rFonts w:ascii="Times New Roman" w:hAnsi="Times New Roman" w:cs="Times New Roman"/>
                <w:i/>
                <w:sz w:val="24"/>
                <w:szCs w:val="20"/>
              </w:rPr>
            </w:pPr>
            <w:r>
              <w:rPr>
                <w:noProof/>
              </w:rPr>
              <w:drawing>
                <wp:inline distT="0" distB="0" distL="0" distR="0" wp14:anchorId="25DF934A" wp14:editId="0D2250AF">
                  <wp:extent cx="2511624" cy="2428875"/>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7273"/>
                          <a:stretch/>
                        </pic:blipFill>
                        <pic:spPr bwMode="auto">
                          <a:xfrm>
                            <a:off x="0" y="0"/>
                            <a:ext cx="2540573" cy="2456871"/>
                          </a:xfrm>
                          <a:prstGeom prst="rect">
                            <a:avLst/>
                          </a:prstGeom>
                          <a:ln>
                            <a:noFill/>
                          </a:ln>
                          <a:extLst>
                            <a:ext uri="{53640926-AAD7-44D8-BBD7-CCE9431645EC}">
                              <a14:shadowObscured xmlns:a14="http://schemas.microsoft.com/office/drawing/2010/main"/>
                            </a:ext>
                          </a:extLst>
                        </pic:spPr>
                      </pic:pic>
                    </a:graphicData>
                  </a:graphic>
                </wp:inline>
              </w:drawing>
            </w:r>
          </w:p>
        </w:tc>
      </w:tr>
      <w:tr w:rsidR="00A81D03" w:rsidRPr="00E279D3" w:rsidTr="00AB6FA7">
        <w:tc>
          <w:tcPr>
            <w:tcW w:w="4531" w:type="dxa"/>
          </w:tcPr>
          <w:p w:rsidR="0092332E" w:rsidRPr="00A81D03" w:rsidRDefault="00A81D03" w:rsidP="00E34758">
            <w:pPr>
              <w:pStyle w:val="Epgrafe"/>
              <w:rPr>
                <w:rFonts w:ascii="Times New Roman" w:hAnsi="Times New Roman" w:cs="Times New Roman"/>
                <w:i w:val="0"/>
                <w:color w:val="auto"/>
                <w:sz w:val="20"/>
                <w:szCs w:val="20"/>
                <w:u w:val="single"/>
              </w:rPr>
            </w:pPr>
            <w:r w:rsidRPr="00A81D03">
              <w:rPr>
                <w:rFonts w:ascii="Times New Roman" w:hAnsi="Times New Roman" w:cs="Times New Roman"/>
                <w:color w:val="auto"/>
                <w:sz w:val="20"/>
              </w:rPr>
              <w:t>Figure</w:t>
            </w:r>
            <w:r>
              <w:rPr>
                <w:rFonts w:ascii="Times New Roman" w:hAnsi="Times New Roman" w:cs="Times New Roman"/>
                <w:color w:val="auto"/>
                <w:sz w:val="20"/>
              </w:rPr>
              <w:t xml:space="preserve"> 3.</w:t>
            </w:r>
            <w:r w:rsidR="00E34758">
              <w:rPr>
                <w:rFonts w:ascii="Times New Roman" w:hAnsi="Times New Roman" w:cs="Times New Roman"/>
                <w:i w:val="0"/>
                <w:color w:val="auto"/>
                <w:sz w:val="20"/>
              </w:rPr>
              <w:t xml:space="preserve"> Sh</w:t>
            </w:r>
            <w:r w:rsidRPr="00A81D03">
              <w:rPr>
                <w:rFonts w:ascii="Times New Roman" w:hAnsi="Times New Roman" w:cs="Times New Roman"/>
                <w:i w:val="0"/>
                <w:color w:val="auto"/>
                <w:sz w:val="20"/>
              </w:rPr>
              <w:t>ows the normal probability considering all the data, the distribution is affected by one point, the shape of the distribution tends to be an “S”, which is not a good sign since a transformation might be needed</w:t>
            </w:r>
          </w:p>
        </w:tc>
        <w:tc>
          <w:tcPr>
            <w:tcW w:w="4531" w:type="dxa"/>
          </w:tcPr>
          <w:p w:rsidR="0092332E" w:rsidRPr="00A81D03" w:rsidRDefault="003E66A2" w:rsidP="00AB6FA7">
            <w:pPr>
              <w:pStyle w:val="Epgrafe"/>
              <w:rPr>
                <w:rFonts w:ascii="Times New Roman" w:hAnsi="Times New Roman" w:cs="Times New Roman"/>
                <w:i w:val="0"/>
                <w:sz w:val="20"/>
                <w:szCs w:val="20"/>
                <w:u w:val="single"/>
              </w:rPr>
            </w:pPr>
            <w:r w:rsidRPr="00FB3547">
              <w:rPr>
                <w:rFonts w:ascii="Times New Roman" w:hAnsi="Times New Roman" w:cs="Times New Roman"/>
                <w:color w:val="auto"/>
                <w:sz w:val="20"/>
                <w:szCs w:val="20"/>
              </w:rPr>
              <w:t>Figure 4</w:t>
            </w:r>
            <w:r w:rsidRPr="00A81D03">
              <w:rPr>
                <w:rFonts w:ascii="Times New Roman" w:hAnsi="Times New Roman" w:cs="Times New Roman"/>
                <w:i w:val="0"/>
                <w:color w:val="auto"/>
                <w:sz w:val="20"/>
                <w:szCs w:val="20"/>
              </w:rPr>
              <w:t xml:space="preserve">. </w:t>
            </w:r>
            <w:r w:rsidR="00AB6FA7">
              <w:rPr>
                <w:rFonts w:ascii="Times New Roman" w:hAnsi="Times New Roman" w:cs="Times New Roman"/>
                <w:i w:val="0"/>
                <w:color w:val="auto"/>
                <w:sz w:val="20"/>
                <w:szCs w:val="20"/>
              </w:rPr>
              <w:t xml:space="preserve">Shows the distribution tendency tends to follow a straight line after ignoring run #4. It is always possible to ignore the data that might cause a disturbance in the distribution, but it is necessary to check if there is a mistake regarding the reading or the typing. It is not recommendable to ignore too many points since at the end it </w:t>
            </w:r>
            <w:r w:rsidR="0016762F">
              <w:rPr>
                <w:rFonts w:ascii="Times New Roman" w:hAnsi="Times New Roman" w:cs="Times New Roman"/>
                <w:i w:val="0"/>
                <w:color w:val="auto"/>
                <w:sz w:val="20"/>
                <w:szCs w:val="20"/>
              </w:rPr>
              <w:t>will not</w:t>
            </w:r>
            <w:r w:rsidR="00AB6FA7">
              <w:rPr>
                <w:rFonts w:ascii="Times New Roman" w:hAnsi="Times New Roman" w:cs="Times New Roman"/>
                <w:i w:val="0"/>
                <w:color w:val="auto"/>
                <w:sz w:val="20"/>
                <w:szCs w:val="20"/>
              </w:rPr>
              <w:t xml:space="preserve"> be possible to appreciate the real distribution.</w:t>
            </w:r>
          </w:p>
        </w:tc>
      </w:tr>
      <w:tr w:rsidR="00AB6FA7" w:rsidRPr="00E279D3" w:rsidTr="00AB6FA7">
        <w:tc>
          <w:tcPr>
            <w:tcW w:w="4531" w:type="dxa"/>
          </w:tcPr>
          <w:p w:rsidR="00AB6FA7" w:rsidRPr="00A81D03" w:rsidRDefault="00AB6FA7" w:rsidP="00AB6FA7">
            <w:pPr>
              <w:pStyle w:val="Epgrafe"/>
              <w:rPr>
                <w:rFonts w:ascii="Times New Roman" w:hAnsi="Times New Roman" w:cs="Times New Roman"/>
                <w:color w:val="auto"/>
                <w:sz w:val="20"/>
              </w:rPr>
            </w:pPr>
          </w:p>
        </w:tc>
        <w:tc>
          <w:tcPr>
            <w:tcW w:w="4531" w:type="dxa"/>
          </w:tcPr>
          <w:p w:rsidR="00AB6FA7" w:rsidRPr="00A81D03" w:rsidRDefault="00AB6FA7" w:rsidP="00AB6FA7">
            <w:pPr>
              <w:pStyle w:val="Epgrafe"/>
              <w:rPr>
                <w:rFonts w:ascii="Times New Roman" w:hAnsi="Times New Roman" w:cs="Times New Roman"/>
                <w:i w:val="0"/>
                <w:color w:val="auto"/>
                <w:sz w:val="20"/>
                <w:szCs w:val="20"/>
              </w:rPr>
            </w:pPr>
          </w:p>
        </w:tc>
      </w:tr>
    </w:tbl>
    <w:p w:rsidR="0016762F" w:rsidRDefault="0016762F" w:rsidP="0016762F">
      <w:pPr>
        <w:spacing w:line="480" w:lineRule="auto"/>
        <w:rPr>
          <w:rFonts w:ascii="Times New Roman" w:hAnsi="Times New Roman" w:cs="Times New Roman"/>
          <w:sz w:val="24"/>
          <w:u w:val="single"/>
        </w:rPr>
      </w:pPr>
    </w:p>
    <w:p w:rsidR="00E92DCD" w:rsidRPr="00E92DCD" w:rsidRDefault="009C4040" w:rsidP="00E92DCD">
      <w:pPr>
        <w:pStyle w:val="Prrafodelista"/>
        <w:spacing w:line="480" w:lineRule="auto"/>
        <w:ind w:left="1440"/>
        <w:rPr>
          <w:rFonts w:ascii="Times New Roman" w:hAnsi="Times New Roman" w:cs="Times New Roman"/>
          <w:sz w:val="24"/>
          <w:u w:val="single"/>
        </w:rPr>
      </w:pPr>
      <w:r>
        <w:rPr>
          <w:rFonts w:ascii="Times New Roman" w:hAnsi="Times New Roman" w:cs="Times New Roman"/>
          <w:sz w:val="24"/>
          <w:u w:val="single"/>
        </w:rPr>
        <w:t>Response 2, 6</w:t>
      </w:r>
      <w:r w:rsidR="0016762F" w:rsidRPr="00A81D03">
        <w:rPr>
          <w:rFonts w:ascii="Times New Roman" w:hAnsi="Times New Roman" w:cs="Times New Roman"/>
          <w:sz w:val="24"/>
          <w:u w:val="single"/>
        </w:rPr>
        <w:t xml:space="preserve"> RPM</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E92DCD" w:rsidTr="006A1F9E">
        <w:tc>
          <w:tcPr>
            <w:tcW w:w="4531" w:type="dxa"/>
          </w:tcPr>
          <w:p w:rsidR="00E92DCD" w:rsidRPr="000D3820" w:rsidRDefault="00E92DCD" w:rsidP="00313179">
            <w:pPr>
              <w:pStyle w:val="Epgrafe"/>
              <w:keepNext/>
              <w:ind w:firstLine="720"/>
              <w:rPr>
                <w:rFonts w:ascii="Times New Roman" w:hAnsi="Times New Roman" w:cs="Times New Roman"/>
                <w:b/>
                <w:color w:val="auto"/>
                <w:sz w:val="24"/>
              </w:rPr>
            </w:pPr>
            <w:bookmarkStart w:id="108" w:name="_Toc42562173"/>
            <w:bookmarkStart w:id="109" w:name="_Toc42563585"/>
            <w:bookmarkStart w:id="110" w:name="_Toc42564487"/>
            <w:bookmarkStart w:id="111" w:name="_Toc44293252"/>
            <w:r w:rsidRPr="000D3820">
              <w:rPr>
                <w:rFonts w:ascii="Times New Roman" w:hAnsi="Times New Roman" w:cs="Times New Roman"/>
                <w:b/>
                <w:i w:val="0"/>
                <w:color w:val="auto"/>
                <w:sz w:val="24"/>
              </w:rPr>
              <w:t xml:space="preserve">Figure </w:t>
            </w:r>
            <w:r w:rsidRPr="000D3820">
              <w:rPr>
                <w:rFonts w:ascii="Times New Roman" w:hAnsi="Times New Roman" w:cs="Times New Roman"/>
                <w:b/>
                <w:i w:val="0"/>
                <w:color w:val="auto"/>
                <w:sz w:val="24"/>
              </w:rPr>
              <w:fldChar w:fldCharType="begin"/>
            </w:r>
            <w:r w:rsidRPr="000D3820">
              <w:rPr>
                <w:rFonts w:ascii="Times New Roman" w:hAnsi="Times New Roman" w:cs="Times New Roman"/>
                <w:b/>
                <w:i w:val="0"/>
                <w:color w:val="auto"/>
                <w:sz w:val="24"/>
              </w:rPr>
              <w:instrText xml:space="preserve"> SEQ Figure \* ARABIC </w:instrText>
            </w:r>
            <w:r w:rsidRPr="000D3820">
              <w:rPr>
                <w:rFonts w:ascii="Times New Roman" w:hAnsi="Times New Roman" w:cs="Times New Roman"/>
                <w:b/>
                <w:i w:val="0"/>
                <w:color w:val="auto"/>
                <w:sz w:val="24"/>
              </w:rPr>
              <w:fldChar w:fldCharType="separate"/>
            </w:r>
            <w:r w:rsidR="00471977">
              <w:rPr>
                <w:rFonts w:ascii="Times New Roman" w:hAnsi="Times New Roman" w:cs="Times New Roman"/>
                <w:b/>
                <w:i w:val="0"/>
                <w:noProof/>
                <w:color w:val="auto"/>
                <w:sz w:val="24"/>
              </w:rPr>
              <w:t>6</w:t>
            </w:r>
            <w:r w:rsidRPr="000D3820">
              <w:rPr>
                <w:rFonts w:ascii="Times New Roman" w:hAnsi="Times New Roman" w:cs="Times New Roman"/>
                <w:b/>
                <w:i w:val="0"/>
                <w:color w:val="auto"/>
                <w:sz w:val="24"/>
              </w:rPr>
              <w:fldChar w:fldCharType="end"/>
            </w:r>
            <w:r w:rsidRPr="00E92DCD">
              <w:rPr>
                <w:rFonts w:ascii="Times New Roman" w:hAnsi="Times New Roman" w:cs="Times New Roman"/>
                <w:b/>
                <w:color w:val="auto"/>
                <w:sz w:val="24"/>
              </w:rPr>
              <w:t>.</w:t>
            </w:r>
            <w:bookmarkEnd w:id="108"/>
            <w:r w:rsidR="000D3820">
              <w:rPr>
                <w:rFonts w:ascii="Times New Roman" w:hAnsi="Times New Roman" w:cs="Times New Roman"/>
                <w:b/>
                <w:color w:val="auto"/>
                <w:sz w:val="24"/>
              </w:rPr>
              <w:t xml:space="preserve"> </w:t>
            </w:r>
            <w:r w:rsidR="000D3820" w:rsidRPr="000D3820">
              <w:rPr>
                <w:rFonts w:ascii="Times New Roman" w:hAnsi="Times New Roman" w:cs="Times New Roman"/>
                <w:b/>
                <w:color w:val="auto"/>
                <w:sz w:val="24"/>
              </w:rPr>
              <w:t xml:space="preserve">- </w:t>
            </w:r>
            <w:r w:rsidRPr="000D3820">
              <w:rPr>
                <w:rFonts w:ascii="Times New Roman" w:hAnsi="Times New Roman" w:cs="Times New Roman"/>
                <w:color w:val="auto"/>
                <w:sz w:val="24"/>
                <w:szCs w:val="24"/>
              </w:rPr>
              <w:t xml:space="preserve">Normal Probability considering all the points for </w:t>
            </w:r>
            <w:r w:rsidR="009C4040" w:rsidRPr="000D3820">
              <w:rPr>
                <w:rFonts w:ascii="Times New Roman" w:hAnsi="Times New Roman" w:cs="Times New Roman"/>
                <w:color w:val="auto"/>
                <w:sz w:val="24"/>
                <w:szCs w:val="24"/>
              </w:rPr>
              <w:t>6</w:t>
            </w:r>
            <w:r w:rsidRPr="000D3820">
              <w:rPr>
                <w:rFonts w:ascii="Times New Roman" w:hAnsi="Times New Roman" w:cs="Times New Roman"/>
                <w:color w:val="auto"/>
                <w:sz w:val="24"/>
                <w:szCs w:val="24"/>
              </w:rPr>
              <w:t xml:space="preserve"> RPM</w:t>
            </w:r>
            <w:bookmarkEnd w:id="109"/>
            <w:bookmarkEnd w:id="110"/>
            <w:bookmarkEnd w:id="111"/>
          </w:p>
          <w:p w:rsidR="00E92DCD" w:rsidRPr="00A81D03" w:rsidRDefault="00E92DCD" w:rsidP="006A1F9E">
            <w:pPr>
              <w:rPr>
                <w:rFonts w:ascii="Times New Roman" w:hAnsi="Times New Roman" w:cs="Times New Roman"/>
                <w:i/>
                <w:sz w:val="24"/>
                <w:szCs w:val="24"/>
              </w:rPr>
            </w:pPr>
          </w:p>
          <w:p w:rsidR="00E92DCD" w:rsidRPr="003E66A2" w:rsidRDefault="00EE565B" w:rsidP="006A1F9E">
            <w:pPr>
              <w:spacing w:line="480" w:lineRule="auto"/>
              <w:jc w:val="center"/>
              <w:rPr>
                <w:rFonts w:ascii="Times New Roman" w:hAnsi="Times New Roman" w:cs="Times New Roman"/>
                <w:b/>
                <w:sz w:val="24"/>
                <w:szCs w:val="24"/>
              </w:rPr>
            </w:pPr>
            <w:r>
              <w:rPr>
                <w:noProof/>
              </w:rPr>
              <w:drawing>
                <wp:inline distT="0" distB="0" distL="0" distR="0" wp14:anchorId="7C2DFED1" wp14:editId="0B958998">
                  <wp:extent cx="2543175" cy="2474756"/>
                  <wp:effectExtent l="0" t="0" r="0" b="190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7725"/>
                          <a:stretch/>
                        </pic:blipFill>
                        <pic:spPr bwMode="auto">
                          <a:xfrm>
                            <a:off x="0" y="0"/>
                            <a:ext cx="2543175" cy="2474756"/>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E92DCD" w:rsidRPr="000D3820" w:rsidRDefault="00E92DCD" w:rsidP="00313179">
            <w:pPr>
              <w:ind w:firstLine="689"/>
              <w:jc w:val="both"/>
              <w:rPr>
                <w:rFonts w:ascii="Times New Roman" w:hAnsi="Times New Roman" w:cs="Times New Roman"/>
                <w:b/>
                <w:sz w:val="24"/>
                <w:szCs w:val="20"/>
              </w:rPr>
            </w:pPr>
            <w:bookmarkStart w:id="112" w:name="_Toc42562174"/>
            <w:bookmarkStart w:id="113" w:name="_Toc42563586"/>
            <w:bookmarkStart w:id="114" w:name="_Toc42564488"/>
            <w:bookmarkStart w:id="115" w:name="_Toc44293253"/>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7</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112"/>
            <w:r w:rsidR="000D3820">
              <w:rPr>
                <w:rFonts w:ascii="Times New Roman" w:hAnsi="Times New Roman" w:cs="Times New Roman"/>
                <w:b/>
                <w:sz w:val="24"/>
                <w:szCs w:val="20"/>
              </w:rPr>
              <w:t xml:space="preserve"> - </w:t>
            </w:r>
            <w:r w:rsidRPr="003E66A2">
              <w:rPr>
                <w:rFonts w:ascii="Times New Roman" w:hAnsi="Times New Roman" w:cs="Times New Roman"/>
                <w:i/>
                <w:sz w:val="24"/>
                <w:szCs w:val="20"/>
              </w:rPr>
              <w:t>Normal Probability ignoring Run #</w:t>
            </w:r>
            <w:r>
              <w:rPr>
                <w:rFonts w:ascii="Times New Roman" w:hAnsi="Times New Roman" w:cs="Times New Roman"/>
                <w:i/>
                <w:sz w:val="24"/>
                <w:szCs w:val="20"/>
              </w:rPr>
              <w:t>12</w:t>
            </w:r>
            <w:r w:rsidRPr="003E66A2">
              <w:rPr>
                <w:rFonts w:ascii="Times New Roman" w:hAnsi="Times New Roman" w:cs="Times New Roman"/>
                <w:i/>
                <w:sz w:val="24"/>
                <w:szCs w:val="20"/>
              </w:rPr>
              <w:t>.</w:t>
            </w:r>
            <w:r>
              <w:rPr>
                <w:rFonts w:ascii="Times New Roman" w:hAnsi="Times New Roman" w:cs="Times New Roman"/>
                <w:i/>
                <w:sz w:val="24"/>
                <w:szCs w:val="20"/>
              </w:rPr>
              <w:t xml:space="preserve"> For </w:t>
            </w:r>
            <w:r w:rsidR="009C4040">
              <w:rPr>
                <w:rFonts w:ascii="Times New Roman" w:hAnsi="Times New Roman" w:cs="Times New Roman"/>
                <w:i/>
                <w:sz w:val="24"/>
                <w:szCs w:val="20"/>
              </w:rPr>
              <w:t>6</w:t>
            </w:r>
            <w:r w:rsidR="006B35DD">
              <w:rPr>
                <w:rFonts w:ascii="Times New Roman" w:hAnsi="Times New Roman" w:cs="Times New Roman"/>
                <w:i/>
                <w:sz w:val="24"/>
                <w:szCs w:val="20"/>
              </w:rPr>
              <w:t xml:space="preserve"> RPM</w:t>
            </w:r>
            <w:bookmarkEnd w:id="113"/>
            <w:bookmarkEnd w:id="114"/>
            <w:bookmarkEnd w:id="115"/>
          </w:p>
          <w:p w:rsidR="006B35DD" w:rsidRDefault="006B35DD" w:rsidP="006A1F9E">
            <w:pPr>
              <w:jc w:val="center"/>
              <w:rPr>
                <w:noProof/>
              </w:rPr>
            </w:pPr>
          </w:p>
          <w:p w:rsidR="00E92DCD" w:rsidRPr="003E66A2" w:rsidRDefault="006B35DD" w:rsidP="006A1F9E">
            <w:pPr>
              <w:jc w:val="center"/>
              <w:rPr>
                <w:rFonts w:ascii="Times New Roman" w:hAnsi="Times New Roman" w:cs="Times New Roman"/>
                <w:i/>
                <w:sz w:val="24"/>
                <w:szCs w:val="20"/>
              </w:rPr>
            </w:pPr>
            <w:r>
              <w:rPr>
                <w:noProof/>
              </w:rPr>
              <w:drawing>
                <wp:inline distT="0" distB="0" distL="0" distR="0" wp14:anchorId="02CC54D4" wp14:editId="73DEFCDD">
                  <wp:extent cx="2538248" cy="2474848"/>
                  <wp:effectExtent l="0" t="0" r="0" b="190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7867"/>
                          <a:stretch/>
                        </pic:blipFill>
                        <pic:spPr bwMode="auto">
                          <a:xfrm>
                            <a:off x="0" y="0"/>
                            <a:ext cx="2551524" cy="2487793"/>
                          </a:xfrm>
                          <a:prstGeom prst="rect">
                            <a:avLst/>
                          </a:prstGeom>
                          <a:ln>
                            <a:noFill/>
                          </a:ln>
                          <a:extLst>
                            <a:ext uri="{53640926-AAD7-44D8-BBD7-CCE9431645EC}">
                              <a14:shadowObscured xmlns:a14="http://schemas.microsoft.com/office/drawing/2010/main"/>
                            </a:ext>
                          </a:extLst>
                        </pic:spPr>
                      </pic:pic>
                    </a:graphicData>
                  </a:graphic>
                </wp:inline>
              </w:drawing>
            </w:r>
          </w:p>
        </w:tc>
      </w:tr>
      <w:tr w:rsidR="00E92DCD" w:rsidRPr="00E279D3" w:rsidTr="006A1F9E">
        <w:tc>
          <w:tcPr>
            <w:tcW w:w="4531" w:type="dxa"/>
          </w:tcPr>
          <w:p w:rsidR="00E92DCD" w:rsidRPr="00A81D03" w:rsidRDefault="00E92DCD" w:rsidP="006A1F9E">
            <w:pPr>
              <w:pStyle w:val="Epgrafe"/>
              <w:rPr>
                <w:rFonts w:ascii="Times New Roman" w:hAnsi="Times New Roman" w:cs="Times New Roman"/>
                <w:i w:val="0"/>
                <w:color w:val="auto"/>
                <w:sz w:val="20"/>
                <w:szCs w:val="20"/>
                <w:u w:val="single"/>
              </w:rPr>
            </w:pPr>
            <w:r w:rsidRPr="00A81D03">
              <w:rPr>
                <w:rFonts w:ascii="Times New Roman" w:hAnsi="Times New Roman" w:cs="Times New Roman"/>
                <w:color w:val="auto"/>
                <w:sz w:val="20"/>
              </w:rPr>
              <w:t>Figure</w:t>
            </w:r>
            <w:r>
              <w:rPr>
                <w:rFonts w:ascii="Times New Roman" w:hAnsi="Times New Roman" w:cs="Times New Roman"/>
                <w:color w:val="auto"/>
                <w:sz w:val="20"/>
              </w:rPr>
              <w:t xml:space="preserve"> </w:t>
            </w:r>
            <w:r w:rsidR="00EE565B">
              <w:rPr>
                <w:rFonts w:ascii="Times New Roman" w:hAnsi="Times New Roman" w:cs="Times New Roman"/>
                <w:color w:val="auto"/>
                <w:sz w:val="20"/>
              </w:rPr>
              <w:t>5</w:t>
            </w:r>
            <w:r>
              <w:rPr>
                <w:rFonts w:ascii="Times New Roman" w:hAnsi="Times New Roman" w:cs="Times New Roman"/>
                <w:color w:val="auto"/>
                <w:sz w:val="20"/>
              </w:rPr>
              <w:t>.</w:t>
            </w:r>
            <w:r>
              <w:rPr>
                <w:rFonts w:ascii="Times New Roman" w:hAnsi="Times New Roman" w:cs="Times New Roman"/>
                <w:i w:val="0"/>
                <w:color w:val="auto"/>
                <w:sz w:val="20"/>
              </w:rPr>
              <w:t xml:space="preserve"> Sh</w:t>
            </w:r>
            <w:r w:rsidR="00EE565B">
              <w:rPr>
                <w:rFonts w:ascii="Times New Roman" w:hAnsi="Times New Roman" w:cs="Times New Roman"/>
                <w:i w:val="0"/>
                <w:color w:val="auto"/>
                <w:sz w:val="20"/>
              </w:rPr>
              <w:t xml:space="preserve">ows a good distribution of the data, it is following a clear trend, this is a positive sign for the </w:t>
            </w:r>
            <w:r w:rsidR="00EE565B">
              <w:rPr>
                <w:rFonts w:ascii="Times New Roman" w:hAnsi="Times New Roman" w:cs="Times New Roman"/>
                <w:i w:val="0"/>
                <w:color w:val="auto"/>
                <w:sz w:val="20"/>
              </w:rPr>
              <w:lastRenderedPageBreak/>
              <w:t>plots.</w:t>
            </w:r>
          </w:p>
        </w:tc>
        <w:tc>
          <w:tcPr>
            <w:tcW w:w="4531" w:type="dxa"/>
          </w:tcPr>
          <w:p w:rsidR="00E92DCD" w:rsidRPr="00A81D03" w:rsidRDefault="00C447C4" w:rsidP="006A1F9E">
            <w:pPr>
              <w:pStyle w:val="Epgrafe"/>
              <w:rPr>
                <w:rFonts w:ascii="Times New Roman" w:hAnsi="Times New Roman" w:cs="Times New Roman"/>
                <w:i w:val="0"/>
                <w:sz w:val="20"/>
                <w:szCs w:val="20"/>
                <w:u w:val="single"/>
              </w:rPr>
            </w:pPr>
            <w:r>
              <w:rPr>
                <w:rFonts w:ascii="Times New Roman" w:hAnsi="Times New Roman" w:cs="Times New Roman"/>
                <w:color w:val="auto"/>
                <w:sz w:val="20"/>
                <w:szCs w:val="20"/>
              </w:rPr>
              <w:lastRenderedPageBreak/>
              <w:t>Figure 6</w:t>
            </w:r>
            <w:r w:rsidR="00E92DCD" w:rsidRPr="00A81D03">
              <w:rPr>
                <w:rFonts w:ascii="Times New Roman" w:hAnsi="Times New Roman" w:cs="Times New Roman"/>
                <w:i w:val="0"/>
                <w:color w:val="auto"/>
                <w:sz w:val="20"/>
                <w:szCs w:val="20"/>
              </w:rPr>
              <w:t xml:space="preserve">. </w:t>
            </w:r>
            <w:r w:rsidR="00E92DCD">
              <w:rPr>
                <w:rFonts w:ascii="Times New Roman" w:hAnsi="Times New Roman" w:cs="Times New Roman"/>
                <w:i w:val="0"/>
                <w:color w:val="auto"/>
                <w:sz w:val="20"/>
                <w:szCs w:val="20"/>
              </w:rPr>
              <w:t>Shows the d</w:t>
            </w:r>
            <w:r w:rsidR="00EE565B">
              <w:rPr>
                <w:rFonts w:ascii="Times New Roman" w:hAnsi="Times New Roman" w:cs="Times New Roman"/>
                <w:i w:val="0"/>
                <w:color w:val="auto"/>
                <w:sz w:val="20"/>
                <w:szCs w:val="20"/>
              </w:rPr>
              <w:t xml:space="preserve">istribution ignoring Run #12 since for the next plots it was necessary to ignore that </w:t>
            </w:r>
            <w:r w:rsidR="00EE565B">
              <w:rPr>
                <w:rFonts w:ascii="Times New Roman" w:hAnsi="Times New Roman" w:cs="Times New Roman"/>
                <w:i w:val="0"/>
                <w:color w:val="auto"/>
                <w:sz w:val="20"/>
                <w:szCs w:val="20"/>
              </w:rPr>
              <w:lastRenderedPageBreak/>
              <w:t>point for better results.</w:t>
            </w:r>
          </w:p>
        </w:tc>
      </w:tr>
      <w:tr w:rsidR="00E92DCD" w:rsidRPr="00E279D3" w:rsidTr="006A1F9E">
        <w:tc>
          <w:tcPr>
            <w:tcW w:w="4531" w:type="dxa"/>
          </w:tcPr>
          <w:p w:rsidR="00E92DCD" w:rsidRPr="00A81D03" w:rsidRDefault="00E92DCD" w:rsidP="006A1F9E">
            <w:pPr>
              <w:pStyle w:val="Epgrafe"/>
              <w:rPr>
                <w:rFonts w:ascii="Times New Roman" w:hAnsi="Times New Roman" w:cs="Times New Roman"/>
                <w:color w:val="auto"/>
                <w:sz w:val="20"/>
              </w:rPr>
            </w:pPr>
          </w:p>
        </w:tc>
        <w:tc>
          <w:tcPr>
            <w:tcW w:w="4531" w:type="dxa"/>
          </w:tcPr>
          <w:p w:rsidR="00E92DCD" w:rsidRPr="00A81D03" w:rsidRDefault="00E92DCD" w:rsidP="006A1F9E">
            <w:pPr>
              <w:pStyle w:val="Epgrafe"/>
              <w:rPr>
                <w:rFonts w:ascii="Times New Roman" w:hAnsi="Times New Roman" w:cs="Times New Roman"/>
                <w:i w:val="0"/>
                <w:color w:val="auto"/>
                <w:sz w:val="20"/>
                <w:szCs w:val="20"/>
              </w:rPr>
            </w:pPr>
          </w:p>
        </w:tc>
      </w:tr>
    </w:tbl>
    <w:p w:rsidR="00C468A7" w:rsidRPr="00A81D03" w:rsidRDefault="00C468A7" w:rsidP="00C468A7">
      <w:pPr>
        <w:pStyle w:val="Prrafodelista"/>
        <w:spacing w:line="480" w:lineRule="auto"/>
        <w:ind w:left="1440"/>
        <w:rPr>
          <w:rFonts w:ascii="Times New Roman" w:hAnsi="Times New Roman" w:cs="Times New Roman"/>
          <w:sz w:val="24"/>
          <w:u w:val="single"/>
        </w:rPr>
      </w:pPr>
    </w:p>
    <w:p w:rsidR="0016762F" w:rsidRDefault="0016762F" w:rsidP="00C468A7">
      <w:pPr>
        <w:pStyle w:val="Prrafodelista"/>
        <w:spacing w:line="480" w:lineRule="auto"/>
        <w:ind w:left="1440"/>
        <w:rPr>
          <w:rFonts w:ascii="Times New Roman" w:hAnsi="Times New Roman" w:cs="Times New Roman"/>
          <w:sz w:val="24"/>
          <w:u w:val="single"/>
        </w:rPr>
      </w:pPr>
      <w:r>
        <w:rPr>
          <w:rFonts w:ascii="Times New Roman" w:hAnsi="Times New Roman" w:cs="Times New Roman"/>
          <w:sz w:val="24"/>
          <w:u w:val="single"/>
        </w:rPr>
        <w:t>Response 3, Electrical Stability</w:t>
      </w:r>
    </w:p>
    <w:p w:rsidR="00C447C4" w:rsidRDefault="00C447C4" w:rsidP="00C447C4">
      <w:pPr>
        <w:pStyle w:val="Epgrafe"/>
        <w:keepNext/>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302094" w:rsidTr="00CB59B2">
        <w:tc>
          <w:tcPr>
            <w:tcW w:w="4531" w:type="dxa"/>
          </w:tcPr>
          <w:p w:rsidR="000B4BEB" w:rsidRPr="000D3820" w:rsidRDefault="00C447C4" w:rsidP="00313179">
            <w:pPr>
              <w:pStyle w:val="Epgrafe"/>
              <w:keepNext/>
              <w:ind w:firstLine="720"/>
              <w:rPr>
                <w:rFonts w:ascii="Times New Roman" w:hAnsi="Times New Roman" w:cs="Times New Roman"/>
                <w:b/>
                <w:i w:val="0"/>
                <w:color w:val="auto"/>
                <w:sz w:val="24"/>
              </w:rPr>
            </w:pPr>
            <w:bookmarkStart w:id="116" w:name="_Toc42562175"/>
            <w:bookmarkStart w:id="117" w:name="_Toc42563587"/>
            <w:bookmarkStart w:id="118" w:name="_Toc42564489"/>
            <w:bookmarkStart w:id="119" w:name="_Toc44293254"/>
            <w:r w:rsidRPr="00C447C4">
              <w:rPr>
                <w:rFonts w:ascii="Times New Roman" w:hAnsi="Times New Roman" w:cs="Times New Roman"/>
                <w:b/>
                <w:i w:val="0"/>
                <w:color w:val="auto"/>
                <w:sz w:val="24"/>
              </w:rPr>
              <w:t xml:space="preserve">Figure </w:t>
            </w:r>
            <w:r w:rsidRPr="00C447C4">
              <w:rPr>
                <w:rFonts w:ascii="Times New Roman" w:hAnsi="Times New Roman" w:cs="Times New Roman"/>
                <w:b/>
                <w:i w:val="0"/>
                <w:color w:val="auto"/>
                <w:sz w:val="24"/>
              </w:rPr>
              <w:fldChar w:fldCharType="begin"/>
            </w:r>
            <w:r w:rsidRPr="00C447C4">
              <w:rPr>
                <w:rFonts w:ascii="Times New Roman" w:hAnsi="Times New Roman" w:cs="Times New Roman"/>
                <w:b/>
                <w:i w:val="0"/>
                <w:color w:val="auto"/>
                <w:sz w:val="24"/>
              </w:rPr>
              <w:instrText xml:space="preserve"> SEQ Figure \* ARABIC </w:instrText>
            </w:r>
            <w:r w:rsidRPr="00C447C4">
              <w:rPr>
                <w:rFonts w:ascii="Times New Roman" w:hAnsi="Times New Roman" w:cs="Times New Roman"/>
                <w:b/>
                <w:i w:val="0"/>
                <w:color w:val="auto"/>
                <w:sz w:val="24"/>
              </w:rPr>
              <w:fldChar w:fldCharType="separate"/>
            </w:r>
            <w:r w:rsidR="00471977">
              <w:rPr>
                <w:rFonts w:ascii="Times New Roman" w:hAnsi="Times New Roman" w:cs="Times New Roman"/>
                <w:b/>
                <w:i w:val="0"/>
                <w:noProof/>
                <w:color w:val="auto"/>
                <w:sz w:val="24"/>
              </w:rPr>
              <w:t>8</w:t>
            </w:r>
            <w:r w:rsidRPr="00C447C4">
              <w:rPr>
                <w:rFonts w:ascii="Times New Roman" w:hAnsi="Times New Roman" w:cs="Times New Roman"/>
                <w:b/>
                <w:i w:val="0"/>
                <w:color w:val="auto"/>
                <w:sz w:val="24"/>
              </w:rPr>
              <w:fldChar w:fldCharType="end"/>
            </w:r>
            <w:r>
              <w:rPr>
                <w:rFonts w:ascii="Times New Roman" w:hAnsi="Times New Roman" w:cs="Times New Roman"/>
                <w:b/>
                <w:i w:val="0"/>
                <w:color w:val="auto"/>
                <w:sz w:val="24"/>
              </w:rPr>
              <w:t>.</w:t>
            </w:r>
            <w:bookmarkEnd w:id="116"/>
            <w:r w:rsidR="000D3820">
              <w:rPr>
                <w:rFonts w:ascii="Times New Roman" w:hAnsi="Times New Roman" w:cs="Times New Roman"/>
                <w:b/>
                <w:i w:val="0"/>
                <w:color w:val="auto"/>
                <w:sz w:val="24"/>
              </w:rPr>
              <w:t xml:space="preserve"> - </w:t>
            </w:r>
            <w:r w:rsidR="00302094" w:rsidRPr="000D3820">
              <w:rPr>
                <w:rFonts w:ascii="Times New Roman" w:hAnsi="Times New Roman" w:cs="Times New Roman"/>
                <w:color w:val="auto"/>
                <w:sz w:val="24"/>
                <w:szCs w:val="24"/>
              </w:rPr>
              <w:t xml:space="preserve">Normal Probability considering all the points for </w:t>
            </w:r>
            <w:r w:rsidR="00E85D16" w:rsidRPr="000D3820">
              <w:rPr>
                <w:rFonts w:ascii="Times New Roman" w:hAnsi="Times New Roman" w:cs="Times New Roman"/>
                <w:color w:val="auto"/>
                <w:sz w:val="24"/>
                <w:szCs w:val="24"/>
              </w:rPr>
              <w:t>ES</w:t>
            </w:r>
            <w:r w:rsidR="00064C2A" w:rsidRPr="000D3820">
              <w:rPr>
                <w:rFonts w:ascii="Times New Roman" w:hAnsi="Times New Roman" w:cs="Times New Roman"/>
                <w:color w:val="auto"/>
                <w:sz w:val="24"/>
                <w:szCs w:val="24"/>
              </w:rPr>
              <w:t>.</w:t>
            </w:r>
            <w:bookmarkEnd w:id="117"/>
            <w:bookmarkEnd w:id="118"/>
            <w:bookmarkEnd w:id="119"/>
          </w:p>
          <w:p w:rsidR="000B4BEB" w:rsidRPr="000B4BEB" w:rsidRDefault="000B4BEB" w:rsidP="000B4BEB">
            <w:pPr>
              <w:rPr>
                <w:rFonts w:ascii="Times New Roman" w:hAnsi="Times New Roman" w:cs="Times New Roman"/>
                <w:i/>
                <w:sz w:val="24"/>
                <w:szCs w:val="24"/>
              </w:rPr>
            </w:pPr>
          </w:p>
          <w:p w:rsidR="00302094" w:rsidRPr="003E66A2" w:rsidRDefault="000B4BEB" w:rsidP="00CB59B2">
            <w:pPr>
              <w:spacing w:line="480" w:lineRule="auto"/>
              <w:jc w:val="center"/>
              <w:rPr>
                <w:rFonts w:ascii="Times New Roman" w:hAnsi="Times New Roman" w:cs="Times New Roman"/>
                <w:b/>
                <w:sz w:val="24"/>
                <w:szCs w:val="24"/>
              </w:rPr>
            </w:pPr>
            <w:r>
              <w:rPr>
                <w:noProof/>
              </w:rPr>
              <w:drawing>
                <wp:inline distT="0" distB="0" distL="0" distR="0" wp14:anchorId="4B4D0125" wp14:editId="6431CB6B">
                  <wp:extent cx="2557275" cy="2475186"/>
                  <wp:effectExtent l="0" t="0" r="0" b="190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7336"/>
                          <a:stretch/>
                        </pic:blipFill>
                        <pic:spPr bwMode="auto">
                          <a:xfrm>
                            <a:off x="0" y="0"/>
                            <a:ext cx="2567075" cy="2484671"/>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302094" w:rsidRPr="000D3820" w:rsidRDefault="00302094" w:rsidP="00313179">
            <w:pPr>
              <w:ind w:firstLine="689"/>
              <w:rPr>
                <w:rFonts w:ascii="Times New Roman" w:hAnsi="Times New Roman" w:cs="Times New Roman"/>
                <w:b/>
                <w:sz w:val="24"/>
                <w:szCs w:val="20"/>
              </w:rPr>
            </w:pPr>
            <w:bookmarkStart w:id="120" w:name="_Toc42562176"/>
            <w:bookmarkStart w:id="121" w:name="_Toc42563588"/>
            <w:bookmarkStart w:id="122" w:name="_Toc42564490"/>
            <w:bookmarkStart w:id="123" w:name="_Toc44293255"/>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9</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120"/>
            <w:r w:rsidR="000D3820">
              <w:rPr>
                <w:rFonts w:ascii="Times New Roman" w:hAnsi="Times New Roman" w:cs="Times New Roman"/>
                <w:b/>
                <w:sz w:val="24"/>
                <w:szCs w:val="20"/>
              </w:rPr>
              <w:t xml:space="preserve"> - </w:t>
            </w:r>
            <w:r w:rsidRPr="003E66A2">
              <w:rPr>
                <w:rFonts w:ascii="Times New Roman" w:hAnsi="Times New Roman" w:cs="Times New Roman"/>
                <w:i/>
                <w:sz w:val="24"/>
                <w:szCs w:val="20"/>
              </w:rPr>
              <w:t>Normal Probability ignoring Run #</w:t>
            </w:r>
            <w:r w:rsidR="00064C2A">
              <w:rPr>
                <w:rFonts w:ascii="Times New Roman" w:hAnsi="Times New Roman" w:cs="Times New Roman"/>
                <w:i/>
                <w:sz w:val="24"/>
                <w:szCs w:val="20"/>
              </w:rPr>
              <w:t>8</w:t>
            </w:r>
            <w:r w:rsidRPr="003E66A2">
              <w:rPr>
                <w:rFonts w:ascii="Times New Roman" w:hAnsi="Times New Roman" w:cs="Times New Roman"/>
                <w:i/>
                <w:sz w:val="24"/>
                <w:szCs w:val="20"/>
              </w:rPr>
              <w:t>.</w:t>
            </w:r>
            <w:r>
              <w:rPr>
                <w:rFonts w:ascii="Times New Roman" w:hAnsi="Times New Roman" w:cs="Times New Roman"/>
                <w:i/>
                <w:sz w:val="24"/>
                <w:szCs w:val="20"/>
              </w:rPr>
              <w:t xml:space="preserve"> For </w:t>
            </w:r>
            <w:r w:rsidR="00E85D16">
              <w:rPr>
                <w:rFonts w:ascii="Times New Roman" w:hAnsi="Times New Roman" w:cs="Times New Roman"/>
                <w:i/>
                <w:sz w:val="24"/>
                <w:szCs w:val="20"/>
              </w:rPr>
              <w:t>ES</w:t>
            </w:r>
            <w:bookmarkEnd w:id="121"/>
            <w:bookmarkEnd w:id="122"/>
            <w:bookmarkEnd w:id="123"/>
          </w:p>
          <w:p w:rsidR="00EB63BD" w:rsidRDefault="00EB63BD" w:rsidP="00CB59B2">
            <w:pPr>
              <w:jc w:val="center"/>
              <w:rPr>
                <w:noProof/>
              </w:rPr>
            </w:pPr>
          </w:p>
          <w:p w:rsidR="00302094" w:rsidRPr="003E66A2" w:rsidRDefault="00EB63BD" w:rsidP="00CB59B2">
            <w:pPr>
              <w:jc w:val="center"/>
              <w:rPr>
                <w:rFonts w:ascii="Times New Roman" w:hAnsi="Times New Roman" w:cs="Times New Roman"/>
                <w:i/>
                <w:sz w:val="24"/>
                <w:szCs w:val="20"/>
              </w:rPr>
            </w:pPr>
            <w:r>
              <w:rPr>
                <w:noProof/>
              </w:rPr>
              <w:drawing>
                <wp:inline distT="0" distB="0" distL="0" distR="0" wp14:anchorId="6555C60C" wp14:editId="269BB611">
                  <wp:extent cx="2562446" cy="2475612"/>
                  <wp:effectExtent l="0" t="0" r="0" b="127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7202"/>
                          <a:stretch/>
                        </pic:blipFill>
                        <pic:spPr bwMode="auto">
                          <a:xfrm>
                            <a:off x="0" y="0"/>
                            <a:ext cx="2563433" cy="2476565"/>
                          </a:xfrm>
                          <a:prstGeom prst="rect">
                            <a:avLst/>
                          </a:prstGeom>
                          <a:ln>
                            <a:noFill/>
                          </a:ln>
                          <a:extLst>
                            <a:ext uri="{53640926-AAD7-44D8-BBD7-CCE9431645EC}">
                              <a14:shadowObscured xmlns:a14="http://schemas.microsoft.com/office/drawing/2010/main"/>
                            </a:ext>
                          </a:extLst>
                        </pic:spPr>
                      </pic:pic>
                    </a:graphicData>
                  </a:graphic>
                </wp:inline>
              </w:drawing>
            </w:r>
          </w:p>
        </w:tc>
      </w:tr>
      <w:tr w:rsidR="00302094" w:rsidRPr="00E279D3" w:rsidTr="00CB59B2">
        <w:tc>
          <w:tcPr>
            <w:tcW w:w="4531" w:type="dxa"/>
          </w:tcPr>
          <w:p w:rsidR="00302094" w:rsidRPr="00A81D03" w:rsidRDefault="00302094" w:rsidP="00CB59B2">
            <w:pPr>
              <w:pStyle w:val="Epgrafe"/>
              <w:rPr>
                <w:rFonts w:ascii="Times New Roman" w:hAnsi="Times New Roman" w:cs="Times New Roman"/>
                <w:i w:val="0"/>
                <w:color w:val="auto"/>
                <w:sz w:val="20"/>
                <w:szCs w:val="20"/>
                <w:u w:val="single"/>
              </w:rPr>
            </w:pPr>
            <w:r w:rsidRPr="00A81D03">
              <w:rPr>
                <w:rFonts w:ascii="Times New Roman" w:hAnsi="Times New Roman" w:cs="Times New Roman"/>
                <w:color w:val="auto"/>
                <w:sz w:val="20"/>
              </w:rPr>
              <w:t>Figure</w:t>
            </w:r>
            <w:r w:rsidR="00C447C4">
              <w:rPr>
                <w:rFonts w:ascii="Times New Roman" w:hAnsi="Times New Roman" w:cs="Times New Roman"/>
                <w:color w:val="auto"/>
                <w:sz w:val="20"/>
              </w:rPr>
              <w:t xml:space="preserve"> 7</w:t>
            </w:r>
            <w:r>
              <w:rPr>
                <w:rFonts w:ascii="Times New Roman" w:hAnsi="Times New Roman" w:cs="Times New Roman"/>
                <w:color w:val="auto"/>
                <w:sz w:val="20"/>
              </w:rPr>
              <w:t>.</w:t>
            </w:r>
            <w:r>
              <w:rPr>
                <w:rFonts w:ascii="Times New Roman" w:hAnsi="Times New Roman" w:cs="Times New Roman"/>
                <w:i w:val="0"/>
                <w:color w:val="auto"/>
                <w:sz w:val="20"/>
              </w:rPr>
              <w:t xml:space="preserve"> Sh</w:t>
            </w:r>
            <w:r w:rsidR="000B4BEB">
              <w:rPr>
                <w:rFonts w:ascii="Times New Roman" w:hAnsi="Times New Roman" w:cs="Times New Roman"/>
                <w:i w:val="0"/>
                <w:color w:val="auto"/>
                <w:sz w:val="20"/>
              </w:rPr>
              <w:t xml:space="preserve">ows how the distribution is affected by run #8. It has </w:t>
            </w:r>
            <w:proofErr w:type="gramStart"/>
            <w:r w:rsidR="000B4BEB">
              <w:rPr>
                <w:rFonts w:ascii="Times New Roman" w:hAnsi="Times New Roman" w:cs="Times New Roman"/>
                <w:i w:val="0"/>
                <w:color w:val="auto"/>
                <w:sz w:val="20"/>
              </w:rPr>
              <w:t>a</w:t>
            </w:r>
            <w:proofErr w:type="gramEnd"/>
            <w:r w:rsidR="000B4BEB">
              <w:rPr>
                <w:rFonts w:ascii="Times New Roman" w:hAnsi="Times New Roman" w:cs="Times New Roman"/>
                <w:i w:val="0"/>
                <w:color w:val="auto"/>
                <w:sz w:val="20"/>
              </w:rPr>
              <w:t xml:space="preserve"> “S” shape, which is not a good signal.</w:t>
            </w:r>
          </w:p>
        </w:tc>
        <w:tc>
          <w:tcPr>
            <w:tcW w:w="4531" w:type="dxa"/>
          </w:tcPr>
          <w:p w:rsidR="00302094" w:rsidRPr="00A81D03" w:rsidRDefault="00302094" w:rsidP="00C447C4">
            <w:pPr>
              <w:pStyle w:val="Epgrafe"/>
              <w:rPr>
                <w:rFonts w:ascii="Times New Roman" w:hAnsi="Times New Roman" w:cs="Times New Roman"/>
                <w:i w:val="0"/>
                <w:sz w:val="20"/>
                <w:szCs w:val="20"/>
                <w:u w:val="single"/>
              </w:rPr>
            </w:pPr>
            <w:r w:rsidRPr="00FB3547">
              <w:rPr>
                <w:rFonts w:ascii="Times New Roman" w:hAnsi="Times New Roman" w:cs="Times New Roman"/>
                <w:color w:val="auto"/>
                <w:sz w:val="20"/>
                <w:szCs w:val="20"/>
              </w:rPr>
              <w:t xml:space="preserve">Figure </w:t>
            </w:r>
            <w:r w:rsidR="00C447C4">
              <w:rPr>
                <w:rFonts w:ascii="Times New Roman" w:hAnsi="Times New Roman" w:cs="Times New Roman"/>
                <w:color w:val="auto"/>
                <w:sz w:val="20"/>
                <w:szCs w:val="20"/>
              </w:rPr>
              <w:t>8</w:t>
            </w:r>
            <w:r w:rsidRPr="00A81D03">
              <w:rPr>
                <w:rFonts w:ascii="Times New Roman" w:hAnsi="Times New Roman" w:cs="Times New Roman"/>
                <w:i w:val="0"/>
                <w:color w:val="auto"/>
                <w:sz w:val="20"/>
                <w:szCs w:val="20"/>
              </w:rPr>
              <w:t xml:space="preserve">. </w:t>
            </w:r>
            <w:r>
              <w:rPr>
                <w:rFonts w:ascii="Times New Roman" w:hAnsi="Times New Roman" w:cs="Times New Roman"/>
                <w:i w:val="0"/>
                <w:color w:val="auto"/>
                <w:sz w:val="20"/>
                <w:szCs w:val="20"/>
              </w:rPr>
              <w:t>Shows the d</w:t>
            </w:r>
            <w:r w:rsidR="000B4BEB">
              <w:rPr>
                <w:rFonts w:ascii="Times New Roman" w:hAnsi="Times New Roman" w:cs="Times New Roman"/>
                <w:i w:val="0"/>
                <w:color w:val="auto"/>
                <w:sz w:val="20"/>
                <w:szCs w:val="20"/>
              </w:rPr>
              <w:t>istribution ignoring Run #8</w:t>
            </w:r>
            <w:r>
              <w:rPr>
                <w:rFonts w:ascii="Times New Roman" w:hAnsi="Times New Roman" w:cs="Times New Roman"/>
                <w:i w:val="0"/>
                <w:color w:val="auto"/>
                <w:sz w:val="20"/>
                <w:szCs w:val="20"/>
              </w:rPr>
              <w:t xml:space="preserve"> since for the next plots it was necessary to ignor</w:t>
            </w:r>
            <w:r w:rsidR="000B4BEB">
              <w:rPr>
                <w:rFonts w:ascii="Times New Roman" w:hAnsi="Times New Roman" w:cs="Times New Roman"/>
                <w:i w:val="0"/>
                <w:color w:val="auto"/>
                <w:sz w:val="20"/>
                <w:szCs w:val="20"/>
              </w:rPr>
              <w:t>e that point for better results.</w:t>
            </w:r>
          </w:p>
        </w:tc>
      </w:tr>
      <w:tr w:rsidR="00302094" w:rsidRPr="00E279D3" w:rsidTr="00CB59B2">
        <w:tc>
          <w:tcPr>
            <w:tcW w:w="4531" w:type="dxa"/>
          </w:tcPr>
          <w:p w:rsidR="00302094" w:rsidRPr="00A81D03" w:rsidRDefault="00302094" w:rsidP="00CB59B2">
            <w:pPr>
              <w:pStyle w:val="Epgrafe"/>
              <w:rPr>
                <w:rFonts w:ascii="Times New Roman" w:hAnsi="Times New Roman" w:cs="Times New Roman"/>
                <w:color w:val="auto"/>
                <w:sz w:val="20"/>
              </w:rPr>
            </w:pPr>
          </w:p>
        </w:tc>
        <w:tc>
          <w:tcPr>
            <w:tcW w:w="4531" w:type="dxa"/>
          </w:tcPr>
          <w:p w:rsidR="00302094" w:rsidRPr="00A81D03" w:rsidRDefault="00302094" w:rsidP="00CB59B2">
            <w:pPr>
              <w:pStyle w:val="Epgrafe"/>
              <w:rPr>
                <w:rFonts w:ascii="Times New Roman" w:hAnsi="Times New Roman" w:cs="Times New Roman"/>
                <w:i w:val="0"/>
                <w:color w:val="auto"/>
                <w:sz w:val="20"/>
                <w:szCs w:val="20"/>
              </w:rPr>
            </w:pPr>
          </w:p>
        </w:tc>
      </w:tr>
    </w:tbl>
    <w:p w:rsidR="00C468A7" w:rsidRPr="0016762F" w:rsidRDefault="00C468A7" w:rsidP="00C468A7">
      <w:pPr>
        <w:pStyle w:val="Prrafodelista"/>
        <w:spacing w:line="480" w:lineRule="auto"/>
        <w:ind w:left="1440"/>
        <w:rPr>
          <w:rFonts w:ascii="Times New Roman" w:hAnsi="Times New Roman" w:cs="Times New Roman"/>
          <w:sz w:val="24"/>
          <w:u w:val="single"/>
        </w:rPr>
      </w:pPr>
    </w:p>
    <w:p w:rsidR="00B800E5" w:rsidRPr="00F822CF" w:rsidRDefault="00DE6777" w:rsidP="00821778">
      <w:pPr>
        <w:pStyle w:val="Prrafodelista"/>
        <w:numPr>
          <w:ilvl w:val="0"/>
          <w:numId w:val="8"/>
        </w:numPr>
        <w:spacing w:line="480" w:lineRule="auto"/>
        <w:rPr>
          <w:rFonts w:ascii="Times New Roman" w:hAnsi="Times New Roman" w:cs="Times New Roman"/>
          <w:sz w:val="24"/>
          <w:u w:val="single"/>
        </w:rPr>
      </w:pPr>
      <w:r w:rsidRPr="00B800E5">
        <w:rPr>
          <w:rFonts w:ascii="Times New Roman" w:hAnsi="Times New Roman" w:cs="Times New Roman"/>
          <w:sz w:val="24"/>
        </w:rPr>
        <w:t>Residual vs. Predicted</w:t>
      </w:r>
    </w:p>
    <w:p w:rsidR="00F822CF" w:rsidRDefault="00F822CF" w:rsidP="00F822CF">
      <w:pPr>
        <w:pStyle w:val="Prrafodelista"/>
        <w:spacing w:line="480" w:lineRule="auto"/>
        <w:ind w:left="1440"/>
        <w:rPr>
          <w:rFonts w:ascii="Times New Roman" w:hAnsi="Times New Roman" w:cs="Times New Roman"/>
          <w:sz w:val="24"/>
          <w:u w:val="single"/>
        </w:rPr>
      </w:pPr>
      <w:r>
        <w:rPr>
          <w:rFonts w:ascii="Times New Roman" w:hAnsi="Times New Roman" w:cs="Times New Roman"/>
          <w:sz w:val="24"/>
          <w:u w:val="single"/>
        </w:rPr>
        <w:t xml:space="preserve">Response 1, </w:t>
      </w:r>
      <w:r w:rsidRPr="00A81D03">
        <w:rPr>
          <w:rFonts w:ascii="Times New Roman" w:hAnsi="Times New Roman" w:cs="Times New Roman"/>
          <w:sz w:val="24"/>
          <w:u w:val="single"/>
        </w:rPr>
        <w:t>600 RPM</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7"/>
        <w:gridCol w:w="4670"/>
      </w:tblGrid>
      <w:tr w:rsidR="00884290" w:rsidTr="00884290">
        <w:tc>
          <w:tcPr>
            <w:tcW w:w="4531" w:type="dxa"/>
          </w:tcPr>
          <w:p w:rsidR="00884290" w:rsidRPr="000D3820" w:rsidRDefault="00884290" w:rsidP="00313179">
            <w:pPr>
              <w:ind w:firstLine="720"/>
              <w:rPr>
                <w:rFonts w:ascii="Times New Roman" w:hAnsi="Times New Roman" w:cs="Times New Roman"/>
                <w:b/>
                <w:sz w:val="24"/>
                <w:szCs w:val="20"/>
              </w:rPr>
            </w:pPr>
            <w:bookmarkStart w:id="124" w:name="_Toc42562177"/>
            <w:bookmarkStart w:id="125" w:name="_Toc42563589"/>
            <w:bookmarkStart w:id="126" w:name="_Toc42564491"/>
            <w:bookmarkStart w:id="127" w:name="_Toc44293256"/>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10</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124"/>
            <w:r w:rsidR="000D3820">
              <w:rPr>
                <w:rFonts w:ascii="Times New Roman" w:hAnsi="Times New Roman" w:cs="Times New Roman"/>
                <w:b/>
                <w:sz w:val="24"/>
                <w:szCs w:val="20"/>
              </w:rPr>
              <w:t xml:space="preserve"> - </w:t>
            </w:r>
            <w:r>
              <w:rPr>
                <w:rFonts w:ascii="Times New Roman" w:hAnsi="Times New Roman" w:cs="Times New Roman"/>
                <w:i/>
                <w:sz w:val="24"/>
                <w:szCs w:val="24"/>
              </w:rPr>
              <w:t>Residual vs. Predicted</w:t>
            </w:r>
            <w:r w:rsidRPr="003E66A2">
              <w:rPr>
                <w:rFonts w:ascii="Times New Roman" w:hAnsi="Times New Roman" w:cs="Times New Roman"/>
                <w:i/>
                <w:sz w:val="24"/>
                <w:szCs w:val="24"/>
              </w:rPr>
              <w:t xml:space="preserve"> considering all the points</w:t>
            </w:r>
            <w:r>
              <w:rPr>
                <w:rFonts w:ascii="Times New Roman" w:hAnsi="Times New Roman" w:cs="Times New Roman"/>
                <w:i/>
                <w:sz w:val="24"/>
                <w:szCs w:val="24"/>
              </w:rPr>
              <w:t xml:space="preserve"> for 600 RPM</w:t>
            </w:r>
            <w:bookmarkEnd w:id="125"/>
            <w:bookmarkEnd w:id="126"/>
            <w:bookmarkEnd w:id="127"/>
          </w:p>
          <w:p w:rsidR="00884290" w:rsidRPr="00884290" w:rsidRDefault="00884290" w:rsidP="00884290">
            <w:pPr>
              <w:rPr>
                <w:rFonts w:ascii="Times New Roman" w:hAnsi="Times New Roman" w:cs="Times New Roman"/>
                <w:i/>
                <w:sz w:val="24"/>
                <w:szCs w:val="24"/>
              </w:rPr>
            </w:pPr>
          </w:p>
          <w:p w:rsidR="00884290" w:rsidRPr="003E66A2" w:rsidRDefault="00884290" w:rsidP="00884290">
            <w:pPr>
              <w:spacing w:line="480" w:lineRule="auto"/>
              <w:jc w:val="center"/>
              <w:rPr>
                <w:rFonts w:ascii="Times New Roman" w:hAnsi="Times New Roman" w:cs="Times New Roman"/>
                <w:b/>
                <w:sz w:val="24"/>
                <w:szCs w:val="24"/>
              </w:rPr>
            </w:pPr>
            <w:r>
              <w:rPr>
                <w:noProof/>
              </w:rPr>
              <w:lastRenderedPageBreak/>
              <w:drawing>
                <wp:inline distT="0" distB="0" distL="0" distR="0" wp14:anchorId="3EA47FBF" wp14:editId="47C5867F">
                  <wp:extent cx="2782188" cy="27133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7884"/>
                          <a:stretch/>
                        </pic:blipFill>
                        <pic:spPr bwMode="auto">
                          <a:xfrm>
                            <a:off x="0" y="0"/>
                            <a:ext cx="2787647" cy="2718679"/>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884290" w:rsidRPr="000D3820" w:rsidRDefault="00884290" w:rsidP="00313179">
            <w:pPr>
              <w:ind w:firstLine="713"/>
              <w:jc w:val="both"/>
              <w:rPr>
                <w:rFonts w:ascii="Times New Roman" w:hAnsi="Times New Roman" w:cs="Times New Roman"/>
                <w:b/>
                <w:sz w:val="24"/>
                <w:szCs w:val="20"/>
              </w:rPr>
            </w:pPr>
            <w:bookmarkStart w:id="128" w:name="_Toc42562178"/>
            <w:bookmarkStart w:id="129" w:name="_Toc42563590"/>
            <w:bookmarkStart w:id="130" w:name="_Toc42564492"/>
            <w:bookmarkStart w:id="131" w:name="_Toc44293257"/>
            <w:r w:rsidRPr="003E66A2">
              <w:rPr>
                <w:rFonts w:ascii="Times New Roman" w:hAnsi="Times New Roman" w:cs="Times New Roman"/>
                <w:b/>
                <w:sz w:val="24"/>
                <w:szCs w:val="20"/>
              </w:rPr>
              <w:lastRenderedPageBreak/>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11</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128"/>
            <w:r w:rsidR="000D3820">
              <w:rPr>
                <w:rFonts w:ascii="Times New Roman" w:hAnsi="Times New Roman" w:cs="Times New Roman"/>
                <w:b/>
                <w:sz w:val="24"/>
                <w:szCs w:val="20"/>
              </w:rPr>
              <w:t xml:space="preserve"> - </w:t>
            </w:r>
            <w:r>
              <w:rPr>
                <w:rFonts w:ascii="Times New Roman" w:hAnsi="Times New Roman" w:cs="Times New Roman"/>
                <w:i/>
                <w:sz w:val="24"/>
                <w:szCs w:val="20"/>
              </w:rPr>
              <w:t>Residual vs. Predicted</w:t>
            </w:r>
            <w:r w:rsidRPr="003E66A2">
              <w:rPr>
                <w:rFonts w:ascii="Times New Roman" w:hAnsi="Times New Roman" w:cs="Times New Roman"/>
                <w:i/>
                <w:sz w:val="24"/>
                <w:szCs w:val="20"/>
              </w:rPr>
              <w:t xml:space="preserve"> ignoring Run #4.</w:t>
            </w:r>
            <w:r>
              <w:rPr>
                <w:rFonts w:ascii="Times New Roman" w:hAnsi="Times New Roman" w:cs="Times New Roman"/>
                <w:i/>
                <w:sz w:val="24"/>
                <w:szCs w:val="20"/>
              </w:rPr>
              <w:t xml:space="preserve"> For 600 RPM</w:t>
            </w:r>
            <w:bookmarkEnd w:id="129"/>
            <w:bookmarkEnd w:id="130"/>
            <w:bookmarkEnd w:id="131"/>
          </w:p>
          <w:p w:rsidR="00826BAD" w:rsidRDefault="00826BAD" w:rsidP="00826BAD">
            <w:pPr>
              <w:rPr>
                <w:noProof/>
              </w:rPr>
            </w:pPr>
          </w:p>
          <w:p w:rsidR="00884290" w:rsidRPr="003E66A2" w:rsidRDefault="00826BAD" w:rsidP="00884290">
            <w:pPr>
              <w:jc w:val="center"/>
              <w:rPr>
                <w:rFonts w:ascii="Times New Roman" w:hAnsi="Times New Roman" w:cs="Times New Roman"/>
                <w:i/>
                <w:sz w:val="24"/>
                <w:szCs w:val="20"/>
              </w:rPr>
            </w:pPr>
            <w:r>
              <w:rPr>
                <w:noProof/>
              </w:rPr>
              <w:lastRenderedPageBreak/>
              <w:drawing>
                <wp:inline distT="0" distB="0" distL="0" distR="0" wp14:anchorId="7FC5943E" wp14:editId="59D5141F">
                  <wp:extent cx="2828781" cy="2740525"/>
                  <wp:effectExtent l="0" t="0" r="0"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7404"/>
                          <a:stretch/>
                        </pic:blipFill>
                        <pic:spPr bwMode="auto">
                          <a:xfrm>
                            <a:off x="0" y="0"/>
                            <a:ext cx="2868438" cy="2778945"/>
                          </a:xfrm>
                          <a:prstGeom prst="rect">
                            <a:avLst/>
                          </a:prstGeom>
                          <a:ln>
                            <a:noFill/>
                          </a:ln>
                          <a:extLst>
                            <a:ext uri="{53640926-AAD7-44D8-BBD7-CCE9431645EC}">
                              <a14:shadowObscured xmlns:a14="http://schemas.microsoft.com/office/drawing/2010/main"/>
                            </a:ext>
                          </a:extLst>
                        </pic:spPr>
                      </pic:pic>
                    </a:graphicData>
                  </a:graphic>
                </wp:inline>
              </w:drawing>
            </w:r>
          </w:p>
        </w:tc>
      </w:tr>
      <w:tr w:rsidR="00884290" w:rsidRPr="00E279D3" w:rsidTr="00884290">
        <w:tc>
          <w:tcPr>
            <w:tcW w:w="4531" w:type="dxa"/>
          </w:tcPr>
          <w:p w:rsidR="00884290" w:rsidRPr="00A81D03" w:rsidRDefault="00884290" w:rsidP="00C447C4">
            <w:pPr>
              <w:pStyle w:val="Epgrafe"/>
              <w:rPr>
                <w:rFonts w:ascii="Times New Roman" w:hAnsi="Times New Roman" w:cs="Times New Roman"/>
                <w:i w:val="0"/>
                <w:color w:val="auto"/>
                <w:sz w:val="20"/>
                <w:szCs w:val="20"/>
                <w:u w:val="single"/>
              </w:rPr>
            </w:pPr>
            <w:r w:rsidRPr="00A81D03">
              <w:rPr>
                <w:rFonts w:ascii="Times New Roman" w:hAnsi="Times New Roman" w:cs="Times New Roman"/>
                <w:color w:val="auto"/>
                <w:sz w:val="20"/>
              </w:rPr>
              <w:lastRenderedPageBreak/>
              <w:t>Figure</w:t>
            </w:r>
            <w:r>
              <w:rPr>
                <w:rFonts w:ascii="Times New Roman" w:hAnsi="Times New Roman" w:cs="Times New Roman"/>
                <w:color w:val="auto"/>
                <w:sz w:val="20"/>
              </w:rPr>
              <w:t xml:space="preserve"> </w:t>
            </w:r>
            <w:r w:rsidR="00C447C4">
              <w:rPr>
                <w:rFonts w:ascii="Times New Roman" w:hAnsi="Times New Roman" w:cs="Times New Roman"/>
                <w:color w:val="auto"/>
                <w:sz w:val="20"/>
              </w:rPr>
              <w:t>9</w:t>
            </w:r>
            <w:r>
              <w:rPr>
                <w:rFonts w:ascii="Times New Roman" w:hAnsi="Times New Roman" w:cs="Times New Roman"/>
                <w:color w:val="auto"/>
                <w:sz w:val="20"/>
              </w:rPr>
              <w:t>.</w:t>
            </w:r>
            <w:r>
              <w:rPr>
                <w:rFonts w:ascii="Times New Roman" w:hAnsi="Times New Roman" w:cs="Times New Roman"/>
                <w:i w:val="0"/>
                <w:color w:val="auto"/>
                <w:sz w:val="20"/>
              </w:rPr>
              <w:t xml:space="preserve"> Sh</w:t>
            </w:r>
            <w:r w:rsidR="00B70F35">
              <w:rPr>
                <w:rFonts w:ascii="Times New Roman" w:hAnsi="Times New Roman" w:cs="Times New Roman"/>
                <w:i w:val="0"/>
                <w:color w:val="auto"/>
                <w:sz w:val="20"/>
              </w:rPr>
              <w:t>ows a random scatter across the graph. All the values except for run #4 are in between the limits.</w:t>
            </w:r>
          </w:p>
        </w:tc>
        <w:tc>
          <w:tcPr>
            <w:tcW w:w="4531" w:type="dxa"/>
          </w:tcPr>
          <w:p w:rsidR="00884290" w:rsidRPr="00A81D03" w:rsidRDefault="00C447C4" w:rsidP="00B70F35">
            <w:pPr>
              <w:pStyle w:val="Epgrafe"/>
              <w:rPr>
                <w:rFonts w:ascii="Times New Roman" w:hAnsi="Times New Roman" w:cs="Times New Roman"/>
                <w:i w:val="0"/>
                <w:sz w:val="20"/>
                <w:szCs w:val="20"/>
                <w:u w:val="single"/>
              </w:rPr>
            </w:pPr>
            <w:r>
              <w:rPr>
                <w:rFonts w:ascii="Times New Roman" w:hAnsi="Times New Roman" w:cs="Times New Roman"/>
                <w:color w:val="auto"/>
                <w:sz w:val="20"/>
                <w:szCs w:val="20"/>
              </w:rPr>
              <w:t>Figure 10</w:t>
            </w:r>
            <w:r w:rsidR="00884290" w:rsidRPr="00A81D03">
              <w:rPr>
                <w:rFonts w:ascii="Times New Roman" w:hAnsi="Times New Roman" w:cs="Times New Roman"/>
                <w:i w:val="0"/>
                <w:color w:val="auto"/>
                <w:sz w:val="20"/>
                <w:szCs w:val="20"/>
              </w:rPr>
              <w:t xml:space="preserve">. </w:t>
            </w:r>
            <w:r w:rsidR="00B70F35">
              <w:rPr>
                <w:rFonts w:ascii="Times New Roman" w:hAnsi="Times New Roman" w:cs="Times New Roman"/>
                <w:i w:val="0"/>
                <w:color w:val="auto"/>
                <w:sz w:val="20"/>
                <w:szCs w:val="20"/>
              </w:rPr>
              <w:t>Shows a better distribution within the limits by ignoring run #4.</w:t>
            </w:r>
          </w:p>
        </w:tc>
      </w:tr>
      <w:tr w:rsidR="00884290" w:rsidRPr="00E279D3" w:rsidTr="00884290">
        <w:tc>
          <w:tcPr>
            <w:tcW w:w="4531" w:type="dxa"/>
          </w:tcPr>
          <w:p w:rsidR="00884290" w:rsidRPr="00A81D03" w:rsidRDefault="00884290" w:rsidP="00884290">
            <w:pPr>
              <w:pStyle w:val="Epgrafe"/>
              <w:rPr>
                <w:rFonts w:ascii="Times New Roman" w:hAnsi="Times New Roman" w:cs="Times New Roman"/>
                <w:color w:val="auto"/>
                <w:sz w:val="20"/>
              </w:rPr>
            </w:pPr>
          </w:p>
        </w:tc>
        <w:tc>
          <w:tcPr>
            <w:tcW w:w="4531" w:type="dxa"/>
          </w:tcPr>
          <w:p w:rsidR="00884290" w:rsidRPr="00A81D03" w:rsidRDefault="00884290" w:rsidP="00884290">
            <w:pPr>
              <w:pStyle w:val="Epgrafe"/>
              <w:rPr>
                <w:rFonts w:ascii="Times New Roman" w:hAnsi="Times New Roman" w:cs="Times New Roman"/>
                <w:i w:val="0"/>
                <w:color w:val="auto"/>
                <w:sz w:val="20"/>
                <w:szCs w:val="20"/>
              </w:rPr>
            </w:pPr>
          </w:p>
        </w:tc>
      </w:tr>
    </w:tbl>
    <w:p w:rsidR="00884290" w:rsidRPr="00884290" w:rsidRDefault="00884290" w:rsidP="00884290">
      <w:pPr>
        <w:spacing w:line="480" w:lineRule="auto"/>
        <w:rPr>
          <w:rFonts w:ascii="Times New Roman" w:hAnsi="Times New Roman" w:cs="Times New Roman"/>
          <w:sz w:val="24"/>
          <w:u w:val="single"/>
        </w:rPr>
      </w:pPr>
    </w:p>
    <w:p w:rsidR="00F822CF" w:rsidRDefault="009C4040" w:rsidP="00F822CF">
      <w:pPr>
        <w:pStyle w:val="Prrafodelista"/>
        <w:spacing w:line="480" w:lineRule="auto"/>
        <w:ind w:left="1440"/>
        <w:rPr>
          <w:rFonts w:ascii="Times New Roman" w:hAnsi="Times New Roman" w:cs="Times New Roman"/>
          <w:sz w:val="24"/>
          <w:u w:val="single"/>
        </w:rPr>
      </w:pPr>
      <w:r>
        <w:rPr>
          <w:rFonts w:ascii="Times New Roman" w:hAnsi="Times New Roman" w:cs="Times New Roman"/>
          <w:sz w:val="24"/>
          <w:u w:val="single"/>
        </w:rPr>
        <w:t>Response 2, 6</w:t>
      </w:r>
      <w:r w:rsidR="00F822CF" w:rsidRPr="00A81D03">
        <w:rPr>
          <w:rFonts w:ascii="Times New Roman" w:hAnsi="Times New Roman" w:cs="Times New Roman"/>
          <w:sz w:val="24"/>
          <w:u w:val="single"/>
        </w:rPr>
        <w:t xml:space="preserve"> RPM</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7"/>
        <w:gridCol w:w="4694"/>
      </w:tblGrid>
      <w:tr w:rsidR="00EE565B" w:rsidTr="006A1F9E">
        <w:tc>
          <w:tcPr>
            <w:tcW w:w="4531" w:type="dxa"/>
          </w:tcPr>
          <w:p w:rsidR="00F60609" w:rsidRPr="000D3820" w:rsidRDefault="00EE565B" w:rsidP="00313179">
            <w:pPr>
              <w:ind w:firstLine="720"/>
              <w:rPr>
                <w:rFonts w:ascii="Times New Roman" w:hAnsi="Times New Roman" w:cs="Times New Roman"/>
                <w:b/>
                <w:sz w:val="24"/>
                <w:szCs w:val="20"/>
              </w:rPr>
            </w:pPr>
            <w:bookmarkStart w:id="132" w:name="_Toc42562179"/>
            <w:bookmarkStart w:id="133" w:name="_Toc42563591"/>
            <w:bookmarkStart w:id="134" w:name="_Toc42564493"/>
            <w:bookmarkStart w:id="135" w:name="_Toc44293258"/>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12</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132"/>
            <w:r w:rsidR="000D3820">
              <w:rPr>
                <w:rFonts w:ascii="Times New Roman" w:hAnsi="Times New Roman" w:cs="Times New Roman"/>
                <w:b/>
                <w:sz w:val="24"/>
                <w:szCs w:val="20"/>
              </w:rPr>
              <w:t xml:space="preserve"> - </w:t>
            </w:r>
            <w:r>
              <w:rPr>
                <w:rFonts w:ascii="Times New Roman" w:hAnsi="Times New Roman" w:cs="Times New Roman"/>
                <w:i/>
                <w:sz w:val="24"/>
                <w:szCs w:val="24"/>
              </w:rPr>
              <w:t>Residual vs. Predicted</w:t>
            </w:r>
            <w:r w:rsidRPr="003E66A2">
              <w:rPr>
                <w:rFonts w:ascii="Times New Roman" w:hAnsi="Times New Roman" w:cs="Times New Roman"/>
                <w:i/>
                <w:sz w:val="24"/>
                <w:szCs w:val="24"/>
              </w:rPr>
              <w:t xml:space="preserve"> considering all the points</w:t>
            </w:r>
            <w:r w:rsidR="00F60609">
              <w:rPr>
                <w:rFonts w:ascii="Times New Roman" w:hAnsi="Times New Roman" w:cs="Times New Roman"/>
                <w:i/>
                <w:sz w:val="24"/>
                <w:szCs w:val="24"/>
              </w:rPr>
              <w:t xml:space="preserve"> for </w:t>
            </w:r>
            <w:r w:rsidR="009C4040">
              <w:rPr>
                <w:rFonts w:ascii="Times New Roman" w:hAnsi="Times New Roman" w:cs="Times New Roman"/>
                <w:i/>
                <w:sz w:val="24"/>
                <w:szCs w:val="24"/>
              </w:rPr>
              <w:t>6</w:t>
            </w:r>
            <w:r w:rsidR="00F60609">
              <w:rPr>
                <w:rFonts w:ascii="Times New Roman" w:hAnsi="Times New Roman" w:cs="Times New Roman"/>
                <w:i/>
                <w:sz w:val="24"/>
                <w:szCs w:val="24"/>
              </w:rPr>
              <w:t xml:space="preserve"> RPM</w:t>
            </w:r>
            <w:bookmarkEnd w:id="133"/>
            <w:bookmarkEnd w:id="134"/>
            <w:bookmarkEnd w:id="135"/>
          </w:p>
          <w:p w:rsidR="00F60609" w:rsidRPr="00F60609" w:rsidRDefault="00F60609" w:rsidP="00F60609">
            <w:pPr>
              <w:rPr>
                <w:rFonts w:ascii="Times New Roman" w:hAnsi="Times New Roman" w:cs="Times New Roman"/>
                <w:i/>
                <w:sz w:val="24"/>
                <w:szCs w:val="24"/>
              </w:rPr>
            </w:pPr>
          </w:p>
          <w:p w:rsidR="00EE565B" w:rsidRPr="003E66A2" w:rsidRDefault="00F60609" w:rsidP="006A1F9E">
            <w:pPr>
              <w:spacing w:line="480" w:lineRule="auto"/>
              <w:jc w:val="center"/>
              <w:rPr>
                <w:rFonts w:ascii="Times New Roman" w:hAnsi="Times New Roman" w:cs="Times New Roman"/>
                <w:b/>
                <w:sz w:val="24"/>
                <w:szCs w:val="24"/>
              </w:rPr>
            </w:pPr>
            <w:r>
              <w:rPr>
                <w:noProof/>
              </w:rPr>
              <w:drawing>
                <wp:inline distT="0" distB="0" distL="0" distR="0" wp14:anchorId="5E71BE01" wp14:editId="4C9316E9">
                  <wp:extent cx="2801664" cy="2729552"/>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7811"/>
                          <a:stretch/>
                        </pic:blipFill>
                        <pic:spPr bwMode="auto">
                          <a:xfrm>
                            <a:off x="0" y="0"/>
                            <a:ext cx="2805095" cy="2732894"/>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EE565B" w:rsidRPr="000D3820" w:rsidRDefault="00EE565B" w:rsidP="00313179">
            <w:pPr>
              <w:ind w:firstLine="703"/>
              <w:rPr>
                <w:rFonts w:ascii="Times New Roman" w:hAnsi="Times New Roman" w:cs="Times New Roman"/>
                <w:b/>
                <w:sz w:val="24"/>
                <w:szCs w:val="20"/>
              </w:rPr>
            </w:pPr>
            <w:bookmarkStart w:id="136" w:name="_Toc42562180"/>
            <w:bookmarkStart w:id="137" w:name="_Toc42563592"/>
            <w:bookmarkStart w:id="138" w:name="_Toc42564494"/>
            <w:bookmarkStart w:id="139" w:name="_Toc44293259"/>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13</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136"/>
            <w:r w:rsidR="000D3820">
              <w:rPr>
                <w:rFonts w:ascii="Times New Roman" w:hAnsi="Times New Roman" w:cs="Times New Roman"/>
                <w:b/>
                <w:sz w:val="24"/>
                <w:szCs w:val="20"/>
              </w:rPr>
              <w:t xml:space="preserve"> - </w:t>
            </w:r>
            <w:r>
              <w:rPr>
                <w:rFonts w:ascii="Times New Roman" w:hAnsi="Times New Roman" w:cs="Times New Roman"/>
                <w:i/>
                <w:sz w:val="24"/>
                <w:szCs w:val="20"/>
              </w:rPr>
              <w:t>Residual vs. Predicted</w:t>
            </w:r>
            <w:r w:rsidR="00F60609">
              <w:rPr>
                <w:rFonts w:ascii="Times New Roman" w:hAnsi="Times New Roman" w:cs="Times New Roman"/>
                <w:i/>
                <w:sz w:val="24"/>
                <w:szCs w:val="20"/>
              </w:rPr>
              <w:t xml:space="preserve"> ignoring Run #12</w:t>
            </w:r>
            <w:r w:rsidRPr="003E66A2">
              <w:rPr>
                <w:rFonts w:ascii="Times New Roman" w:hAnsi="Times New Roman" w:cs="Times New Roman"/>
                <w:i/>
                <w:sz w:val="24"/>
                <w:szCs w:val="20"/>
              </w:rPr>
              <w:t>.</w:t>
            </w:r>
            <w:r w:rsidR="00F60609">
              <w:rPr>
                <w:rFonts w:ascii="Times New Roman" w:hAnsi="Times New Roman" w:cs="Times New Roman"/>
                <w:i/>
                <w:sz w:val="24"/>
                <w:szCs w:val="20"/>
              </w:rPr>
              <w:t xml:space="preserve"> For </w:t>
            </w:r>
            <w:r w:rsidR="009C4040">
              <w:rPr>
                <w:rFonts w:ascii="Times New Roman" w:hAnsi="Times New Roman" w:cs="Times New Roman"/>
                <w:i/>
                <w:sz w:val="24"/>
                <w:szCs w:val="20"/>
              </w:rPr>
              <w:t>6</w:t>
            </w:r>
            <w:r>
              <w:rPr>
                <w:rFonts w:ascii="Times New Roman" w:hAnsi="Times New Roman" w:cs="Times New Roman"/>
                <w:i/>
                <w:sz w:val="24"/>
                <w:szCs w:val="20"/>
              </w:rPr>
              <w:t xml:space="preserve"> RPM</w:t>
            </w:r>
            <w:bookmarkEnd w:id="137"/>
            <w:bookmarkEnd w:id="138"/>
            <w:bookmarkEnd w:id="139"/>
          </w:p>
          <w:p w:rsidR="006B35DD" w:rsidRDefault="006B35DD" w:rsidP="006B35DD">
            <w:pPr>
              <w:rPr>
                <w:noProof/>
              </w:rPr>
            </w:pPr>
          </w:p>
          <w:p w:rsidR="00EE565B" w:rsidRPr="003E66A2" w:rsidRDefault="006B35DD" w:rsidP="006A1F9E">
            <w:pPr>
              <w:jc w:val="center"/>
              <w:rPr>
                <w:rFonts w:ascii="Times New Roman" w:hAnsi="Times New Roman" w:cs="Times New Roman"/>
                <w:i/>
                <w:sz w:val="24"/>
                <w:szCs w:val="20"/>
              </w:rPr>
            </w:pPr>
            <w:r>
              <w:rPr>
                <w:noProof/>
              </w:rPr>
              <w:drawing>
                <wp:inline distT="0" distB="0" distL="0" distR="0" wp14:anchorId="41E2CDB9" wp14:editId="34FB0D52">
                  <wp:extent cx="2848767" cy="2727435"/>
                  <wp:effectExtent l="0" t="0" r="889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6540"/>
                          <a:stretch/>
                        </pic:blipFill>
                        <pic:spPr bwMode="auto">
                          <a:xfrm>
                            <a:off x="0" y="0"/>
                            <a:ext cx="2853851" cy="2732303"/>
                          </a:xfrm>
                          <a:prstGeom prst="rect">
                            <a:avLst/>
                          </a:prstGeom>
                          <a:ln>
                            <a:noFill/>
                          </a:ln>
                          <a:extLst>
                            <a:ext uri="{53640926-AAD7-44D8-BBD7-CCE9431645EC}">
                              <a14:shadowObscured xmlns:a14="http://schemas.microsoft.com/office/drawing/2010/main"/>
                            </a:ext>
                          </a:extLst>
                        </pic:spPr>
                      </pic:pic>
                    </a:graphicData>
                  </a:graphic>
                </wp:inline>
              </w:drawing>
            </w:r>
          </w:p>
        </w:tc>
      </w:tr>
      <w:tr w:rsidR="00EE565B" w:rsidRPr="00E279D3" w:rsidTr="006A1F9E">
        <w:tc>
          <w:tcPr>
            <w:tcW w:w="4531" w:type="dxa"/>
          </w:tcPr>
          <w:p w:rsidR="00EE565B" w:rsidRPr="00A81D03" w:rsidRDefault="00EE565B" w:rsidP="00C447C4">
            <w:pPr>
              <w:pStyle w:val="Epgrafe"/>
              <w:rPr>
                <w:rFonts w:ascii="Times New Roman" w:hAnsi="Times New Roman" w:cs="Times New Roman"/>
                <w:i w:val="0"/>
                <w:color w:val="auto"/>
                <w:sz w:val="20"/>
                <w:szCs w:val="20"/>
                <w:u w:val="single"/>
              </w:rPr>
            </w:pPr>
            <w:r w:rsidRPr="00A81D03">
              <w:rPr>
                <w:rFonts w:ascii="Times New Roman" w:hAnsi="Times New Roman" w:cs="Times New Roman"/>
                <w:color w:val="auto"/>
                <w:sz w:val="20"/>
              </w:rPr>
              <w:t>Figure</w:t>
            </w:r>
            <w:r>
              <w:rPr>
                <w:rFonts w:ascii="Times New Roman" w:hAnsi="Times New Roman" w:cs="Times New Roman"/>
                <w:color w:val="auto"/>
                <w:sz w:val="20"/>
              </w:rPr>
              <w:t xml:space="preserve"> </w:t>
            </w:r>
            <w:r w:rsidR="00C447C4">
              <w:rPr>
                <w:rFonts w:ascii="Times New Roman" w:hAnsi="Times New Roman" w:cs="Times New Roman"/>
                <w:color w:val="auto"/>
                <w:sz w:val="20"/>
              </w:rPr>
              <w:t>11</w:t>
            </w:r>
            <w:r>
              <w:rPr>
                <w:rFonts w:ascii="Times New Roman" w:hAnsi="Times New Roman" w:cs="Times New Roman"/>
                <w:color w:val="auto"/>
                <w:sz w:val="20"/>
              </w:rPr>
              <w:t>.</w:t>
            </w:r>
            <w:r>
              <w:rPr>
                <w:rFonts w:ascii="Times New Roman" w:hAnsi="Times New Roman" w:cs="Times New Roman"/>
                <w:i w:val="0"/>
                <w:color w:val="auto"/>
                <w:sz w:val="20"/>
              </w:rPr>
              <w:t xml:space="preserve"> Shows a rando</w:t>
            </w:r>
            <w:r w:rsidR="00F60609">
              <w:rPr>
                <w:rFonts w:ascii="Times New Roman" w:hAnsi="Times New Roman" w:cs="Times New Roman"/>
                <w:i w:val="0"/>
                <w:color w:val="auto"/>
                <w:sz w:val="20"/>
              </w:rPr>
              <w:t>m scatter. It is important to notice that all the points are between the limits of the plot.</w:t>
            </w:r>
          </w:p>
        </w:tc>
        <w:tc>
          <w:tcPr>
            <w:tcW w:w="4531" w:type="dxa"/>
          </w:tcPr>
          <w:p w:rsidR="00EE565B" w:rsidRPr="00A81D03" w:rsidRDefault="00C447C4" w:rsidP="00C447C4">
            <w:pPr>
              <w:pStyle w:val="Epgrafe"/>
              <w:rPr>
                <w:rFonts w:ascii="Times New Roman" w:hAnsi="Times New Roman" w:cs="Times New Roman"/>
                <w:i w:val="0"/>
                <w:sz w:val="20"/>
                <w:szCs w:val="20"/>
                <w:u w:val="single"/>
              </w:rPr>
            </w:pPr>
            <w:r>
              <w:rPr>
                <w:rFonts w:ascii="Times New Roman" w:hAnsi="Times New Roman" w:cs="Times New Roman"/>
                <w:color w:val="auto"/>
                <w:sz w:val="20"/>
                <w:szCs w:val="20"/>
              </w:rPr>
              <w:t>Figure 12</w:t>
            </w:r>
            <w:r w:rsidR="00EE565B" w:rsidRPr="00A81D03">
              <w:rPr>
                <w:rFonts w:ascii="Times New Roman" w:hAnsi="Times New Roman" w:cs="Times New Roman"/>
                <w:i w:val="0"/>
                <w:color w:val="auto"/>
                <w:sz w:val="20"/>
                <w:szCs w:val="20"/>
              </w:rPr>
              <w:t xml:space="preserve">. </w:t>
            </w:r>
            <w:r w:rsidR="00EE565B">
              <w:rPr>
                <w:rFonts w:ascii="Times New Roman" w:hAnsi="Times New Roman" w:cs="Times New Roman"/>
                <w:i w:val="0"/>
                <w:color w:val="auto"/>
                <w:sz w:val="20"/>
                <w:szCs w:val="20"/>
              </w:rPr>
              <w:t>Shows a bette</w:t>
            </w:r>
            <w:r w:rsidR="00F60609">
              <w:rPr>
                <w:rFonts w:ascii="Times New Roman" w:hAnsi="Times New Roman" w:cs="Times New Roman"/>
                <w:i w:val="0"/>
                <w:color w:val="auto"/>
                <w:sz w:val="20"/>
                <w:szCs w:val="20"/>
              </w:rPr>
              <w:t>r distribution by ignoring run #12</w:t>
            </w:r>
            <w:r w:rsidR="00EE565B">
              <w:rPr>
                <w:rFonts w:ascii="Times New Roman" w:hAnsi="Times New Roman" w:cs="Times New Roman"/>
                <w:i w:val="0"/>
                <w:color w:val="auto"/>
                <w:sz w:val="20"/>
                <w:szCs w:val="20"/>
              </w:rPr>
              <w:t>.</w:t>
            </w:r>
          </w:p>
        </w:tc>
      </w:tr>
      <w:tr w:rsidR="00EE565B" w:rsidRPr="00E279D3" w:rsidTr="006A1F9E">
        <w:tc>
          <w:tcPr>
            <w:tcW w:w="4531" w:type="dxa"/>
          </w:tcPr>
          <w:p w:rsidR="00EE565B" w:rsidRPr="00A81D03" w:rsidRDefault="00EE565B" w:rsidP="006A1F9E">
            <w:pPr>
              <w:pStyle w:val="Epgrafe"/>
              <w:rPr>
                <w:rFonts w:ascii="Times New Roman" w:hAnsi="Times New Roman" w:cs="Times New Roman"/>
                <w:color w:val="auto"/>
                <w:sz w:val="20"/>
              </w:rPr>
            </w:pPr>
          </w:p>
        </w:tc>
        <w:tc>
          <w:tcPr>
            <w:tcW w:w="4531" w:type="dxa"/>
          </w:tcPr>
          <w:p w:rsidR="00EE565B" w:rsidRPr="00A81D03" w:rsidRDefault="00EE565B" w:rsidP="006A1F9E">
            <w:pPr>
              <w:pStyle w:val="Epgrafe"/>
              <w:rPr>
                <w:rFonts w:ascii="Times New Roman" w:hAnsi="Times New Roman" w:cs="Times New Roman"/>
                <w:i w:val="0"/>
                <w:color w:val="auto"/>
                <w:sz w:val="20"/>
                <w:szCs w:val="20"/>
              </w:rPr>
            </w:pPr>
          </w:p>
        </w:tc>
      </w:tr>
    </w:tbl>
    <w:p w:rsidR="00EE565B" w:rsidRDefault="00EE565B" w:rsidP="00F822CF">
      <w:pPr>
        <w:pStyle w:val="Prrafodelista"/>
        <w:spacing w:line="480" w:lineRule="auto"/>
        <w:ind w:left="1440"/>
        <w:rPr>
          <w:rFonts w:ascii="Times New Roman" w:hAnsi="Times New Roman" w:cs="Times New Roman"/>
          <w:sz w:val="24"/>
          <w:u w:val="single"/>
        </w:rPr>
      </w:pPr>
    </w:p>
    <w:p w:rsidR="00F822CF" w:rsidRDefault="00F822CF" w:rsidP="00F822CF">
      <w:pPr>
        <w:pStyle w:val="Prrafodelista"/>
        <w:spacing w:line="480" w:lineRule="auto"/>
        <w:ind w:left="1440"/>
        <w:rPr>
          <w:rFonts w:ascii="Times New Roman" w:hAnsi="Times New Roman" w:cs="Times New Roman"/>
          <w:sz w:val="24"/>
          <w:u w:val="single"/>
        </w:rPr>
      </w:pPr>
      <w:r>
        <w:rPr>
          <w:rFonts w:ascii="Times New Roman" w:hAnsi="Times New Roman" w:cs="Times New Roman"/>
          <w:sz w:val="24"/>
          <w:u w:val="single"/>
        </w:rPr>
        <w:lastRenderedPageBreak/>
        <w:t>Response 3, Electrical Stability</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95"/>
      </w:tblGrid>
      <w:tr w:rsidR="000B4BEB" w:rsidTr="00CB59B2">
        <w:tc>
          <w:tcPr>
            <w:tcW w:w="4531" w:type="dxa"/>
          </w:tcPr>
          <w:p w:rsidR="00E85D16" w:rsidRPr="000D3820" w:rsidRDefault="000B4BEB" w:rsidP="00313179">
            <w:pPr>
              <w:ind w:firstLine="720"/>
              <w:rPr>
                <w:rFonts w:ascii="Times New Roman" w:hAnsi="Times New Roman" w:cs="Times New Roman"/>
                <w:b/>
                <w:sz w:val="24"/>
                <w:szCs w:val="20"/>
              </w:rPr>
            </w:pPr>
            <w:bookmarkStart w:id="140" w:name="_Toc42562181"/>
            <w:bookmarkStart w:id="141" w:name="_Toc42563593"/>
            <w:bookmarkStart w:id="142" w:name="_Toc42564495"/>
            <w:bookmarkStart w:id="143" w:name="_Toc44293260"/>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14</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140"/>
            <w:r w:rsidR="000D3820">
              <w:rPr>
                <w:rFonts w:ascii="Times New Roman" w:hAnsi="Times New Roman" w:cs="Times New Roman"/>
                <w:b/>
                <w:sz w:val="24"/>
                <w:szCs w:val="20"/>
              </w:rPr>
              <w:t xml:space="preserve"> - </w:t>
            </w:r>
            <w:r>
              <w:rPr>
                <w:rFonts w:ascii="Times New Roman" w:hAnsi="Times New Roman" w:cs="Times New Roman"/>
                <w:i/>
                <w:sz w:val="24"/>
                <w:szCs w:val="24"/>
              </w:rPr>
              <w:t>Residual vs. Predicted</w:t>
            </w:r>
            <w:r w:rsidRPr="003E66A2">
              <w:rPr>
                <w:rFonts w:ascii="Times New Roman" w:hAnsi="Times New Roman" w:cs="Times New Roman"/>
                <w:i/>
                <w:sz w:val="24"/>
                <w:szCs w:val="24"/>
              </w:rPr>
              <w:t xml:space="preserve"> considering all the points</w:t>
            </w:r>
            <w:r>
              <w:rPr>
                <w:rFonts w:ascii="Times New Roman" w:hAnsi="Times New Roman" w:cs="Times New Roman"/>
                <w:i/>
                <w:sz w:val="24"/>
                <w:szCs w:val="24"/>
              </w:rPr>
              <w:t xml:space="preserve"> for </w:t>
            </w:r>
            <w:r w:rsidR="00E85D16">
              <w:rPr>
                <w:rFonts w:ascii="Times New Roman" w:hAnsi="Times New Roman" w:cs="Times New Roman"/>
                <w:i/>
                <w:sz w:val="24"/>
                <w:szCs w:val="24"/>
              </w:rPr>
              <w:t>ES</w:t>
            </w:r>
            <w:bookmarkEnd w:id="141"/>
            <w:bookmarkEnd w:id="142"/>
            <w:bookmarkEnd w:id="143"/>
          </w:p>
          <w:p w:rsidR="00E85D16" w:rsidRPr="00E85D16" w:rsidRDefault="00E85D16" w:rsidP="00E85D16">
            <w:pPr>
              <w:rPr>
                <w:rFonts w:ascii="Times New Roman" w:hAnsi="Times New Roman" w:cs="Times New Roman"/>
                <w:i/>
                <w:sz w:val="24"/>
                <w:szCs w:val="24"/>
              </w:rPr>
            </w:pPr>
          </w:p>
          <w:p w:rsidR="000B4BEB" w:rsidRPr="003E66A2" w:rsidRDefault="00E85D16" w:rsidP="00CB59B2">
            <w:pPr>
              <w:spacing w:line="480" w:lineRule="auto"/>
              <w:jc w:val="center"/>
              <w:rPr>
                <w:rFonts w:ascii="Times New Roman" w:hAnsi="Times New Roman" w:cs="Times New Roman"/>
                <w:b/>
                <w:sz w:val="24"/>
                <w:szCs w:val="24"/>
              </w:rPr>
            </w:pPr>
            <w:r>
              <w:rPr>
                <w:noProof/>
              </w:rPr>
              <w:drawing>
                <wp:inline distT="0" distB="0" distL="0" distR="0" wp14:anchorId="1E3AD7D6" wp14:editId="5276E670">
                  <wp:extent cx="2802931" cy="2732919"/>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7867"/>
                          <a:stretch/>
                        </pic:blipFill>
                        <pic:spPr bwMode="auto">
                          <a:xfrm>
                            <a:off x="0" y="0"/>
                            <a:ext cx="2804503" cy="2734452"/>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0B4BEB" w:rsidRPr="000D3820" w:rsidRDefault="000B4BEB" w:rsidP="00313179">
            <w:pPr>
              <w:ind w:firstLine="704"/>
              <w:rPr>
                <w:rFonts w:ascii="Times New Roman" w:hAnsi="Times New Roman" w:cs="Times New Roman"/>
                <w:b/>
                <w:sz w:val="24"/>
                <w:szCs w:val="20"/>
              </w:rPr>
            </w:pPr>
            <w:bookmarkStart w:id="144" w:name="_Toc42562182"/>
            <w:bookmarkStart w:id="145" w:name="_Toc42563594"/>
            <w:bookmarkStart w:id="146" w:name="_Toc42564496"/>
            <w:bookmarkStart w:id="147" w:name="_Toc44293261"/>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15</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144"/>
            <w:r w:rsidR="000D3820">
              <w:rPr>
                <w:rFonts w:ascii="Times New Roman" w:hAnsi="Times New Roman" w:cs="Times New Roman"/>
                <w:b/>
                <w:sz w:val="24"/>
                <w:szCs w:val="20"/>
              </w:rPr>
              <w:t xml:space="preserve"> - </w:t>
            </w:r>
            <w:r>
              <w:rPr>
                <w:rFonts w:ascii="Times New Roman" w:hAnsi="Times New Roman" w:cs="Times New Roman"/>
                <w:i/>
                <w:sz w:val="24"/>
                <w:szCs w:val="20"/>
              </w:rPr>
              <w:t>Residual vs. Predicted</w:t>
            </w:r>
            <w:r w:rsidR="00E85D16">
              <w:rPr>
                <w:rFonts w:ascii="Times New Roman" w:hAnsi="Times New Roman" w:cs="Times New Roman"/>
                <w:i/>
                <w:sz w:val="24"/>
                <w:szCs w:val="20"/>
              </w:rPr>
              <w:t xml:space="preserve"> ignoring Run #8</w:t>
            </w:r>
            <w:r w:rsidRPr="003E66A2">
              <w:rPr>
                <w:rFonts w:ascii="Times New Roman" w:hAnsi="Times New Roman" w:cs="Times New Roman"/>
                <w:i/>
                <w:sz w:val="24"/>
                <w:szCs w:val="20"/>
              </w:rPr>
              <w:t>.</w:t>
            </w:r>
            <w:r w:rsidR="00E85D16">
              <w:rPr>
                <w:rFonts w:ascii="Times New Roman" w:hAnsi="Times New Roman" w:cs="Times New Roman"/>
                <w:i/>
                <w:sz w:val="24"/>
                <w:szCs w:val="20"/>
              </w:rPr>
              <w:t xml:space="preserve"> For ES</w:t>
            </w:r>
            <w:bookmarkEnd w:id="145"/>
            <w:bookmarkEnd w:id="146"/>
            <w:bookmarkEnd w:id="147"/>
          </w:p>
          <w:p w:rsidR="00EB63BD" w:rsidRDefault="00EB63BD" w:rsidP="00CB59B2">
            <w:pPr>
              <w:jc w:val="center"/>
              <w:rPr>
                <w:noProof/>
              </w:rPr>
            </w:pPr>
          </w:p>
          <w:p w:rsidR="000B4BEB" w:rsidRPr="003E66A2" w:rsidRDefault="00EB63BD" w:rsidP="00CB59B2">
            <w:pPr>
              <w:jc w:val="center"/>
              <w:rPr>
                <w:rFonts w:ascii="Times New Roman" w:hAnsi="Times New Roman" w:cs="Times New Roman"/>
                <w:i/>
                <w:sz w:val="24"/>
                <w:szCs w:val="20"/>
              </w:rPr>
            </w:pPr>
            <w:r>
              <w:rPr>
                <w:noProof/>
              </w:rPr>
              <w:drawing>
                <wp:inline distT="0" distB="0" distL="0" distR="0" wp14:anchorId="36732B48" wp14:editId="7B5045C4">
                  <wp:extent cx="2860158" cy="2770045"/>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7381"/>
                          <a:stretch/>
                        </pic:blipFill>
                        <pic:spPr bwMode="auto">
                          <a:xfrm>
                            <a:off x="0" y="0"/>
                            <a:ext cx="2861260" cy="2771112"/>
                          </a:xfrm>
                          <a:prstGeom prst="rect">
                            <a:avLst/>
                          </a:prstGeom>
                          <a:ln>
                            <a:noFill/>
                          </a:ln>
                          <a:extLst>
                            <a:ext uri="{53640926-AAD7-44D8-BBD7-CCE9431645EC}">
                              <a14:shadowObscured xmlns:a14="http://schemas.microsoft.com/office/drawing/2010/main"/>
                            </a:ext>
                          </a:extLst>
                        </pic:spPr>
                      </pic:pic>
                    </a:graphicData>
                  </a:graphic>
                </wp:inline>
              </w:drawing>
            </w:r>
          </w:p>
        </w:tc>
      </w:tr>
      <w:tr w:rsidR="000B4BEB" w:rsidRPr="00E279D3" w:rsidTr="00CB59B2">
        <w:tc>
          <w:tcPr>
            <w:tcW w:w="4531" w:type="dxa"/>
          </w:tcPr>
          <w:p w:rsidR="000B4BEB" w:rsidRPr="00A81D03" w:rsidRDefault="000B4BEB" w:rsidP="00CB59B2">
            <w:pPr>
              <w:pStyle w:val="Epgrafe"/>
              <w:rPr>
                <w:rFonts w:ascii="Times New Roman" w:hAnsi="Times New Roman" w:cs="Times New Roman"/>
                <w:i w:val="0"/>
                <w:color w:val="auto"/>
                <w:sz w:val="20"/>
                <w:szCs w:val="20"/>
                <w:u w:val="single"/>
              </w:rPr>
            </w:pPr>
            <w:r w:rsidRPr="00A81D03">
              <w:rPr>
                <w:rFonts w:ascii="Times New Roman" w:hAnsi="Times New Roman" w:cs="Times New Roman"/>
                <w:color w:val="auto"/>
                <w:sz w:val="20"/>
              </w:rPr>
              <w:t>Figure</w:t>
            </w:r>
            <w:r>
              <w:rPr>
                <w:rFonts w:ascii="Times New Roman" w:hAnsi="Times New Roman" w:cs="Times New Roman"/>
                <w:color w:val="auto"/>
                <w:sz w:val="20"/>
              </w:rPr>
              <w:t xml:space="preserve"> </w:t>
            </w:r>
            <w:r w:rsidR="00C447C4">
              <w:rPr>
                <w:rFonts w:ascii="Times New Roman" w:hAnsi="Times New Roman" w:cs="Times New Roman"/>
                <w:color w:val="auto"/>
                <w:sz w:val="20"/>
              </w:rPr>
              <w:t>1</w:t>
            </w:r>
            <w:r>
              <w:rPr>
                <w:rFonts w:ascii="Times New Roman" w:hAnsi="Times New Roman" w:cs="Times New Roman"/>
                <w:color w:val="auto"/>
                <w:sz w:val="20"/>
              </w:rPr>
              <w:t>3.</w:t>
            </w:r>
            <w:r>
              <w:rPr>
                <w:rFonts w:ascii="Times New Roman" w:hAnsi="Times New Roman" w:cs="Times New Roman"/>
                <w:i w:val="0"/>
                <w:color w:val="auto"/>
                <w:sz w:val="20"/>
              </w:rPr>
              <w:t xml:space="preserve"> Shows a random scatter. It is important to notice that all the points are between the limits of the plot.</w:t>
            </w:r>
          </w:p>
        </w:tc>
        <w:tc>
          <w:tcPr>
            <w:tcW w:w="4531" w:type="dxa"/>
          </w:tcPr>
          <w:p w:rsidR="000B4BEB" w:rsidRPr="00A81D03" w:rsidRDefault="000B4BEB" w:rsidP="00CB59B2">
            <w:pPr>
              <w:pStyle w:val="Epgrafe"/>
              <w:rPr>
                <w:rFonts w:ascii="Times New Roman" w:hAnsi="Times New Roman" w:cs="Times New Roman"/>
                <w:i w:val="0"/>
                <w:sz w:val="20"/>
                <w:szCs w:val="20"/>
                <w:u w:val="single"/>
              </w:rPr>
            </w:pPr>
            <w:r w:rsidRPr="00FB3547">
              <w:rPr>
                <w:rFonts w:ascii="Times New Roman" w:hAnsi="Times New Roman" w:cs="Times New Roman"/>
                <w:color w:val="auto"/>
                <w:sz w:val="20"/>
                <w:szCs w:val="20"/>
              </w:rPr>
              <w:t xml:space="preserve">Figure </w:t>
            </w:r>
            <w:r w:rsidR="00C447C4">
              <w:rPr>
                <w:rFonts w:ascii="Times New Roman" w:hAnsi="Times New Roman" w:cs="Times New Roman"/>
                <w:color w:val="auto"/>
                <w:sz w:val="20"/>
                <w:szCs w:val="20"/>
              </w:rPr>
              <w:t>1</w:t>
            </w:r>
            <w:r w:rsidRPr="00FB3547">
              <w:rPr>
                <w:rFonts w:ascii="Times New Roman" w:hAnsi="Times New Roman" w:cs="Times New Roman"/>
                <w:color w:val="auto"/>
                <w:sz w:val="20"/>
                <w:szCs w:val="20"/>
              </w:rPr>
              <w:t>4</w:t>
            </w:r>
            <w:r w:rsidRPr="00A81D03">
              <w:rPr>
                <w:rFonts w:ascii="Times New Roman" w:hAnsi="Times New Roman" w:cs="Times New Roman"/>
                <w:i w:val="0"/>
                <w:color w:val="auto"/>
                <w:sz w:val="20"/>
                <w:szCs w:val="20"/>
              </w:rPr>
              <w:t xml:space="preserve">. </w:t>
            </w:r>
            <w:r>
              <w:rPr>
                <w:rFonts w:ascii="Times New Roman" w:hAnsi="Times New Roman" w:cs="Times New Roman"/>
                <w:i w:val="0"/>
                <w:color w:val="auto"/>
                <w:sz w:val="20"/>
                <w:szCs w:val="20"/>
              </w:rPr>
              <w:t xml:space="preserve">Shows a better </w:t>
            </w:r>
            <w:r w:rsidR="00467E75">
              <w:rPr>
                <w:rFonts w:ascii="Times New Roman" w:hAnsi="Times New Roman" w:cs="Times New Roman"/>
                <w:i w:val="0"/>
                <w:color w:val="auto"/>
                <w:sz w:val="20"/>
                <w:szCs w:val="20"/>
              </w:rPr>
              <w:t>distribution by ignoring run #8</w:t>
            </w:r>
            <w:r>
              <w:rPr>
                <w:rFonts w:ascii="Times New Roman" w:hAnsi="Times New Roman" w:cs="Times New Roman"/>
                <w:i w:val="0"/>
                <w:color w:val="auto"/>
                <w:sz w:val="20"/>
                <w:szCs w:val="20"/>
              </w:rPr>
              <w:t>.</w:t>
            </w:r>
          </w:p>
        </w:tc>
      </w:tr>
      <w:tr w:rsidR="000B4BEB" w:rsidRPr="00E279D3" w:rsidTr="00CB59B2">
        <w:tc>
          <w:tcPr>
            <w:tcW w:w="4531" w:type="dxa"/>
          </w:tcPr>
          <w:p w:rsidR="000B4BEB" w:rsidRPr="00A81D03" w:rsidRDefault="000B4BEB" w:rsidP="00CB59B2">
            <w:pPr>
              <w:pStyle w:val="Epgrafe"/>
              <w:rPr>
                <w:rFonts w:ascii="Times New Roman" w:hAnsi="Times New Roman" w:cs="Times New Roman"/>
                <w:color w:val="auto"/>
                <w:sz w:val="20"/>
              </w:rPr>
            </w:pPr>
          </w:p>
        </w:tc>
        <w:tc>
          <w:tcPr>
            <w:tcW w:w="4531" w:type="dxa"/>
          </w:tcPr>
          <w:p w:rsidR="000B4BEB" w:rsidRPr="00A81D03" w:rsidRDefault="000B4BEB" w:rsidP="00CB59B2">
            <w:pPr>
              <w:pStyle w:val="Epgrafe"/>
              <w:rPr>
                <w:rFonts w:ascii="Times New Roman" w:hAnsi="Times New Roman" w:cs="Times New Roman"/>
                <w:i w:val="0"/>
                <w:color w:val="auto"/>
                <w:sz w:val="20"/>
                <w:szCs w:val="20"/>
              </w:rPr>
            </w:pPr>
          </w:p>
        </w:tc>
      </w:tr>
    </w:tbl>
    <w:p w:rsidR="00F822CF" w:rsidRPr="00F822CF" w:rsidRDefault="00F822CF" w:rsidP="00F822CF">
      <w:pPr>
        <w:pStyle w:val="Prrafodelista"/>
        <w:spacing w:line="480" w:lineRule="auto"/>
        <w:ind w:left="1440"/>
        <w:rPr>
          <w:rFonts w:ascii="Times New Roman" w:hAnsi="Times New Roman" w:cs="Times New Roman"/>
          <w:sz w:val="24"/>
          <w:u w:val="single"/>
        </w:rPr>
      </w:pPr>
    </w:p>
    <w:p w:rsidR="00B800E5" w:rsidRPr="00F822CF" w:rsidRDefault="00DE6777" w:rsidP="00821778">
      <w:pPr>
        <w:pStyle w:val="Prrafodelista"/>
        <w:numPr>
          <w:ilvl w:val="0"/>
          <w:numId w:val="8"/>
        </w:numPr>
        <w:spacing w:line="480" w:lineRule="auto"/>
        <w:rPr>
          <w:rFonts w:ascii="Times New Roman" w:hAnsi="Times New Roman" w:cs="Times New Roman"/>
          <w:sz w:val="24"/>
          <w:u w:val="single"/>
        </w:rPr>
      </w:pPr>
      <w:r w:rsidRPr="00B800E5">
        <w:rPr>
          <w:rFonts w:ascii="Times New Roman" w:hAnsi="Times New Roman" w:cs="Times New Roman"/>
          <w:sz w:val="24"/>
        </w:rPr>
        <w:t>Residual vs. Run</w:t>
      </w:r>
    </w:p>
    <w:p w:rsidR="00F822CF" w:rsidRDefault="00F822CF" w:rsidP="00F822CF">
      <w:pPr>
        <w:pStyle w:val="Prrafodelista"/>
        <w:spacing w:line="480" w:lineRule="auto"/>
        <w:ind w:left="1440"/>
        <w:rPr>
          <w:rFonts w:ascii="Times New Roman" w:hAnsi="Times New Roman" w:cs="Times New Roman"/>
          <w:sz w:val="24"/>
          <w:u w:val="single"/>
        </w:rPr>
      </w:pPr>
      <w:r>
        <w:rPr>
          <w:rFonts w:ascii="Times New Roman" w:hAnsi="Times New Roman" w:cs="Times New Roman"/>
          <w:sz w:val="24"/>
          <w:u w:val="single"/>
        </w:rPr>
        <w:t xml:space="preserve">Response 1, </w:t>
      </w:r>
      <w:r w:rsidRPr="00A81D03">
        <w:rPr>
          <w:rFonts w:ascii="Times New Roman" w:hAnsi="Times New Roman" w:cs="Times New Roman"/>
          <w:sz w:val="24"/>
          <w:u w:val="single"/>
        </w:rPr>
        <w:t>600 RPM</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70F35" w:rsidTr="000F102C">
        <w:tc>
          <w:tcPr>
            <w:tcW w:w="4531" w:type="dxa"/>
          </w:tcPr>
          <w:p w:rsidR="00B70F35" w:rsidRDefault="00B70F35" w:rsidP="00313179">
            <w:pPr>
              <w:ind w:firstLine="720"/>
              <w:rPr>
                <w:rFonts w:ascii="Times New Roman" w:hAnsi="Times New Roman" w:cs="Times New Roman"/>
                <w:i/>
                <w:sz w:val="24"/>
                <w:szCs w:val="24"/>
              </w:rPr>
            </w:pPr>
            <w:bookmarkStart w:id="148" w:name="_Toc42562183"/>
            <w:bookmarkStart w:id="149" w:name="_Toc42563595"/>
            <w:bookmarkStart w:id="150" w:name="_Toc42564497"/>
            <w:bookmarkStart w:id="151" w:name="_Toc44293262"/>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16</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148"/>
            <w:r w:rsidR="000D3820">
              <w:rPr>
                <w:rFonts w:ascii="Times New Roman" w:hAnsi="Times New Roman" w:cs="Times New Roman"/>
                <w:b/>
                <w:sz w:val="24"/>
                <w:szCs w:val="20"/>
              </w:rPr>
              <w:t xml:space="preserve"> - </w:t>
            </w:r>
            <w:r>
              <w:rPr>
                <w:rFonts w:ascii="Times New Roman" w:hAnsi="Times New Roman" w:cs="Times New Roman"/>
                <w:i/>
                <w:sz w:val="24"/>
                <w:szCs w:val="24"/>
              </w:rPr>
              <w:t>Residual vs. Run</w:t>
            </w:r>
            <w:r w:rsidRPr="003E66A2">
              <w:rPr>
                <w:rFonts w:ascii="Times New Roman" w:hAnsi="Times New Roman" w:cs="Times New Roman"/>
                <w:i/>
                <w:sz w:val="24"/>
                <w:szCs w:val="24"/>
              </w:rPr>
              <w:t xml:space="preserve"> considering all the points</w:t>
            </w:r>
            <w:r>
              <w:rPr>
                <w:rFonts w:ascii="Times New Roman" w:hAnsi="Times New Roman" w:cs="Times New Roman"/>
                <w:i/>
                <w:sz w:val="24"/>
                <w:szCs w:val="24"/>
              </w:rPr>
              <w:t xml:space="preserve"> for 600 RPM</w:t>
            </w:r>
            <w:bookmarkEnd w:id="149"/>
            <w:bookmarkEnd w:id="150"/>
            <w:bookmarkEnd w:id="151"/>
          </w:p>
          <w:p w:rsidR="000905CA" w:rsidRPr="000905CA" w:rsidRDefault="000905CA" w:rsidP="000905CA">
            <w:pPr>
              <w:jc w:val="center"/>
              <w:rPr>
                <w:rFonts w:ascii="Times New Roman" w:hAnsi="Times New Roman" w:cs="Times New Roman"/>
                <w:b/>
                <w:sz w:val="24"/>
                <w:szCs w:val="20"/>
              </w:rPr>
            </w:pPr>
          </w:p>
          <w:p w:rsidR="00B70F35" w:rsidRPr="003E66A2" w:rsidRDefault="00B70F35" w:rsidP="000F102C">
            <w:pPr>
              <w:spacing w:line="480" w:lineRule="auto"/>
              <w:jc w:val="center"/>
              <w:rPr>
                <w:rFonts w:ascii="Times New Roman" w:hAnsi="Times New Roman" w:cs="Times New Roman"/>
                <w:b/>
                <w:sz w:val="24"/>
                <w:szCs w:val="24"/>
              </w:rPr>
            </w:pPr>
            <w:r>
              <w:rPr>
                <w:noProof/>
              </w:rPr>
              <w:drawing>
                <wp:inline distT="0" distB="0" distL="0" distR="0" wp14:anchorId="51915D86" wp14:editId="50BDB81E">
                  <wp:extent cx="2412124" cy="234723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7725"/>
                          <a:stretch/>
                        </pic:blipFill>
                        <pic:spPr bwMode="auto">
                          <a:xfrm>
                            <a:off x="0" y="0"/>
                            <a:ext cx="2456237" cy="2390157"/>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B70F35" w:rsidRPr="000D3820" w:rsidRDefault="00B70F35" w:rsidP="00313179">
            <w:pPr>
              <w:ind w:firstLine="689"/>
              <w:rPr>
                <w:rFonts w:ascii="Times New Roman" w:hAnsi="Times New Roman" w:cs="Times New Roman"/>
                <w:b/>
                <w:sz w:val="24"/>
                <w:szCs w:val="20"/>
              </w:rPr>
            </w:pPr>
            <w:bookmarkStart w:id="152" w:name="_Toc42562184"/>
            <w:bookmarkStart w:id="153" w:name="_Toc42563596"/>
            <w:bookmarkStart w:id="154" w:name="_Toc42564498"/>
            <w:bookmarkStart w:id="155" w:name="_Toc44293263"/>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17</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152"/>
            <w:r w:rsidR="000D3820">
              <w:rPr>
                <w:rFonts w:ascii="Times New Roman" w:hAnsi="Times New Roman" w:cs="Times New Roman"/>
                <w:b/>
                <w:sz w:val="24"/>
                <w:szCs w:val="20"/>
              </w:rPr>
              <w:t xml:space="preserve"> - </w:t>
            </w:r>
            <w:r>
              <w:rPr>
                <w:rFonts w:ascii="Times New Roman" w:hAnsi="Times New Roman" w:cs="Times New Roman"/>
                <w:i/>
                <w:sz w:val="24"/>
                <w:szCs w:val="20"/>
              </w:rPr>
              <w:t>Residual vs. Run</w:t>
            </w:r>
            <w:r w:rsidRPr="003E66A2">
              <w:rPr>
                <w:rFonts w:ascii="Times New Roman" w:hAnsi="Times New Roman" w:cs="Times New Roman"/>
                <w:i/>
                <w:sz w:val="24"/>
                <w:szCs w:val="20"/>
              </w:rPr>
              <w:t xml:space="preserve"> ignoring Run #4.</w:t>
            </w:r>
            <w:r w:rsidR="00444CE0">
              <w:rPr>
                <w:rFonts w:ascii="Times New Roman" w:hAnsi="Times New Roman" w:cs="Times New Roman"/>
                <w:i/>
                <w:sz w:val="24"/>
                <w:szCs w:val="20"/>
              </w:rPr>
              <w:t xml:space="preserve"> For 600 RPM</w:t>
            </w:r>
            <w:bookmarkEnd w:id="153"/>
            <w:bookmarkEnd w:id="154"/>
            <w:bookmarkEnd w:id="155"/>
          </w:p>
          <w:p w:rsidR="00444CE0" w:rsidRDefault="00444CE0" w:rsidP="000F102C">
            <w:pPr>
              <w:jc w:val="center"/>
              <w:rPr>
                <w:noProof/>
              </w:rPr>
            </w:pPr>
          </w:p>
          <w:p w:rsidR="00B70F35" w:rsidRPr="003E66A2" w:rsidRDefault="00444CE0" w:rsidP="000F102C">
            <w:pPr>
              <w:jc w:val="center"/>
              <w:rPr>
                <w:rFonts w:ascii="Times New Roman" w:hAnsi="Times New Roman" w:cs="Times New Roman"/>
                <w:i/>
                <w:sz w:val="24"/>
                <w:szCs w:val="20"/>
              </w:rPr>
            </w:pPr>
            <w:r>
              <w:rPr>
                <w:noProof/>
              </w:rPr>
              <w:drawing>
                <wp:inline distT="0" distB="0" distL="0" distR="0" wp14:anchorId="194D39F5" wp14:editId="42B5246D">
                  <wp:extent cx="2619375" cy="255457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7884"/>
                          <a:stretch/>
                        </pic:blipFill>
                        <pic:spPr bwMode="auto">
                          <a:xfrm>
                            <a:off x="0" y="0"/>
                            <a:ext cx="2634951" cy="2569761"/>
                          </a:xfrm>
                          <a:prstGeom prst="rect">
                            <a:avLst/>
                          </a:prstGeom>
                          <a:ln>
                            <a:noFill/>
                          </a:ln>
                          <a:extLst>
                            <a:ext uri="{53640926-AAD7-44D8-BBD7-CCE9431645EC}">
                              <a14:shadowObscured xmlns:a14="http://schemas.microsoft.com/office/drawing/2010/main"/>
                            </a:ext>
                          </a:extLst>
                        </pic:spPr>
                      </pic:pic>
                    </a:graphicData>
                  </a:graphic>
                </wp:inline>
              </w:drawing>
            </w:r>
          </w:p>
        </w:tc>
      </w:tr>
      <w:tr w:rsidR="00B70F35" w:rsidRPr="00E279D3" w:rsidTr="000F102C">
        <w:tc>
          <w:tcPr>
            <w:tcW w:w="4531" w:type="dxa"/>
          </w:tcPr>
          <w:p w:rsidR="00B70F35" w:rsidRPr="00A81D03" w:rsidRDefault="00B70F35" w:rsidP="000F102C">
            <w:pPr>
              <w:pStyle w:val="Epgrafe"/>
              <w:rPr>
                <w:rFonts w:ascii="Times New Roman" w:hAnsi="Times New Roman" w:cs="Times New Roman"/>
                <w:i w:val="0"/>
                <w:color w:val="auto"/>
                <w:sz w:val="20"/>
                <w:szCs w:val="20"/>
                <w:u w:val="single"/>
              </w:rPr>
            </w:pPr>
            <w:r w:rsidRPr="00A81D03">
              <w:rPr>
                <w:rFonts w:ascii="Times New Roman" w:hAnsi="Times New Roman" w:cs="Times New Roman"/>
                <w:color w:val="auto"/>
                <w:sz w:val="20"/>
              </w:rPr>
              <w:lastRenderedPageBreak/>
              <w:t>Figure</w:t>
            </w:r>
            <w:r w:rsidR="00C447C4">
              <w:rPr>
                <w:rFonts w:ascii="Times New Roman" w:hAnsi="Times New Roman" w:cs="Times New Roman"/>
                <w:color w:val="auto"/>
                <w:sz w:val="20"/>
              </w:rPr>
              <w:t xml:space="preserve"> 15</w:t>
            </w:r>
            <w:r>
              <w:rPr>
                <w:rFonts w:ascii="Times New Roman" w:hAnsi="Times New Roman" w:cs="Times New Roman"/>
                <w:color w:val="auto"/>
                <w:sz w:val="20"/>
              </w:rPr>
              <w:t>.</w:t>
            </w:r>
            <w:r>
              <w:rPr>
                <w:rFonts w:ascii="Times New Roman" w:hAnsi="Times New Roman" w:cs="Times New Roman"/>
                <w:i w:val="0"/>
                <w:color w:val="auto"/>
                <w:sz w:val="20"/>
              </w:rPr>
              <w:t xml:space="preserve"> Shows an increasing trend, run #4 is out of the limits</w:t>
            </w:r>
          </w:p>
        </w:tc>
        <w:tc>
          <w:tcPr>
            <w:tcW w:w="4531" w:type="dxa"/>
          </w:tcPr>
          <w:p w:rsidR="00B70F35" w:rsidRPr="00A81D03" w:rsidRDefault="00B70F35" w:rsidP="00C447C4">
            <w:pPr>
              <w:pStyle w:val="Epgrafe"/>
              <w:rPr>
                <w:rFonts w:ascii="Times New Roman" w:hAnsi="Times New Roman" w:cs="Times New Roman"/>
                <w:i w:val="0"/>
                <w:sz w:val="20"/>
                <w:szCs w:val="20"/>
                <w:u w:val="single"/>
              </w:rPr>
            </w:pPr>
            <w:r w:rsidRPr="00FB3547">
              <w:rPr>
                <w:rFonts w:ascii="Times New Roman" w:hAnsi="Times New Roman" w:cs="Times New Roman"/>
                <w:color w:val="auto"/>
                <w:sz w:val="20"/>
                <w:szCs w:val="20"/>
              </w:rPr>
              <w:t xml:space="preserve">Figure </w:t>
            </w:r>
            <w:r w:rsidR="00C447C4">
              <w:rPr>
                <w:rFonts w:ascii="Times New Roman" w:hAnsi="Times New Roman" w:cs="Times New Roman"/>
                <w:color w:val="auto"/>
                <w:sz w:val="20"/>
                <w:szCs w:val="20"/>
              </w:rPr>
              <w:t>16</w:t>
            </w:r>
            <w:r w:rsidRPr="00FB3547">
              <w:rPr>
                <w:rFonts w:ascii="Times New Roman" w:hAnsi="Times New Roman" w:cs="Times New Roman"/>
                <w:color w:val="auto"/>
                <w:sz w:val="20"/>
                <w:szCs w:val="20"/>
              </w:rPr>
              <w:t>.</w:t>
            </w:r>
            <w:r w:rsidRPr="00A81D03">
              <w:rPr>
                <w:rFonts w:ascii="Times New Roman" w:hAnsi="Times New Roman" w:cs="Times New Roman"/>
                <w:i w:val="0"/>
                <w:color w:val="auto"/>
                <w:sz w:val="20"/>
                <w:szCs w:val="20"/>
              </w:rPr>
              <w:t xml:space="preserve"> </w:t>
            </w:r>
            <w:r>
              <w:rPr>
                <w:rFonts w:ascii="Times New Roman" w:hAnsi="Times New Roman" w:cs="Times New Roman"/>
                <w:i w:val="0"/>
                <w:color w:val="auto"/>
                <w:sz w:val="20"/>
                <w:szCs w:val="20"/>
              </w:rPr>
              <w:t>S</w:t>
            </w:r>
            <w:r w:rsidR="000E1E25">
              <w:rPr>
                <w:rFonts w:ascii="Times New Roman" w:hAnsi="Times New Roman" w:cs="Times New Roman"/>
                <w:i w:val="0"/>
                <w:color w:val="auto"/>
                <w:sz w:val="20"/>
                <w:szCs w:val="20"/>
              </w:rPr>
              <w:t>hows a better distribution. This trend indicated a time-related variable lurking in the background.</w:t>
            </w:r>
          </w:p>
        </w:tc>
      </w:tr>
      <w:tr w:rsidR="00B70F35" w:rsidRPr="00E279D3" w:rsidTr="000F102C">
        <w:tc>
          <w:tcPr>
            <w:tcW w:w="4531" w:type="dxa"/>
          </w:tcPr>
          <w:p w:rsidR="00B70F35" w:rsidRPr="00A81D03" w:rsidRDefault="00B70F35" w:rsidP="000F102C">
            <w:pPr>
              <w:pStyle w:val="Epgrafe"/>
              <w:rPr>
                <w:rFonts w:ascii="Times New Roman" w:hAnsi="Times New Roman" w:cs="Times New Roman"/>
                <w:color w:val="auto"/>
                <w:sz w:val="20"/>
              </w:rPr>
            </w:pPr>
          </w:p>
        </w:tc>
        <w:tc>
          <w:tcPr>
            <w:tcW w:w="4531" w:type="dxa"/>
          </w:tcPr>
          <w:p w:rsidR="00B70F35" w:rsidRPr="00A81D03" w:rsidRDefault="00B70F35" w:rsidP="000F102C">
            <w:pPr>
              <w:pStyle w:val="Epgrafe"/>
              <w:rPr>
                <w:rFonts w:ascii="Times New Roman" w:hAnsi="Times New Roman" w:cs="Times New Roman"/>
                <w:i w:val="0"/>
                <w:color w:val="auto"/>
                <w:sz w:val="20"/>
                <w:szCs w:val="20"/>
              </w:rPr>
            </w:pPr>
          </w:p>
        </w:tc>
      </w:tr>
    </w:tbl>
    <w:p w:rsidR="00B70F35" w:rsidRPr="00B70F35" w:rsidRDefault="00B70F35" w:rsidP="00B70F35">
      <w:pPr>
        <w:spacing w:line="480" w:lineRule="auto"/>
        <w:rPr>
          <w:rFonts w:ascii="Times New Roman" w:hAnsi="Times New Roman" w:cs="Times New Roman"/>
          <w:sz w:val="24"/>
          <w:u w:val="single"/>
        </w:rPr>
      </w:pPr>
    </w:p>
    <w:p w:rsidR="00F822CF" w:rsidRDefault="009C4040" w:rsidP="00F822CF">
      <w:pPr>
        <w:pStyle w:val="Prrafodelista"/>
        <w:spacing w:line="480" w:lineRule="auto"/>
        <w:ind w:left="1440"/>
        <w:rPr>
          <w:rFonts w:ascii="Times New Roman" w:hAnsi="Times New Roman" w:cs="Times New Roman"/>
          <w:sz w:val="24"/>
          <w:u w:val="single"/>
        </w:rPr>
      </w:pPr>
      <w:r>
        <w:rPr>
          <w:rFonts w:ascii="Times New Roman" w:hAnsi="Times New Roman" w:cs="Times New Roman"/>
          <w:sz w:val="24"/>
          <w:u w:val="single"/>
        </w:rPr>
        <w:t>Response 2, 6</w:t>
      </w:r>
      <w:r w:rsidR="00F822CF" w:rsidRPr="00A81D03">
        <w:rPr>
          <w:rFonts w:ascii="Times New Roman" w:hAnsi="Times New Roman" w:cs="Times New Roman"/>
          <w:sz w:val="24"/>
          <w:u w:val="single"/>
        </w:rPr>
        <w:t xml:space="preserve"> RPM</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60609" w:rsidTr="006A1F9E">
        <w:tc>
          <w:tcPr>
            <w:tcW w:w="4531" w:type="dxa"/>
          </w:tcPr>
          <w:p w:rsidR="00F60609" w:rsidRPr="000D3820" w:rsidRDefault="00F60609" w:rsidP="00313179">
            <w:pPr>
              <w:ind w:firstLine="720"/>
              <w:jc w:val="both"/>
              <w:rPr>
                <w:rFonts w:ascii="Times New Roman" w:hAnsi="Times New Roman" w:cs="Times New Roman"/>
                <w:b/>
                <w:sz w:val="24"/>
                <w:szCs w:val="20"/>
              </w:rPr>
            </w:pPr>
            <w:bookmarkStart w:id="156" w:name="_Toc42562185"/>
            <w:bookmarkStart w:id="157" w:name="_Toc42563597"/>
            <w:bookmarkStart w:id="158" w:name="_Toc42564499"/>
            <w:bookmarkStart w:id="159" w:name="_Toc44293264"/>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18</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156"/>
            <w:r w:rsidR="000D3820">
              <w:rPr>
                <w:rFonts w:ascii="Times New Roman" w:hAnsi="Times New Roman" w:cs="Times New Roman"/>
                <w:b/>
                <w:sz w:val="24"/>
                <w:szCs w:val="20"/>
              </w:rPr>
              <w:t xml:space="preserve"> - </w:t>
            </w:r>
            <w:r>
              <w:rPr>
                <w:rFonts w:ascii="Times New Roman" w:hAnsi="Times New Roman" w:cs="Times New Roman"/>
                <w:i/>
                <w:sz w:val="24"/>
                <w:szCs w:val="24"/>
              </w:rPr>
              <w:t>Residual vs. Run</w:t>
            </w:r>
            <w:r w:rsidRPr="003E66A2">
              <w:rPr>
                <w:rFonts w:ascii="Times New Roman" w:hAnsi="Times New Roman" w:cs="Times New Roman"/>
                <w:i/>
                <w:sz w:val="24"/>
                <w:szCs w:val="24"/>
              </w:rPr>
              <w:t xml:space="preserve"> considering all the points</w:t>
            </w:r>
            <w:r w:rsidR="009C4040">
              <w:rPr>
                <w:rFonts w:ascii="Times New Roman" w:hAnsi="Times New Roman" w:cs="Times New Roman"/>
                <w:i/>
                <w:sz w:val="24"/>
                <w:szCs w:val="24"/>
              </w:rPr>
              <w:t xml:space="preserve"> for 6</w:t>
            </w:r>
            <w:r>
              <w:rPr>
                <w:rFonts w:ascii="Times New Roman" w:hAnsi="Times New Roman" w:cs="Times New Roman"/>
                <w:i/>
                <w:sz w:val="24"/>
                <w:szCs w:val="24"/>
              </w:rPr>
              <w:t xml:space="preserve"> RPM</w:t>
            </w:r>
            <w:bookmarkEnd w:id="157"/>
            <w:bookmarkEnd w:id="158"/>
            <w:bookmarkEnd w:id="159"/>
          </w:p>
          <w:p w:rsidR="00F60609" w:rsidRDefault="00F60609" w:rsidP="00F60609">
            <w:pPr>
              <w:spacing w:line="480" w:lineRule="auto"/>
              <w:rPr>
                <w:noProof/>
              </w:rPr>
            </w:pPr>
          </w:p>
          <w:p w:rsidR="00F60609" w:rsidRPr="003E66A2" w:rsidRDefault="00F60609" w:rsidP="006A1F9E">
            <w:pPr>
              <w:spacing w:line="480" w:lineRule="auto"/>
              <w:jc w:val="center"/>
              <w:rPr>
                <w:rFonts w:ascii="Times New Roman" w:hAnsi="Times New Roman" w:cs="Times New Roman"/>
                <w:b/>
                <w:sz w:val="24"/>
                <w:szCs w:val="24"/>
              </w:rPr>
            </w:pPr>
            <w:r>
              <w:rPr>
                <w:noProof/>
              </w:rPr>
              <w:drawing>
                <wp:inline distT="0" distB="0" distL="0" distR="0" wp14:anchorId="3A433AD2" wp14:editId="4034603B">
                  <wp:extent cx="2661313" cy="2576422"/>
                  <wp:effectExtent l="0" t="0" r="571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7352"/>
                          <a:stretch/>
                        </pic:blipFill>
                        <pic:spPr bwMode="auto">
                          <a:xfrm>
                            <a:off x="0" y="0"/>
                            <a:ext cx="2670317" cy="2585139"/>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F60609" w:rsidRPr="000D3820" w:rsidRDefault="00F60609" w:rsidP="00313179">
            <w:pPr>
              <w:ind w:firstLine="689"/>
              <w:jc w:val="both"/>
              <w:rPr>
                <w:rFonts w:ascii="Times New Roman" w:hAnsi="Times New Roman" w:cs="Times New Roman"/>
                <w:b/>
                <w:sz w:val="24"/>
                <w:szCs w:val="20"/>
              </w:rPr>
            </w:pPr>
            <w:bookmarkStart w:id="160" w:name="_Toc42562186"/>
            <w:bookmarkStart w:id="161" w:name="_Toc42563598"/>
            <w:bookmarkStart w:id="162" w:name="_Toc42564500"/>
            <w:bookmarkStart w:id="163" w:name="_Toc44293265"/>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19</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160"/>
            <w:r w:rsidR="000D3820">
              <w:rPr>
                <w:rFonts w:ascii="Times New Roman" w:hAnsi="Times New Roman" w:cs="Times New Roman"/>
                <w:b/>
                <w:sz w:val="24"/>
                <w:szCs w:val="20"/>
              </w:rPr>
              <w:t xml:space="preserve"> - </w:t>
            </w:r>
            <w:r>
              <w:rPr>
                <w:rFonts w:ascii="Times New Roman" w:hAnsi="Times New Roman" w:cs="Times New Roman"/>
                <w:i/>
                <w:sz w:val="24"/>
                <w:szCs w:val="20"/>
              </w:rPr>
              <w:t>Residual vs. Run</w:t>
            </w:r>
            <w:r w:rsidR="009C4040">
              <w:rPr>
                <w:rFonts w:ascii="Times New Roman" w:hAnsi="Times New Roman" w:cs="Times New Roman"/>
                <w:i/>
                <w:sz w:val="24"/>
                <w:szCs w:val="20"/>
              </w:rPr>
              <w:t xml:space="preserve"> ignoring Run #12</w:t>
            </w:r>
            <w:r w:rsidRPr="003E66A2">
              <w:rPr>
                <w:rFonts w:ascii="Times New Roman" w:hAnsi="Times New Roman" w:cs="Times New Roman"/>
                <w:i/>
                <w:sz w:val="24"/>
                <w:szCs w:val="20"/>
              </w:rPr>
              <w:t>.</w:t>
            </w:r>
            <w:r w:rsidR="009C4040">
              <w:rPr>
                <w:rFonts w:ascii="Times New Roman" w:hAnsi="Times New Roman" w:cs="Times New Roman"/>
                <w:i/>
                <w:sz w:val="24"/>
                <w:szCs w:val="20"/>
              </w:rPr>
              <w:t xml:space="preserve"> For 6</w:t>
            </w:r>
            <w:r>
              <w:rPr>
                <w:rFonts w:ascii="Times New Roman" w:hAnsi="Times New Roman" w:cs="Times New Roman"/>
                <w:i/>
                <w:sz w:val="24"/>
                <w:szCs w:val="20"/>
              </w:rPr>
              <w:t xml:space="preserve"> RPM</w:t>
            </w:r>
            <w:bookmarkEnd w:id="161"/>
            <w:bookmarkEnd w:id="162"/>
            <w:bookmarkEnd w:id="163"/>
          </w:p>
          <w:p w:rsidR="00F60609" w:rsidRDefault="00F60609" w:rsidP="006A1F9E">
            <w:pPr>
              <w:jc w:val="center"/>
              <w:rPr>
                <w:noProof/>
              </w:rPr>
            </w:pPr>
          </w:p>
          <w:p w:rsidR="006B35DD" w:rsidRDefault="006B35DD" w:rsidP="006A1F9E">
            <w:pPr>
              <w:jc w:val="center"/>
              <w:rPr>
                <w:noProof/>
              </w:rPr>
            </w:pPr>
          </w:p>
          <w:p w:rsidR="00F60609" w:rsidRPr="003E66A2" w:rsidRDefault="006B35DD" w:rsidP="006A1F9E">
            <w:pPr>
              <w:jc w:val="center"/>
              <w:rPr>
                <w:rFonts w:ascii="Times New Roman" w:hAnsi="Times New Roman" w:cs="Times New Roman"/>
                <w:i/>
                <w:sz w:val="24"/>
                <w:szCs w:val="20"/>
              </w:rPr>
            </w:pPr>
            <w:r>
              <w:rPr>
                <w:noProof/>
              </w:rPr>
              <w:drawing>
                <wp:inline distT="0" distB="0" distL="0" distR="0" wp14:anchorId="345C9E63" wp14:editId="60350578">
                  <wp:extent cx="2655006" cy="2569779"/>
                  <wp:effectExtent l="0" t="0" r="0" b="254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7336"/>
                          <a:stretch/>
                        </pic:blipFill>
                        <pic:spPr bwMode="auto">
                          <a:xfrm>
                            <a:off x="0" y="0"/>
                            <a:ext cx="2664170" cy="2578649"/>
                          </a:xfrm>
                          <a:prstGeom prst="rect">
                            <a:avLst/>
                          </a:prstGeom>
                          <a:ln>
                            <a:noFill/>
                          </a:ln>
                          <a:extLst>
                            <a:ext uri="{53640926-AAD7-44D8-BBD7-CCE9431645EC}">
                              <a14:shadowObscured xmlns:a14="http://schemas.microsoft.com/office/drawing/2010/main"/>
                            </a:ext>
                          </a:extLst>
                        </pic:spPr>
                      </pic:pic>
                    </a:graphicData>
                  </a:graphic>
                </wp:inline>
              </w:drawing>
            </w:r>
          </w:p>
        </w:tc>
      </w:tr>
      <w:tr w:rsidR="00F60609" w:rsidRPr="00E279D3" w:rsidTr="006A1F9E">
        <w:tc>
          <w:tcPr>
            <w:tcW w:w="4531" w:type="dxa"/>
          </w:tcPr>
          <w:p w:rsidR="00F60609" w:rsidRPr="00A81D03" w:rsidRDefault="00F60609" w:rsidP="009C4040">
            <w:pPr>
              <w:pStyle w:val="Epgrafe"/>
              <w:rPr>
                <w:rFonts w:ascii="Times New Roman" w:hAnsi="Times New Roman" w:cs="Times New Roman"/>
                <w:i w:val="0"/>
                <w:color w:val="auto"/>
                <w:sz w:val="20"/>
                <w:szCs w:val="20"/>
                <w:u w:val="single"/>
              </w:rPr>
            </w:pPr>
          </w:p>
        </w:tc>
        <w:tc>
          <w:tcPr>
            <w:tcW w:w="4531" w:type="dxa"/>
          </w:tcPr>
          <w:p w:rsidR="00F60609" w:rsidRPr="00A81D03" w:rsidRDefault="00F60609" w:rsidP="006A1F9E">
            <w:pPr>
              <w:pStyle w:val="Epgrafe"/>
              <w:rPr>
                <w:rFonts w:ascii="Times New Roman" w:hAnsi="Times New Roman" w:cs="Times New Roman"/>
                <w:i w:val="0"/>
                <w:sz w:val="20"/>
                <w:szCs w:val="20"/>
                <w:u w:val="single"/>
              </w:rPr>
            </w:pPr>
          </w:p>
        </w:tc>
      </w:tr>
      <w:tr w:rsidR="00F60609" w:rsidRPr="00E279D3" w:rsidTr="006A1F9E">
        <w:tc>
          <w:tcPr>
            <w:tcW w:w="4531" w:type="dxa"/>
          </w:tcPr>
          <w:p w:rsidR="00F60609" w:rsidRPr="00A81D03" w:rsidRDefault="00F60609" w:rsidP="006A1F9E">
            <w:pPr>
              <w:pStyle w:val="Epgrafe"/>
              <w:rPr>
                <w:rFonts w:ascii="Times New Roman" w:hAnsi="Times New Roman" w:cs="Times New Roman"/>
                <w:color w:val="auto"/>
                <w:sz w:val="20"/>
              </w:rPr>
            </w:pPr>
          </w:p>
        </w:tc>
        <w:tc>
          <w:tcPr>
            <w:tcW w:w="4531" w:type="dxa"/>
          </w:tcPr>
          <w:p w:rsidR="00F60609" w:rsidRPr="00A81D03" w:rsidRDefault="00F60609" w:rsidP="006A1F9E">
            <w:pPr>
              <w:pStyle w:val="Epgrafe"/>
              <w:rPr>
                <w:rFonts w:ascii="Times New Roman" w:hAnsi="Times New Roman" w:cs="Times New Roman"/>
                <w:i w:val="0"/>
                <w:color w:val="auto"/>
                <w:sz w:val="20"/>
                <w:szCs w:val="20"/>
              </w:rPr>
            </w:pPr>
          </w:p>
        </w:tc>
      </w:tr>
    </w:tbl>
    <w:p w:rsidR="00F60609" w:rsidRDefault="00F60609" w:rsidP="00F822CF">
      <w:pPr>
        <w:pStyle w:val="Prrafodelista"/>
        <w:spacing w:line="480" w:lineRule="auto"/>
        <w:ind w:left="1440"/>
        <w:rPr>
          <w:rFonts w:ascii="Times New Roman" w:hAnsi="Times New Roman" w:cs="Times New Roman"/>
          <w:sz w:val="24"/>
          <w:u w:val="single"/>
        </w:rPr>
      </w:pPr>
    </w:p>
    <w:p w:rsidR="00F822CF" w:rsidRDefault="00F822CF" w:rsidP="00F822CF">
      <w:pPr>
        <w:pStyle w:val="Prrafodelista"/>
        <w:spacing w:line="480" w:lineRule="auto"/>
        <w:ind w:left="1440"/>
        <w:rPr>
          <w:rFonts w:ascii="Times New Roman" w:hAnsi="Times New Roman" w:cs="Times New Roman"/>
          <w:sz w:val="24"/>
          <w:u w:val="single"/>
        </w:rPr>
      </w:pPr>
      <w:r>
        <w:rPr>
          <w:rFonts w:ascii="Times New Roman" w:hAnsi="Times New Roman" w:cs="Times New Roman"/>
          <w:sz w:val="24"/>
          <w:u w:val="single"/>
        </w:rPr>
        <w:t>Response 3, Electrical Stability</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467E75" w:rsidTr="00CB59B2">
        <w:tc>
          <w:tcPr>
            <w:tcW w:w="4531" w:type="dxa"/>
          </w:tcPr>
          <w:p w:rsidR="00E416C9" w:rsidRPr="000D3820" w:rsidRDefault="00467E75" w:rsidP="00313179">
            <w:pPr>
              <w:ind w:firstLine="720"/>
              <w:jc w:val="both"/>
              <w:rPr>
                <w:rFonts w:ascii="Times New Roman" w:hAnsi="Times New Roman" w:cs="Times New Roman"/>
                <w:b/>
                <w:sz w:val="24"/>
                <w:szCs w:val="20"/>
              </w:rPr>
            </w:pPr>
            <w:bookmarkStart w:id="164" w:name="_Toc42562187"/>
            <w:bookmarkStart w:id="165" w:name="_Toc42563599"/>
            <w:bookmarkStart w:id="166" w:name="_Toc42564501"/>
            <w:bookmarkStart w:id="167" w:name="_Toc44293266"/>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20</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164"/>
            <w:r w:rsidR="000D3820">
              <w:rPr>
                <w:rFonts w:ascii="Times New Roman" w:hAnsi="Times New Roman" w:cs="Times New Roman"/>
                <w:b/>
                <w:sz w:val="24"/>
                <w:szCs w:val="20"/>
              </w:rPr>
              <w:t xml:space="preserve"> - </w:t>
            </w:r>
            <w:r>
              <w:rPr>
                <w:rFonts w:ascii="Times New Roman" w:hAnsi="Times New Roman" w:cs="Times New Roman"/>
                <w:i/>
                <w:sz w:val="24"/>
                <w:szCs w:val="24"/>
              </w:rPr>
              <w:t>Residual vs. Run</w:t>
            </w:r>
            <w:r w:rsidRPr="003E66A2">
              <w:rPr>
                <w:rFonts w:ascii="Times New Roman" w:hAnsi="Times New Roman" w:cs="Times New Roman"/>
                <w:i/>
                <w:sz w:val="24"/>
                <w:szCs w:val="24"/>
              </w:rPr>
              <w:t xml:space="preserve"> considering all the points</w:t>
            </w:r>
            <w:r w:rsidR="00E416C9">
              <w:rPr>
                <w:rFonts w:ascii="Times New Roman" w:hAnsi="Times New Roman" w:cs="Times New Roman"/>
                <w:i/>
                <w:sz w:val="24"/>
                <w:szCs w:val="24"/>
              </w:rPr>
              <w:t xml:space="preserve"> for ES</w:t>
            </w:r>
            <w:bookmarkEnd w:id="165"/>
            <w:bookmarkEnd w:id="166"/>
            <w:bookmarkEnd w:id="167"/>
          </w:p>
          <w:p w:rsidR="00E416C9" w:rsidRPr="00E416C9" w:rsidRDefault="00E416C9" w:rsidP="00E416C9">
            <w:pPr>
              <w:rPr>
                <w:rFonts w:ascii="Times New Roman" w:hAnsi="Times New Roman" w:cs="Times New Roman"/>
                <w:i/>
                <w:sz w:val="24"/>
                <w:szCs w:val="24"/>
              </w:rPr>
            </w:pPr>
          </w:p>
          <w:p w:rsidR="00467E75" w:rsidRPr="003E66A2" w:rsidRDefault="00E416C9" w:rsidP="00CB59B2">
            <w:pPr>
              <w:spacing w:line="480" w:lineRule="auto"/>
              <w:jc w:val="center"/>
              <w:rPr>
                <w:rFonts w:ascii="Times New Roman" w:hAnsi="Times New Roman" w:cs="Times New Roman"/>
                <w:b/>
                <w:sz w:val="24"/>
                <w:szCs w:val="24"/>
              </w:rPr>
            </w:pPr>
            <w:r>
              <w:rPr>
                <w:noProof/>
              </w:rPr>
              <w:lastRenderedPageBreak/>
              <w:drawing>
                <wp:inline distT="0" distB="0" distL="0" distR="0" wp14:anchorId="6D1FADB3" wp14:editId="73579573">
                  <wp:extent cx="2638719" cy="2554014"/>
                  <wp:effectExtent l="0" t="0" r="9525"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7336"/>
                          <a:stretch/>
                        </pic:blipFill>
                        <pic:spPr bwMode="auto">
                          <a:xfrm>
                            <a:off x="0" y="0"/>
                            <a:ext cx="2650685" cy="2565595"/>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467E75" w:rsidRPr="000D3820" w:rsidRDefault="00467E75" w:rsidP="00313179">
            <w:pPr>
              <w:ind w:firstLine="689"/>
              <w:jc w:val="both"/>
              <w:rPr>
                <w:rFonts w:ascii="Times New Roman" w:hAnsi="Times New Roman" w:cs="Times New Roman"/>
                <w:b/>
                <w:sz w:val="24"/>
                <w:szCs w:val="20"/>
              </w:rPr>
            </w:pPr>
            <w:bookmarkStart w:id="168" w:name="_Toc42562188"/>
            <w:bookmarkStart w:id="169" w:name="_Toc42563600"/>
            <w:bookmarkStart w:id="170" w:name="_Toc42564502"/>
            <w:bookmarkStart w:id="171" w:name="_Toc44293267"/>
            <w:r w:rsidRPr="003E66A2">
              <w:rPr>
                <w:rFonts w:ascii="Times New Roman" w:hAnsi="Times New Roman" w:cs="Times New Roman"/>
                <w:b/>
                <w:sz w:val="24"/>
                <w:szCs w:val="20"/>
              </w:rPr>
              <w:lastRenderedPageBreak/>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21</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168"/>
            <w:r w:rsidR="000D3820">
              <w:rPr>
                <w:rFonts w:ascii="Times New Roman" w:hAnsi="Times New Roman" w:cs="Times New Roman"/>
                <w:b/>
                <w:sz w:val="24"/>
                <w:szCs w:val="20"/>
              </w:rPr>
              <w:t xml:space="preserve"> - </w:t>
            </w:r>
            <w:r>
              <w:rPr>
                <w:rFonts w:ascii="Times New Roman" w:hAnsi="Times New Roman" w:cs="Times New Roman"/>
                <w:i/>
                <w:sz w:val="24"/>
                <w:szCs w:val="20"/>
              </w:rPr>
              <w:t>Residual vs. Run</w:t>
            </w:r>
            <w:r w:rsidR="00E416C9">
              <w:rPr>
                <w:rFonts w:ascii="Times New Roman" w:hAnsi="Times New Roman" w:cs="Times New Roman"/>
                <w:i/>
                <w:sz w:val="24"/>
                <w:szCs w:val="20"/>
              </w:rPr>
              <w:t xml:space="preserve"> ignoring Run #8</w:t>
            </w:r>
            <w:r w:rsidRPr="003E66A2">
              <w:rPr>
                <w:rFonts w:ascii="Times New Roman" w:hAnsi="Times New Roman" w:cs="Times New Roman"/>
                <w:i/>
                <w:sz w:val="24"/>
                <w:szCs w:val="20"/>
              </w:rPr>
              <w:t>.</w:t>
            </w:r>
            <w:r w:rsidR="00E416C9">
              <w:rPr>
                <w:rFonts w:ascii="Times New Roman" w:hAnsi="Times New Roman" w:cs="Times New Roman"/>
                <w:i/>
                <w:sz w:val="24"/>
                <w:szCs w:val="20"/>
              </w:rPr>
              <w:t xml:space="preserve"> For ES</w:t>
            </w:r>
            <w:bookmarkEnd w:id="169"/>
            <w:bookmarkEnd w:id="170"/>
            <w:bookmarkEnd w:id="171"/>
          </w:p>
          <w:p w:rsidR="00EB63BD" w:rsidRDefault="00EB63BD" w:rsidP="00EB63BD">
            <w:pPr>
              <w:rPr>
                <w:noProof/>
              </w:rPr>
            </w:pPr>
          </w:p>
          <w:p w:rsidR="00467E75" w:rsidRPr="003E66A2" w:rsidRDefault="00EB63BD" w:rsidP="00CB59B2">
            <w:pPr>
              <w:jc w:val="center"/>
              <w:rPr>
                <w:rFonts w:ascii="Times New Roman" w:hAnsi="Times New Roman" w:cs="Times New Roman"/>
                <w:i/>
                <w:sz w:val="24"/>
                <w:szCs w:val="20"/>
              </w:rPr>
            </w:pPr>
            <w:r>
              <w:rPr>
                <w:noProof/>
              </w:rPr>
              <w:lastRenderedPageBreak/>
              <w:drawing>
                <wp:inline distT="0" distB="0" distL="0" distR="0" wp14:anchorId="020D4C80" wp14:editId="533C7762">
                  <wp:extent cx="2713424" cy="2647507"/>
                  <wp:effectExtent l="0" t="0" r="0" b="635"/>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7918"/>
                          <a:stretch/>
                        </pic:blipFill>
                        <pic:spPr bwMode="auto">
                          <a:xfrm>
                            <a:off x="0" y="0"/>
                            <a:ext cx="2714470" cy="2648527"/>
                          </a:xfrm>
                          <a:prstGeom prst="rect">
                            <a:avLst/>
                          </a:prstGeom>
                          <a:ln>
                            <a:noFill/>
                          </a:ln>
                          <a:extLst>
                            <a:ext uri="{53640926-AAD7-44D8-BBD7-CCE9431645EC}">
                              <a14:shadowObscured xmlns:a14="http://schemas.microsoft.com/office/drawing/2010/main"/>
                            </a:ext>
                          </a:extLst>
                        </pic:spPr>
                      </pic:pic>
                    </a:graphicData>
                  </a:graphic>
                </wp:inline>
              </w:drawing>
            </w:r>
          </w:p>
        </w:tc>
      </w:tr>
      <w:tr w:rsidR="00467E75" w:rsidRPr="00E279D3" w:rsidTr="00CB59B2">
        <w:tc>
          <w:tcPr>
            <w:tcW w:w="4531" w:type="dxa"/>
          </w:tcPr>
          <w:p w:rsidR="00467E75" w:rsidRPr="00A81D03" w:rsidRDefault="00467E75" w:rsidP="00CB59B2">
            <w:pPr>
              <w:pStyle w:val="Epgrafe"/>
              <w:rPr>
                <w:rFonts w:ascii="Times New Roman" w:hAnsi="Times New Roman" w:cs="Times New Roman"/>
                <w:i w:val="0"/>
                <w:color w:val="auto"/>
                <w:sz w:val="20"/>
                <w:szCs w:val="20"/>
                <w:u w:val="single"/>
              </w:rPr>
            </w:pPr>
          </w:p>
        </w:tc>
        <w:tc>
          <w:tcPr>
            <w:tcW w:w="4531" w:type="dxa"/>
          </w:tcPr>
          <w:p w:rsidR="00467E75" w:rsidRPr="00A81D03" w:rsidRDefault="00467E75" w:rsidP="00CB59B2">
            <w:pPr>
              <w:pStyle w:val="Epgrafe"/>
              <w:rPr>
                <w:rFonts w:ascii="Times New Roman" w:hAnsi="Times New Roman" w:cs="Times New Roman"/>
                <w:i w:val="0"/>
                <w:sz w:val="20"/>
                <w:szCs w:val="20"/>
                <w:u w:val="single"/>
              </w:rPr>
            </w:pPr>
          </w:p>
        </w:tc>
      </w:tr>
      <w:tr w:rsidR="00467E75" w:rsidRPr="00E279D3" w:rsidTr="00CB59B2">
        <w:tc>
          <w:tcPr>
            <w:tcW w:w="4531" w:type="dxa"/>
          </w:tcPr>
          <w:p w:rsidR="00467E75" w:rsidRPr="00A81D03" w:rsidRDefault="00467E75" w:rsidP="00CB59B2">
            <w:pPr>
              <w:pStyle w:val="Epgrafe"/>
              <w:rPr>
                <w:rFonts w:ascii="Times New Roman" w:hAnsi="Times New Roman" w:cs="Times New Roman"/>
                <w:color w:val="auto"/>
                <w:sz w:val="20"/>
              </w:rPr>
            </w:pPr>
          </w:p>
        </w:tc>
        <w:tc>
          <w:tcPr>
            <w:tcW w:w="4531" w:type="dxa"/>
          </w:tcPr>
          <w:p w:rsidR="00467E75" w:rsidRPr="00A81D03" w:rsidRDefault="00467E75" w:rsidP="00CB59B2">
            <w:pPr>
              <w:pStyle w:val="Epgrafe"/>
              <w:rPr>
                <w:rFonts w:ascii="Times New Roman" w:hAnsi="Times New Roman" w:cs="Times New Roman"/>
                <w:i w:val="0"/>
                <w:color w:val="auto"/>
                <w:sz w:val="20"/>
                <w:szCs w:val="20"/>
              </w:rPr>
            </w:pPr>
          </w:p>
        </w:tc>
      </w:tr>
    </w:tbl>
    <w:p w:rsidR="00F822CF" w:rsidRPr="00B800E5" w:rsidRDefault="00F822CF" w:rsidP="00F822CF">
      <w:pPr>
        <w:pStyle w:val="Prrafodelista"/>
        <w:spacing w:line="480" w:lineRule="auto"/>
        <w:ind w:left="1440"/>
        <w:rPr>
          <w:rFonts w:ascii="Times New Roman" w:hAnsi="Times New Roman" w:cs="Times New Roman"/>
          <w:sz w:val="24"/>
          <w:u w:val="single"/>
        </w:rPr>
      </w:pPr>
    </w:p>
    <w:p w:rsidR="00B800E5" w:rsidRPr="00F822CF" w:rsidRDefault="00DE6777" w:rsidP="00821778">
      <w:pPr>
        <w:pStyle w:val="Prrafodelista"/>
        <w:numPr>
          <w:ilvl w:val="0"/>
          <w:numId w:val="8"/>
        </w:numPr>
        <w:spacing w:line="480" w:lineRule="auto"/>
        <w:rPr>
          <w:rFonts w:ascii="Times New Roman" w:hAnsi="Times New Roman" w:cs="Times New Roman"/>
          <w:sz w:val="24"/>
          <w:u w:val="single"/>
        </w:rPr>
      </w:pPr>
      <w:r w:rsidRPr="00B800E5">
        <w:rPr>
          <w:rFonts w:ascii="Times New Roman" w:hAnsi="Times New Roman" w:cs="Times New Roman"/>
          <w:sz w:val="24"/>
        </w:rPr>
        <w:t xml:space="preserve">Predicted vs. </w:t>
      </w:r>
      <w:r w:rsidR="00F822CF">
        <w:rPr>
          <w:rFonts w:ascii="Times New Roman" w:hAnsi="Times New Roman" w:cs="Times New Roman"/>
          <w:sz w:val="24"/>
        </w:rPr>
        <w:t>Actual</w:t>
      </w:r>
    </w:p>
    <w:p w:rsidR="000E1E25" w:rsidRDefault="00F822CF" w:rsidP="000E1E25">
      <w:pPr>
        <w:pStyle w:val="Prrafodelista"/>
        <w:spacing w:line="480" w:lineRule="auto"/>
        <w:ind w:left="1440"/>
        <w:rPr>
          <w:rFonts w:ascii="Times New Roman" w:hAnsi="Times New Roman" w:cs="Times New Roman"/>
          <w:sz w:val="24"/>
          <w:u w:val="single"/>
        </w:rPr>
      </w:pPr>
      <w:r>
        <w:rPr>
          <w:rFonts w:ascii="Times New Roman" w:hAnsi="Times New Roman" w:cs="Times New Roman"/>
          <w:sz w:val="24"/>
          <w:u w:val="single"/>
        </w:rPr>
        <w:t xml:space="preserve">Response 1, </w:t>
      </w:r>
      <w:r w:rsidRPr="00A81D03">
        <w:rPr>
          <w:rFonts w:ascii="Times New Roman" w:hAnsi="Times New Roman" w:cs="Times New Roman"/>
          <w:sz w:val="24"/>
          <w:u w:val="single"/>
        </w:rPr>
        <w:t>600 RPM</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0E1E25" w:rsidTr="000F102C">
        <w:tc>
          <w:tcPr>
            <w:tcW w:w="4531" w:type="dxa"/>
          </w:tcPr>
          <w:p w:rsidR="000E1E25" w:rsidRPr="000D3820" w:rsidRDefault="000E1E25" w:rsidP="00313179">
            <w:pPr>
              <w:ind w:firstLine="720"/>
              <w:jc w:val="both"/>
              <w:rPr>
                <w:rFonts w:ascii="Times New Roman" w:hAnsi="Times New Roman" w:cs="Times New Roman"/>
                <w:b/>
                <w:sz w:val="24"/>
                <w:szCs w:val="20"/>
              </w:rPr>
            </w:pPr>
            <w:bookmarkStart w:id="172" w:name="_Toc42562189"/>
            <w:bookmarkStart w:id="173" w:name="_Toc42563601"/>
            <w:bookmarkStart w:id="174" w:name="_Toc42564503"/>
            <w:bookmarkStart w:id="175" w:name="_Toc44293268"/>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22</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172"/>
            <w:r w:rsidR="000D3820">
              <w:rPr>
                <w:rFonts w:ascii="Times New Roman" w:hAnsi="Times New Roman" w:cs="Times New Roman"/>
                <w:b/>
                <w:sz w:val="24"/>
                <w:szCs w:val="20"/>
              </w:rPr>
              <w:t xml:space="preserve"> - </w:t>
            </w:r>
            <w:r>
              <w:rPr>
                <w:rFonts w:ascii="Times New Roman" w:hAnsi="Times New Roman" w:cs="Times New Roman"/>
                <w:i/>
                <w:sz w:val="24"/>
                <w:szCs w:val="24"/>
              </w:rPr>
              <w:t>Predicted vs. Actual</w:t>
            </w:r>
            <w:r w:rsidRPr="003E66A2">
              <w:rPr>
                <w:rFonts w:ascii="Times New Roman" w:hAnsi="Times New Roman" w:cs="Times New Roman"/>
                <w:i/>
                <w:sz w:val="24"/>
                <w:szCs w:val="24"/>
              </w:rPr>
              <w:t xml:space="preserve"> considering all the points</w:t>
            </w:r>
            <w:r>
              <w:rPr>
                <w:rFonts w:ascii="Times New Roman" w:hAnsi="Times New Roman" w:cs="Times New Roman"/>
                <w:i/>
                <w:sz w:val="24"/>
                <w:szCs w:val="24"/>
              </w:rPr>
              <w:t xml:space="preserve"> for 600 RPM</w:t>
            </w:r>
            <w:bookmarkEnd w:id="173"/>
            <w:bookmarkEnd w:id="174"/>
            <w:bookmarkEnd w:id="175"/>
          </w:p>
          <w:p w:rsidR="00F60609" w:rsidRPr="00F60609" w:rsidRDefault="00F60609" w:rsidP="00F60609">
            <w:pPr>
              <w:rPr>
                <w:rFonts w:ascii="Times New Roman" w:hAnsi="Times New Roman" w:cs="Times New Roman"/>
                <w:i/>
                <w:sz w:val="24"/>
                <w:szCs w:val="24"/>
              </w:rPr>
            </w:pPr>
          </w:p>
          <w:p w:rsidR="000E1E25" w:rsidRPr="003E66A2" w:rsidRDefault="000E1E25" w:rsidP="000F102C">
            <w:pPr>
              <w:spacing w:line="480" w:lineRule="auto"/>
              <w:jc w:val="center"/>
              <w:rPr>
                <w:rFonts w:ascii="Times New Roman" w:hAnsi="Times New Roman" w:cs="Times New Roman"/>
                <w:b/>
                <w:sz w:val="24"/>
                <w:szCs w:val="24"/>
              </w:rPr>
            </w:pPr>
            <w:r>
              <w:rPr>
                <w:noProof/>
              </w:rPr>
              <w:drawing>
                <wp:inline distT="0" distB="0" distL="0" distR="0" wp14:anchorId="51BCBCE0" wp14:editId="50A6B8C9">
                  <wp:extent cx="2552131" cy="2477977"/>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7564"/>
                          <a:stretch/>
                        </pic:blipFill>
                        <pic:spPr bwMode="auto">
                          <a:xfrm>
                            <a:off x="0" y="0"/>
                            <a:ext cx="2589434" cy="2514196"/>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0E1E25" w:rsidRPr="000D3820" w:rsidRDefault="000E1E25" w:rsidP="00313179">
            <w:pPr>
              <w:ind w:firstLine="689"/>
              <w:jc w:val="both"/>
              <w:rPr>
                <w:rFonts w:ascii="Times New Roman" w:hAnsi="Times New Roman" w:cs="Times New Roman"/>
                <w:b/>
                <w:sz w:val="24"/>
                <w:szCs w:val="20"/>
              </w:rPr>
            </w:pPr>
            <w:bookmarkStart w:id="176" w:name="_Toc42562190"/>
            <w:bookmarkStart w:id="177" w:name="_Toc42563602"/>
            <w:bookmarkStart w:id="178" w:name="_Toc42564504"/>
            <w:bookmarkStart w:id="179" w:name="_Toc44293269"/>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23</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176"/>
            <w:r w:rsidR="000D3820">
              <w:rPr>
                <w:rFonts w:ascii="Times New Roman" w:hAnsi="Times New Roman" w:cs="Times New Roman"/>
                <w:b/>
                <w:sz w:val="24"/>
                <w:szCs w:val="20"/>
              </w:rPr>
              <w:t xml:space="preserve"> - </w:t>
            </w:r>
            <w:r>
              <w:rPr>
                <w:rFonts w:ascii="Times New Roman" w:hAnsi="Times New Roman" w:cs="Times New Roman"/>
                <w:i/>
                <w:sz w:val="24"/>
                <w:szCs w:val="20"/>
              </w:rPr>
              <w:t>Predicted vs. Actual</w:t>
            </w:r>
            <w:r w:rsidRPr="003E66A2">
              <w:rPr>
                <w:rFonts w:ascii="Times New Roman" w:hAnsi="Times New Roman" w:cs="Times New Roman"/>
                <w:i/>
                <w:sz w:val="24"/>
                <w:szCs w:val="20"/>
              </w:rPr>
              <w:t xml:space="preserve"> ignoring Run #4.</w:t>
            </w:r>
            <w:r>
              <w:rPr>
                <w:rFonts w:ascii="Times New Roman" w:hAnsi="Times New Roman" w:cs="Times New Roman"/>
                <w:i/>
                <w:sz w:val="24"/>
                <w:szCs w:val="20"/>
              </w:rPr>
              <w:t xml:space="preserve"> For 600 RPM</w:t>
            </w:r>
            <w:bookmarkEnd w:id="177"/>
            <w:bookmarkEnd w:id="178"/>
            <w:bookmarkEnd w:id="179"/>
          </w:p>
          <w:p w:rsidR="00F60609" w:rsidRPr="00613909" w:rsidRDefault="00F60609" w:rsidP="000F102C">
            <w:pPr>
              <w:rPr>
                <w:rFonts w:ascii="Times New Roman" w:hAnsi="Times New Roman" w:cs="Times New Roman"/>
                <w:i/>
                <w:sz w:val="24"/>
                <w:szCs w:val="20"/>
              </w:rPr>
            </w:pPr>
          </w:p>
          <w:p w:rsidR="00F60609" w:rsidRDefault="00F60609" w:rsidP="000F102C">
            <w:pPr>
              <w:jc w:val="center"/>
              <w:rPr>
                <w:noProof/>
              </w:rPr>
            </w:pPr>
          </w:p>
          <w:p w:rsidR="000E1E25" w:rsidRPr="003E66A2" w:rsidRDefault="00F60609" w:rsidP="000F102C">
            <w:pPr>
              <w:jc w:val="center"/>
              <w:rPr>
                <w:rFonts w:ascii="Times New Roman" w:hAnsi="Times New Roman" w:cs="Times New Roman"/>
                <w:i/>
                <w:sz w:val="24"/>
                <w:szCs w:val="20"/>
              </w:rPr>
            </w:pPr>
            <w:r>
              <w:rPr>
                <w:noProof/>
              </w:rPr>
              <w:drawing>
                <wp:inline distT="0" distB="0" distL="0" distR="0" wp14:anchorId="270BE7F0" wp14:editId="0ECDB1C4">
                  <wp:extent cx="2549516" cy="2483893"/>
                  <wp:effectExtent l="0" t="0" r="381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7811"/>
                          <a:stretch/>
                        </pic:blipFill>
                        <pic:spPr bwMode="auto">
                          <a:xfrm>
                            <a:off x="0" y="0"/>
                            <a:ext cx="2555858" cy="2490072"/>
                          </a:xfrm>
                          <a:prstGeom prst="rect">
                            <a:avLst/>
                          </a:prstGeom>
                          <a:ln>
                            <a:noFill/>
                          </a:ln>
                          <a:extLst>
                            <a:ext uri="{53640926-AAD7-44D8-BBD7-CCE9431645EC}">
                              <a14:shadowObscured xmlns:a14="http://schemas.microsoft.com/office/drawing/2010/main"/>
                            </a:ext>
                          </a:extLst>
                        </pic:spPr>
                      </pic:pic>
                    </a:graphicData>
                  </a:graphic>
                </wp:inline>
              </w:drawing>
            </w:r>
          </w:p>
        </w:tc>
      </w:tr>
      <w:tr w:rsidR="000E1E25" w:rsidRPr="00E279D3" w:rsidTr="000F102C">
        <w:tc>
          <w:tcPr>
            <w:tcW w:w="4531" w:type="dxa"/>
          </w:tcPr>
          <w:p w:rsidR="000E1E25" w:rsidRPr="000E1E25" w:rsidRDefault="000E1E25" w:rsidP="000F102C">
            <w:pPr>
              <w:pStyle w:val="Epgrafe"/>
              <w:rPr>
                <w:rFonts w:ascii="Times New Roman" w:hAnsi="Times New Roman" w:cs="Times New Roman"/>
                <w:i w:val="0"/>
                <w:color w:val="auto"/>
                <w:sz w:val="20"/>
                <w:szCs w:val="20"/>
                <w:u w:val="single"/>
              </w:rPr>
            </w:pPr>
            <w:r w:rsidRPr="00A81D03">
              <w:rPr>
                <w:rFonts w:ascii="Times New Roman" w:hAnsi="Times New Roman" w:cs="Times New Roman"/>
                <w:color w:val="auto"/>
                <w:sz w:val="20"/>
              </w:rPr>
              <w:t>Figure</w:t>
            </w:r>
            <w:r w:rsidR="00C447C4">
              <w:rPr>
                <w:rFonts w:ascii="Times New Roman" w:hAnsi="Times New Roman" w:cs="Times New Roman"/>
                <w:color w:val="auto"/>
                <w:sz w:val="20"/>
              </w:rPr>
              <w:t xml:space="preserve"> 21</w:t>
            </w:r>
            <w:r>
              <w:rPr>
                <w:rFonts w:ascii="Times New Roman" w:hAnsi="Times New Roman" w:cs="Times New Roman"/>
                <w:color w:val="auto"/>
                <w:sz w:val="20"/>
              </w:rPr>
              <w:t xml:space="preserve">. </w:t>
            </w:r>
            <w:r>
              <w:rPr>
                <w:rFonts w:ascii="Times New Roman" w:hAnsi="Times New Roman" w:cs="Times New Roman"/>
                <w:i w:val="0"/>
                <w:color w:val="auto"/>
                <w:sz w:val="20"/>
              </w:rPr>
              <w:t xml:space="preserve">Shows the group of values that are not easy to predict by the model. Run </w:t>
            </w:r>
            <w:r w:rsidR="00FB3547">
              <w:rPr>
                <w:rFonts w:ascii="Times New Roman" w:hAnsi="Times New Roman" w:cs="Times New Roman"/>
                <w:i w:val="0"/>
                <w:color w:val="auto"/>
                <w:sz w:val="20"/>
              </w:rPr>
              <w:t>#4 is the furthest value and the hardest to predict.</w:t>
            </w:r>
          </w:p>
        </w:tc>
        <w:tc>
          <w:tcPr>
            <w:tcW w:w="4531" w:type="dxa"/>
          </w:tcPr>
          <w:p w:rsidR="000E1E25" w:rsidRPr="00A81D03" w:rsidRDefault="000E1E25" w:rsidP="00C447C4">
            <w:pPr>
              <w:pStyle w:val="Epgrafe"/>
              <w:rPr>
                <w:rFonts w:ascii="Times New Roman" w:hAnsi="Times New Roman" w:cs="Times New Roman"/>
                <w:i w:val="0"/>
                <w:sz w:val="20"/>
                <w:szCs w:val="20"/>
                <w:u w:val="single"/>
              </w:rPr>
            </w:pPr>
            <w:r w:rsidRPr="00FB3547">
              <w:rPr>
                <w:rFonts w:ascii="Times New Roman" w:hAnsi="Times New Roman" w:cs="Times New Roman"/>
                <w:color w:val="auto"/>
                <w:sz w:val="20"/>
                <w:szCs w:val="20"/>
              </w:rPr>
              <w:t xml:space="preserve">Figure </w:t>
            </w:r>
            <w:r w:rsidR="00C447C4">
              <w:rPr>
                <w:rFonts w:ascii="Times New Roman" w:hAnsi="Times New Roman" w:cs="Times New Roman"/>
                <w:color w:val="auto"/>
                <w:sz w:val="20"/>
                <w:szCs w:val="20"/>
              </w:rPr>
              <w:t>22</w:t>
            </w:r>
            <w:r w:rsidRPr="00A81D03">
              <w:rPr>
                <w:rFonts w:ascii="Times New Roman" w:hAnsi="Times New Roman" w:cs="Times New Roman"/>
                <w:i w:val="0"/>
                <w:color w:val="auto"/>
                <w:sz w:val="20"/>
                <w:szCs w:val="20"/>
              </w:rPr>
              <w:t xml:space="preserve">. </w:t>
            </w:r>
            <w:r>
              <w:rPr>
                <w:rFonts w:ascii="Times New Roman" w:hAnsi="Times New Roman" w:cs="Times New Roman"/>
                <w:i w:val="0"/>
                <w:color w:val="auto"/>
                <w:sz w:val="20"/>
                <w:szCs w:val="20"/>
              </w:rPr>
              <w:t>Shows a better distrib</w:t>
            </w:r>
            <w:r w:rsidR="00FB3547">
              <w:rPr>
                <w:rFonts w:ascii="Times New Roman" w:hAnsi="Times New Roman" w:cs="Times New Roman"/>
                <w:i w:val="0"/>
                <w:color w:val="auto"/>
                <w:sz w:val="20"/>
                <w:szCs w:val="20"/>
              </w:rPr>
              <w:t xml:space="preserve">ution after ignoring run #4. </w:t>
            </w:r>
          </w:p>
        </w:tc>
      </w:tr>
      <w:tr w:rsidR="000E1E25" w:rsidRPr="00E279D3" w:rsidTr="000F102C">
        <w:tc>
          <w:tcPr>
            <w:tcW w:w="4531" w:type="dxa"/>
          </w:tcPr>
          <w:p w:rsidR="000E1E25" w:rsidRPr="00A81D03" w:rsidRDefault="000E1E25" w:rsidP="000F102C">
            <w:pPr>
              <w:pStyle w:val="Epgrafe"/>
              <w:rPr>
                <w:rFonts w:ascii="Times New Roman" w:hAnsi="Times New Roman" w:cs="Times New Roman"/>
                <w:color w:val="auto"/>
                <w:sz w:val="20"/>
              </w:rPr>
            </w:pPr>
          </w:p>
        </w:tc>
        <w:tc>
          <w:tcPr>
            <w:tcW w:w="4531" w:type="dxa"/>
          </w:tcPr>
          <w:p w:rsidR="000E1E25" w:rsidRPr="00A81D03" w:rsidRDefault="000E1E25" w:rsidP="000F102C">
            <w:pPr>
              <w:pStyle w:val="Epgrafe"/>
              <w:rPr>
                <w:rFonts w:ascii="Times New Roman" w:hAnsi="Times New Roman" w:cs="Times New Roman"/>
                <w:i w:val="0"/>
                <w:color w:val="auto"/>
                <w:sz w:val="20"/>
                <w:szCs w:val="20"/>
              </w:rPr>
            </w:pPr>
          </w:p>
        </w:tc>
      </w:tr>
    </w:tbl>
    <w:p w:rsidR="000E1E25" w:rsidRPr="000E1E25" w:rsidRDefault="000E1E25" w:rsidP="000E1E25">
      <w:pPr>
        <w:spacing w:line="480" w:lineRule="auto"/>
        <w:rPr>
          <w:rFonts w:ascii="Times New Roman" w:hAnsi="Times New Roman" w:cs="Times New Roman"/>
          <w:sz w:val="24"/>
          <w:u w:val="single"/>
        </w:rPr>
      </w:pPr>
    </w:p>
    <w:p w:rsidR="00F822CF" w:rsidRDefault="009C4040" w:rsidP="00F822CF">
      <w:pPr>
        <w:pStyle w:val="Prrafodelista"/>
        <w:spacing w:line="480" w:lineRule="auto"/>
        <w:ind w:left="1440"/>
        <w:rPr>
          <w:rFonts w:ascii="Times New Roman" w:hAnsi="Times New Roman" w:cs="Times New Roman"/>
          <w:sz w:val="24"/>
          <w:u w:val="single"/>
        </w:rPr>
      </w:pPr>
      <w:r>
        <w:rPr>
          <w:rFonts w:ascii="Times New Roman" w:hAnsi="Times New Roman" w:cs="Times New Roman"/>
          <w:sz w:val="24"/>
          <w:u w:val="single"/>
        </w:rPr>
        <w:t>Response 2, 6</w:t>
      </w:r>
      <w:r w:rsidR="00F822CF" w:rsidRPr="00A81D03">
        <w:rPr>
          <w:rFonts w:ascii="Times New Roman" w:hAnsi="Times New Roman" w:cs="Times New Roman"/>
          <w:sz w:val="24"/>
          <w:u w:val="single"/>
        </w:rPr>
        <w:t xml:space="preserve"> RPM</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9C4040" w:rsidTr="006A1F9E">
        <w:tc>
          <w:tcPr>
            <w:tcW w:w="4531" w:type="dxa"/>
          </w:tcPr>
          <w:p w:rsidR="009C4040" w:rsidRPr="000D3820" w:rsidRDefault="009C4040" w:rsidP="00313179">
            <w:pPr>
              <w:ind w:firstLine="720"/>
              <w:jc w:val="both"/>
              <w:rPr>
                <w:rFonts w:ascii="Times New Roman" w:hAnsi="Times New Roman" w:cs="Times New Roman"/>
                <w:b/>
                <w:sz w:val="24"/>
                <w:szCs w:val="20"/>
              </w:rPr>
            </w:pPr>
            <w:bookmarkStart w:id="180" w:name="_Toc42562191"/>
            <w:bookmarkStart w:id="181" w:name="_Toc42563603"/>
            <w:bookmarkStart w:id="182" w:name="_Toc42564505"/>
            <w:bookmarkStart w:id="183" w:name="_Toc44293270"/>
            <w:r w:rsidRPr="003E66A2">
              <w:rPr>
                <w:rFonts w:ascii="Times New Roman" w:hAnsi="Times New Roman" w:cs="Times New Roman"/>
                <w:b/>
                <w:sz w:val="24"/>
                <w:szCs w:val="20"/>
              </w:rPr>
              <w:lastRenderedPageBreak/>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24</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180"/>
            <w:r w:rsidR="000D3820">
              <w:rPr>
                <w:rFonts w:ascii="Times New Roman" w:hAnsi="Times New Roman" w:cs="Times New Roman"/>
                <w:b/>
                <w:sz w:val="24"/>
                <w:szCs w:val="20"/>
              </w:rPr>
              <w:t xml:space="preserve"> - </w:t>
            </w:r>
            <w:r>
              <w:rPr>
                <w:rFonts w:ascii="Times New Roman" w:hAnsi="Times New Roman" w:cs="Times New Roman"/>
                <w:i/>
                <w:sz w:val="24"/>
                <w:szCs w:val="24"/>
              </w:rPr>
              <w:t>Predicted vs. Actual</w:t>
            </w:r>
            <w:r w:rsidRPr="003E66A2">
              <w:rPr>
                <w:rFonts w:ascii="Times New Roman" w:hAnsi="Times New Roman" w:cs="Times New Roman"/>
                <w:i/>
                <w:sz w:val="24"/>
                <w:szCs w:val="24"/>
              </w:rPr>
              <w:t xml:space="preserve"> considering all the points</w:t>
            </w:r>
            <w:r>
              <w:rPr>
                <w:rFonts w:ascii="Times New Roman" w:hAnsi="Times New Roman" w:cs="Times New Roman"/>
                <w:i/>
                <w:sz w:val="24"/>
                <w:szCs w:val="24"/>
              </w:rPr>
              <w:t xml:space="preserve"> for 6 RPM</w:t>
            </w:r>
            <w:bookmarkEnd w:id="181"/>
            <w:bookmarkEnd w:id="182"/>
            <w:bookmarkEnd w:id="183"/>
          </w:p>
          <w:p w:rsidR="009C4040" w:rsidRPr="009C4040" w:rsidRDefault="009C4040" w:rsidP="009C4040">
            <w:pPr>
              <w:rPr>
                <w:rFonts w:ascii="Times New Roman" w:hAnsi="Times New Roman" w:cs="Times New Roman"/>
                <w:i/>
                <w:sz w:val="24"/>
                <w:szCs w:val="24"/>
              </w:rPr>
            </w:pPr>
          </w:p>
          <w:p w:rsidR="009C4040" w:rsidRPr="003E66A2" w:rsidRDefault="009C4040" w:rsidP="006A1F9E">
            <w:pPr>
              <w:spacing w:line="480" w:lineRule="auto"/>
              <w:jc w:val="center"/>
              <w:rPr>
                <w:rFonts w:ascii="Times New Roman" w:hAnsi="Times New Roman" w:cs="Times New Roman"/>
                <w:b/>
                <w:sz w:val="24"/>
                <w:szCs w:val="24"/>
              </w:rPr>
            </w:pPr>
            <w:r>
              <w:rPr>
                <w:noProof/>
              </w:rPr>
              <w:drawing>
                <wp:inline distT="0" distB="0" distL="0" distR="0" wp14:anchorId="04295BF0" wp14:editId="41B8AE59">
                  <wp:extent cx="2535507" cy="2470245"/>
                  <wp:effectExtent l="0" t="0" r="0" b="635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7811"/>
                          <a:stretch/>
                        </pic:blipFill>
                        <pic:spPr bwMode="auto">
                          <a:xfrm>
                            <a:off x="0" y="0"/>
                            <a:ext cx="2542613" cy="2477168"/>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9C4040" w:rsidRPr="000D3820" w:rsidRDefault="009C4040" w:rsidP="00313179">
            <w:pPr>
              <w:ind w:firstLine="689"/>
              <w:jc w:val="both"/>
              <w:rPr>
                <w:rFonts w:ascii="Times New Roman" w:hAnsi="Times New Roman" w:cs="Times New Roman"/>
                <w:b/>
                <w:sz w:val="24"/>
                <w:szCs w:val="20"/>
              </w:rPr>
            </w:pPr>
            <w:bookmarkStart w:id="184" w:name="_Toc42562192"/>
            <w:bookmarkStart w:id="185" w:name="_Toc42563604"/>
            <w:bookmarkStart w:id="186" w:name="_Toc42564506"/>
            <w:bookmarkStart w:id="187" w:name="_Toc44293271"/>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25</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184"/>
            <w:r w:rsidR="000D3820">
              <w:rPr>
                <w:rFonts w:ascii="Times New Roman" w:hAnsi="Times New Roman" w:cs="Times New Roman"/>
                <w:b/>
                <w:sz w:val="24"/>
                <w:szCs w:val="20"/>
              </w:rPr>
              <w:t xml:space="preserve"> - </w:t>
            </w:r>
            <w:r>
              <w:rPr>
                <w:rFonts w:ascii="Times New Roman" w:hAnsi="Times New Roman" w:cs="Times New Roman"/>
                <w:i/>
                <w:sz w:val="24"/>
                <w:szCs w:val="20"/>
              </w:rPr>
              <w:t>Predicted vs. Actual ignoring Run #12</w:t>
            </w:r>
            <w:r w:rsidRPr="003E66A2">
              <w:rPr>
                <w:rFonts w:ascii="Times New Roman" w:hAnsi="Times New Roman" w:cs="Times New Roman"/>
                <w:i/>
                <w:sz w:val="24"/>
                <w:szCs w:val="20"/>
              </w:rPr>
              <w:t>.</w:t>
            </w:r>
            <w:r>
              <w:rPr>
                <w:rFonts w:ascii="Times New Roman" w:hAnsi="Times New Roman" w:cs="Times New Roman"/>
                <w:i/>
                <w:sz w:val="24"/>
                <w:szCs w:val="20"/>
              </w:rPr>
              <w:t xml:space="preserve"> For 6 RPM</w:t>
            </w:r>
            <w:bookmarkEnd w:id="185"/>
            <w:bookmarkEnd w:id="186"/>
            <w:bookmarkEnd w:id="187"/>
          </w:p>
          <w:p w:rsidR="006B35DD" w:rsidRDefault="006B35DD" w:rsidP="006B35DD">
            <w:pPr>
              <w:rPr>
                <w:noProof/>
              </w:rPr>
            </w:pPr>
          </w:p>
          <w:p w:rsidR="009C4040" w:rsidRPr="003E66A2" w:rsidRDefault="006B35DD" w:rsidP="006A1F9E">
            <w:pPr>
              <w:jc w:val="center"/>
              <w:rPr>
                <w:rFonts w:ascii="Times New Roman" w:hAnsi="Times New Roman" w:cs="Times New Roman"/>
                <w:i/>
                <w:sz w:val="24"/>
                <w:szCs w:val="20"/>
              </w:rPr>
            </w:pPr>
            <w:r>
              <w:rPr>
                <w:noProof/>
              </w:rPr>
              <w:drawing>
                <wp:inline distT="0" distB="0" distL="0" distR="0" wp14:anchorId="650573F5" wp14:editId="1D3E5FDD">
                  <wp:extent cx="2566617" cy="2475187"/>
                  <wp:effectExtent l="0" t="0" r="5715" b="190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7071"/>
                          <a:stretch/>
                        </pic:blipFill>
                        <pic:spPr bwMode="auto">
                          <a:xfrm>
                            <a:off x="0" y="0"/>
                            <a:ext cx="2566727" cy="2475293"/>
                          </a:xfrm>
                          <a:prstGeom prst="rect">
                            <a:avLst/>
                          </a:prstGeom>
                          <a:ln>
                            <a:noFill/>
                          </a:ln>
                          <a:extLst>
                            <a:ext uri="{53640926-AAD7-44D8-BBD7-CCE9431645EC}">
                              <a14:shadowObscured xmlns:a14="http://schemas.microsoft.com/office/drawing/2010/main"/>
                            </a:ext>
                          </a:extLst>
                        </pic:spPr>
                      </pic:pic>
                    </a:graphicData>
                  </a:graphic>
                </wp:inline>
              </w:drawing>
            </w:r>
          </w:p>
        </w:tc>
      </w:tr>
      <w:tr w:rsidR="009C4040" w:rsidRPr="00E279D3" w:rsidTr="006A1F9E">
        <w:tc>
          <w:tcPr>
            <w:tcW w:w="4531" w:type="dxa"/>
          </w:tcPr>
          <w:p w:rsidR="009C4040" w:rsidRPr="000E1E25" w:rsidRDefault="009C4040" w:rsidP="006A1F9E">
            <w:pPr>
              <w:pStyle w:val="Epgrafe"/>
              <w:rPr>
                <w:rFonts w:ascii="Times New Roman" w:hAnsi="Times New Roman" w:cs="Times New Roman"/>
                <w:i w:val="0"/>
                <w:color w:val="auto"/>
                <w:sz w:val="20"/>
                <w:szCs w:val="20"/>
                <w:u w:val="single"/>
              </w:rPr>
            </w:pPr>
          </w:p>
        </w:tc>
        <w:tc>
          <w:tcPr>
            <w:tcW w:w="4531" w:type="dxa"/>
          </w:tcPr>
          <w:p w:rsidR="009C4040" w:rsidRPr="00A81D03" w:rsidRDefault="009C4040" w:rsidP="006A1F9E">
            <w:pPr>
              <w:pStyle w:val="Epgrafe"/>
              <w:rPr>
                <w:rFonts w:ascii="Times New Roman" w:hAnsi="Times New Roman" w:cs="Times New Roman"/>
                <w:i w:val="0"/>
                <w:sz w:val="20"/>
                <w:szCs w:val="20"/>
                <w:u w:val="single"/>
              </w:rPr>
            </w:pPr>
          </w:p>
        </w:tc>
      </w:tr>
      <w:tr w:rsidR="009C4040" w:rsidRPr="00E279D3" w:rsidTr="006A1F9E">
        <w:tc>
          <w:tcPr>
            <w:tcW w:w="4531" w:type="dxa"/>
          </w:tcPr>
          <w:p w:rsidR="009C4040" w:rsidRPr="00A81D03" w:rsidRDefault="009C4040" w:rsidP="006A1F9E">
            <w:pPr>
              <w:pStyle w:val="Epgrafe"/>
              <w:rPr>
                <w:rFonts w:ascii="Times New Roman" w:hAnsi="Times New Roman" w:cs="Times New Roman"/>
                <w:color w:val="auto"/>
                <w:sz w:val="20"/>
              </w:rPr>
            </w:pPr>
          </w:p>
        </w:tc>
        <w:tc>
          <w:tcPr>
            <w:tcW w:w="4531" w:type="dxa"/>
          </w:tcPr>
          <w:p w:rsidR="009C4040" w:rsidRPr="00A81D03" w:rsidRDefault="009C4040" w:rsidP="006A1F9E">
            <w:pPr>
              <w:pStyle w:val="Epgrafe"/>
              <w:rPr>
                <w:rFonts w:ascii="Times New Roman" w:hAnsi="Times New Roman" w:cs="Times New Roman"/>
                <w:i w:val="0"/>
                <w:color w:val="auto"/>
                <w:sz w:val="20"/>
                <w:szCs w:val="20"/>
              </w:rPr>
            </w:pPr>
          </w:p>
        </w:tc>
      </w:tr>
    </w:tbl>
    <w:p w:rsidR="009C4040" w:rsidRDefault="009C4040" w:rsidP="00F822CF">
      <w:pPr>
        <w:pStyle w:val="Prrafodelista"/>
        <w:spacing w:line="480" w:lineRule="auto"/>
        <w:ind w:left="1440"/>
        <w:rPr>
          <w:rFonts w:ascii="Times New Roman" w:hAnsi="Times New Roman" w:cs="Times New Roman"/>
          <w:sz w:val="24"/>
          <w:u w:val="single"/>
        </w:rPr>
      </w:pPr>
    </w:p>
    <w:p w:rsidR="00F822CF" w:rsidRDefault="00F822CF" w:rsidP="00F822CF">
      <w:pPr>
        <w:pStyle w:val="Prrafodelista"/>
        <w:spacing w:line="480" w:lineRule="auto"/>
        <w:ind w:left="1440"/>
        <w:rPr>
          <w:rFonts w:ascii="Times New Roman" w:hAnsi="Times New Roman" w:cs="Times New Roman"/>
          <w:sz w:val="24"/>
          <w:u w:val="single"/>
        </w:rPr>
      </w:pPr>
      <w:r>
        <w:rPr>
          <w:rFonts w:ascii="Times New Roman" w:hAnsi="Times New Roman" w:cs="Times New Roman"/>
          <w:sz w:val="24"/>
          <w:u w:val="single"/>
        </w:rPr>
        <w:t>Response 3, Electrical Stability</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050E1" w:rsidTr="00CB59B2">
        <w:tc>
          <w:tcPr>
            <w:tcW w:w="4531" w:type="dxa"/>
          </w:tcPr>
          <w:p w:rsidR="002050E1" w:rsidRPr="000D3820" w:rsidRDefault="002050E1" w:rsidP="00313179">
            <w:pPr>
              <w:ind w:firstLine="720"/>
              <w:jc w:val="both"/>
              <w:rPr>
                <w:rFonts w:ascii="Times New Roman" w:hAnsi="Times New Roman" w:cs="Times New Roman"/>
                <w:b/>
                <w:sz w:val="24"/>
                <w:szCs w:val="20"/>
              </w:rPr>
            </w:pPr>
            <w:bookmarkStart w:id="188" w:name="_Toc42562193"/>
            <w:bookmarkStart w:id="189" w:name="_Toc42563605"/>
            <w:bookmarkStart w:id="190" w:name="_Toc42564507"/>
            <w:bookmarkStart w:id="191" w:name="_Toc44293272"/>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26</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188"/>
            <w:r w:rsidR="000D3820">
              <w:rPr>
                <w:rFonts w:ascii="Times New Roman" w:hAnsi="Times New Roman" w:cs="Times New Roman"/>
                <w:b/>
                <w:sz w:val="24"/>
                <w:szCs w:val="20"/>
              </w:rPr>
              <w:t xml:space="preserve"> - </w:t>
            </w:r>
            <w:r>
              <w:rPr>
                <w:rFonts w:ascii="Times New Roman" w:hAnsi="Times New Roman" w:cs="Times New Roman"/>
                <w:i/>
                <w:sz w:val="24"/>
                <w:szCs w:val="24"/>
              </w:rPr>
              <w:t>Predicted vs. Actual</w:t>
            </w:r>
            <w:r w:rsidRPr="003E66A2">
              <w:rPr>
                <w:rFonts w:ascii="Times New Roman" w:hAnsi="Times New Roman" w:cs="Times New Roman"/>
                <w:i/>
                <w:sz w:val="24"/>
                <w:szCs w:val="24"/>
              </w:rPr>
              <w:t xml:space="preserve"> considering all the points</w:t>
            </w:r>
            <w:r>
              <w:rPr>
                <w:rFonts w:ascii="Times New Roman" w:hAnsi="Times New Roman" w:cs="Times New Roman"/>
                <w:i/>
                <w:sz w:val="24"/>
                <w:szCs w:val="24"/>
              </w:rPr>
              <w:t xml:space="preserve"> for ES</w:t>
            </w:r>
            <w:bookmarkEnd w:id="189"/>
            <w:bookmarkEnd w:id="190"/>
            <w:bookmarkEnd w:id="191"/>
          </w:p>
          <w:p w:rsidR="002050E1" w:rsidRPr="002050E1" w:rsidRDefault="002050E1" w:rsidP="002050E1">
            <w:pPr>
              <w:rPr>
                <w:rFonts w:ascii="Times New Roman" w:hAnsi="Times New Roman" w:cs="Times New Roman"/>
                <w:i/>
                <w:sz w:val="24"/>
                <w:szCs w:val="24"/>
              </w:rPr>
            </w:pPr>
          </w:p>
          <w:p w:rsidR="002050E1" w:rsidRPr="003E66A2" w:rsidRDefault="002050E1" w:rsidP="00CB59B2">
            <w:pPr>
              <w:spacing w:line="480" w:lineRule="auto"/>
              <w:jc w:val="center"/>
              <w:rPr>
                <w:rFonts w:ascii="Times New Roman" w:hAnsi="Times New Roman" w:cs="Times New Roman"/>
                <w:b/>
                <w:sz w:val="24"/>
                <w:szCs w:val="24"/>
              </w:rPr>
            </w:pPr>
            <w:r>
              <w:rPr>
                <w:noProof/>
              </w:rPr>
              <w:drawing>
                <wp:inline distT="0" distB="0" distL="0" distR="0" wp14:anchorId="7CF05D4D" wp14:editId="2C383FC5">
                  <wp:extent cx="2540986" cy="2459420"/>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7336"/>
                          <a:stretch/>
                        </pic:blipFill>
                        <pic:spPr bwMode="auto">
                          <a:xfrm>
                            <a:off x="0" y="0"/>
                            <a:ext cx="2550954" cy="2469068"/>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2050E1" w:rsidRPr="000D3820" w:rsidRDefault="002050E1" w:rsidP="00313179">
            <w:pPr>
              <w:ind w:firstLine="689"/>
              <w:jc w:val="both"/>
              <w:rPr>
                <w:rFonts w:ascii="Times New Roman" w:hAnsi="Times New Roman" w:cs="Times New Roman"/>
                <w:b/>
                <w:sz w:val="24"/>
                <w:szCs w:val="20"/>
              </w:rPr>
            </w:pPr>
            <w:bookmarkStart w:id="192" w:name="_Toc42562194"/>
            <w:bookmarkStart w:id="193" w:name="_Toc42563606"/>
            <w:bookmarkStart w:id="194" w:name="_Toc42564508"/>
            <w:bookmarkStart w:id="195" w:name="_Toc44293273"/>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27</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192"/>
            <w:r w:rsidR="000D3820">
              <w:rPr>
                <w:rFonts w:ascii="Times New Roman" w:hAnsi="Times New Roman" w:cs="Times New Roman"/>
                <w:b/>
                <w:sz w:val="24"/>
                <w:szCs w:val="20"/>
              </w:rPr>
              <w:t xml:space="preserve"> - </w:t>
            </w:r>
            <w:r>
              <w:rPr>
                <w:rFonts w:ascii="Times New Roman" w:hAnsi="Times New Roman" w:cs="Times New Roman"/>
                <w:i/>
                <w:sz w:val="24"/>
                <w:szCs w:val="20"/>
              </w:rPr>
              <w:t>Predicted vs. Actual ignoring Run #8</w:t>
            </w:r>
            <w:r w:rsidRPr="003E66A2">
              <w:rPr>
                <w:rFonts w:ascii="Times New Roman" w:hAnsi="Times New Roman" w:cs="Times New Roman"/>
                <w:i/>
                <w:sz w:val="24"/>
                <w:szCs w:val="20"/>
              </w:rPr>
              <w:t>.</w:t>
            </w:r>
            <w:r>
              <w:rPr>
                <w:rFonts w:ascii="Times New Roman" w:hAnsi="Times New Roman" w:cs="Times New Roman"/>
                <w:i/>
                <w:sz w:val="24"/>
                <w:szCs w:val="20"/>
              </w:rPr>
              <w:t xml:space="preserve"> For ES</w:t>
            </w:r>
            <w:bookmarkEnd w:id="193"/>
            <w:bookmarkEnd w:id="194"/>
            <w:bookmarkEnd w:id="195"/>
          </w:p>
          <w:p w:rsidR="00EB63BD" w:rsidRDefault="00EB63BD" w:rsidP="00EB63BD">
            <w:pPr>
              <w:rPr>
                <w:noProof/>
              </w:rPr>
            </w:pPr>
          </w:p>
          <w:p w:rsidR="002050E1" w:rsidRPr="003E66A2" w:rsidRDefault="00EB63BD" w:rsidP="00CB59B2">
            <w:pPr>
              <w:jc w:val="center"/>
              <w:rPr>
                <w:rFonts w:ascii="Times New Roman" w:hAnsi="Times New Roman" w:cs="Times New Roman"/>
                <w:i/>
                <w:sz w:val="24"/>
                <w:szCs w:val="20"/>
              </w:rPr>
            </w:pPr>
            <w:r>
              <w:rPr>
                <w:noProof/>
              </w:rPr>
              <w:drawing>
                <wp:inline distT="0" distB="0" distL="0" distR="0" wp14:anchorId="04F33885" wp14:editId="01CBF287">
                  <wp:extent cx="2530548" cy="2456875"/>
                  <wp:effectExtent l="0" t="0" r="3175" b="635"/>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7559"/>
                          <a:stretch/>
                        </pic:blipFill>
                        <pic:spPr bwMode="auto">
                          <a:xfrm>
                            <a:off x="0" y="0"/>
                            <a:ext cx="2531522" cy="2457821"/>
                          </a:xfrm>
                          <a:prstGeom prst="rect">
                            <a:avLst/>
                          </a:prstGeom>
                          <a:ln>
                            <a:noFill/>
                          </a:ln>
                          <a:extLst>
                            <a:ext uri="{53640926-AAD7-44D8-BBD7-CCE9431645EC}">
                              <a14:shadowObscured xmlns:a14="http://schemas.microsoft.com/office/drawing/2010/main"/>
                            </a:ext>
                          </a:extLst>
                        </pic:spPr>
                      </pic:pic>
                    </a:graphicData>
                  </a:graphic>
                </wp:inline>
              </w:drawing>
            </w:r>
          </w:p>
        </w:tc>
      </w:tr>
      <w:tr w:rsidR="002050E1" w:rsidRPr="00E279D3" w:rsidTr="00CB59B2">
        <w:tc>
          <w:tcPr>
            <w:tcW w:w="4531" w:type="dxa"/>
          </w:tcPr>
          <w:p w:rsidR="002050E1" w:rsidRPr="000E1E25" w:rsidRDefault="002050E1" w:rsidP="00CB59B2">
            <w:pPr>
              <w:pStyle w:val="Epgrafe"/>
              <w:rPr>
                <w:rFonts w:ascii="Times New Roman" w:hAnsi="Times New Roman" w:cs="Times New Roman"/>
                <w:i w:val="0"/>
                <w:color w:val="auto"/>
                <w:sz w:val="20"/>
                <w:szCs w:val="20"/>
                <w:u w:val="single"/>
              </w:rPr>
            </w:pPr>
          </w:p>
        </w:tc>
        <w:tc>
          <w:tcPr>
            <w:tcW w:w="4531" w:type="dxa"/>
          </w:tcPr>
          <w:p w:rsidR="002050E1" w:rsidRPr="00A81D03" w:rsidRDefault="002050E1" w:rsidP="00CB59B2">
            <w:pPr>
              <w:pStyle w:val="Epgrafe"/>
              <w:rPr>
                <w:rFonts w:ascii="Times New Roman" w:hAnsi="Times New Roman" w:cs="Times New Roman"/>
                <w:i w:val="0"/>
                <w:sz w:val="20"/>
                <w:szCs w:val="20"/>
                <w:u w:val="single"/>
              </w:rPr>
            </w:pPr>
          </w:p>
        </w:tc>
      </w:tr>
      <w:tr w:rsidR="002050E1" w:rsidRPr="00E279D3" w:rsidTr="00CB59B2">
        <w:tc>
          <w:tcPr>
            <w:tcW w:w="4531" w:type="dxa"/>
          </w:tcPr>
          <w:p w:rsidR="002050E1" w:rsidRPr="00A81D03" w:rsidRDefault="002050E1" w:rsidP="00CB59B2">
            <w:pPr>
              <w:pStyle w:val="Epgrafe"/>
              <w:rPr>
                <w:rFonts w:ascii="Times New Roman" w:hAnsi="Times New Roman" w:cs="Times New Roman"/>
                <w:color w:val="auto"/>
                <w:sz w:val="20"/>
              </w:rPr>
            </w:pPr>
          </w:p>
        </w:tc>
        <w:tc>
          <w:tcPr>
            <w:tcW w:w="4531" w:type="dxa"/>
          </w:tcPr>
          <w:p w:rsidR="002050E1" w:rsidRPr="00A81D03" w:rsidRDefault="002050E1" w:rsidP="00CB59B2">
            <w:pPr>
              <w:pStyle w:val="Epgrafe"/>
              <w:rPr>
                <w:rFonts w:ascii="Times New Roman" w:hAnsi="Times New Roman" w:cs="Times New Roman"/>
                <w:i w:val="0"/>
                <w:color w:val="auto"/>
                <w:sz w:val="20"/>
                <w:szCs w:val="20"/>
              </w:rPr>
            </w:pPr>
          </w:p>
        </w:tc>
      </w:tr>
    </w:tbl>
    <w:p w:rsidR="00DE6777" w:rsidRPr="00F822CF" w:rsidRDefault="00DE6777" w:rsidP="00821778">
      <w:pPr>
        <w:pStyle w:val="Prrafodelista"/>
        <w:numPr>
          <w:ilvl w:val="0"/>
          <w:numId w:val="8"/>
        </w:numPr>
        <w:spacing w:line="480" w:lineRule="auto"/>
        <w:rPr>
          <w:rFonts w:ascii="Times New Roman" w:hAnsi="Times New Roman" w:cs="Times New Roman"/>
          <w:sz w:val="24"/>
          <w:u w:val="single"/>
        </w:rPr>
      </w:pPr>
      <w:r w:rsidRPr="00B800E5">
        <w:rPr>
          <w:rFonts w:ascii="Times New Roman" w:hAnsi="Times New Roman" w:cs="Times New Roman"/>
          <w:sz w:val="24"/>
        </w:rPr>
        <w:t>Residual vs. Factor</w:t>
      </w:r>
    </w:p>
    <w:p w:rsidR="00F822CF" w:rsidRDefault="00F822CF" w:rsidP="00F822CF">
      <w:pPr>
        <w:pStyle w:val="Prrafodelista"/>
        <w:spacing w:line="480" w:lineRule="auto"/>
        <w:ind w:left="1440"/>
        <w:rPr>
          <w:rFonts w:ascii="Times New Roman" w:hAnsi="Times New Roman" w:cs="Times New Roman"/>
          <w:sz w:val="24"/>
          <w:u w:val="single"/>
        </w:rPr>
      </w:pPr>
      <w:r>
        <w:rPr>
          <w:rFonts w:ascii="Times New Roman" w:hAnsi="Times New Roman" w:cs="Times New Roman"/>
          <w:sz w:val="24"/>
          <w:u w:val="single"/>
        </w:rPr>
        <w:t xml:space="preserve">Response 1, </w:t>
      </w:r>
      <w:r w:rsidRPr="00A81D03">
        <w:rPr>
          <w:rFonts w:ascii="Times New Roman" w:hAnsi="Times New Roman" w:cs="Times New Roman"/>
          <w:sz w:val="24"/>
          <w:u w:val="single"/>
        </w:rPr>
        <w:t>600 RPM</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B3547" w:rsidTr="000F102C">
        <w:tc>
          <w:tcPr>
            <w:tcW w:w="4531" w:type="dxa"/>
          </w:tcPr>
          <w:p w:rsidR="00FB3547" w:rsidRPr="00E725CB" w:rsidRDefault="00FB3547" w:rsidP="00313179">
            <w:pPr>
              <w:ind w:firstLine="720"/>
              <w:jc w:val="both"/>
              <w:rPr>
                <w:rFonts w:ascii="Times New Roman" w:hAnsi="Times New Roman" w:cs="Times New Roman"/>
                <w:b/>
                <w:sz w:val="24"/>
                <w:szCs w:val="20"/>
              </w:rPr>
            </w:pPr>
            <w:bookmarkStart w:id="196" w:name="_Toc42562195"/>
            <w:bookmarkStart w:id="197" w:name="_Toc42563607"/>
            <w:bookmarkStart w:id="198" w:name="_Toc42564509"/>
            <w:bookmarkStart w:id="199" w:name="_Toc44293274"/>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28</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196"/>
            <w:r w:rsidR="00E725CB">
              <w:rPr>
                <w:rFonts w:ascii="Times New Roman" w:hAnsi="Times New Roman" w:cs="Times New Roman"/>
                <w:b/>
                <w:sz w:val="24"/>
                <w:szCs w:val="20"/>
              </w:rPr>
              <w:t xml:space="preserve"> - </w:t>
            </w:r>
            <w:r>
              <w:rPr>
                <w:rFonts w:ascii="Times New Roman" w:hAnsi="Times New Roman" w:cs="Times New Roman"/>
                <w:i/>
                <w:sz w:val="24"/>
                <w:szCs w:val="24"/>
              </w:rPr>
              <w:t>Residual</w:t>
            </w:r>
            <w:r w:rsidR="002E3BE5">
              <w:rPr>
                <w:rFonts w:ascii="Times New Roman" w:hAnsi="Times New Roman" w:cs="Times New Roman"/>
                <w:i/>
                <w:sz w:val="24"/>
                <w:szCs w:val="24"/>
              </w:rPr>
              <w:t xml:space="preserve"> vs. A: VG </w:t>
            </w:r>
            <w:r w:rsidR="002E3BE5">
              <w:rPr>
                <w:rFonts w:ascii="Times New Roman" w:hAnsi="Times New Roman" w:cs="Times New Roman"/>
                <w:i/>
                <w:sz w:val="24"/>
                <w:szCs w:val="24"/>
              </w:rPr>
              <w:lastRenderedPageBreak/>
              <w:t>Supreme</w:t>
            </w:r>
            <w:r w:rsidRPr="003E66A2">
              <w:rPr>
                <w:rFonts w:ascii="Times New Roman" w:hAnsi="Times New Roman" w:cs="Times New Roman"/>
                <w:i/>
                <w:sz w:val="24"/>
                <w:szCs w:val="24"/>
              </w:rPr>
              <w:t xml:space="preserve"> considering all the points</w:t>
            </w:r>
            <w:r>
              <w:rPr>
                <w:rFonts w:ascii="Times New Roman" w:hAnsi="Times New Roman" w:cs="Times New Roman"/>
                <w:i/>
                <w:sz w:val="24"/>
                <w:szCs w:val="24"/>
              </w:rPr>
              <w:t xml:space="preserve"> for 600 RPM</w:t>
            </w:r>
            <w:bookmarkEnd w:id="197"/>
            <w:bookmarkEnd w:id="198"/>
            <w:bookmarkEnd w:id="199"/>
          </w:p>
          <w:p w:rsidR="006B35DD" w:rsidRPr="006B35DD" w:rsidRDefault="006B35DD" w:rsidP="006B35DD">
            <w:pPr>
              <w:rPr>
                <w:rFonts w:ascii="Times New Roman" w:hAnsi="Times New Roman" w:cs="Times New Roman"/>
                <w:i/>
                <w:sz w:val="24"/>
                <w:szCs w:val="24"/>
              </w:rPr>
            </w:pPr>
          </w:p>
          <w:p w:rsidR="00FB3547" w:rsidRPr="003E66A2" w:rsidRDefault="00FB3547" w:rsidP="000F102C">
            <w:pPr>
              <w:spacing w:line="480" w:lineRule="auto"/>
              <w:jc w:val="center"/>
              <w:rPr>
                <w:rFonts w:ascii="Times New Roman" w:hAnsi="Times New Roman" w:cs="Times New Roman"/>
                <w:b/>
                <w:sz w:val="24"/>
                <w:szCs w:val="24"/>
              </w:rPr>
            </w:pPr>
            <w:r>
              <w:rPr>
                <w:noProof/>
              </w:rPr>
              <w:drawing>
                <wp:inline distT="0" distB="0" distL="0" distR="0" wp14:anchorId="0823DEF7" wp14:editId="632D6CDE">
                  <wp:extent cx="2507094" cy="2428875"/>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7404"/>
                          <a:stretch/>
                        </pic:blipFill>
                        <pic:spPr bwMode="auto">
                          <a:xfrm>
                            <a:off x="0" y="0"/>
                            <a:ext cx="2583410" cy="2502810"/>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FB3547" w:rsidRPr="00E725CB" w:rsidRDefault="00FB3547" w:rsidP="00313179">
            <w:pPr>
              <w:ind w:firstLine="689"/>
              <w:jc w:val="both"/>
              <w:rPr>
                <w:rFonts w:ascii="Times New Roman" w:hAnsi="Times New Roman" w:cs="Times New Roman"/>
                <w:b/>
                <w:sz w:val="24"/>
                <w:szCs w:val="20"/>
              </w:rPr>
            </w:pPr>
            <w:bookmarkStart w:id="200" w:name="_Toc42562196"/>
            <w:bookmarkStart w:id="201" w:name="_Toc42563608"/>
            <w:bookmarkStart w:id="202" w:name="_Toc42564510"/>
            <w:bookmarkStart w:id="203" w:name="_Toc44293275"/>
            <w:r w:rsidRPr="003E66A2">
              <w:rPr>
                <w:rFonts w:ascii="Times New Roman" w:hAnsi="Times New Roman" w:cs="Times New Roman"/>
                <w:b/>
                <w:sz w:val="24"/>
                <w:szCs w:val="20"/>
              </w:rPr>
              <w:lastRenderedPageBreak/>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29</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00"/>
            <w:r w:rsidR="00E725CB">
              <w:rPr>
                <w:rFonts w:ascii="Times New Roman" w:hAnsi="Times New Roman" w:cs="Times New Roman"/>
                <w:b/>
                <w:sz w:val="24"/>
                <w:szCs w:val="20"/>
              </w:rPr>
              <w:t xml:space="preserve"> - </w:t>
            </w:r>
            <w:r>
              <w:rPr>
                <w:rFonts w:ascii="Times New Roman" w:hAnsi="Times New Roman" w:cs="Times New Roman"/>
                <w:i/>
                <w:sz w:val="24"/>
                <w:szCs w:val="20"/>
              </w:rPr>
              <w:t>Residual</w:t>
            </w:r>
            <w:r w:rsidR="002E3BE5">
              <w:rPr>
                <w:rFonts w:ascii="Times New Roman" w:hAnsi="Times New Roman" w:cs="Times New Roman"/>
                <w:i/>
                <w:sz w:val="24"/>
                <w:szCs w:val="20"/>
              </w:rPr>
              <w:t xml:space="preserve"> vs. A: VG </w:t>
            </w:r>
            <w:r w:rsidR="002E3BE5">
              <w:rPr>
                <w:rFonts w:ascii="Times New Roman" w:hAnsi="Times New Roman" w:cs="Times New Roman"/>
                <w:i/>
                <w:sz w:val="24"/>
                <w:szCs w:val="20"/>
              </w:rPr>
              <w:lastRenderedPageBreak/>
              <w:t>Supreme</w:t>
            </w:r>
            <w:r w:rsidRPr="003E66A2">
              <w:rPr>
                <w:rFonts w:ascii="Times New Roman" w:hAnsi="Times New Roman" w:cs="Times New Roman"/>
                <w:i/>
                <w:sz w:val="24"/>
                <w:szCs w:val="20"/>
              </w:rPr>
              <w:t xml:space="preserve"> ignoring Run #4.</w:t>
            </w:r>
            <w:r>
              <w:rPr>
                <w:rFonts w:ascii="Times New Roman" w:hAnsi="Times New Roman" w:cs="Times New Roman"/>
                <w:i/>
                <w:sz w:val="24"/>
                <w:szCs w:val="20"/>
              </w:rPr>
              <w:t xml:space="preserve"> For 600 RPM</w:t>
            </w:r>
            <w:bookmarkEnd w:id="201"/>
            <w:bookmarkEnd w:id="202"/>
            <w:bookmarkEnd w:id="203"/>
          </w:p>
          <w:p w:rsidR="002D5360" w:rsidRDefault="002D5360" w:rsidP="000F102C">
            <w:pPr>
              <w:jc w:val="center"/>
              <w:rPr>
                <w:noProof/>
              </w:rPr>
            </w:pPr>
          </w:p>
          <w:p w:rsidR="00FB3547" w:rsidRPr="003E66A2" w:rsidRDefault="002D5360" w:rsidP="000F102C">
            <w:pPr>
              <w:jc w:val="center"/>
              <w:rPr>
                <w:rFonts w:ascii="Times New Roman" w:hAnsi="Times New Roman" w:cs="Times New Roman"/>
                <w:i/>
                <w:sz w:val="24"/>
                <w:szCs w:val="20"/>
              </w:rPr>
            </w:pPr>
            <w:r>
              <w:rPr>
                <w:noProof/>
              </w:rPr>
              <w:drawing>
                <wp:inline distT="0" distB="0" distL="0" distR="0" wp14:anchorId="60B667E3" wp14:editId="50BC6BEC">
                  <wp:extent cx="2490492" cy="2428875"/>
                  <wp:effectExtent l="0" t="0" r="508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7884"/>
                          <a:stretch/>
                        </pic:blipFill>
                        <pic:spPr bwMode="auto">
                          <a:xfrm>
                            <a:off x="0" y="0"/>
                            <a:ext cx="2491018" cy="2429388"/>
                          </a:xfrm>
                          <a:prstGeom prst="rect">
                            <a:avLst/>
                          </a:prstGeom>
                          <a:ln>
                            <a:noFill/>
                          </a:ln>
                          <a:extLst>
                            <a:ext uri="{53640926-AAD7-44D8-BBD7-CCE9431645EC}">
                              <a14:shadowObscured xmlns:a14="http://schemas.microsoft.com/office/drawing/2010/main"/>
                            </a:ext>
                          </a:extLst>
                        </pic:spPr>
                      </pic:pic>
                    </a:graphicData>
                  </a:graphic>
                </wp:inline>
              </w:drawing>
            </w:r>
          </w:p>
        </w:tc>
      </w:tr>
      <w:tr w:rsidR="00FB3547" w:rsidRPr="00E279D3" w:rsidTr="000F102C">
        <w:tc>
          <w:tcPr>
            <w:tcW w:w="4531" w:type="dxa"/>
          </w:tcPr>
          <w:p w:rsidR="00FB3547" w:rsidRPr="000E1E25" w:rsidRDefault="00FB3547" w:rsidP="00313179">
            <w:pPr>
              <w:pStyle w:val="Epgrafe"/>
              <w:jc w:val="both"/>
              <w:rPr>
                <w:rFonts w:ascii="Times New Roman" w:hAnsi="Times New Roman" w:cs="Times New Roman"/>
                <w:i w:val="0"/>
                <w:color w:val="auto"/>
                <w:sz w:val="20"/>
                <w:szCs w:val="20"/>
                <w:u w:val="single"/>
              </w:rPr>
            </w:pPr>
            <w:r w:rsidRPr="00A81D03">
              <w:rPr>
                <w:rFonts w:ascii="Times New Roman" w:hAnsi="Times New Roman" w:cs="Times New Roman"/>
                <w:color w:val="auto"/>
                <w:sz w:val="20"/>
              </w:rPr>
              <w:lastRenderedPageBreak/>
              <w:t>Figure</w:t>
            </w:r>
            <w:r w:rsidR="00C447C4">
              <w:rPr>
                <w:rFonts w:ascii="Times New Roman" w:hAnsi="Times New Roman" w:cs="Times New Roman"/>
                <w:color w:val="auto"/>
                <w:sz w:val="20"/>
              </w:rPr>
              <w:t xml:space="preserve"> 27</w:t>
            </w:r>
            <w:r>
              <w:rPr>
                <w:rFonts w:ascii="Times New Roman" w:hAnsi="Times New Roman" w:cs="Times New Roman"/>
                <w:color w:val="auto"/>
                <w:sz w:val="20"/>
              </w:rPr>
              <w:t xml:space="preserve">. </w:t>
            </w:r>
            <w:r>
              <w:rPr>
                <w:rFonts w:ascii="Times New Roman" w:hAnsi="Times New Roman" w:cs="Times New Roman"/>
                <w:i w:val="0"/>
                <w:color w:val="auto"/>
                <w:sz w:val="20"/>
              </w:rPr>
              <w:t>Shows</w:t>
            </w:r>
            <w:r w:rsidR="00DA52F8">
              <w:rPr>
                <w:rFonts w:ascii="Times New Roman" w:hAnsi="Times New Roman" w:cs="Times New Roman"/>
                <w:i w:val="0"/>
                <w:color w:val="auto"/>
                <w:sz w:val="20"/>
              </w:rPr>
              <w:t xml:space="preserve"> a random scatter which is a good indicator, except for the point that is not in between the limits</w:t>
            </w:r>
          </w:p>
        </w:tc>
        <w:tc>
          <w:tcPr>
            <w:tcW w:w="4531" w:type="dxa"/>
          </w:tcPr>
          <w:p w:rsidR="00FB3547" w:rsidRPr="00A81D03" w:rsidRDefault="00C447C4" w:rsidP="00313179">
            <w:pPr>
              <w:pStyle w:val="Epgrafe"/>
              <w:jc w:val="both"/>
              <w:rPr>
                <w:rFonts w:ascii="Times New Roman" w:hAnsi="Times New Roman" w:cs="Times New Roman"/>
                <w:i w:val="0"/>
                <w:sz w:val="20"/>
                <w:szCs w:val="20"/>
                <w:u w:val="single"/>
              </w:rPr>
            </w:pPr>
            <w:r>
              <w:rPr>
                <w:rFonts w:ascii="Times New Roman" w:hAnsi="Times New Roman" w:cs="Times New Roman"/>
                <w:color w:val="auto"/>
                <w:sz w:val="20"/>
                <w:szCs w:val="20"/>
              </w:rPr>
              <w:t>Figure 28</w:t>
            </w:r>
            <w:r w:rsidR="00FB3547" w:rsidRPr="00A81D03">
              <w:rPr>
                <w:rFonts w:ascii="Times New Roman" w:hAnsi="Times New Roman" w:cs="Times New Roman"/>
                <w:i w:val="0"/>
                <w:color w:val="auto"/>
                <w:sz w:val="20"/>
                <w:szCs w:val="20"/>
              </w:rPr>
              <w:t xml:space="preserve">. </w:t>
            </w:r>
            <w:r w:rsidR="00FB3547">
              <w:rPr>
                <w:rFonts w:ascii="Times New Roman" w:hAnsi="Times New Roman" w:cs="Times New Roman"/>
                <w:i w:val="0"/>
                <w:color w:val="auto"/>
                <w:sz w:val="20"/>
                <w:szCs w:val="20"/>
              </w:rPr>
              <w:t xml:space="preserve">Shows a better distribution after ignoring run #4. </w:t>
            </w:r>
          </w:p>
        </w:tc>
      </w:tr>
      <w:tr w:rsidR="00FB3547" w:rsidRPr="00E279D3" w:rsidTr="000F102C">
        <w:tc>
          <w:tcPr>
            <w:tcW w:w="4531" w:type="dxa"/>
          </w:tcPr>
          <w:p w:rsidR="00FB3547" w:rsidRPr="00A81D03" w:rsidRDefault="00FB3547" w:rsidP="000F102C">
            <w:pPr>
              <w:pStyle w:val="Epgrafe"/>
              <w:rPr>
                <w:rFonts w:ascii="Times New Roman" w:hAnsi="Times New Roman" w:cs="Times New Roman"/>
                <w:color w:val="auto"/>
                <w:sz w:val="20"/>
              </w:rPr>
            </w:pPr>
          </w:p>
        </w:tc>
        <w:tc>
          <w:tcPr>
            <w:tcW w:w="4531" w:type="dxa"/>
          </w:tcPr>
          <w:p w:rsidR="00FB3547" w:rsidRPr="00A81D03" w:rsidRDefault="00FB3547" w:rsidP="000F102C">
            <w:pPr>
              <w:pStyle w:val="Epgrafe"/>
              <w:rPr>
                <w:rFonts w:ascii="Times New Roman" w:hAnsi="Times New Roman" w:cs="Times New Roman"/>
                <w:i w:val="0"/>
                <w:color w:val="auto"/>
                <w:sz w:val="20"/>
                <w:szCs w:val="20"/>
              </w:rPr>
            </w:pPr>
          </w:p>
        </w:tc>
      </w:tr>
    </w:tbl>
    <w:p w:rsidR="008A1FB0" w:rsidRDefault="008A1FB0" w:rsidP="00FB3547">
      <w:pPr>
        <w:spacing w:line="480" w:lineRule="auto"/>
        <w:rPr>
          <w:rFonts w:ascii="Times New Roman" w:hAnsi="Times New Roman" w:cs="Times New Roman"/>
          <w:sz w:val="24"/>
          <w:u w:val="single"/>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835F6" w:rsidTr="000F102C">
        <w:tc>
          <w:tcPr>
            <w:tcW w:w="4531" w:type="dxa"/>
          </w:tcPr>
          <w:p w:rsidR="00787860" w:rsidRPr="00E725CB" w:rsidRDefault="00F835F6" w:rsidP="00313179">
            <w:pPr>
              <w:ind w:firstLine="720"/>
              <w:jc w:val="both"/>
              <w:rPr>
                <w:rFonts w:ascii="Times New Roman" w:hAnsi="Times New Roman" w:cs="Times New Roman"/>
                <w:b/>
                <w:sz w:val="24"/>
                <w:szCs w:val="20"/>
              </w:rPr>
            </w:pPr>
            <w:bookmarkStart w:id="204" w:name="_Toc42562197"/>
            <w:bookmarkStart w:id="205" w:name="_Toc42563609"/>
            <w:bookmarkStart w:id="206" w:name="_Toc42564511"/>
            <w:bookmarkStart w:id="207" w:name="_Toc44293276"/>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30</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04"/>
            <w:r w:rsidR="00E725CB">
              <w:rPr>
                <w:rFonts w:ascii="Times New Roman" w:hAnsi="Times New Roman" w:cs="Times New Roman"/>
                <w:b/>
                <w:sz w:val="24"/>
                <w:szCs w:val="20"/>
              </w:rPr>
              <w:t xml:space="preserve"> - </w:t>
            </w:r>
            <w:r>
              <w:rPr>
                <w:rFonts w:ascii="Times New Roman" w:hAnsi="Times New Roman" w:cs="Times New Roman"/>
                <w:i/>
                <w:sz w:val="24"/>
                <w:szCs w:val="24"/>
              </w:rPr>
              <w:t xml:space="preserve">Residual vs. B: </w:t>
            </w:r>
            <w:proofErr w:type="spellStart"/>
            <w:r>
              <w:rPr>
                <w:rFonts w:ascii="Times New Roman" w:hAnsi="Times New Roman" w:cs="Times New Roman"/>
                <w:i/>
                <w:sz w:val="24"/>
                <w:szCs w:val="24"/>
              </w:rPr>
              <w:t>Versamod</w:t>
            </w:r>
            <w:proofErr w:type="spellEnd"/>
            <w:r w:rsidRPr="003E66A2">
              <w:rPr>
                <w:rFonts w:ascii="Times New Roman" w:hAnsi="Times New Roman" w:cs="Times New Roman"/>
                <w:i/>
                <w:sz w:val="24"/>
                <w:szCs w:val="24"/>
              </w:rPr>
              <w:t xml:space="preserve"> considering all the points</w:t>
            </w:r>
            <w:r w:rsidR="00787860">
              <w:rPr>
                <w:rFonts w:ascii="Times New Roman" w:hAnsi="Times New Roman" w:cs="Times New Roman"/>
                <w:i/>
                <w:sz w:val="24"/>
                <w:szCs w:val="24"/>
              </w:rPr>
              <w:t xml:space="preserve"> for 600 RPM</w:t>
            </w:r>
            <w:bookmarkEnd w:id="205"/>
            <w:bookmarkEnd w:id="206"/>
            <w:bookmarkEnd w:id="207"/>
          </w:p>
          <w:p w:rsidR="00787860" w:rsidRPr="00F835F6" w:rsidRDefault="00787860" w:rsidP="00313179">
            <w:pPr>
              <w:jc w:val="both"/>
              <w:rPr>
                <w:rFonts w:ascii="Times New Roman" w:hAnsi="Times New Roman" w:cs="Times New Roman"/>
                <w:i/>
                <w:sz w:val="24"/>
                <w:szCs w:val="24"/>
              </w:rPr>
            </w:pPr>
          </w:p>
          <w:p w:rsidR="00F835F6" w:rsidRPr="003E66A2" w:rsidRDefault="00F835F6" w:rsidP="00313179">
            <w:pPr>
              <w:spacing w:line="480" w:lineRule="auto"/>
              <w:jc w:val="both"/>
              <w:rPr>
                <w:rFonts w:ascii="Times New Roman" w:hAnsi="Times New Roman" w:cs="Times New Roman"/>
                <w:b/>
                <w:sz w:val="24"/>
                <w:szCs w:val="24"/>
              </w:rPr>
            </w:pPr>
            <w:r>
              <w:rPr>
                <w:noProof/>
              </w:rPr>
              <w:drawing>
                <wp:inline distT="0" distB="0" distL="0" distR="0" wp14:anchorId="5E5F7F1D" wp14:editId="109C541B">
                  <wp:extent cx="2475186" cy="2392679"/>
                  <wp:effectExtent l="0" t="0" r="1905"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7243"/>
                          <a:stretch/>
                        </pic:blipFill>
                        <pic:spPr bwMode="auto">
                          <a:xfrm>
                            <a:off x="0" y="0"/>
                            <a:ext cx="2565946" cy="2480414"/>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F835F6" w:rsidRPr="00E725CB" w:rsidRDefault="00F835F6" w:rsidP="00313179">
            <w:pPr>
              <w:ind w:firstLine="689"/>
              <w:jc w:val="both"/>
              <w:rPr>
                <w:rFonts w:ascii="Times New Roman" w:hAnsi="Times New Roman" w:cs="Times New Roman"/>
                <w:b/>
                <w:sz w:val="24"/>
                <w:szCs w:val="20"/>
              </w:rPr>
            </w:pPr>
            <w:bookmarkStart w:id="208" w:name="_Toc42562198"/>
            <w:bookmarkStart w:id="209" w:name="_Toc42563610"/>
            <w:bookmarkStart w:id="210" w:name="_Toc42564512"/>
            <w:bookmarkStart w:id="211" w:name="_Toc44293277"/>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31</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08"/>
            <w:r w:rsidR="00E725CB">
              <w:rPr>
                <w:rFonts w:ascii="Times New Roman" w:hAnsi="Times New Roman" w:cs="Times New Roman"/>
                <w:b/>
                <w:sz w:val="24"/>
                <w:szCs w:val="20"/>
              </w:rPr>
              <w:t xml:space="preserve"> - </w:t>
            </w:r>
            <w:r>
              <w:rPr>
                <w:rFonts w:ascii="Times New Roman" w:hAnsi="Times New Roman" w:cs="Times New Roman"/>
                <w:i/>
                <w:sz w:val="24"/>
                <w:szCs w:val="20"/>
              </w:rPr>
              <w:t xml:space="preserve">Residual vs. B: </w:t>
            </w:r>
            <w:proofErr w:type="spellStart"/>
            <w:r>
              <w:rPr>
                <w:rFonts w:ascii="Times New Roman" w:hAnsi="Times New Roman" w:cs="Times New Roman"/>
                <w:i/>
                <w:sz w:val="24"/>
                <w:szCs w:val="20"/>
              </w:rPr>
              <w:t>Versamod</w:t>
            </w:r>
            <w:proofErr w:type="spellEnd"/>
            <w:r w:rsidRPr="003E66A2">
              <w:rPr>
                <w:rFonts w:ascii="Times New Roman" w:hAnsi="Times New Roman" w:cs="Times New Roman"/>
                <w:i/>
                <w:sz w:val="24"/>
                <w:szCs w:val="20"/>
              </w:rPr>
              <w:t xml:space="preserve"> ignoring Run #4.</w:t>
            </w:r>
            <w:r>
              <w:rPr>
                <w:rFonts w:ascii="Times New Roman" w:hAnsi="Times New Roman" w:cs="Times New Roman"/>
                <w:i/>
                <w:sz w:val="24"/>
                <w:szCs w:val="20"/>
              </w:rPr>
              <w:t xml:space="preserve"> For 600 RPM</w:t>
            </w:r>
            <w:bookmarkEnd w:id="209"/>
            <w:bookmarkEnd w:id="210"/>
            <w:bookmarkEnd w:id="211"/>
          </w:p>
          <w:p w:rsidR="002D5360" w:rsidRDefault="002D5360" w:rsidP="00313179">
            <w:pPr>
              <w:jc w:val="both"/>
              <w:rPr>
                <w:noProof/>
              </w:rPr>
            </w:pPr>
          </w:p>
          <w:p w:rsidR="00F835F6" w:rsidRPr="003E66A2" w:rsidRDefault="002D5360" w:rsidP="00313179">
            <w:pPr>
              <w:jc w:val="both"/>
              <w:rPr>
                <w:rFonts w:ascii="Times New Roman" w:hAnsi="Times New Roman" w:cs="Times New Roman"/>
                <w:i/>
                <w:sz w:val="24"/>
                <w:szCs w:val="20"/>
              </w:rPr>
            </w:pPr>
            <w:r>
              <w:rPr>
                <w:noProof/>
              </w:rPr>
              <w:drawing>
                <wp:inline distT="0" distB="0" distL="0" distR="0" wp14:anchorId="585337BF" wp14:editId="0B8E6D1C">
                  <wp:extent cx="2605547" cy="2538483"/>
                  <wp:effectExtent l="0" t="0" r="444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27811"/>
                          <a:stretch/>
                        </pic:blipFill>
                        <pic:spPr bwMode="auto">
                          <a:xfrm>
                            <a:off x="0" y="0"/>
                            <a:ext cx="2613386" cy="2546121"/>
                          </a:xfrm>
                          <a:prstGeom prst="rect">
                            <a:avLst/>
                          </a:prstGeom>
                          <a:ln>
                            <a:noFill/>
                          </a:ln>
                          <a:extLst>
                            <a:ext uri="{53640926-AAD7-44D8-BBD7-CCE9431645EC}">
                              <a14:shadowObscured xmlns:a14="http://schemas.microsoft.com/office/drawing/2010/main"/>
                            </a:ext>
                          </a:extLst>
                        </pic:spPr>
                      </pic:pic>
                    </a:graphicData>
                  </a:graphic>
                </wp:inline>
              </w:drawing>
            </w:r>
          </w:p>
        </w:tc>
      </w:tr>
      <w:tr w:rsidR="00F835F6" w:rsidRPr="00E279D3" w:rsidTr="000F102C">
        <w:tc>
          <w:tcPr>
            <w:tcW w:w="4531" w:type="dxa"/>
          </w:tcPr>
          <w:p w:rsidR="00F835F6" w:rsidRPr="000E1E25" w:rsidRDefault="00F835F6" w:rsidP="00313179">
            <w:pPr>
              <w:pStyle w:val="Epgrafe"/>
              <w:jc w:val="both"/>
              <w:rPr>
                <w:rFonts w:ascii="Times New Roman" w:hAnsi="Times New Roman" w:cs="Times New Roman"/>
                <w:i w:val="0"/>
                <w:color w:val="auto"/>
                <w:sz w:val="20"/>
                <w:szCs w:val="20"/>
                <w:u w:val="single"/>
              </w:rPr>
            </w:pPr>
          </w:p>
        </w:tc>
        <w:tc>
          <w:tcPr>
            <w:tcW w:w="4531" w:type="dxa"/>
          </w:tcPr>
          <w:p w:rsidR="00F835F6" w:rsidRPr="00A81D03" w:rsidRDefault="00F835F6" w:rsidP="00313179">
            <w:pPr>
              <w:pStyle w:val="Epgrafe"/>
              <w:jc w:val="both"/>
              <w:rPr>
                <w:rFonts w:ascii="Times New Roman" w:hAnsi="Times New Roman" w:cs="Times New Roman"/>
                <w:i w:val="0"/>
                <w:sz w:val="20"/>
                <w:szCs w:val="20"/>
                <w:u w:val="single"/>
              </w:rPr>
            </w:pPr>
          </w:p>
        </w:tc>
      </w:tr>
      <w:tr w:rsidR="00F835F6" w:rsidRPr="00E279D3" w:rsidTr="000F102C">
        <w:tc>
          <w:tcPr>
            <w:tcW w:w="4531" w:type="dxa"/>
          </w:tcPr>
          <w:p w:rsidR="00F835F6" w:rsidRPr="00A81D03" w:rsidRDefault="00F835F6" w:rsidP="00313179">
            <w:pPr>
              <w:pStyle w:val="Epgrafe"/>
              <w:jc w:val="both"/>
              <w:rPr>
                <w:rFonts w:ascii="Times New Roman" w:hAnsi="Times New Roman" w:cs="Times New Roman"/>
                <w:color w:val="auto"/>
                <w:sz w:val="20"/>
              </w:rPr>
            </w:pPr>
          </w:p>
        </w:tc>
        <w:tc>
          <w:tcPr>
            <w:tcW w:w="4531" w:type="dxa"/>
          </w:tcPr>
          <w:p w:rsidR="00F835F6" w:rsidRPr="00A81D03" w:rsidRDefault="00F835F6" w:rsidP="00313179">
            <w:pPr>
              <w:pStyle w:val="Epgrafe"/>
              <w:jc w:val="both"/>
              <w:rPr>
                <w:rFonts w:ascii="Times New Roman" w:hAnsi="Times New Roman" w:cs="Times New Roman"/>
                <w:i w:val="0"/>
                <w:color w:val="auto"/>
                <w:sz w:val="20"/>
                <w:szCs w:val="20"/>
              </w:rPr>
            </w:pPr>
          </w:p>
        </w:tc>
      </w:tr>
    </w:tbl>
    <w:p w:rsidR="003C6CBA" w:rsidRDefault="003C6CBA" w:rsidP="00313179">
      <w:pPr>
        <w:spacing w:line="480" w:lineRule="auto"/>
        <w:jc w:val="both"/>
        <w:rPr>
          <w:rFonts w:ascii="Times New Roman" w:hAnsi="Times New Roman" w:cs="Times New Roman"/>
          <w:sz w:val="24"/>
          <w:u w:val="single"/>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835F6" w:rsidTr="000F102C">
        <w:tc>
          <w:tcPr>
            <w:tcW w:w="4531" w:type="dxa"/>
          </w:tcPr>
          <w:p w:rsidR="00F835F6" w:rsidRPr="00E725CB" w:rsidRDefault="00F835F6" w:rsidP="00313179">
            <w:pPr>
              <w:ind w:firstLine="720"/>
              <w:jc w:val="both"/>
              <w:rPr>
                <w:rFonts w:ascii="Times New Roman" w:hAnsi="Times New Roman" w:cs="Times New Roman"/>
                <w:b/>
                <w:sz w:val="24"/>
                <w:szCs w:val="20"/>
              </w:rPr>
            </w:pPr>
            <w:bookmarkStart w:id="212" w:name="_Toc42562199"/>
            <w:bookmarkStart w:id="213" w:name="_Toc42563611"/>
            <w:bookmarkStart w:id="214" w:name="_Toc42564513"/>
            <w:bookmarkStart w:id="215" w:name="_Toc44293278"/>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32</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12"/>
            <w:r w:rsidR="00E725CB">
              <w:rPr>
                <w:rFonts w:ascii="Times New Roman" w:hAnsi="Times New Roman" w:cs="Times New Roman"/>
                <w:b/>
                <w:sz w:val="24"/>
                <w:szCs w:val="20"/>
              </w:rPr>
              <w:t xml:space="preserve"> - </w:t>
            </w:r>
            <w:r>
              <w:rPr>
                <w:rFonts w:ascii="Times New Roman" w:hAnsi="Times New Roman" w:cs="Times New Roman"/>
                <w:i/>
                <w:sz w:val="24"/>
                <w:szCs w:val="24"/>
              </w:rPr>
              <w:t xml:space="preserve">Residual vs. C: </w:t>
            </w:r>
            <w:r w:rsidR="00DA52F8">
              <w:rPr>
                <w:rFonts w:ascii="Times New Roman" w:hAnsi="Times New Roman" w:cs="Times New Roman"/>
                <w:i/>
                <w:sz w:val="24"/>
                <w:szCs w:val="24"/>
              </w:rPr>
              <w:t>EMI-1945</w:t>
            </w:r>
            <w:r w:rsidRPr="003E66A2">
              <w:rPr>
                <w:rFonts w:ascii="Times New Roman" w:hAnsi="Times New Roman" w:cs="Times New Roman"/>
                <w:i/>
                <w:sz w:val="24"/>
                <w:szCs w:val="24"/>
              </w:rPr>
              <w:t xml:space="preserve"> considering all the points</w:t>
            </w:r>
            <w:r>
              <w:rPr>
                <w:rFonts w:ascii="Times New Roman" w:hAnsi="Times New Roman" w:cs="Times New Roman"/>
                <w:i/>
                <w:sz w:val="24"/>
                <w:szCs w:val="24"/>
              </w:rPr>
              <w:t xml:space="preserve"> for 600 RPM</w:t>
            </w:r>
            <w:bookmarkEnd w:id="213"/>
            <w:bookmarkEnd w:id="214"/>
            <w:bookmarkEnd w:id="215"/>
          </w:p>
          <w:p w:rsidR="00F835F6" w:rsidRPr="00F835F6" w:rsidRDefault="00F835F6" w:rsidP="00313179">
            <w:pPr>
              <w:jc w:val="both"/>
              <w:rPr>
                <w:rFonts w:ascii="Times New Roman" w:hAnsi="Times New Roman" w:cs="Times New Roman"/>
                <w:i/>
                <w:sz w:val="24"/>
                <w:szCs w:val="24"/>
              </w:rPr>
            </w:pPr>
          </w:p>
          <w:p w:rsidR="00F835F6" w:rsidRPr="003E66A2" w:rsidRDefault="00F835F6" w:rsidP="00313179">
            <w:pPr>
              <w:spacing w:line="480" w:lineRule="auto"/>
              <w:jc w:val="both"/>
              <w:rPr>
                <w:rFonts w:ascii="Times New Roman" w:hAnsi="Times New Roman" w:cs="Times New Roman"/>
                <w:b/>
                <w:sz w:val="24"/>
                <w:szCs w:val="24"/>
              </w:rPr>
            </w:pPr>
            <w:r>
              <w:rPr>
                <w:noProof/>
              </w:rPr>
              <w:lastRenderedPageBreak/>
              <w:drawing>
                <wp:inline distT="0" distB="0" distL="0" distR="0" wp14:anchorId="71FC9306" wp14:editId="01A154CE">
                  <wp:extent cx="2606040" cy="2535930"/>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7725"/>
                          <a:stretch/>
                        </pic:blipFill>
                        <pic:spPr bwMode="auto">
                          <a:xfrm>
                            <a:off x="0" y="0"/>
                            <a:ext cx="2637623" cy="2566663"/>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F835F6" w:rsidRPr="00E725CB" w:rsidRDefault="00F835F6" w:rsidP="00313179">
            <w:pPr>
              <w:ind w:firstLine="689"/>
              <w:jc w:val="both"/>
              <w:rPr>
                <w:rFonts w:ascii="Times New Roman" w:hAnsi="Times New Roman" w:cs="Times New Roman"/>
                <w:b/>
                <w:sz w:val="24"/>
                <w:szCs w:val="20"/>
              </w:rPr>
            </w:pPr>
            <w:bookmarkStart w:id="216" w:name="_Toc42562200"/>
            <w:bookmarkStart w:id="217" w:name="_Toc42563612"/>
            <w:bookmarkStart w:id="218" w:name="_Toc42564514"/>
            <w:bookmarkStart w:id="219" w:name="_Toc44293279"/>
            <w:r w:rsidRPr="003E66A2">
              <w:rPr>
                <w:rFonts w:ascii="Times New Roman" w:hAnsi="Times New Roman" w:cs="Times New Roman"/>
                <w:b/>
                <w:sz w:val="24"/>
                <w:szCs w:val="20"/>
              </w:rPr>
              <w:lastRenderedPageBreak/>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33</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16"/>
            <w:r w:rsidR="00E725CB">
              <w:rPr>
                <w:rFonts w:ascii="Times New Roman" w:hAnsi="Times New Roman" w:cs="Times New Roman"/>
                <w:b/>
                <w:sz w:val="24"/>
                <w:szCs w:val="20"/>
              </w:rPr>
              <w:t xml:space="preserve"> - </w:t>
            </w:r>
            <w:r>
              <w:rPr>
                <w:rFonts w:ascii="Times New Roman" w:hAnsi="Times New Roman" w:cs="Times New Roman"/>
                <w:i/>
                <w:sz w:val="24"/>
                <w:szCs w:val="20"/>
              </w:rPr>
              <w:t>Residual vs. C</w:t>
            </w:r>
            <w:r w:rsidR="00DA52F8">
              <w:rPr>
                <w:rFonts w:ascii="Times New Roman" w:hAnsi="Times New Roman" w:cs="Times New Roman"/>
                <w:i/>
                <w:sz w:val="24"/>
                <w:szCs w:val="20"/>
              </w:rPr>
              <w:t>: EMI-1945</w:t>
            </w:r>
            <w:r w:rsidRPr="003E66A2">
              <w:rPr>
                <w:rFonts w:ascii="Times New Roman" w:hAnsi="Times New Roman" w:cs="Times New Roman"/>
                <w:i/>
                <w:sz w:val="24"/>
                <w:szCs w:val="20"/>
              </w:rPr>
              <w:t xml:space="preserve"> ignoring Run #4.</w:t>
            </w:r>
            <w:r>
              <w:rPr>
                <w:rFonts w:ascii="Times New Roman" w:hAnsi="Times New Roman" w:cs="Times New Roman"/>
                <w:i/>
                <w:sz w:val="24"/>
                <w:szCs w:val="20"/>
              </w:rPr>
              <w:t xml:space="preserve"> For 600 RPM</w:t>
            </w:r>
            <w:bookmarkEnd w:id="217"/>
            <w:bookmarkEnd w:id="218"/>
            <w:bookmarkEnd w:id="219"/>
          </w:p>
          <w:p w:rsidR="002D5360" w:rsidRDefault="002D5360" w:rsidP="00313179">
            <w:pPr>
              <w:jc w:val="both"/>
              <w:rPr>
                <w:noProof/>
              </w:rPr>
            </w:pPr>
          </w:p>
          <w:p w:rsidR="00F835F6" w:rsidRPr="003E66A2" w:rsidRDefault="002D5360" w:rsidP="00313179">
            <w:pPr>
              <w:jc w:val="both"/>
              <w:rPr>
                <w:rFonts w:ascii="Times New Roman" w:hAnsi="Times New Roman" w:cs="Times New Roman"/>
                <w:i/>
                <w:sz w:val="24"/>
                <w:szCs w:val="20"/>
              </w:rPr>
            </w:pPr>
            <w:r>
              <w:rPr>
                <w:noProof/>
              </w:rPr>
              <w:lastRenderedPageBreak/>
              <w:drawing>
                <wp:inline distT="0" distB="0" distL="0" distR="0" wp14:anchorId="253F0D79" wp14:editId="7EF49BFE">
                  <wp:extent cx="2613844" cy="2538483"/>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27581"/>
                          <a:stretch/>
                        </pic:blipFill>
                        <pic:spPr bwMode="auto">
                          <a:xfrm>
                            <a:off x="0" y="0"/>
                            <a:ext cx="2631630" cy="2555756"/>
                          </a:xfrm>
                          <a:prstGeom prst="rect">
                            <a:avLst/>
                          </a:prstGeom>
                          <a:ln>
                            <a:noFill/>
                          </a:ln>
                          <a:extLst>
                            <a:ext uri="{53640926-AAD7-44D8-BBD7-CCE9431645EC}">
                              <a14:shadowObscured xmlns:a14="http://schemas.microsoft.com/office/drawing/2010/main"/>
                            </a:ext>
                          </a:extLst>
                        </pic:spPr>
                      </pic:pic>
                    </a:graphicData>
                  </a:graphic>
                </wp:inline>
              </w:drawing>
            </w:r>
          </w:p>
        </w:tc>
      </w:tr>
      <w:tr w:rsidR="00F835F6" w:rsidRPr="00E279D3" w:rsidTr="000F102C">
        <w:tc>
          <w:tcPr>
            <w:tcW w:w="4531" w:type="dxa"/>
          </w:tcPr>
          <w:p w:rsidR="00F835F6" w:rsidRPr="000E1E25" w:rsidRDefault="00F835F6" w:rsidP="00313179">
            <w:pPr>
              <w:pStyle w:val="Epgrafe"/>
              <w:jc w:val="both"/>
              <w:rPr>
                <w:rFonts w:ascii="Times New Roman" w:hAnsi="Times New Roman" w:cs="Times New Roman"/>
                <w:i w:val="0"/>
                <w:color w:val="auto"/>
                <w:sz w:val="20"/>
                <w:szCs w:val="20"/>
                <w:u w:val="single"/>
              </w:rPr>
            </w:pPr>
          </w:p>
        </w:tc>
        <w:tc>
          <w:tcPr>
            <w:tcW w:w="4531" w:type="dxa"/>
          </w:tcPr>
          <w:p w:rsidR="00F835F6" w:rsidRPr="00A81D03" w:rsidRDefault="00F835F6" w:rsidP="00313179">
            <w:pPr>
              <w:pStyle w:val="Epgrafe"/>
              <w:jc w:val="both"/>
              <w:rPr>
                <w:rFonts w:ascii="Times New Roman" w:hAnsi="Times New Roman" w:cs="Times New Roman"/>
                <w:i w:val="0"/>
                <w:sz w:val="20"/>
                <w:szCs w:val="20"/>
                <w:u w:val="single"/>
              </w:rPr>
            </w:pPr>
          </w:p>
        </w:tc>
      </w:tr>
      <w:tr w:rsidR="00F835F6" w:rsidRPr="00E279D3" w:rsidTr="000F102C">
        <w:tc>
          <w:tcPr>
            <w:tcW w:w="4531" w:type="dxa"/>
          </w:tcPr>
          <w:p w:rsidR="00F835F6" w:rsidRPr="00A81D03" w:rsidRDefault="00F835F6" w:rsidP="00313179">
            <w:pPr>
              <w:pStyle w:val="Epgrafe"/>
              <w:jc w:val="both"/>
              <w:rPr>
                <w:rFonts w:ascii="Times New Roman" w:hAnsi="Times New Roman" w:cs="Times New Roman"/>
                <w:color w:val="auto"/>
                <w:sz w:val="20"/>
              </w:rPr>
            </w:pPr>
          </w:p>
        </w:tc>
        <w:tc>
          <w:tcPr>
            <w:tcW w:w="4531" w:type="dxa"/>
          </w:tcPr>
          <w:p w:rsidR="00F835F6" w:rsidRPr="00A81D03" w:rsidRDefault="00F835F6" w:rsidP="00313179">
            <w:pPr>
              <w:pStyle w:val="Epgrafe"/>
              <w:jc w:val="both"/>
              <w:rPr>
                <w:rFonts w:ascii="Times New Roman" w:hAnsi="Times New Roman" w:cs="Times New Roman"/>
                <w:i w:val="0"/>
                <w:color w:val="auto"/>
                <w:sz w:val="20"/>
                <w:szCs w:val="20"/>
              </w:rPr>
            </w:pPr>
          </w:p>
        </w:tc>
      </w:tr>
    </w:tbl>
    <w:p w:rsidR="00F835F6" w:rsidRPr="00FB3547" w:rsidRDefault="00F835F6" w:rsidP="00313179">
      <w:pPr>
        <w:spacing w:line="480" w:lineRule="auto"/>
        <w:jc w:val="both"/>
        <w:rPr>
          <w:rFonts w:ascii="Times New Roman" w:hAnsi="Times New Roman" w:cs="Times New Roman"/>
          <w:sz w:val="24"/>
          <w:u w:val="single"/>
        </w:rPr>
      </w:pPr>
    </w:p>
    <w:p w:rsidR="00E725CB" w:rsidRDefault="00E725CB" w:rsidP="00313179">
      <w:pPr>
        <w:pStyle w:val="Prrafodelista"/>
        <w:spacing w:line="480" w:lineRule="auto"/>
        <w:ind w:left="1440"/>
        <w:jc w:val="both"/>
        <w:rPr>
          <w:rFonts w:ascii="Times New Roman" w:hAnsi="Times New Roman" w:cs="Times New Roman"/>
          <w:sz w:val="24"/>
          <w:u w:val="single"/>
        </w:rPr>
      </w:pPr>
    </w:p>
    <w:p w:rsidR="00F822CF" w:rsidRDefault="009C4040" w:rsidP="00313179">
      <w:pPr>
        <w:pStyle w:val="Prrafodelista"/>
        <w:spacing w:line="480" w:lineRule="auto"/>
        <w:ind w:left="1440"/>
        <w:jc w:val="both"/>
        <w:rPr>
          <w:rFonts w:ascii="Times New Roman" w:hAnsi="Times New Roman" w:cs="Times New Roman"/>
          <w:sz w:val="24"/>
          <w:u w:val="single"/>
        </w:rPr>
      </w:pPr>
      <w:r>
        <w:rPr>
          <w:rFonts w:ascii="Times New Roman" w:hAnsi="Times New Roman" w:cs="Times New Roman"/>
          <w:sz w:val="24"/>
          <w:u w:val="single"/>
        </w:rPr>
        <w:t>Response 2, 6</w:t>
      </w:r>
      <w:r w:rsidR="00F822CF" w:rsidRPr="00A81D03">
        <w:rPr>
          <w:rFonts w:ascii="Times New Roman" w:hAnsi="Times New Roman" w:cs="Times New Roman"/>
          <w:sz w:val="24"/>
          <w:u w:val="single"/>
        </w:rPr>
        <w:t xml:space="preserve"> RPM</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054B47" w:rsidTr="006A1F9E">
        <w:tc>
          <w:tcPr>
            <w:tcW w:w="4531" w:type="dxa"/>
          </w:tcPr>
          <w:p w:rsidR="00054B47" w:rsidRPr="00E725CB" w:rsidRDefault="00054B47" w:rsidP="00313179">
            <w:pPr>
              <w:ind w:firstLine="720"/>
              <w:jc w:val="both"/>
              <w:rPr>
                <w:rFonts w:ascii="Times New Roman" w:hAnsi="Times New Roman" w:cs="Times New Roman"/>
                <w:b/>
                <w:sz w:val="24"/>
                <w:szCs w:val="20"/>
              </w:rPr>
            </w:pPr>
            <w:bookmarkStart w:id="220" w:name="_Toc42562201"/>
            <w:bookmarkStart w:id="221" w:name="_Toc42563613"/>
            <w:bookmarkStart w:id="222" w:name="_Toc42564515"/>
            <w:bookmarkStart w:id="223" w:name="_Toc44293280"/>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34</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20"/>
            <w:r w:rsidR="00E725CB">
              <w:rPr>
                <w:rFonts w:ascii="Times New Roman" w:hAnsi="Times New Roman" w:cs="Times New Roman"/>
                <w:b/>
                <w:sz w:val="24"/>
                <w:szCs w:val="20"/>
              </w:rPr>
              <w:t xml:space="preserve"> - </w:t>
            </w:r>
            <w:r>
              <w:rPr>
                <w:rFonts w:ascii="Times New Roman" w:hAnsi="Times New Roman" w:cs="Times New Roman"/>
                <w:i/>
                <w:sz w:val="24"/>
                <w:szCs w:val="24"/>
              </w:rPr>
              <w:t>Residual vs. A: VG Supreme</w:t>
            </w:r>
            <w:r w:rsidRPr="003E66A2">
              <w:rPr>
                <w:rFonts w:ascii="Times New Roman" w:hAnsi="Times New Roman" w:cs="Times New Roman"/>
                <w:i/>
                <w:sz w:val="24"/>
                <w:szCs w:val="24"/>
              </w:rPr>
              <w:t xml:space="preserve"> considering all the points</w:t>
            </w:r>
            <w:r>
              <w:rPr>
                <w:rFonts w:ascii="Times New Roman" w:hAnsi="Times New Roman" w:cs="Times New Roman"/>
                <w:i/>
                <w:sz w:val="24"/>
                <w:szCs w:val="24"/>
              </w:rPr>
              <w:t xml:space="preserve"> for 6 RPM</w:t>
            </w:r>
            <w:bookmarkEnd w:id="221"/>
            <w:bookmarkEnd w:id="222"/>
            <w:bookmarkEnd w:id="223"/>
          </w:p>
          <w:p w:rsidR="00054B47" w:rsidRPr="00054B47" w:rsidRDefault="00054B47" w:rsidP="00313179">
            <w:pPr>
              <w:jc w:val="both"/>
              <w:rPr>
                <w:rFonts w:ascii="Times New Roman" w:hAnsi="Times New Roman" w:cs="Times New Roman"/>
                <w:i/>
                <w:sz w:val="24"/>
                <w:szCs w:val="24"/>
              </w:rPr>
            </w:pPr>
          </w:p>
          <w:p w:rsidR="00054B47" w:rsidRPr="003E66A2" w:rsidRDefault="00054B47" w:rsidP="00313179">
            <w:pPr>
              <w:spacing w:line="480" w:lineRule="auto"/>
              <w:jc w:val="both"/>
              <w:rPr>
                <w:rFonts w:ascii="Times New Roman" w:hAnsi="Times New Roman" w:cs="Times New Roman"/>
                <w:b/>
                <w:sz w:val="24"/>
                <w:szCs w:val="24"/>
              </w:rPr>
            </w:pPr>
            <w:r>
              <w:rPr>
                <w:noProof/>
              </w:rPr>
              <w:drawing>
                <wp:inline distT="0" distB="0" distL="0" distR="0" wp14:anchorId="09115E18" wp14:editId="7A536F58">
                  <wp:extent cx="2485967" cy="2413591"/>
                  <wp:effectExtent l="0" t="0" r="0" b="635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7559"/>
                          <a:stretch/>
                        </pic:blipFill>
                        <pic:spPr bwMode="auto">
                          <a:xfrm>
                            <a:off x="0" y="0"/>
                            <a:ext cx="2497306" cy="2424599"/>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054B47" w:rsidRPr="00E725CB" w:rsidRDefault="00054B47" w:rsidP="00313179">
            <w:pPr>
              <w:ind w:firstLine="689"/>
              <w:jc w:val="both"/>
              <w:rPr>
                <w:rFonts w:ascii="Times New Roman" w:hAnsi="Times New Roman" w:cs="Times New Roman"/>
                <w:b/>
                <w:sz w:val="24"/>
                <w:szCs w:val="20"/>
              </w:rPr>
            </w:pPr>
            <w:bookmarkStart w:id="224" w:name="_Toc42562202"/>
            <w:bookmarkStart w:id="225" w:name="_Toc42563614"/>
            <w:bookmarkStart w:id="226" w:name="_Toc42564516"/>
            <w:bookmarkStart w:id="227" w:name="_Toc44293281"/>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35</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24"/>
            <w:r w:rsidR="00E725CB">
              <w:rPr>
                <w:rFonts w:ascii="Times New Roman" w:hAnsi="Times New Roman" w:cs="Times New Roman"/>
                <w:b/>
                <w:sz w:val="24"/>
                <w:szCs w:val="20"/>
              </w:rPr>
              <w:t xml:space="preserve"> -</w:t>
            </w:r>
            <w:r>
              <w:rPr>
                <w:rFonts w:ascii="Times New Roman" w:hAnsi="Times New Roman" w:cs="Times New Roman"/>
                <w:i/>
                <w:sz w:val="24"/>
                <w:szCs w:val="20"/>
              </w:rPr>
              <w:t>Residual vs. A: VG Supreme ignoring Run #12</w:t>
            </w:r>
            <w:r w:rsidRPr="003E66A2">
              <w:rPr>
                <w:rFonts w:ascii="Times New Roman" w:hAnsi="Times New Roman" w:cs="Times New Roman"/>
                <w:i/>
                <w:sz w:val="24"/>
                <w:szCs w:val="20"/>
              </w:rPr>
              <w:t>.</w:t>
            </w:r>
            <w:r>
              <w:rPr>
                <w:rFonts w:ascii="Times New Roman" w:hAnsi="Times New Roman" w:cs="Times New Roman"/>
                <w:i/>
                <w:sz w:val="24"/>
                <w:szCs w:val="20"/>
              </w:rPr>
              <w:t xml:space="preserve"> For 6 RPM</w:t>
            </w:r>
            <w:bookmarkEnd w:id="225"/>
            <w:bookmarkEnd w:id="226"/>
            <w:bookmarkEnd w:id="227"/>
          </w:p>
          <w:p w:rsidR="006B35DD" w:rsidRDefault="006B35DD" w:rsidP="00313179">
            <w:pPr>
              <w:jc w:val="both"/>
              <w:rPr>
                <w:noProof/>
              </w:rPr>
            </w:pPr>
          </w:p>
          <w:p w:rsidR="00054B47" w:rsidRPr="003E66A2" w:rsidRDefault="006B35DD" w:rsidP="00313179">
            <w:pPr>
              <w:jc w:val="both"/>
              <w:rPr>
                <w:rFonts w:ascii="Times New Roman" w:hAnsi="Times New Roman" w:cs="Times New Roman"/>
                <w:i/>
                <w:sz w:val="24"/>
                <w:szCs w:val="20"/>
              </w:rPr>
            </w:pPr>
            <w:r>
              <w:rPr>
                <w:noProof/>
              </w:rPr>
              <w:drawing>
                <wp:inline distT="0" distB="0" distL="0" distR="0" wp14:anchorId="6DE37EBF" wp14:editId="4B826849">
                  <wp:extent cx="2589854" cy="2506718"/>
                  <wp:effectExtent l="0" t="0" r="1270" b="825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7336"/>
                          <a:stretch/>
                        </pic:blipFill>
                        <pic:spPr bwMode="auto">
                          <a:xfrm>
                            <a:off x="0" y="0"/>
                            <a:ext cx="2606014" cy="2522359"/>
                          </a:xfrm>
                          <a:prstGeom prst="rect">
                            <a:avLst/>
                          </a:prstGeom>
                          <a:ln>
                            <a:noFill/>
                          </a:ln>
                          <a:extLst>
                            <a:ext uri="{53640926-AAD7-44D8-BBD7-CCE9431645EC}">
                              <a14:shadowObscured xmlns:a14="http://schemas.microsoft.com/office/drawing/2010/main"/>
                            </a:ext>
                          </a:extLst>
                        </pic:spPr>
                      </pic:pic>
                    </a:graphicData>
                  </a:graphic>
                </wp:inline>
              </w:drawing>
            </w:r>
          </w:p>
        </w:tc>
      </w:tr>
      <w:tr w:rsidR="00054B47" w:rsidRPr="00E279D3" w:rsidTr="006A1F9E">
        <w:tc>
          <w:tcPr>
            <w:tcW w:w="4531" w:type="dxa"/>
          </w:tcPr>
          <w:p w:rsidR="00054B47" w:rsidRPr="000E1E25" w:rsidRDefault="00054B47" w:rsidP="00313179">
            <w:pPr>
              <w:pStyle w:val="Epgrafe"/>
              <w:jc w:val="both"/>
              <w:rPr>
                <w:rFonts w:ascii="Times New Roman" w:hAnsi="Times New Roman" w:cs="Times New Roman"/>
                <w:i w:val="0"/>
                <w:color w:val="auto"/>
                <w:sz w:val="20"/>
                <w:szCs w:val="20"/>
                <w:u w:val="single"/>
              </w:rPr>
            </w:pPr>
          </w:p>
        </w:tc>
        <w:tc>
          <w:tcPr>
            <w:tcW w:w="4531" w:type="dxa"/>
          </w:tcPr>
          <w:p w:rsidR="00054B47" w:rsidRPr="00A81D03" w:rsidRDefault="00054B47" w:rsidP="00313179">
            <w:pPr>
              <w:pStyle w:val="Epgrafe"/>
              <w:jc w:val="both"/>
              <w:rPr>
                <w:rFonts w:ascii="Times New Roman" w:hAnsi="Times New Roman" w:cs="Times New Roman"/>
                <w:i w:val="0"/>
                <w:sz w:val="20"/>
                <w:szCs w:val="20"/>
                <w:u w:val="single"/>
              </w:rPr>
            </w:pPr>
            <w:r>
              <w:rPr>
                <w:rFonts w:ascii="Times New Roman" w:hAnsi="Times New Roman" w:cs="Times New Roman"/>
                <w:i w:val="0"/>
                <w:color w:val="auto"/>
                <w:sz w:val="20"/>
                <w:szCs w:val="20"/>
              </w:rPr>
              <w:t xml:space="preserve"> </w:t>
            </w:r>
          </w:p>
        </w:tc>
      </w:tr>
      <w:tr w:rsidR="00054B47" w:rsidRPr="00E279D3" w:rsidTr="006A1F9E">
        <w:tc>
          <w:tcPr>
            <w:tcW w:w="4531" w:type="dxa"/>
          </w:tcPr>
          <w:p w:rsidR="00054B47" w:rsidRPr="00A81D03" w:rsidRDefault="00054B47" w:rsidP="00313179">
            <w:pPr>
              <w:pStyle w:val="Epgrafe"/>
              <w:jc w:val="both"/>
              <w:rPr>
                <w:rFonts w:ascii="Times New Roman" w:hAnsi="Times New Roman" w:cs="Times New Roman"/>
                <w:color w:val="auto"/>
                <w:sz w:val="20"/>
              </w:rPr>
            </w:pPr>
          </w:p>
        </w:tc>
        <w:tc>
          <w:tcPr>
            <w:tcW w:w="4531" w:type="dxa"/>
          </w:tcPr>
          <w:p w:rsidR="00054B47" w:rsidRPr="00A81D03" w:rsidRDefault="00054B47" w:rsidP="00313179">
            <w:pPr>
              <w:pStyle w:val="Epgrafe"/>
              <w:jc w:val="both"/>
              <w:rPr>
                <w:rFonts w:ascii="Times New Roman" w:hAnsi="Times New Roman" w:cs="Times New Roman"/>
                <w:i w:val="0"/>
                <w:color w:val="auto"/>
                <w:sz w:val="20"/>
                <w:szCs w:val="20"/>
              </w:rPr>
            </w:pPr>
          </w:p>
        </w:tc>
      </w:tr>
    </w:tbl>
    <w:p w:rsidR="00054B47" w:rsidRDefault="00054B47" w:rsidP="00313179">
      <w:pPr>
        <w:pStyle w:val="Prrafodelista"/>
        <w:spacing w:line="480" w:lineRule="auto"/>
        <w:ind w:left="1440"/>
        <w:jc w:val="both"/>
        <w:rPr>
          <w:rFonts w:ascii="Times New Roman" w:hAnsi="Times New Roman" w:cs="Times New Roman"/>
          <w:sz w:val="24"/>
          <w:u w:val="single"/>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054B47" w:rsidTr="006A1F9E">
        <w:tc>
          <w:tcPr>
            <w:tcW w:w="4531" w:type="dxa"/>
          </w:tcPr>
          <w:p w:rsidR="00054B47" w:rsidRPr="00E725CB" w:rsidRDefault="00054B47" w:rsidP="00313179">
            <w:pPr>
              <w:ind w:firstLine="720"/>
              <w:jc w:val="both"/>
              <w:rPr>
                <w:rFonts w:ascii="Times New Roman" w:hAnsi="Times New Roman" w:cs="Times New Roman"/>
                <w:b/>
                <w:sz w:val="24"/>
                <w:szCs w:val="20"/>
              </w:rPr>
            </w:pPr>
            <w:bookmarkStart w:id="228" w:name="_Toc42562203"/>
            <w:bookmarkStart w:id="229" w:name="_Toc42563615"/>
            <w:bookmarkStart w:id="230" w:name="_Toc42564517"/>
            <w:bookmarkStart w:id="231" w:name="_Toc44293282"/>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36</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28"/>
            <w:r w:rsidR="00E725CB">
              <w:rPr>
                <w:rFonts w:ascii="Times New Roman" w:hAnsi="Times New Roman" w:cs="Times New Roman"/>
                <w:b/>
                <w:sz w:val="24"/>
                <w:szCs w:val="20"/>
              </w:rPr>
              <w:t xml:space="preserve"> - </w:t>
            </w:r>
            <w:r>
              <w:rPr>
                <w:rFonts w:ascii="Times New Roman" w:hAnsi="Times New Roman" w:cs="Times New Roman"/>
                <w:i/>
                <w:sz w:val="24"/>
                <w:szCs w:val="24"/>
              </w:rPr>
              <w:t xml:space="preserve">Residual vs. B: </w:t>
            </w:r>
            <w:proofErr w:type="spellStart"/>
            <w:r>
              <w:rPr>
                <w:rFonts w:ascii="Times New Roman" w:hAnsi="Times New Roman" w:cs="Times New Roman"/>
                <w:i/>
                <w:sz w:val="24"/>
                <w:szCs w:val="24"/>
              </w:rPr>
              <w:t>Versamod</w:t>
            </w:r>
            <w:proofErr w:type="spellEnd"/>
            <w:r w:rsidRPr="003E66A2">
              <w:rPr>
                <w:rFonts w:ascii="Times New Roman" w:hAnsi="Times New Roman" w:cs="Times New Roman"/>
                <w:i/>
                <w:sz w:val="24"/>
                <w:szCs w:val="24"/>
              </w:rPr>
              <w:t xml:space="preserve"> considering all the points</w:t>
            </w:r>
            <w:r>
              <w:rPr>
                <w:rFonts w:ascii="Times New Roman" w:hAnsi="Times New Roman" w:cs="Times New Roman"/>
                <w:i/>
                <w:sz w:val="24"/>
                <w:szCs w:val="24"/>
              </w:rPr>
              <w:t xml:space="preserve"> for 6 RPM</w:t>
            </w:r>
            <w:bookmarkEnd w:id="229"/>
            <w:bookmarkEnd w:id="230"/>
            <w:bookmarkEnd w:id="231"/>
          </w:p>
          <w:p w:rsidR="00054B47" w:rsidRPr="00054B47" w:rsidRDefault="00054B47" w:rsidP="00313179">
            <w:pPr>
              <w:jc w:val="both"/>
              <w:rPr>
                <w:rFonts w:ascii="Times New Roman" w:hAnsi="Times New Roman" w:cs="Times New Roman"/>
                <w:i/>
                <w:sz w:val="24"/>
                <w:szCs w:val="24"/>
              </w:rPr>
            </w:pPr>
          </w:p>
          <w:p w:rsidR="00054B47" w:rsidRPr="003E66A2" w:rsidRDefault="00054B47" w:rsidP="00313179">
            <w:pPr>
              <w:spacing w:line="480" w:lineRule="auto"/>
              <w:jc w:val="both"/>
              <w:rPr>
                <w:rFonts w:ascii="Times New Roman" w:hAnsi="Times New Roman" w:cs="Times New Roman"/>
                <w:b/>
                <w:sz w:val="24"/>
                <w:szCs w:val="24"/>
              </w:rPr>
            </w:pPr>
            <w:r>
              <w:rPr>
                <w:noProof/>
              </w:rPr>
              <w:drawing>
                <wp:inline distT="0" distB="0" distL="0" distR="0" wp14:anchorId="64E79EF2" wp14:editId="24C98F5E">
                  <wp:extent cx="2484580" cy="2424223"/>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7918"/>
                          <a:stretch/>
                        </pic:blipFill>
                        <pic:spPr bwMode="auto">
                          <a:xfrm>
                            <a:off x="0" y="0"/>
                            <a:ext cx="2482941" cy="2422624"/>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054B47" w:rsidRPr="00E725CB" w:rsidRDefault="00054B47" w:rsidP="00313179">
            <w:pPr>
              <w:ind w:firstLine="689"/>
              <w:jc w:val="both"/>
              <w:rPr>
                <w:rFonts w:ascii="Times New Roman" w:hAnsi="Times New Roman" w:cs="Times New Roman"/>
                <w:b/>
                <w:sz w:val="24"/>
                <w:szCs w:val="20"/>
              </w:rPr>
            </w:pPr>
            <w:bookmarkStart w:id="232" w:name="_Toc42562204"/>
            <w:bookmarkStart w:id="233" w:name="_Toc42563616"/>
            <w:bookmarkStart w:id="234" w:name="_Toc42564518"/>
            <w:bookmarkStart w:id="235" w:name="_Toc44293283"/>
            <w:r w:rsidRPr="003E66A2">
              <w:rPr>
                <w:rFonts w:ascii="Times New Roman" w:hAnsi="Times New Roman" w:cs="Times New Roman"/>
                <w:b/>
                <w:sz w:val="24"/>
                <w:szCs w:val="20"/>
              </w:rPr>
              <w:lastRenderedPageBreak/>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37</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32"/>
            <w:r w:rsidR="00E725CB">
              <w:rPr>
                <w:rFonts w:ascii="Times New Roman" w:hAnsi="Times New Roman" w:cs="Times New Roman"/>
                <w:b/>
                <w:sz w:val="24"/>
                <w:szCs w:val="20"/>
              </w:rPr>
              <w:t xml:space="preserve"> -</w:t>
            </w:r>
            <w:r>
              <w:rPr>
                <w:rFonts w:ascii="Times New Roman" w:hAnsi="Times New Roman" w:cs="Times New Roman"/>
                <w:i/>
                <w:sz w:val="24"/>
                <w:szCs w:val="20"/>
              </w:rPr>
              <w:t xml:space="preserve">Residual vs. B: </w:t>
            </w:r>
            <w:proofErr w:type="spellStart"/>
            <w:r>
              <w:rPr>
                <w:rFonts w:ascii="Times New Roman" w:hAnsi="Times New Roman" w:cs="Times New Roman"/>
                <w:i/>
                <w:sz w:val="24"/>
                <w:szCs w:val="20"/>
              </w:rPr>
              <w:t>Versamod</w:t>
            </w:r>
            <w:proofErr w:type="spellEnd"/>
            <w:r>
              <w:rPr>
                <w:rFonts w:ascii="Times New Roman" w:hAnsi="Times New Roman" w:cs="Times New Roman"/>
                <w:i/>
                <w:sz w:val="24"/>
                <w:szCs w:val="20"/>
              </w:rPr>
              <w:t xml:space="preserve"> ignoring Run #12</w:t>
            </w:r>
            <w:r w:rsidRPr="003E66A2">
              <w:rPr>
                <w:rFonts w:ascii="Times New Roman" w:hAnsi="Times New Roman" w:cs="Times New Roman"/>
                <w:i/>
                <w:sz w:val="24"/>
                <w:szCs w:val="20"/>
              </w:rPr>
              <w:t>.</w:t>
            </w:r>
            <w:r>
              <w:rPr>
                <w:rFonts w:ascii="Times New Roman" w:hAnsi="Times New Roman" w:cs="Times New Roman"/>
                <w:i/>
                <w:sz w:val="24"/>
                <w:szCs w:val="20"/>
              </w:rPr>
              <w:t xml:space="preserve"> For 6 RPM</w:t>
            </w:r>
            <w:bookmarkEnd w:id="233"/>
            <w:bookmarkEnd w:id="234"/>
            <w:bookmarkEnd w:id="235"/>
          </w:p>
          <w:p w:rsidR="006B35DD" w:rsidRDefault="006B35DD" w:rsidP="00313179">
            <w:pPr>
              <w:jc w:val="both"/>
              <w:rPr>
                <w:noProof/>
              </w:rPr>
            </w:pPr>
          </w:p>
          <w:p w:rsidR="00054B47" w:rsidRPr="003E66A2" w:rsidRDefault="006B35DD" w:rsidP="00313179">
            <w:pPr>
              <w:jc w:val="both"/>
              <w:rPr>
                <w:rFonts w:ascii="Times New Roman" w:hAnsi="Times New Roman" w:cs="Times New Roman"/>
                <w:i/>
                <w:sz w:val="24"/>
                <w:szCs w:val="20"/>
              </w:rPr>
            </w:pPr>
            <w:r>
              <w:rPr>
                <w:noProof/>
              </w:rPr>
              <w:lastRenderedPageBreak/>
              <w:drawing>
                <wp:inline distT="0" distB="0" distL="0" distR="0" wp14:anchorId="638DE0BD" wp14:editId="54F39976">
                  <wp:extent cx="2617076" cy="2533067"/>
                  <wp:effectExtent l="0" t="0" r="0" b="63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27336"/>
                          <a:stretch/>
                        </pic:blipFill>
                        <pic:spPr bwMode="auto">
                          <a:xfrm>
                            <a:off x="0" y="0"/>
                            <a:ext cx="2630478" cy="2546038"/>
                          </a:xfrm>
                          <a:prstGeom prst="rect">
                            <a:avLst/>
                          </a:prstGeom>
                          <a:ln>
                            <a:noFill/>
                          </a:ln>
                          <a:extLst>
                            <a:ext uri="{53640926-AAD7-44D8-BBD7-CCE9431645EC}">
                              <a14:shadowObscured xmlns:a14="http://schemas.microsoft.com/office/drawing/2010/main"/>
                            </a:ext>
                          </a:extLst>
                        </pic:spPr>
                      </pic:pic>
                    </a:graphicData>
                  </a:graphic>
                </wp:inline>
              </w:drawing>
            </w:r>
          </w:p>
        </w:tc>
      </w:tr>
      <w:tr w:rsidR="00054B47" w:rsidRPr="00E279D3" w:rsidTr="006A1F9E">
        <w:tc>
          <w:tcPr>
            <w:tcW w:w="4531" w:type="dxa"/>
          </w:tcPr>
          <w:p w:rsidR="00054B47" w:rsidRPr="000E1E25" w:rsidRDefault="00054B47" w:rsidP="00313179">
            <w:pPr>
              <w:pStyle w:val="Epgrafe"/>
              <w:jc w:val="both"/>
              <w:rPr>
                <w:rFonts w:ascii="Times New Roman" w:hAnsi="Times New Roman" w:cs="Times New Roman"/>
                <w:i w:val="0"/>
                <w:color w:val="auto"/>
                <w:sz w:val="20"/>
                <w:szCs w:val="20"/>
                <w:u w:val="single"/>
              </w:rPr>
            </w:pPr>
          </w:p>
        </w:tc>
        <w:tc>
          <w:tcPr>
            <w:tcW w:w="4531" w:type="dxa"/>
          </w:tcPr>
          <w:p w:rsidR="00054B47" w:rsidRPr="00A81D03" w:rsidRDefault="00054B47" w:rsidP="00313179">
            <w:pPr>
              <w:pStyle w:val="Epgrafe"/>
              <w:jc w:val="both"/>
              <w:rPr>
                <w:rFonts w:ascii="Times New Roman" w:hAnsi="Times New Roman" w:cs="Times New Roman"/>
                <w:i w:val="0"/>
                <w:sz w:val="20"/>
                <w:szCs w:val="20"/>
                <w:u w:val="single"/>
              </w:rPr>
            </w:pPr>
          </w:p>
        </w:tc>
      </w:tr>
      <w:tr w:rsidR="00054B47" w:rsidRPr="00E279D3" w:rsidTr="006A1F9E">
        <w:tc>
          <w:tcPr>
            <w:tcW w:w="4531" w:type="dxa"/>
          </w:tcPr>
          <w:p w:rsidR="00054B47" w:rsidRPr="00A81D03" w:rsidRDefault="00054B47" w:rsidP="00313179">
            <w:pPr>
              <w:pStyle w:val="Epgrafe"/>
              <w:jc w:val="both"/>
              <w:rPr>
                <w:rFonts w:ascii="Times New Roman" w:hAnsi="Times New Roman" w:cs="Times New Roman"/>
                <w:color w:val="auto"/>
                <w:sz w:val="20"/>
              </w:rPr>
            </w:pPr>
          </w:p>
        </w:tc>
        <w:tc>
          <w:tcPr>
            <w:tcW w:w="4531" w:type="dxa"/>
          </w:tcPr>
          <w:p w:rsidR="00054B47" w:rsidRPr="00A81D03" w:rsidRDefault="00054B47" w:rsidP="00313179">
            <w:pPr>
              <w:pStyle w:val="Epgrafe"/>
              <w:jc w:val="both"/>
              <w:rPr>
                <w:rFonts w:ascii="Times New Roman" w:hAnsi="Times New Roman" w:cs="Times New Roman"/>
                <w:i w:val="0"/>
                <w:color w:val="auto"/>
                <w:sz w:val="20"/>
                <w:szCs w:val="20"/>
              </w:rPr>
            </w:pPr>
          </w:p>
        </w:tc>
      </w:tr>
    </w:tbl>
    <w:p w:rsidR="00054B47" w:rsidRDefault="00054B47" w:rsidP="00313179">
      <w:pPr>
        <w:spacing w:line="480" w:lineRule="auto"/>
        <w:jc w:val="both"/>
        <w:rPr>
          <w:rFonts w:ascii="Times New Roman" w:hAnsi="Times New Roman" w:cs="Times New Roman"/>
          <w:sz w:val="24"/>
          <w:u w:val="single"/>
        </w:rPr>
      </w:pPr>
    </w:p>
    <w:p w:rsidR="00E725CB" w:rsidRPr="00787860" w:rsidRDefault="00E725CB" w:rsidP="00313179">
      <w:pPr>
        <w:spacing w:line="480" w:lineRule="auto"/>
        <w:jc w:val="both"/>
        <w:rPr>
          <w:rFonts w:ascii="Times New Roman" w:hAnsi="Times New Roman" w:cs="Times New Roman"/>
          <w:sz w:val="24"/>
          <w:u w:val="single"/>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054B47" w:rsidTr="006A1F9E">
        <w:tc>
          <w:tcPr>
            <w:tcW w:w="4531" w:type="dxa"/>
          </w:tcPr>
          <w:p w:rsidR="00054B47" w:rsidRPr="00E725CB" w:rsidRDefault="00054B47" w:rsidP="00313179">
            <w:pPr>
              <w:ind w:firstLine="720"/>
              <w:jc w:val="both"/>
              <w:rPr>
                <w:rFonts w:ascii="Times New Roman" w:hAnsi="Times New Roman" w:cs="Times New Roman"/>
                <w:b/>
                <w:sz w:val="24"/>
                <w:szCs w:val="20"/>
              </w:rPr>
            </w:pPr>
            <w:bookmarkStart w:id="236" w:name="_Toc42562205"/>
            <w:bookmarkStart w:id="237" w:name="_Toc42563617"/>
            <w:bookmarkStart w:id="238" w:name="_Toc42564519"/>
            <w:bookmarkStart w:id="239" w:name="_Toc44293284"/>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38</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36"/>
            <w:r w:rsidR="00E725CB">
              <w:rPr>
                <w:rFonts w:ascii="Times New Roman" w:hAnsi="Times New Roman" w:cs="Times New Roman"/>
                <w:b/>
                <w:sz w:val="24"/>
                <w:szCs w:val="20"/>
              </w:rPr>
              <w:t xml:space="preserve"> - </w:t>
            </w:r>
            <w:r>
              <w:rPr>
                <w:rFonts w:ascii="Times New Roman" w:hAnsi="Times New Roman" w:cs="Times New Roman"/>
                <w:i/>
                <w:sz w:val="24"/>
                <w:szCs w:val="24"/>
              </w:rPr>
              <w:t>Residual vs. C: EMI-1945</w:t>
            </w:r>
            <w:r w:rsidRPr="003E66A2">
              <w:rPr>
                <w:rFonts w:ascii="Times New Roman" w:hAnsi="Times New Roman" w:cs="Times New Roman"/>
                <w:i/>
                <w:sz w:val="24"/>
                <w:szCs w:val="24"/>
              </w:rPr>
              <w:t xml:space="preserve"> considering all the points</w:t>
            </w:r>
            <w:r>
              <w:rPr>
                <w:rFonts w:ascii="Times New Roman" w:hAnsi="Times New Roman" w:cs="Times New Roman"/>
                <w:i/>
                <w:sz w:val="24"/>
                <w:szCs w:val="24"/>
              </w:rPr>
              <w:t xml:space="preserve"> for 6 RPM</w:t>
            </w:r>
            <w:bookmarkEnd w:id="237"/>
            <w:bookmarkEnd w:id="238"/>
            <w:bookmarkEnd w:id="239"/>
          </w:p>
          <w:p w:rsidR="00054B47" w:rsidRPr="00054B47" w:rsidRDefault="00054B47" w:rsidP="00313179">
            <w:pPr>
              <w:jc w:val="both"/>
              <w:rPr>
                <w:rFonts w:ascii="Times New Roman" w:hAnsi="Times New Roman" w:cs="Times New Roman"/>
                <w:i/>
                <w:sz w:val="24"/>
                <w:szCs w:val="24"/>
              </w:rPr>
            </w:pPr>
          </w:p>
          <w:p w:rsidR="00054B47" w:rsidRPr="003E66A2" w:rsidRDefault="00054B47" w:rsidP="00313179">
            <w:pPr>
              <w:spacing w:line="480" w:lineRule="auto"/>
              <w:jc w:val="both"/>
              <w:rPr>
                <w:rFonts w:ascii="Times New Roman" w:hAnsi="Times New Roman" w:cs="Times New Roman"/>
                <w:b/>
                <w:sz w:val="24"/>
                <w:szCs w:val="24"/>
              </w:rPr>
            </w:pPr>
            <w:r>
              <w:rPr>
                <w:noProof/>
              </w:rPr>
              <w:drawing>
                <wp:inline distT="0" distB="0" distL="0" distR="0" wp14:anchorId="205325CD" wp14:editId="30DDEC76">
                  <wp:extent cx="2478412" cy="2424223"/>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8097"/>
                          <a:stretch/>
                        </pic:blipFill>
                        <pic:spPr bwMode="auto">
                          <a:xfrm>
                            <a:off x="0" y="0"/>
                            <a:ext cx="2479367" cy="2425157"/>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054B47" w:rsidRPr="00E725CB" w:rsidRDefault="00054B47" w:rsidP="00313179">
            <w:pPr>
              <w:ind w:firstLine="689"/>
              <w:jc w:val="both"/>
              <w:rPr>
                <w:rFonts w:ascii="Times New Roman" w:hAnsi="Times New Roman" w:cs="Times New Roman"/>
                <w:b/>
                <w:sz w:val="24"/>
                <w:szCs w:val="20"/>
              </w:rPr>
            </w:pPr>
            <w:bookmarkStart w:id="240" w:name="_Toc42562206"/>
            <w:bookmarkStart w:id="241" w:name="_Toc42563618"/>
            <w:bookmarkStart w:id="242" w:name="_Toc42564520"/>
            <w:bookmarkStart w:id="243" w:name="_Toc44293285"/>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39</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40"/>
            <w:r w:rsidR="00E725CB">
              <w:rPr>
                <w:rFonts w:ascii="Times New Roman" w:hAnsi="Times New Roman" w:cs="Times New Roman"/>
                <w:b/>
                <w:sz w:val="24"/>
                <w:szCs w:val="20"/>
              </w:rPr>
              <w:t xml:space="preserve"> - </w:t>
            </w:r>
            <w:r>
              <w:rPr>
                <w:rFonts w:ascii="Times New Roman" w:hAnsi="Times New Roman" w:cs="Times New Roman"/>
                <w:i/>
                <w:sz w:val="24"/>
                <w:szCs w:val="20"/>
              </w:rPr>
              <w:t>Residual vs. C: EMI-1945</w:t>
            </w:r>
            <w:r w:rsidRPr="003E66A2">
              <w:rPr>
                <w:rFonts w:ascii="Times New Roman" w:hAnsi="Times New Roman" w:cs="Times New Roman"/>
                <w:i/>
                <w:sz w:val="24"/>
                <w:szCs w:val="20"/>
              </w:rPr>
              <w:t xml:space="preserve"> ignoring Run #</w:t>
            </w:r>
            <w:r>
              <w:rPr>
                <w:rFonts w:ascii="Times New Roman" w:hAnsi="Times New Roman" w:cs="Times New Roman"/>
                <w:i/>
                <w:sz w:val="24"/>
                <w:szCs w:val="20"/>
              </w:rPr>
              <w:t>12</w:t>
            </w:r>
            <w:r w:rsidRPr="003E66A2">
              <w:rPr>
                <w:rFonts w:ascii="Times New Roman" w:hAnsi="Times New Roman" w:cs="Times New Roman"/>
                <w:i/>
                <w:sz w:val="24"/>
                <w:szCs w:val="20"/>
              </w:rPr>
              <w:t>.</w:t>
            </w:r>
            <w:r>
              <w:rPr>
                <w:rFonts w:ascii="Times New Roman" w:hAnsi="Times New Roman" w:cs="Times New Roman"/>
                <w:i/>
                <w:sz w:val="24"/>
                <w:szCs w:val="20"/>
              </w:rPr>
              <w:t xml:space="preserve"> For 6 RPM</w:t>
            </w:r>
            <w:bookmarkEnd w:id="241"/>
            <w:bookmarkEnd w:id="242"/>
            <w:bookmarkEnd w:id="243"/>
          </w:p>
          <w:p w:rsidR="006B35DD" w:rsidRDefault="006B35DD" w:rsidP="00313179">
            <w:pPr>
              <w:jc w:val="both"/>
              <w:rPr>
                <w:noProof/>
              </w:rPr>
            </w:pPr>
          </w:p>
          <w:p w:rsidR="00054B47" w:rsidRPr="003E66A2" w:rsidRDefault="006B35DD" w:rsidP="00313179">
            <w:pPr>
              <w:jc w:val="both"/>
              <w:rPr>
                <w:rFonts w:ascii="Times New Roman" w:hAnsi="Times New Roman" w:cs="Times New Roman"/>
                <w:i/>
                <w:sz w:val="24"/>
                <w:szCs w:val="20"/>
              </w:rPr>
            </w:pPr>
            <w:r>
              <w:rPr>
                <w:noProof/>
              </w:rPr>
              <w:drawing>
                <wp:inline distT="0" distB="0" distL="0" distR="0" wp14:anchorId="4CC52D2E" wp14:editId="43630E09">
                  <wp:extent cx="2554013" cy="2463031"/>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27071"/>
                          <a:stretch/>
                        </pic:blipFill>
                        <pic:spPr bwMode="auto">
                          <a:xfrm>
                            <a:off x="0" y="0"/>
                            <a:ext cx="2557405" cy="2466302"/>
                          </a:xfrm>
                          <a:prstGeom prst="rect">
                            <a:avLst/>
                          </a:prstGeom>
                          <a:ln>
                            <a:noFill/>
                          </a:ln>
                          <a:extLst>
                            <a:ext uri="{53640926-AAD7-44D8-BBD7-CCE9431645EC}">
                              <a14:shadowObscured xmlns:a14="http://schemas.microsoft.com/office/drawing/2010/main"/>
                            </a:ext>
                          </a:extLst>
                        </pic:spPr>
                      </pic:pic>
                    </a:graphicData>
                  </a:graphic>
                </wp:inline>
              </w:drawing>
            </w:r>
          </w:p>
        </w:tc>
      </w:tr>
      <w:tr w:rsidR="00054B47" w:rsidRPr="00E279D3" w:rsidTr="006A1F9E">
        <w:tc>
          <w:tcPr>
            <w:tcW w:w="4531" w:type="dxa"/>
          </w:tcPr>
          <w:p w:rsidR="00054B47" w:rsidRPr="000E1E25" w:rsidRDefault="00054B47" w:rsidP="00313179">
            <w:pPr>
              <w:pStyle w:val="Epgrafe"/>
              <w:jc w:val="both"/>
              <w:rPr>
                <w:rFonts w:ascii="Times New Roman" w:hAnsi="Times New Roman" w:cs="Times New Roman"/>
                <w:i w:val="0"/>
                <w:color w:val="auto"/>
                <w:sz w:val="20"/>
                <w:szCs w:val="20"/>
                <w:u w:val="single"/>
              </w:rPr>
            </w:pPr>
          </w:p>
        </w:tc>
        <w:tc>
          <w:tcPr>
            <w:tcW w:w="4531" w:type="dxa"/>
          </w:tcPr>
          <w:p w:rsidR="00054B47" w:rsidRPr="00A81D03" w:rsidRDefault="00054B47" w:rsidP="00313179">
            <w:pPr>
              <w:pStyle w:val="Epgrafe"/>
              <w:jc w:val="both"/>
              <w:rPr>
                <w:rFonts w:ascii="Times New Roman" w:hAnsi="Times New Roman" w:cs="Times New Roman"/>
                <w:i w:val="0"/>
                <w:sz w:val="20"/>
                <w:szCs w:val="20"/>
                <w:u w:val="single"/>
              </w:rPr>
            </w:pPr>
          </w:p>
        </w:tc>
      </w:tr>
      <w:tr w:rsidR="00054B47" w:rsidRPr="00E279D3" w:rsidTr="006A1F9E">
        <w:tc>
          <w:tcPr>
            <w:tcW w:w="4531" w:type="dxa"/>
          </w:tcPr>
          <w:p w:rsidR="00054B47" w:rsidRPr="00A81D03" w:rsidRDefault="00054B47" w:rsidP="00313179">
            <w:pPr>
              <w:pStyle w:val="Epgrafe"/>
              <w:jc w:val="both"/>
              <w:rPr>
                <w:rFonts w:ascii="Times New Roman" w:hAnsi="Times New Roman" w:cs="Times New Roman"/>
                <w:color w:val="auto"/>
                <w:sz w:val="20"/>
              </w:rPr>
            </w:pPr>
          </w:p>
        </w:tc>
        <w:tc>
          <w:tcPr>
            <w:tcW w:w="4531" w:type="dxa"/>
          </w:tcPr>
          <w:p w:rsidR="00054B47" w:rsidRPr="00A81D03" w:rsidRDefault="00054B47" w:rsidP="00313179">
            <w:pPr>
              <w:pStyle w:val="Epgrafe"/>
              <w:jc w:val="both"/>
              <w:rPr>
                <w:rFonts w:ascii="Times New Roman" w:hAnsi="Times New Roman" w:cs="Times New Roman"/>
                <w:i w:val="0"/>
                <w:color w:val="auto"/>
                <w:sz w:val="20"/>
                <w:szCs w:val="20"/>
              </w:rPr>
            </w:pPr>
          </w:p>
        </w:tc>
      </w:tr>
    </w:tbl>
    <w:p w:rsidR="00787860" w:rsidRDefault="00787860" w:rsidP="00313179">
      <w:pPr>
        <w:pStyle w:val="Prrafodelista"/>
        <w:spacing w:line="480" w:lineRule="auto"/>
        <w:ind w:left="1440"/>
        <w:jc w:val="both"/>
        <w:rPr>
          <w:rFonts w:ascii="Times New Roman" w:hAnsi="Times New Roman" w:cs="Times New Roman"/>
          <w:sz w:val="24"/>
          <w:u w:val="single"/>
        </w:rPr>
      </w:pPr>
    </w:p>
    <w:p w:rsidR="00F822CF" w:rsidRDefault="00F822CF" w:rsidP="00313179">
      <w:pPr>
        <w:pStyle w:val="Prrafodelista"/>
        <w:spacing w:line="480" w:lineRule="auto"/>
        <w:ind w:left="1440"/>
        <w:jc w:val="both"/>
        <w:rPr>
          <w:rFonts w:ascii="Times New Roman" w:hAnsi="Times New Roman" w:cs="Times New Roman"/>
          <w:sz w:val="24"/>
          <w:u w:val="single"/>
        </w:rPr>
      </w:pPr>
      <w:r>
        <w:rPr>
          <w:rFonts w:ascii="Times New Roman" w:hAnsi="Times New Roman" w:cs="Times New Roman"/>
          <w:sz w:val="24"/>
          <w:u w:val="single"/>
        </w:rPr>
        <w:t>Response 3, Electrical Stability</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050E1" w:rsidTr="00CB59B2">
        <w:tc>
          <w:tcPr>
            <w:tcW w:w="4531" w:type="dxa"/>
          </w:tcPr>
          <w:p w:rsidR="002050E1" w:rsidRPr="00E725CB" w:rsidRDefault="002050E1" w:rsidP="00313179">
            <w:pPr>
              <w:ind w:firstLine="720"/>
              <w:jc w:val="both"/>
              <w:rPr>
                <w:rFonts w:ascii="Times New Roman" w:hAnsi="Times New Roman" w:cs="Times New Roman"/>
                <w:b/>
                <w:sz w:val="24"/>
                <w:szCs w:val="20"/>
              </w:rPr>
            </w:pPr>
            <w:bookmarkStart w:id="244" w:name="_Toc42562207"/>
            <w:bookmarkStart w:id="245" w:name="_Toc42563619"/>
            <w:bookmarkStart w:id="246" w:name="_Toc42564521"/>
            <w:bookmarkStart w:id="247" w:name="_Toc44293286"/>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40</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44"/>
            <w:r w:rsidR="00E725CB">
              <w:rPr>
                <w:rFonts w:ascii="Times New Roman" w:hAnsi="Times New Roman" w:cs="Times New Roman"/>
                <w:b/>
                <w:sz w:val="24"/>
                <w:szCs w:val="20"/>
              </w:rPr>
              <w:t xml:space="preserve"> - </w:t>
            </w:r>
            <w:r>
              <w:rPr>
                <w:rFonts w:ascii="Times New Roman" w:hAnsi="Times New Roman" w:cs="Times New Roman"/>
                <w:i/>
                <w:sz w:val="24"/>
                <w:szCs w:val="24"/>
              </w:rPr>
              <w:t>Residual vs. A: VG Supreme</w:t>
            </w:r>
            <w:r w:rsidRPr="003E66A2">
              <w:rPr>
                <w:rFonts w:ascii="Times New Roman" w:hAnsi="Times New Roman" w:cs="Times New Roman"/>
                <w:i/>
                <w:sz w:val="24"/>
                <w:szCs w:val="24"/>
              </w:rPr>
              <w:t xml:space="preserve"> considering all the points</w:t>
            </w:r>
            <w:r>
              <w:rPr>
                <w:rFonts w:ascii="Times New Roman" w:hAnsi="Times New Roman" w:cs="Times New Roman"/>
                <w:i/>
                <w:sz w:val="24"/>
                <w:szCs w:val="24"/>
              </w:rPr>
              <w:t xml:space="preserve"> for ES</w:t>
            </w:r>
            <w:bookmarkEnd w:id="245"/>
            <w:bookmarkEnd w:id="246"/>
            <w:bookmarkEnd w:id="247"/>
          </w:p>
          <w:p w:rsidR="002050E1" w:rsidRPr="002050E1" w:rsidRDefault="002050E1" w:rsidP="00313179">
            <w:pPr>
              <w:jc w:val="both"/>
              <w:rPr>
                <w:rFonts w:ascii="Times New Roman" w:hAnsi="Times New Roman" w:cs="Times New Roman"/>
                <w:i/>
                <w:sz w:val="24"/>
                <w:szCs w:val="24"/>
              </w:rPr>
            </w:pPr>
          </w:p>
          <w:p w:rsidR="002050E1" w:rsidRPr="003E66A2" w:rsidRDefault="002050E1" w:rsidP="00313179">
            <w:pPr>
              <w:spacing w:line="480" w:lineRule="auto"/>
              <w:jc w:val="both"/>
              <w:rPr>
                <w:rFonts w:ascii="Times New Roman" w:hAnsi="Times New Roman" w:cs="Times New Roman"/>
                <w:b/>
                <w:sz w:val="24"/>
                <w:szCs w:val="24"/>
              </w:rPr>
            </w:pPr>
            <w:r>
              <w:rPr>
                <w:noProof/>
              </w:rPr>
              <w:lastRenderedPageBreak/>
              <w:drawing>
                <wp:inline distT="0" distB="0" distL="0" distR="0" wp14:anchorId="4A1E3E52" wp14:editId="05499B78">
                  <wp:extent cx="2566448" cy="2493170"/>
                  <wp:effectExtent l="0" t="0" r="5715" b="254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27601"/>
                          <a:stretch/>
                        </pic:blipFill>
                        <pic:spPr bwMode="auto">
                          <a:xfrm>
                            <a:off x="0" y="0"/>
                            <a:ext cx="2567887" cy="2494568"/>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2050E1" w:rsidRPr="00E725CB" w:rsidRDefault="002050E1" w:rsidP="00313179">
            <w:pPr>
              <w:ind w:firstLine="689"/>
              <w:jc w:val="both"/>
              <w:rPr>
                <w:rFonts w:ascii="Times New Roman" w:hAnsi="Times New Roman" w:cs="Times New Roman"/>
                <w:b/>
                <w:sz w:val="24"/>
                <w:szCs w:val="20"/>
              </w:rPr>
            </w:pPr>
            <w:bookmarkStart w:id="248" w:name="_Toc42562208"/>
            <w:bookmarkStart w:id="249" w:name="_Toc42563620"/>
            <w:bookmarkStart w:id="250" w:name="_Toc42564522"/>
            <w:bookmarkStart w:id="251" w:name="_Toc44293287"/>
            <w:r w:rsidRPr="003E66A2">
              <w:rPr>
                <w:rFonts w:ascii="Times New Roman" w:hAnsi="Times New Roman" w:cs="Times New Roman"/>
                <w:b/>
                <w:sz w:val="24"/>
                <w:szCs w:val="20"/>
              </w:rPr>
              <w:lastRenderedPageBreak/>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41</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48"/>
            <w:r w:rsidR="00E725CB">
              <w:rPr>
                <w:rFonts w:ascii="Times New Roman" w:hAnsi="Times New Roman" w:cs="Times New Roman"/>
                <w:b/>
                <w:sz w:val="24"/>
                <w:szCs w:val="20"/>
              </w:rPr>
              <w:t xml:space="preserve"> - </w:t>
            </w:r>
            <w:r>
              <w:rPr>
                <w:rFonts w:ascii="Times New Roman" w:hAnsi="Times New Roman" w:cs="Times New Roman"/>
                <w:i/>
                <w:sz w:val="24"/>
                <w:szCs w:val="20"/>
              </w:rPr>
              <w:t>Residual vs. A: VG Supreme</w:t>
            </w:r>
            <w:r w:rsidRPr="003E66A2">
              <w:rPr>
                <w:rFonts w:ascii="Times New Roman" w:hAnsi="Times New Roman" w:cs="Times New Roman"/>
                <w:i/>
                <w:sz w:val="24"/>
                <w:szCs w:val="20"/>
              </w:rPr>
              <w:t xml:space="preserve"> ignoring Run #</w:t>
            </w:r>
            <w:r>
              <w:rPr>
                <w:rFonts w:ascii="Times New Roman" w:hAnsi="Times New Roman" w:cs="Times New Roman"/>
                <w:i/>
                <w:sz w:val="24"/>
                <w:szCs w:val="20"/>
              </w:rPr>
              <w:t>8</w:t>
            </w:r>
            <w:r w:rsidRPr="003E66A2">
              <w:rPr>
                <w:rFonts w:ascii="Times New Roman" w:hAnsi="Times New Roman" w:cs="Times New Roman"/>
                <w:i/>
                <w:sz w:val="24"/>
                <w:szCs w:val="20"/>
              </w:rPr>
              <w:t>.</w:t>
            </w:r>
            <w:r>
              <w:rPr>
                <w:rFonts w:ascii="Times New Roman" w:hAnsi="Times New Roman" w:cs="Times New Roman"/>
                <w:i/>
                <w:sz w:val="24"/>
                <w:szCs w:val="20"/>
              </w:rPr>
              <w:t xml:space="preserve"> For ES</w:t>
            </w:r>
            <w:bookmarkEnd w:id="249"/>
            <w:bookmarkEnd w:id="250"/>
            <w:bookmarkEnd w:id="251"/>
          </w:p>
          <w:p w:rsidR="00EB63BD" w:rsidRDefault="00EB63BD" w:rsidP="00313179">
            <w:pPr>
              <w:jc w:val="both"/>
              <w:rPr>
                <w:noProof/>
              </w:rPr>
            </w:pPr>
          </w:p>
          <w:p w:rsidR="002050E1" w:rsidRPr="003E66A2" w:rsidRDefault="00EB63BD" w:rsidP="00313179">
            <w:pPr>
              <w:jc w:val="both"/>
              <w:rPr>
                <w:rFonts w:ascii="Times New Roman" w:hAnsi="Times New Roman" w:cs="Times New Roman"/>
                <w:i/>
                <w:sz w:val="24"/>
                <w:szCs w:val="20"/>
              </w:rPr>
            </w:pPr>
            <w:r>
              <w:rPr>
                <w:noProof/>
              </w:rPr>
              <w:lastRenderedPageBreak/>
              <w:drawing>
                <wp:inline distT="0" distB="0" distL="0" distR="0" wp14:anchorId="73DE0F9A" wp14:editId="29096BF3">
                  <wp:extent cx="2573079" cy="2498167"/>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27559"/>
                          <a:stretch/>
                        </pic:blipFill>
                        <pic:spPr bwMode="auto">
                          <a:xfrm>
                            <a:off x="0" y="0"/>
                            <a:ext cx="2574070" cy="2499130"/>
                          </a:xfrm>
                          <a:prstGeom prst="rect">
                            <a:avLst/>
                          </a:prstGeom>
                          <a:ln>
                            <a:noFill/>
                          </a:ln>
                          <a:extLst>
                            <a:ext uri="{53640926-AAD7-44D8-BBD7-CCE9431645EC}">
                              <a14:shadowObscured xmlns:a14="http://schemas.microsoft.com/office/drawing/2010/main"/>
                            </a:ext>
                          </a:extLst>
                        </pic:spPr>
                      </pic:pic>
                    </a:graphicData>
                  </a:graphic>
                </wp:inline>
              </w:drawing>
            </w:r>
          </w:p>
        </w:tc>
      </w:tr>
      <w:tr w:rsidR="002050E1" w:rsidRPr="00E279D3" w:rsidTr="00CB59B2">
        <w:tc>
          <w:tcPr>
            <w:tcW w:w="4531" w:type="dxa"/>
          </w:tcPr>
          <w:p w:rsidR="002050E1" w:rsidRPr="000E1E25" w:rsidRDefault="002050E1" w:rsidP="00313179">
            <w:pPr>
              <w:pStyle w:val="Epgrafe"/>
              <w:jc w:val="both"/>
              <w:rPr>
                <w:rFonts w:ascii="Times New Roman" w:hAnsi="Times New Roman" w:cs="Times New Roman"/>
                <w:i w:val="0"/>
                <w:color w:val="auto"/>
                <w:sz w:val="20"/>
                <w:szCs w:val="20"/>
                <w:u w:val="single"/>
              </w:rPr>
            </w:pPr>
          </w:p>
        </w:tc>
        <w:tc>
          <w:tcPr>
            <w:tcW w:w="4531" w:type="dxa"/>
          </w:tcPr>
          <w:p w:rsidR="002050E1" w:rsidRPr="00A81D03" w:rsidRDefault="002050E1" w:rsidP="00313179">
            <w:pPr>
              <w:pStyle w:val="Epgrafe"/>
              <w:jc w:val="both"/>
              <w:rPr>
                <w:rFonts w:ascii="Times New Roman" w:hAnsi="Times New Roman" w:cs="Times New Roman"/>
                <w:i w:val="0"/>
                <w:sz w:val="20"/>
                <w:szCs w:val="20"/>
                <w:u w:val="single"/>
              </w:rPr>
            </w:pPr>
          </w:p>
        </w:tc>
      </w:tr>
      <w:tr w:rsidR="002050E1" w:rsidRPr="00E279D3" w:rsidTr="00CB59B2">
        <w:tc>
          <w:tcPr>
            <w:tcW w:w="4531" w:type="dxa"/>
          </w:tcPr>
          <w:p w:rsidR="002050E1" w:rsidRPr="00A81D03" w:rsidRDefault="002050E1" w:rsidP="00313179">
            <w:pPr>
              <w:pStyle w:val="Epgrafe"/>
              <w:jc w:val="both"/>
              <w:rPr>
                <w:rFonts w:ascii="Times New Roman" w:hAnsi="Times New Roman" w:cs="Times New Roman"/>
                <w:color w:val="auto"/>
                <w:sz w:val="20"/>
              </w:rPr>
            </w:pPr>
          </w:p>
        </w:tc>
        <w:tc>
          <w:tcPr>
            <w:tcW w:w="4531" w:type="dxa"/>
          </w:tcPr>
          <w:p w:rsidR="002050E1" w:rsidRPr="00A81D03" w:rsidRDefault="002050E1" w:rsidP="00313179">
            <w:pPr>
              <w:pStyle w:val="Epgrafe"/>
              <w:jc w:val="both"/>
              <w:rPr>
                <w:rFonts w:ascii="Times New Roman" w:hAnsi="Times New Roman" w:cs="Times New Roman"/>
                <w:i w:val="0"/>
                <w:color w:val="auto"/>
                <w:sz w:val="20"/>
                <w:szCs w:val="20"/>
              </w:rPr>
            </w:pPr>
          </w:p>
        </w:tc>
      </w:tr>
    </w:tbl>
    <w:p w:rsidR="002050E1" w:rsidRDefault="002050E1" w:rsidP="00313179">
      <w:pPr>
        <w:spacing w:line="480" w:lineRule="auto"/>
        <w:jc w:val="both"/>
        <w:rPr>
          <w:rFonts w:ascii="Times New Roman" w:hAnsi="Times New Roman" w:cs="Times New Roman"/>
          <w:sz w:val="24"/>
          <w:u w:val="single"/>
        </w:rPr>
      </w:pPr>
    </w:p>
    <w:p w:rsidR="00E725CB" w:rsidRDefault="00E725CB" w:rsidP="00313179">
      <w:pPr>
        <w:spacing w:line="480" w:lineRule="auto"/>
        <w:jc w:val="both"/>
        <w:rPr>
          <w:rFonts w:ascii="Times New Roman" w:hAnsi="Times New Roman" w:cs="Times New Roman"/>
          <w:sz w:val="24"/>
          <w:u w:val="single"/>
        </w:rPr>
      </w:pPr>
    </w:p>
    <w:p w:rsidR="00E725CB" w:rsidRPr="002050E1" w:rsidRDefault="00E725CB" w:rsidP="00313179">
      <w:pPr>
        <w:spacing w:line="480" w:lineRule="auto"/>
        <w:jc w:val="both"/>
        <w:rPr>
          <w:rFonts w:ascii="Times New Roman" w:hAnsi="Times New Roman" w:cs="Times New Roman"/>
          <w:sz w:val="24"/>
          <w:u w:val="single"/>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050E1" w:rsidTr="00CB59B2">
        <w:tc>
          <w:tcPr>
            <w:tcW w:w="4531" w:type="dxa"/>
          </w:tcPr>
          <w:p w:rsidR="002050E1" w:rsidRPr="00E725CB" w:rsidRDefault="002050E1" w:rsidP="00313179">
            <w:pPr>
              <w:ind w:firstLine="720"/>
              <w:jc w:val="both"/>
              <w:rPr>
                <w:rFonts w:ascii="Times New Roman" w:hAnsi="Times New Roman" w:cs="Times New Roman"/>
                <w:b/>
                <w:sz w:val="24"/>
                <w:szCs w:val="20"/>
              </w:rPr>
            </w:pPr>
            <w:bookmarkStart w:id="252" w:name="_Toc42562209"/>
            <w:bookmarkStart w:id="253" w:name="_Toc42563621"/>
            <w:bookmarkStart w:id="254" w:name="_Toc42564523"/>
            <w:bookmarkStart w:id="255" w:name="_Toc44293288"/>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42</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52"/>
            <w:r w:rsidR="00E725CB">
              <w:rPr>
                <w:rFonts w:ascii="Times New Roman" w:hAnsi="Times New Roman" w:cs="Times New Roman"/>
                <w:b/>
                <w:sz w:val="24"/>
                <w:szCs w:val="20"/>
              </w:rPr>
              <w:t xml:space="preserve"> - </w:t>
            </w:r>
            <w:r>
              <w:rPr>
                <w:rFonts w:ascii="Times New Roman" w:hAnsi="Times New Roman" w:cs="Times New Roman"/>
                <w:i/>
                <w:sz w:val="24"/>
                <w:szCs w:val="24"/>
              </w:rPr>
              <w:t xml:space="preserve">Residual vs. B: </w:t>
            </w:r>
            <w:proofErr w:type="spellStart"/>
            <w:r>
              <w:rPr>
                <w:rFonts w:ascii="Times New Roman" w:hAnsi="Times New Roman" w:cs="Times New Roman"/>
                <w:i/>
                <w:sz w:val="24"/>
                <w:szCs w:val="24"/>
              </w:rPr>
              <w:t>Versamod</w:t>
            </w:r>
            <w:proofErr w:type="spellEnd"/>
            <w:r w:rsidRPr="003E66A2">
              <w:rPr>
                <w:rFonts w:ascii="Times New Roman" w:hAnsi="Times New Roman" w:cs="Times New Roman"/>
                <w:i/>
                <w:sz w:val="24"/>
                <w:szCs w:val="24"/>
              </w:rPr>
              <w:t xml:space="preserve"> considering all the points</w:t>
            </w:r>
            <w:r>
              <w:rPr>
                <w:rFonts w:ascii="Times New Roman" w:hAnsi="Times New Roman" w:cs="Times New Roman"/>
                <w:i/>
                <w:sz w:val="24"/>
                <w:szCs w:val="24"/>
              </w:rPr>
              <w:t xml:space="preserve"> for ES</w:t>
            </w:r>
            <w:bookmarkEnd w:id="253"/>
            <w:bookmarkEnd w:id="254"/>
            <w:bookmarkEnd w:id="255"/>
          </w:p>
          <w:p w:rsidR="002050E1" w:rsidRPr="00054B47" w:rsidRDefault="002050E1" w:rsidP="00313179">
            <w:pPr>
              <w:jc w:val="both"/>
              <w:rPr>
                <w:rFonts w:ascii="Times New Roman" w:hAnsi="Times New Roman" w:cs="Times New Roman"/>
                <w:i/>
                <w:sz w:val="24"/>
                <w:szCs w:val="24"/>
              </w:rPr>
            </w:pPr>
          </w:p>
          <w:p w:rsidR="002050E1" w:rsidRDefault="002050E1" w:rsidP="00313179">
            <w:pPr>
              <w:spacing w:line="480" w:lineRule="auto"/>
              <w:jc w:val="both"/>
              <w:rPr>
                <w:noProof/>
              </w:rPr>
            </w:pPr>
          </w:p>
          <w:p w:rsidR="002050E1" w:rsidRPr="003E66A2" w:rsidRDefault="002050E1" w:rsidP="00313179">
            <w:pPr>
              <w:spacing w:line="480" w:lineRule="auto"/>
              <w:jc w:val="both"/>
              <w:rPr>
                <w:rFonts w:ascii="Times New Roman" w:hAnsi="Times New Roman" w:cs="Times New Roman"/>
                <w:b/>
                <w:sz w:val="24"/>
                <w:szCs w:val="24"/>
              </w:rPr>
            </w:pPr>
            <w:r>
              <w:rPr>
                <w:noProof/>
              </w:rPr>
              <w:drawing>
                <wp:inline distT="0" distB="0" distL="0" distR="0" wp14:anchorId="697F1D6B" wp14:editId="4C989166">
                  <wp:extent cx="2522483" cy="2441510"/>
                  <wp:effectExtent l="0" t="0" r="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27336"/>
                          <a:stretch/>
                        </pic:blipFill>
                        <pic:spPr bwMode="auto">
                          <a:xfrm>
                            <a:off x="0" y="0"/>
                            <a:ext cx="2531190" cy="2449937"/>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2050E1" w:rsidRPr="00E725CB" w:rsidRDefault="002050E1" w:rsidP="00313179">
            <w:pPr>
              <w:ind w:firstLine="689"/>
              <w:jc w:val="both"/>
              <w:rPr>
                <w:rFonts w:ascii="Times New Roman" w:hAnsi="Times New Roman" w:cs="Times New Roman"/>
                <w:b/>
                <w:sz w:val="24"/>
                <w:szCs w:val="20"/>
              </w:rPr>
            </w:pPr>
            <w:bookmarkStart w:id="256" w:name="_Toc42562210"/>
            <w:bookmarkStart w:id="257" w:name="_Toc42563622"/>
            <w:bookmarkStart w:id="258" w:name="_Toc42564524"/>
            <w:bookmarkStart w:id="259" w:name="_Toc44293289"/>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43</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56"/>
            <w:r w:rsidR="00E725CB">
              <w:rPr>
                <w:rFonts w:ascii="Times New Roman" w:hAnsi="Times New Roman" w:cs="Times New Roman"/>
                <w:b/>
                <w:sz w:val="24"/>
                <w:szCs w:val="20"/>
              </w:rPr>
              <w:t xml:space="preserve"> - </w:t>
            </w:r>
            <w:r>
              <w:rPr>
                <w:rFonts w:ascii="Times New Roman" w:hAnsi="Times New Roman" w:cs="Times New Roman"/>
                <w:i/>
                <w:sz w:val="24"/>
                <w:szCs w:val="20"/>
              </w:rPr>
              <w:t xml:space="preserve">Residual vs. B: </w:t>
            </w:r>
            <w:proofErr w:type="spellStart"/>
            <w:r>
              <w:rPr>
                <w:rFonts w:ascii="Times New Roman" w:hAnsi="Times New Roman" w:cs="Times New Roman"/>
                <w:i/>
                <w:sz w:val="24"/>
                <w:szCs w:val="20"/>
              </w:rPr>
              <w:t>Versamod</w:t>
            </w:r>
            <w:proofErr w:type="spellEnd"/>
            <w:r w:rsidRPr="003E66A2">
              <w:rPr>
                <w:rFonts w:ascii="Times New Roman" w:hAnsi="Times New Roman" w:cs="Times New Roman"/>
                <w:i/>
                <w:sz w:val="24"/>
                <w:szCs w:val="20"/>
              </w:rPr>
              <w:t xml:space="preserve"> ignoring Run #</w:t>
            </w:r>
            <w:r>
              <w:rPr>
                <w:rFonts w:ascii="Times New Roman" w:hAnsi="Times New Roman" w:cs="Times New Roman"/>
                <w:i/>
                <w:sz w:val="24"/>
                <w:szCs w:val="20"/>
              </w:rPr>
              <w:t>8</w:t>
            </w:r>
            <w:r w:rsidRPr="003E66A2">
              <w:rPr>
                <w:rFonts w:ascii="Times New Roman" w:hAnsi="Times New Roman" w:cs="Times New Roman"/>
                <w:i/>
                <w:sz w:val="24"/>
                <w:szCs w:val="20"/>
              </w:rPr>
              <w:t>.</w:t>
            </w:r>
            <w:r>
              <w:rPr>
                <w:rFonts w:ascii="Times New Roman" w:hAnsi="Times New Roman" w:cs="Times New Roman"/>
                <w:i/>
                <w:sz w:val="24"/>
                <w:szCs w:val="20"/>
              </w:rPr>
              <w:t xml:space="preserve"> For ES</w:t>
            </w:r>
            <w:bookmarkEnd w:id="257"/>
            <w:bookmarkEnd w:id="258"/>
            <w:bookmarkEnd w:id="259"/>
          </w:p>
          <w:p w:rsidR="002050E1" w:rsidRPr="002050E1" w:rsidRDefault="002050E1" w:rsidP="00313179">
            <w:pPr>
              <w:jc w:val="both"/>
              <w:rPr>
                <w:rFonts w:ascii="Times New Roman" w:hAnsi="Times New Roman" w:cs="Times New Roman"/>
                <w:i/>
                <w:sz w:val="24"/>
                <w:szCs w:val="20"/>
              </w:rPr>
            </w:pPr>
          </w:p>
          <w:p w:rsidR="00EB63BD" w:rsidRDefault="00EB63BD" w:rsidP="00313179">
            <w:pPr>
              <w:jc w:val="both"/>
              <w:rPr>
                <w:noProof/>
              </w:rPr>
            </w:pPr>
          </w:p>
          <w:p w:rsidR="002050E1" w:rsidRPr="003E66A2" w:rsidRDefault="00EB63BD" w:rsidP="00313179">
            <w:pPr>
              <w:jc w:val="both"/>
              <w:rPr>
                <w:rFonts w:ascii="Times New Roman" w:hAnsi="Times New Roman" w:cs="Times New Roman"/>
                <w:i/>
                <w:sz w:val="24"/>
                <w:szCs w:val="20"/>
              </w:rPr>
            </w:pPr>
            <w:r>
              <w:rPr>
                <w:noProof/>
              </w:rPr>
              <w:drawing>
                <wp:inline distT="0" distB="0" distL="0" distR="0" wp14:anchorId="140ED5BE" wp14:editId="182A8BC7">
                  <wp:extent cx="2525042" cy="2445488"/>
                  <wp:effectExtent l="0" t="0" r="889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7381"/>
                          <a:stretch/>
                        </pic:blipFill>
                        <pic:spPr bwMode="auto">
                          <a:xfrm>
                            <a:off x="0" y="0"/>
                            <a:ext cx="2526015" cy="2446430"/>
                          </a:xfrm>
                          <a:prstGeom prst="rect">
                            <a:avLst/>
                          </a:prstGeom>
                          <a:ln>
                            <a:noFill/>
                          </a:ln>
                          <a:extLst>
                            <a:ext uri="{53640926-AAD7-44D8-BBD7-CCE9431645EC}">
                              <a14:shadowObscured xmlns:a14="http://schemas.microsoft.com/office/drawing/2010/main"/>
                            </a:ext>
                          </a:extLst>
                        </pic:spPr>
                      </pic:pic>
                    </a:graphicData>
                  </a:graphic>
                </wp:inline>
              </w:drawing>
            </w:r>
          </w:p>
        </w:tc>
      </w:tr>
      <w:tr w:rsidR="002050E1" w:rsidRPr="00E279D3" w:rsidTr="00CB59B2">
        <w:tc>
          <w:tcPr>
            <w:tcW w:w="4531" w:type="dxa"/>
          </w:tcPr>
          <w:p w:rsidR="002050E1" w:rsidRPr="000E1E25" w:rsidRDefault="002050E1" w:rsidP="00313179">
            <w:pPr>
              <w:pStyle w:val="Epgrafe"/>
              <w:jc w:val="both"/>
              <w:rPr>
                <w:rFonts w:ascii="Times New Roman" w:hAnsi="Times New Roman" w:cs="Times New Roman"/>
                <w:i w:val="0"/>
                <w:color w:val="auto"/>
                <w:sz w:val="20"/>
                <w:szCs w:val="20"/>
                <w:u w:val="single"/>
              </w:rPr>
            </w:pPr>
          </w:p>
        </w:tc>
        <w:tc>
          <w:tcPr>
            <w:tcW w:w="4531" w:type="dxa"/>
          </w:tcPr>
          <w:p w:rsidR="002050E1" w:rsidRPr="00A81D03" w:rsidRDefault="002050E1" w:rsidP="00313179">
            <w:pPr>
              <w:pStyle w:val="Epgrafe"/>
              <w:jc w:val="both"/>
              <w:rPr>
                <w:rFonts w:ascii="Times New Roman" w:hAnsi="Times New Roman" w:cs="Times New Roman"/>
                <w:i w:val="0"/>
                <w:sz w:val="20"/>
                <w:szCs w:val="20"/>
                <w:u w:val="single"/>
              </w:rPr>
            </w:pPr>
          </w:p>
        </w:tc>
      </w:tr>
      <w:tr w:rsidR="002050E1" w:rsidRPr="00E279D3" w:rsidTr="00CB59B2">
        <w:tc>
          <w:tcPr>
            <w:tcW w:w="4531" w:type="dxa"/>
          </w:tcPr>
          <w:p w:rsidR="002050E1" w:rsidRPr="00A81D03" w:rsidRDefault="002050E1" w:rsidP="00313179">
            <w:pPr>
              <w:pStyle w:val="Epgrafe"/>
              <w:jc w:val="both"/>
              <w:rPr>
                <w:rFonts w:ascii="Times New Roman" w:hAnsi="Times New Roman" w:cs="Times New Roman"/>
                <w:color w:val="auto"/>
                <w:sz w:val="20"/>
              </w:rPr>
            </w:pPr>
          </w:p>
        </w:tc>
        <w:tc>
          <w:tcPr>
            <w:tcW w:w="4531" w:type="dxa"/>
          </w:tcPr>
          <w:p w:rsidR="002050E1" w:rsidRPr="00A81D03" w:rsidRDefault="002050E1" w:rsidP="00313179">
            <w:pPr>
              <w:pStyle w:val="Epgrafe"/>
              <w:jc w:val="both"/>
              <w:rPr>
                <w:rFonts w:ascii="Times New Roman" w:hAnsi="Times New Roman" w:cs="Times New Roman"/>
                <w:i w:val="0"/>
                <w:color w:val="auto"/>
                <w:sz w:val="20"/>
                <w:szCs w:val="20"/>
              </w:rPr>
            </w:pPr>
          </w:p>
        </w:tc>
      </w:tr>
    </w:tbl>
    <w:p w:rsidR="002050E1" w:rsidRDefault="002050E1" w:rsidP="00313179">
      <w:pPr>
        <w:pStyle w:val="Prrafodelista"/>
        <w:spacing w:line="480" w:lineRule="auto"/>
        <w:ind w:left="1440"/>
        <w:jc w:val="both"/>
        <w:rPr>
          <w:rFonts w:ascii="Times New Roman" w:hAnsi="Times New Roman" w:cs="Times New Roman"/>
          <w:sz w:val="24"/>
          <w:u w:val="single"/>
        </w:rPr>
      </w:pPr>
    </w:p>
    <w:p w:rsidR="00313179" w:rsidRDefault="00313179" w:rsidP="00313179">
      <w:pPr>
        <w:pStyle w:val="Prrafodelista"/>
        <w:spacing w:line="480" w:lineRule="auto"/>
        <w:ind w:left="1440"/>
        <w:jc w:val="both"/>
        <w:rPr>
          <w:rFonts w:ascii="Times New Roman" w:hAnsi="Times New Roman" w:cs="Times New Roman"/>
          <w:sz w:val="24"/>
          <w:u w:val="single"/>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050E1" w:rsidTr="00CB59B2">
        <w:tc>
          <w:tcPr>
            <w:tcW w:w="4531" w:type="dxa"/>
          </w:tcPr>
          <w:p w:rsidR="002050E1" w:rsidRPr="00E725CB" w:rsidRDefault="002050E1" w:rsidP="00313179">
            <w:pPr>
              <w:ind w:firstLine="720"/>
              <w:jc w:val="both"/>
              <w:rPr>
                <w:rFonts w:ascii="Times New Roman" w:hAnsi="Times New Roman" w:cs="Times New Roman"/>
                <w:b/>
                <w:sz w:val="24"/>
                <w:szCs w:val="20"/>
              </w:rPr>
            </w:pPr>
            <w:bookmarkStart w:id="260" w:name="_Toc42562211"/>
            <w:bookmarkStart w:id="261" w:name="_Toc42563623"/>
            <w:bookmarkStart w:id="262" w:name="_Toc42564525"/>
            <w:bookmarkStart w:id="263" w:name="_Toc44293290"/>
            <w:r w:rsidRPr="003E66A2">
              <w:rPr>
                <w:rFonts w:ascii="Times New Roman" w:hAnsi="Times New Roman" w:cs="Times New Roman"/>
                <w:b/>
                <w:sz w:val="24"/>
                <w:szCs w:val="20"/>
              </w:rPr>
              <w:lastRenderedPageBreak/>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44</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60"/>
            <w:r w:rsidR="00E725CB">
              <w:rPr>
                <w:rFonts w:ascii="Times New Roman" w:hAnsi="Times New Roman" w:cs="Times New Roman"/>
                <w:b/>
                <w:sz w:val="24"/>
                <w:szCs w:val="20"/>
              </w:rPr>
              <w:t xml:space="preserve"> - </w:t>
            </w:r>
            <w:r>
              <w:rPr>
                <w:rFonts w:ascii="Times New Roman" w:hAnsi="Times New Roman" w:cs="Times New Roman"/>
                <w:i/>
                <w:sz w:val="24"/>
                <w:szCs w:val="24"/>
              </w:rPr>
              <w:t>Residual vs. C: EMI-1945</w:t>
            </w:r>
            <w:r w:rsidRPr="003E66A2">
              <w:rPr>
                <w:rFonts w:ascii="Times New Roman" w:hAnsi="Times New Roman" w:cs="Times New Roman"/>
                <w:i/>
                <w:sz w:val="24"/>
                <w:szCs w:val="24"/>
              </w:rPr>
              <w:t xml:space="preserve"> considering all the points</w:t>
            </w:r>
            <w:r>
              <w:rPr>
                <w:rFonts w:ascii="Times New Roman" w:hAnsi="Times New Roman" w:cs="Times New Roman"/>
                <w:i/>
                <w:sz w:val="24"/>
                <w:szCs w:val="24"/>
              </w:rPr>
              <w:t xml:space="preserve"> for ES</w:t>
            </w:r>
            <w:bookmarkEnd w:id="261"/>
            <w:bookmarkEnd w:id="262"/>
            <w:bookmarkEnd w:id="263"/>
          </w:p>
          <w:p w:rsidR="002050E1" w:rsidRPr="002050E1" w:rsidRDefault="002050E1" w:rsidP="00313179">
            <w:pPr>
              <w:jc w:val="both"/>
              <w:rPr>
                <w:rFonts w:ascii="Times New Roman" w:hAnsi="Times New Roman" w:cs="Times New Roman"/>
                <w:i/>
                <w:sz w:val="24"/>
                <w:szCs w:val="24"/>
              </w:rPr>
            </w:pPr>
          </w:p>
          <w:p w:rsidR="002050E1" w:rsidRPr="003E66A2" w:rsidRDefault="002050E1" w:rsidP="00313179">
            <w:pPr>
              <w:spacing w:line="480" w:lineRule="auto"/>
              <w:jc w:val="both"/>
              <w:rPr>
                <w:rFonts w:ascii="Times New Roman" w:hAnsi="Times New Roman" w:cs="Times New Roman"/>
                <w:b/>
                <w:sz w:val="24"/>
                <w:szCs w:val="24"/>
              </w:rPr>
            </w:pPr>
            <w:r>
              <w:rPr>
                <w:noProof/>
              </w:rPr>
              <w:drawing>
                <wp:inline distT="0" distB="0" distL="0" distR="0" wp14:anchorId="33411C26" wp14:editId="63E1A2E3">
                  <wp:extent cx="2657993" cy="2554014"/>
                  <wp:effectExtent l="0" t="0" r="9525"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26805"/>
                          <a:stretch/>
                        </pic:blipFill>
                        <pic:spPr bwMode="auto">
                          <a:xfrm>
                            <a:off x="0" y="0"/>
                            <a:ext cx="2658574" cy="2554572"/>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2050E1" w:rsidRPr="00E725CB" w:rsidRDefault="002050E1" w:rsidP="00313179">
            <w:pPr>
              <w:ind w:firstLine="689"/>
              <w:jc w:val="both"/>
              <w:rPr>
                <w:rFonts w:ascii="Times New Roman" w:hAnsi="Times New Roman" w:cs="Times New Roman"/>
                <w:b/>
                <w:sz w:val="24"/>
                <w:szCs w:val="20"/>
              </w:rPr>
            </w:pPr>
            <w:bookmarkStart w:id="264" w:name="_Toc42562212"/>
            <w:bookmarkStart w:id="265" w:name="_Toc42563624"/>
            <w:bookmarkStart w:id="266" w:name="_Toc42564526"/>
            <w:bookmarkStart w:id="267" w:name="_Toc44293291"/>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45</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64"/>
            <w:r w:rsidR="00E725CB">
              <w:rPr>
                <w:rFonts w:ascii="Times New Roman" w:hAnsi="Times New Roman" w:cs="Times New Roman"/>
                <w:b/>
                <w:sz w:val="24"/>
                <w:szCs w:val="20"/>
              </w:rPr>
              <w:t xml:space="preserve"> - </w:t>
            </w:r>
            <w:r>
              <w:rPr>
                <w:rFonts w:ascii="Times New Roman" w:hAnsi="Times New Roman" w:cs="Times New Roman"/>
                <w:i/>
                <w:sz w:val="24"/>
                <w:szCs w:val="20"/>
              </w:rPr>
              <w:t>Residual vs. C: EMI-1945</w:t>
            </w:r>
            <w:r w:rsidRPr="003E66A2">
              <w:rPr>
                <w:rFonts w:ascii="Times New Roman" w:hAnsi="Times New Roman" w:cs="Times New Roman"/>
                <w:i/>
                <w:sz w:val="24"/>
                <w:szCs w:val="20"/>
              </w:rPr>
              <w:t xml:space="preserve"> ignoring Run #</w:t>
            </w:r>
            <w:r>
              <w:rPr>
                <w:rFonts w:ascii="Times New Roman" w:hAnsi="Times New Roman" w:cs="Times New Roman"/>
                <w:i/>
                <w:sz w:val="24"/>
                <w:szCs w:val="20"/>
              </w:rPr>
              <w:t>8</w:t>
            </w:r>
            <w:r w:rsidRPr="003E66A2">
              <w:rPr>
                <w:rFonts w:ascii="Times New Roman" w:hAnsi="Times New Roman" w:cs="Times New Roman"/>
                <w:i/>
                <w:sz w:val="24"/>
                <w:szCs w:val="20"/>
              </w:rPr>
              <w:t>.</w:t>
            </w:r>
            <w:r>
              <w:rPr>
                <w:rFonts w:ascii="Times New Roman" w:hAnsi="Times New Roman" w:cs="Times New Roman"/>
                <w:i/>
                <w:sz w:val="24"/>
                <w:szCs w:val="20"/>
              </w:rPr>
              <w:t xml:space="preserve"> For ES</w:t>
            </w:r>
            <w:bookmarkEnd w:id="265"/>
            <w:bookmarkEnd w:id="266"/>
            <w:bookmarkEnd w:id="267"/>
          </w:p>
          <w:p w:rsidR="00EB63BD" w:rsidRDefault="00EB63BD" w:rsidP="00313179">
            <w:pPr>
              <w:jc w:val="both"/>
              <w:rPr>
                <w:noProof/>
              </w:rPr>
            </w:pPr>
          </w:p>
          <w:p w:rsidR="002050E1" w:rsidRPr="003E66A2" w:rsidRDefault="00EB63BD" w:rsidP="00313179">
            <w:pPr>
              <w:jc w:val="both"/>
              <w:rPr>
                <w:rFonts w:ascii="Times New Roman" w:hAnsi="Times New Roman" w:cs="Times New Roman"/>
                <w:i/>
                <w:sz w:val="24"/>
                <w:szCs w:val="20"/>
              </w:rPr>
            </w:pPr>
            <w:r>
              <w:rPr>
                <w:noProof/>
              </w:rPr>
              <w:drawing>
                <wp:inline distT="0" distB="0" distL="0" distR="0" wp14:anchorId="6232CA6F" wp14:editId="518CFAB6">
                  <wp:extent cx="2634827" cy="2551814"/>
                  <wp:effectExtent l="0" t="0" r="0" b="127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7381"/>
                          <a:stretch/>
                        </pic:blipFill>
                        <pic:spPr bwMode="auto">
                          <a:xfrm>
                            <a:off x="0" y="0"/>
                            <a:ext cx="2637292" cy="2554201"/>
                          </a:xfrm>
                          <a:prstGeom prst="rect">
                            <a:avLst/>
                          </a:prstGeom>
                          <a:ln>
                            <a:noFill/>
                          </a:ln>
                          <a:extLst>
                            <a:ext uri="{53640926-AAD7-44D8-BBD7-CCE9431645EC}">
                              <a14:shadowObscured xmlns:a14="http://schemas.microsoft.com/office/drawing/2010/main"/>
                            </a:ext>
                          </a:extLst>
                        </pic:spPr>
                      </pic:pic>
                    </a:graphicData>
                  </a:graphic>
                </wp:inline>
              </w:drawing>
            </w:r>
          </w:p>
        </w:tc>
      </w:tr>
      <w:tr w:rsidR="002050E1" w:rsidRPr="00E279D3" w:rsidTr="00CB59B2">
        <w:tc>
          <w:tcPr>
            <w:tcW w:w="4531" w:type="dxa"/>
          </w:tcPr>
          <w:p w:rsidR="002050E1" w:rsidRPr="000E1E25" w:rsidRDefault="002050E1" w:rsidP="00313179">
            <w:pPr>
              <w:pStyle w:val="Epgrafe"/>
              <w:jc w:val="both"/>
              <w:rPr>
                <w:rFonts w:ascii="Times New Roman" w:hAnsi="Times New Roman" w:cs="Times New Roman"/>
                <w:i w:val="0"/>
                <w:color w:val="auto"/>
                <w:sz w:val="20"/>
                <w:szCs w:val="20"/>
                <w:u w:val="single"/>
              </w:rPr>
            </w:pPr>
          </w:p>
        </w:tc>
        <w:tc>
          <w:tcPr>
            <w:tcW w:w="4531" w:type="dxa"/>
          </w:tcPr>
          <w:p w:rsidR="002050E1" w:rsidRPr="00A81D03" w:rsidRDefault="002050E1" w:rsidP="00313179">
            <w:pPr>
              <w:pStyle w:val="Epgrafe"/>
              <w:jc w:val="both"/>
              <w:rPr>
                <w:rFonts w:ascii="Times New Roman" w:hAnsi="Times New Roman" w:cs="Times New Roman"/>
                <w:i w:val="0"/>
                <w:sz w:val="20"/>
                <w:szCs w:val="20"/>
                <w:u w:val="single"/>
              </w:rPr>
            </w:pPr>
          </w:p>
        </w:tc>
      </w:tr>
      <w:tr w:rsidR="002050E1" w:rsidRPr="00E279D3" w:rsidTr="00CB59B2">
        <w:tc>
          <w:tcPr>
            <w:tcW w:w="4531" w:type="dxa"/>
          </w:tcPr>
          <w:p w:rsidR="002050E1" w:rsidRPr="00A81D03" w:rsidRDefault="002050E1" w:rsidP="00313179">
            <w:pPr>
              <w:pStyle w:val="Epgrafe"/>
              <w:jc w:val="both"/>
              <w:rPr>
                <w:rFonts w:ascii="Times New Roman" w:hAnsi="Times New Roman" w:cs="Times New Roman"/>
                <w:color w:val="auto"/>
                <w:sz w:val="20"/>
              </w:rPr>
            </w:pPr>
          </w:p>
        </w:tc>
        <w:tc>
          <w:tcPr>
            <w:tcW w:w="4531" w:type="dxa"/>
          </w:tcPr>
          <w:p w:rsidR="002050E1" w:rsidRPr="00A81D03" w:rsidRDefault="002050E1" w:rsidP="00313179">
            <w:pPr>
              <w:pStyle w:val="Epgrafe"/>
              <w:jc w:val="both"/>
              <w:rPr>
                <w:rFonts w:ascii="Times New Roman" w:hAnsi="Times New Roman" w:cs="Times New Roman"/>
                <w:i w:val="0"/>
                <w:color w:val="auto"/>
                <w:sz w:val="20"/>
                <w:szCs w:val="20"/>
              </w:rPr>
            </w:pPr>
          </w:p>
        </w:tc>
      </w:tr>
    </w:tbl>
    <w:p w:rsidR="002050E1" w:rsidRDefault="002050E1" w:rsidP="00313179">
      <w:pPr>
        <w:pStyle w:val="Prrafodelista"/>
        <w:spacing w:line="480" w:lineRule="auto"/>
        <w:ind w:left="1440"/>
        <w:jc w:val="both"/>
        <w:rPr>
          <w:rFonts w:ascii="Times New Roman" w:hAnsi="Times New Roman" w:cs="Times New Roman"/>
          <w:sz w:val="24"/>
          <w:u w:val="single"/>
        </w:rPr>
      </w:pPr>
    </w:p>
    <w:p w:rsidR="00E725CB" w:rsidRPr="00B800E5" w:rsidRDefault="00E725CB" w:rsidP="00313179">
      <w:pPr>
        <w:pStyle w:val="Prrafodelista"/>
        <w:spacing w:line="480" w:lineRule="auto"/>
        <w:ind w:left="1440"/>
        <w:jc w:val="both"/>
        <w:rPr>
          <w:rFonts w:ascii="Times New Roman" w:hAnsi="Times New Roman" w:cs="Times New Roman"/>
          <w:sz w:val="24"/>
          <w:u w:val="single"/>
        </w:rPr>
      </w:pPr>
    </w:p>
    <w:p w:rsidR="00DE6777" w:rsidRPr="00B800E5" w:rsidRDefault="00DE6777" w:rsidP="00821778">
      <w:pPr>
        <w:pStyle w:val="Prrafodelista"/>
        <w:numPr>
          <w:ilvl w:val="0"/>
          <w:numId w:val="4"/>
        </w:numPr>
        <w:spacing w:line="480" w:lineRule="auto"/>
        <w:jc w:val="both"/>
        <w:rPr>
          <w:rFonts w:ascii="Times New Roman" w:hAnsi="Times New Roman" w:cs="Times New Roman"/>
          <w:sz w:val="24"/>
        </w:rPr>
      </w:pPr>
      <w:r w:rsidRPr="00B800E5">
        <w:rPr>
          <w:rFonts w:ascii="Times New Roman" w:hAnsi="Times New Roman" w:cs="Times New Roman"/>
          <w:sz w:val="24"/>
        </w:rPr>
        <w:t>Influence Plots</w:t>
      </w:r>
    </w:p>
    <w:p w:rsidR="00B800E5" w:rsidRPr="00F822CF" w:rsidRDefault="00DE6777" w:rsidP="00821778">
      <w:pPr>
        <w:pStyle w:val="Prrafodelista"/>
        <w:numPr>
          <w:ilvl w:val="0"/>
          <w:numId w:val="11"/>
        </w:numPr>
        <w:spacing w:line="480" w:lineRule="auto"/>
        <w:jc w:val="both"/>
        <w:rPr>
          <w:rFonts w:ascii="Times New Roman" w:hAnsi="Times New Roman" w:cs="Times New Roman"/>
          <w:sz w:val="24"/>
          <w:u w:val="single"/>
        </w:rPr>
      </w:pPr>
      <w:r w:rsidRPr="00B800E5">
        <w:rPr>
          <w:rFonts w:ascii="Times New Roman" w:hAnsi="Times New Roman" w:cs="Times New Roman"/>
          <w:sz w:val="24"/>
        </w:rPr>
        <w:t>Cook’s distance</w:t>
      </w:r>
    </w:p>
    <w:p w:rsidR="00F822CF" w:rsidRDefault="00F822CF" w:rsidP="00313179">
      <w:pPr>
        <w:pStyle w:val="Prrafodelista"/>
        <w:spacing w:line="480" w:lineRule="auto"/>
        <w:ind w:left="1440"/>
        <w:jc w:val="both"/>
        <w:rPr>
          <w:rFonts w:ascii="Times New Roman" w:hAnsi="Times New Roman" w:cs="Times New Roman"/>
          <w:sz w:val="24"/>
          <w:u w:val="single"/>
        </w:rPr>
      </w:pPr>
      <w:r>
        <w:rPr>
          <w:rFonts w:ascii="Times New Roman" w:hAnsi="Times New Roman" w:cs="Times New Roman"/>
          <w:sz w:val="24"/>
          <w:u w:val="single"/>
        </w:rPr>
        <w:t xml:space="preserve">Response 1, </w:t>
      </w:r>
      <w:r w:rsidRPr="00A81D03">
        <w:rPr>
          <w:rFonts w:ascii="Times New Roman" w:hAnsi="Times New Roman" w:cs="Times New Roman"/>
          <w:sz w:val="24"/>
          <w:u w:val="single"/>
        </w:rPr>
        <w:t>600 RPM</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DA52F8" w:rsidTr="000F102C">
        <w:tc>
          <w:tcPr>
            <w:tcW w:w="4531" w:type="dxa"/>
          </w:tcPr>
          <w:p w:rsidR="00313179" w:rsidRDefault="00DA52F8" w:rsidP="00F559E6">
            <w:pPr>
              <w:ind w:firstLine="720"/>
              <w:jc w:val="both"/>
              <w:rPr>
                <w:rFonts w:ascii="Times New Roman" w:hAnsi="Times New Roman" w:cs="Times New Roman"/>
                <w:b/>
                <w:sz w:val="24"/>
                <w:szCs w:val="20"/>
              </w:rPr>
            </w:pPr>
            <w:bookmarkStart w:id="268" w:name="_Toc42562213"/>
            <w:bookmarkStart w:id="269" w:name="_Toc42563625"/>
            <w:bookmarkStart w:id="270" w:name="_Toc42564527"/>
            <w:bookmarkStart w:id="271" w:name="_Toc44293292"/>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46</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68"/>
            <w:r w:rsidR="00E725CB">
              <w:rPr>
                <w:rFonts w:ascii="Times New Roman" w:hAnsi="Times New Roman" w:cs="Times New Roman"/>
                <w:b/>
                <w:sz w:val="24"/>
                <w:szCs w:val="20"/>
              </w:rPr>
              <w:t xml:space="preserve"> - </w:t>
            </w:r>
            <w:r w:rsidR="007D1F47">
              <w:rPr>
                <w:rFonts w:ascii="Times New Roman" w:hAnsi="Times New Roman" w:cs="Times New Roman"/>
                <w:i/>
                <w:sz w:val="24"/>
                <w:szCs w:val="24"/>
              </w:rPr>
              <w:t>Cook’s distance</w:t>
            </w:r>
            <w:r w:rsidRPr="003E66A2">
              <w:rPr>
                <w:rFonts w:ascii="Times New Roman" w:hAnsi="Times New Roman" w:cs="Times New Roman"/>
                <w:i/>
                <w:sz w:val="24"/>
                <w:szCs w:val="24"/>
              </w:rPr>
              <w:t xml:space="preserve"> considering all the points</w:t>
            </w:r>
            <w:r w:rsidR="003C6CBA">
              <w:rPr>
                <w:rFonts w:ascii="Times New Roman" w:hAnsi="Times New Roman" w:cs="Times New Roman"/>
                <w:i/>
                <w:sz w:val="24"/>
                <w:szCs w:val="24"/>
              </w:rPr>
              <w:t xml:space="preserve"> for 600 RPM</w:t>
            </w:r>
            <w:bookmarkEnd w:id="269"/>
            <w:bookmarkEnd w:id="270"/>
            <w:bookmarkEnd w:id="271"/>
          </w:p>
          <w:p w:rsidR="00F559E6" w:rsidRPr="00313179" w:rsidRDefault="00F559E6" w:rsidP="00313179">
            <w:pPr>
              <w:jc w:val="both"/>
              <w:rPr>
                <w:rFonts w:ascii="Times New Roman" w:hAnsi="Times New Roman" w:cs="Times New Roman"/>
                <w:b/>
                <w:sz w:val="24"/>
                <w:szCs w:val="20"/>
              </w:rPr>
            </w:pPr>
          </w:p>
          <w:p w:rsidR="00DA52F8" w:rsidRPr="003E66A2" w:rsidRDefault="007D1F47" w:rsidP="00313179">
            <w:pPr>
              <w:spacing w:line="480" w:lineRule="auto"/>
              <w:jc w:val="both"/>
              <w:rPr>
                <w:rFonts w:ascii="Times New Roman" w:hAnsi="Times New Roman" w:cs="Times New Roman"/>
                <w:b/>
                <w:sz w:val="24"/>
                <w:szCs w:val="24"/>
              </w:rPr>
            </w:pPr>
            <w:r>
              <w:rPr>
                <w:noProof/>
              </w:rPr>
              <w:drawing>
                <wp:inline distT="0" distB="0" distL="0" distR="0" wp14:anchorId="287AF1A9" wp14:editId="0F959632">
                  <wp:extent cx="2544969" cy="2476500"/>
                  <wp:effectExtent l="0" t="0" r="825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7725"/>
                          <a:stretch/>
                        </pic:blipFill>
                        <pic:spPr bwMode="auto">
                          <a:xfrm>
                            <a:off x="0" y="0"/>
                            <a:ext cx="2591869" cy="2522138"/>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DA52F8" w:rsidRPr="00E725CB" w:rsidRDefault="00DA52F8" w:rsidP="00F559E6">
            <w:pPr>
              <w:ind w:firstLine="689"/>
              <w:jc w:val="both"/>
              <w:rPr>
                <w:rFonts w:ascii="Times New Roman" w:hAnsi="Times New Roman" w:cs="Times New Roman"/>
                <w:b/>
                <w:sz w:val="24"/>
                <w:szCs w:val="20"/>
              </w:rPr>
            </w:pPr>
            <w:bookmarkStart w:id="272" w:name="_Toc42562214"/>
            <w:bookmarkStart w:id="273" w:name="_Toc42563626"/>
            <w:bookmarkStart w:id="274" w:name="_Toc42564528"/>
            <w:bookmarkStart w:id="275" w:name="_Toc44293293"/>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47</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72"/>
            <w:r w:rsidR="00E725CB">
              <w:rPr>
                <w:rFonts w:ascii="Times New Roman" w:hAnsi="Times New Roman" w:cs="Times New Roman"/>
                <w:b/>
                <w:sz w:val="24"/>
                <w:szCs w:val="20"/>
              </w:rPr>
              <w:t xml:space="preserve"> - </w:t>
            </w:r>
            <w:r w:rsidR="007D1F47">
              <w:rPr>
                <w:rFonts w:ascii="Times New Roman" w:hAnsi="Times New Roman" w:cs="Times New Roman"/>
                <w:i/>
                <w:sz w:val="24"/>
                <w:szCs w:val="24"/>
              </w:rPr>
              <w:t>Cook’s distance</w:t>
            </w:r>
            <w:r w:rsidRPr="003E66A2">
              <w:rPr>
                <w:rFonts w:ascii="Times New Roman" w:hAnsi="Times New Roman" w:cs="Times New Roman"/>
                <w:i/>
                <w:sz w:val="24"/>
                <w:szCs w:val="20"/>
              </w:rPr>
              <w:t xml:space="preserve"> ignoring Run #4.</w:t>
            </w:r>
            <w:r>
              <w:rPr>
                <w:rFonts w:ascii="Times New Roman" w:hAnsi="Times New Roman" w:cs="Times New Roman"/>
                <w:i/>
                <w:sz w:val="24"/>
                <w:szCs w:val="20"/>
              </w:rPr>
              <w:t xml:space="preserve"> For 600 RPM</w:t>
            </w:r>
            <w:bookmarkEnd w:id="273"/>
            <w:bookmarkEnd w:id="274"/>
            <w:bookmarkEnd w:id="275"/>
          </w:p>
          <w:p w:rsidR="008F181C" w:rsidRDefault="008F181C" w:rsidP="00313179">
            <w:pPr>
              <w:jc w:val="both"/>
              <w:rPr>
                <w:noProof/>
              </w:rPr>
            </w:pPr>
          </w:p>
          <w:p w:rsidR="00DA52F8" w:rsidRPr="003E66A2" w:rsidRDefault="008F181C" w:rsidP="00313179">
            <w:pPr>
              <w:jc w:val="both"/>
              <w:rPr>
                <w:rFonts w:ascii="Times New Roman" w:hAnsi="Times New Roman" w:cs="Times New Roman"/>
                <w:i/>
                <w:sz w:val="24"/>
                <w:szCs w:val="20"/>
              </w:rPr>
            </w:pPr>
            <w:r>
              <w:rPr>
                <w:noProof/>
              </w:rPr>
              <w:drawing>
                <wp:inline distT="0" distB="0" distL="0" distR="0" wp14:anchorId="78AFBFAC" wp14:editId="09591C94">
                  <wp:extent cx="2552132" cy="2478551"/>
                  <wp:effectExtent l="0" t="0" r="63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27581"/>
                          <a:stretch/>
                        </pic:blipFill>
                        <pic:spPr bwMode="auto">
                          <a:xfrm>
                            <a:off x="0" y="0"/>
                            <a:ext cx="2555254" cy="2481583"/>
                          </a:xfrm>
                          <a:prstGeom prst="rect">
                            <a:avLst/>
                          </a:prstGeom>
                          <a:ln>
                            <a:noFill/>
                          </a:ln>
                          <a:extLst>
                            <a:ext uri="{53640926-AAD7-44D8-BBD7-CCE9431645EC}">
                              <a14:shadowObscured xmlns:a14="http://schemas.microsoft.com/office/drawing/2010/main"/>
                            </a:ext>
                          </a:extLst>
                        </pic:spPr>
                      </pic:pic>
                    </a:graphicData>
                  </a:graphic>
                </wp:inline>
              </w:drawing>
            </w:r>
          </w:p>
        </w:tc>
      </w:tr>
      <w:tr w:rsidR="00DA52F8" w:rsidRPr="00E279D3" w:rsidTr="000F102C">
        <w:tc>
          <w:tcPr>
            <w:tcW w:w="4531" w:type="dxa"/>
          </w:tcPr>
          <w:p w:rsidR="00DA52F8" w:rsidRPr="000E1E25" w:rsidRDefault="00DA52F8" w:rsidP="00313179">
            <w:pPr>
              <w:pStyle w:val="Epgrafe"/>
              <w:jc w:val="both"/>
              <w:rPr>
                <w:rFonts w:ascii="Times New Roman" w:hAnsi="Times New Roman" w:cs="Times New Roman"/>
                <w:i w:val="0"/>
                <w:color w:val="auto"/>
                <w:sz w:val="20"/>
                <w:szCs w:val="20"/>
                <w:u w:val="single"/>
              </w:rPr>
            </w:pPr>
            <w:r w:rsidRPr="00A81D03">
              <w:rPr>
                <w:rFonts w:ascii="Times New Roman" w:hAnsi="Times New Roman" w:cs="Times New Roman"/>
                <w:color w:val="auto"/>
                <w:sz w:val="20"/>
              </w:rPr>
              <w:t>Figure</w:t>
            </w:r>
            <w:r w:rsidR="007D1F47">
              <w:rPr>
                <w:rFonts w:ascii="Times New Roman" w:hAnsi="Times New Roman" w:cs="Times New Roman"/>
                <w:color w:val="auto"/>
                <w:sz w:val="20"/>
              </w:rPr>
              <w:t xml:space="preserve"> </w:t>
            </w:r>
            <w:r w:rsidR="00C447C4">
              <w:rPr>
                <w:rFonts w:ascii="Times New Roman" w:hAnsi="Times New Roman" w:cs="Times New Roman"/>
                <w:color w:val="auto"/>
                <w:sz w:val="20"/>
              </w:rPr>
              <w:t>45.</w:t>
            </w:r>
            <w:r w:rsidR="007D1F47">
              <w:rPr>
                <w:rFonts w:ascii="Times New Roman" w:hAnsi="Times New Roman" w:cs="Times New Roman"/>
                <w:color w:val="auto"/>
                <w:sz w:val="20"/>
              </w:rPr>
              <w:t xml:space="preserve"> </w:t>
            </w:r>
            <w:r w:rsidR="007D1F47">
              <w:rPr>
                <w:rFonts w:ascii="Times New Roman" w:hAnsi="Times New Roman" w:cs="Times New Roman"/>
                <w:i w:val="0"/>
                <w:color w:val="auto"/>
                <w:sz w:val="20"/>
              </w:rPr>
              <w:t xml:space="preserve">It is the sum of differences in predictions </w:t>
            </w:r>
            <w:r w:rsidR="007D1F47">
              <w:rPr>
                <w:rFonts w:ascii="Times New Roman" w:hAnsi="Times New Roman" w:cs="Times New Roman"/>
                <w:i w:val="0"/>
                <w:color w:val="auto"/>
                <w:sz w:val="20"/>
              </w:rPr>
              <w:lastRenderedPageBreak/>
              <w:t>at every point caused by leaving a point out for fitting the model. Run #4 is the only point out of the limits.</w:t>
            </w:r>
          </w:p>
        </w:tc>
        <w:tc>
          <w:tcPr>
            <w:tcW w:w="4531" w:type="dxa"/>
          </w:tcPr>
          <w:p w:rsidR="00DA52F8" w:rsidRPr="00A81D03" w:rsidRDefault="00DA52F8" w:rsidP="00313179">
            <w:pPr>
              <w:pStyle w:val="Epgrafe"/>
              <w:jc w:val="both"/>
              <w:rPr>
                <w:rFonts w:ascii="Times New Roman" w:hAnsi="Times New Roman" w:cs="Times New Roman"/>
                <w:i w:val="0"/>
                <w:sz w:val="20"/>
                <w:szCs w:val="20"/>
                <w:u w:val="single"/>
              </w:rPr>
            </w:pPr>
            <w:r w:rsidRPr="00FB3547">
              <w:rPr>
                <w:rFonts w:ascii="Times New Roman" w:hAnsi="Times New Roman" w:cs="Times New Roman"/>
                <w:color w:val="auto"/>
                <w:sz w:val="20"/>
                <w:szCs w:val="20"/>
              </w:rPr>
              <w:lastRenderedPageBreak/>
              <w:t>Figure 4</w:t>
            </w:r>
            <w:r w:rsidR="00BA0667">
              <w:rPr>
                <w:rFonts w:ascii="Times New Roman" w:hAnsi="Times New Roman" w:cs="Times New Roman"/>
                <w:color w:val="auto"/>
                <w:sz w:val="20"/>
                <w:szCs w:val="20"/>
              </w:rPr>
              <w:t>6</w:t>
            </w:r>
            <w:r w:rsidRPr="00A81D03">
              <w:rPr>
                <w:rFonts w:ascii="Times New Roman" w:hAnsi="Times New Roman" w:cs="Times New Roman"/>
                <w:i w:val="0"/>
                <w:color w:val="auto"/>
                <w:sz w:val="20"/>
                <w:szCs w:val="20"/>
              </w:rPr>
              <w:t xml:space="preserve">. </w:t>
            </w:r>
            <w:r>
              <w:rPr>
                <w:rFonts w:ascii="Times New Roman" w:hAnsi="Times New Roman" w:cs="Times New Roman"/>
                <w:i w:val="0"/>
                <w:color w:val="auto"/>
                <w:sz w:val="20"/>
                <w:szCs w:val="20"/>
              </w:rPr>
              <w:t xml:space="preserve">Shows a better distribution after ignoring </w:t>
            </w:r>
            <w:r>
              <w:rPr>
                <w:rFonts w:ascii="Times New Roman" w:hAnsi="Times New Roman" w:cs="Times New Roman"/>
                <w:i w:val="0"/>
                <w:color w:val="auto"/>
                <w:sz w:val="20"/>
                <w:szCs w:val="20"/>
              </w:rPr>
              <w:lastRenderedPageBreak/>
              <w:t xml:space="preserve">run #4. </w:t>
            </w:r>
          </w:p>
        </w:tc>
      </w:tr>
      <w:tr w:rsidR="00DA52F8" w:rsidRPr="00E279D3" w:rsidTr="000F102C">
        <w:tc>
          <w:tcPr>
            <w:tcW w:w="4531" w:type="dxa"/>
          </w:tcPr>
          <w:p w:rsidR="00DA52F8" w:rsidRPr="00A81D03" w:rsidRDefault="00DA52F8" w:rsidP="00313179">
            <w:pPr>
              <w:pStyle w:val="Epgrafe"/>
              <w:jc w:val="both"/>
              <w:rPr>
                <w:rFonts w:ascii="Times New Roman" w:hAnsi="Times New Roman" w:cs="Times New Roman"/>
                <w:color w:val="auto"/>
                <w:sz w:val="20"/>
              </w:rPr>
            </w:pPr>
          </w:p>
        </w:tc>
        <w:tc>
          <w:tcPr>
            <w:tcW w:w="4531" w:type="dxa"/>
          </w:tcPr>
          <w:p w:rsidR="00DA52F8" w:rsidRPr="00A81D03" w:rsidRDefault="00DA52F8" w:rsidP="00313179">
            <w:pPr>
              <w:pStyle w:val="Epgrafe"/>
              <w:jc w:val="both"/>
              <w:rPr>
                <w:rFonts w:ascii="Times New Roman" w:hAnsi="Times New Roman" w:cs="Times New Roman"/>
                <w:i w:val="0"/>
                <w:color w:val="auto"/>
                <w:sz w:val="20"/>
                <w:szCs w:val="20"/>
              </w:rPr>
            </w:pPr>
          </w:p>
        </w:tc>
      </w:tr>
    </w:tbl>
    <w:p w:rsidR="00DA52F8" w:rsidRPr="00DA52F8" w:rsidRDefault="00DA52F8" w:rsidP="00313179">
      <w:pPr>
        <w:spacing w:line="480" w:lineRule="auto"/>
        <w:jc w:val="both"/>
        <w:rPr>
          <w:rFonts w:ascii="Times New Roman" w:hAnsi="Times New Roman" w:cs="Times New Roman"/>
          <w:sz w:val="24"/>
          <w:u w:val="single"/>
        </w:rPr>
      </w:pPr>
    </w:p>
    <w:p w:rsidR="00F822CF" w:rsidRDefault="009C4040" w:rsidP="00313179">
      <w:pPr>
        <w:pStyle w:val="Prrafodelista"/>
        <w:spacing w:line="480" w:lineRule="auto"/>
        <w:ind w:left="1440"/>
        <w:jc w:val="both"/>
        <w:rPr>
          <w:rFonts w:ascii="Times New Roman" w:hAnsi="Times New Roman" w:cs="Times New Roman"/>
          <w:sz w:val="24"/>
          <w:u w:val="single"/>
        </w:rPr>
      </w:pPr>
      <w:r>
        <w:rPr>
          <w:rFonts w:ascii="Times New Roman" w:hAnsi="Times New Roman" w:cs="Times New Roman"/>
          <w:sz w:val="24"/>
          <w:u w:val="single"/>
        </w:rPr>
        <w:t>Response 2, 6</w:t>
      </w:r>
      <w:r w:rsidR="00F822CF" w:rsidRPr="00A81D03">
        <w:rPr>
          <w:rFonts w:ascii="Times New Roman" w:hAnsi="Times New Roman" w:cs="Times New Roman"/>
          <w:sz w:val="24"/>
          <w:u w:val="single"/>
        </w:rPr>
        <w:t xml:space="preserve"> RPM</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054B47" w:rsidTr="006A1F9E">
        <w:tc>
          <w:tcPr>
            <w:tcW w:w="4531" w:type="dxa"/>
          </w:tcPr>
          <w:p w:rsidR="00B111FE" w:rsidRPr="00E725CB" w:rsidRDefault="00054B47" w:rsidP="00F559E6">
            <w:pPr>
              <w:ind w:firstLine="720"/>
              <w:jc w:val="both"/>
              <w:rPr>
                <w:rFonts w:ascii="Times New Roman" w:hAnsi="Times New Roman" w:cs="Times New Roman"/>
                <w:b/>
                <w:sz w:val="24"/>
                <w:szCs w:val="20"/>
              </w:rPr>
            </w:pPr>
            <w:bookmarkStart w:id="276" w:name="_Toc42562215"/>
            <w:bookmarkStart w:id="277" w:name="_Toc42563627"/>
            <w:bookmarkStart w:id="278" w:name="_Toc42564529"/>
            <w:bookmarkStart w:id="279" w:name="_Toc44293294"/>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48</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76"/>
            <w:r w:rsidR="00E725CB">
              <w:rPr>
                <w:rFonts w:ascii="Times New Roman" w:hAnsi="Times New Roman" w:cs="Times New Roman"/>
                <w:b/>
                <w:sz w:val="24"/>
                <w:szCs w:val="20"/>
              </w:rPr>
              <w:t xml:space="preserve"> - </w:t>
            </w:r>
            <w:r>
              <w:rPr>
                <w:rFonts w:ascii="Times New Roman" w:hAnsi="Times New Roman" w:cs="Times New Roman"/>
                <w:i/>
                <w:sz w:val="24"/>
                <w:szCs w:val="24"/>
              </w:rPr>
              <w:t>Cook’s distance</w:t>
            </w:r>
            <w:r w:rsidRPr="003E66A2">
              <w:rPr>
                <w:rFonts w:ascii="Times New Roman" w:hAnsi="Times New Roman" w:cs="Times New Roman"/>
                <w:i/>
                <w:sz w:val="24"/>
                <w:szCs w:val="24"/>
              </w:rPr>
              <w:t xml:space="preserve"> considering all the points</w:t>
            </w:r>
            <w:r>
              <w:rPr>
                <w:rFonts w:ascii="Times New Roman" w:hAnsi="Times New Roman" w:cs="Times New Roman"/>
                <w:i/>
                <w:sz w:val="24"/>
                <w:szCs w:val="24"/>
              </w:rPr>
              <w:t xml:space="preserve"> for 6 RPM</w:t>
            </w:r>
            <w:bookmarkEnd w:id="277"/>
            <w:bookmarkEnd w:id="278"/>
            <w:bookmarkEnd w:id="279"/>
          </w:p>
          <w:p w:rsidR="00B111FE" w:rsidRPr="00B111FE" w:rsidRDefault="00B111FE" w:rsidP="00313179">
            <w:pPr>
              <w:jc w:val="both"/>
              <w:rPr>
                <w:rFonts w:ascii="Times New Roman" w:hAnsi="Times New Roman" w:cs="Times New Roman"/>
                <w:i/>
                <w:sz w:val="24"/>
                <w:szCs w:val="24"/>
              </w:rPr>
            </w:pPr>
          </w:p>
          <w:p w:rsidR="00054B47" w:rsidRPr="003E66A2" w:rsidRDefault="00054B47" w:rsidP="00313179">
            <w:pPr>
              <w:spacing w:line="480" w:lineRule="auto"/>
              <w:jc w:val="both"/>
              <w:rPr>
                <w:rFonts w:ascii="Times New Roman" w:hAnsi="Times New Roman" w:cs="Times New Roman"/>
                <w:b/>
                <w:sz w:val="24"/>
                <w:szCs w:val="24"/>
              </w:rPr>
            </w:pPr>
            <w:r>
              <w:rPr>
                <w:noProof/>
              </w:rPr>
              <w:drawing>
                <wp:inline distT="0" distB="0" distL="0" distR="0" wp14:anchorId="3AAA0D3E" wp14:editId="28CAD532">
                  <wp:extent cx="2545370" cy="2477386"/>
                  <wp:effectExtent l="0" t="0" r="762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7739"/>
                          <a:stretch/>
                        </pic:blipFill>
                        <pic:spPr bwMode="auto">
                          <a:xfrm>
                            <a:off x="0" y="0"/>
                            <a:ext cx="2543567" cy="2475631"/>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054B47" w:rsidRPr="00E725CB" w:rsidRDefault="00054B47" w:rsidP="00F559E6">
            <w:pPr>
              <w:ind w:firstLine="689"/>
              <w:jc w:val="both"/>
              <w:rPr>
                <w:rFonts w:ascii="Times New Roman" w:hAnsi="Times New Roman" w:cs="Times New Roman"/>
                <w:b/>
                <w:sz w:val="24"/>
                <w:szCs w:val="20"/>
              </w:rPr>
            </w:pPr>
            <w:bookmarkStart w:id="280" w:name="_Toc42562216"/>
            <w:bookmarkStart w:id="281" w:name="_Toc42563628"/>
            <w:bookmarkStart w:id="282" w:name="_Toc42564530"/>
            <w:bookmarkStart w:id="283" w:name="_Toc44293295"/>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49</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80"/>
            <w:r w:rsidR="00E725CB">
              <w:rPr>
                <w:rFonts w:ascii="Times New Roman" w:hAnsi="Times New Roman" w:cs="Times New Roman"/>
                <w:b/>
                <w:sz w:val="24"/>
                <w:szCs w:val="20"/>
              </w:rPr>
              <w:t xml:space="preserve"> - </w:t>
            </w:r>
            <w:r>
              <w:rPr>
                <w:rFonts w:ascii="Times New Roman" w:hAnsi="Times New Roman" w:cs="Times New Roman"/>
                <w:i/>
                <w:sz w:val="24"/>
                <w:szCs w:val="24"/>
              </w:rPr>
              <w:t>Cook’s distance</w:t>
            </w:r>
            <w:r>
              <w:rPr>
                <w:rFonts w:ascii="Times New Roman" w:hAnsi="Times New Roman" w:cs="Times New Roman"/>
                <w:i/>
                <w:sz w:val="24"/>
                <w:szCs w:val="20"/>
              </w:rPr>
              <w:t xml:space="preserve"> ignoring Run #12</w:t>
            </w:r>
            <w:r w:rsidRPr="003E66A2">
              <w:rPr>
                <w:rFonts w:ascii="Times New Roman" w:hAnsi="Times New Roman" w:cs="Times New Roman"/>
                <w:i/>
                <w:sz w:val="24"/>
                <w:szCs w:val="20"/>
              </w:rPr>
              <w:t>.</w:t>
            </w:r>
            <w:r>
              <w:rPr>
                <w:rFonts w:ascii="Times New Roman" w:hAnsi="Times New Roman" w:cs="Times New Roman"/>
                <w:i/>
                <w:sz w:val="24"/>
                <w:szCs w:val="20"/>
              </w:rPr>
              <w:t xml:space="preserve"> For 6 RPM</w:t>
            </w:r>
            <w:bookmarkEnd w:id="281"/>
            <w:bookmarkEnd w:id="282"/>
            <w:bookmarkEnd w:id="283"/>
          </w:p>
          <w:p w:rsidR="006B35DD" w:rsidRDefault="006B35DD" w:rsidP="00313179">
            <w:pPr>
              <w:jc w:val="both"/>
              <w:rPr>
                <w:noProof/>
              </w:rPr>
            </w:pPr>
          </w:p>
          <w:p w:rsidR="00054B47" w:rsidRPr="003E66A2" w:rsidRDefault="006B35DD" w:rsidP="00313179">
            <w:pPr>
              <w:jc w:val="both"/>
              <w:rPr>
                <w:rFonts w:ascii="Times New Roman" w:hAnsi="Times New Roman" w:cs="Times New Roman"/>
                <w:i/>
                <w:sz w:val="24"/>
                <w:szCs w:val="20"/>
              </w:rPr>
            </w:pPr>
            <w:r>
              <w:rPr>
                <w:noProof/>
              </w:rPr>
              <w:drawing>
                <wp:inline distT="0" distB="0" distL="0" distR="0" wp14:anchorId="0861B88F" wp14:editId="27F1EDD0">
                  <wp:extent cx="2566618" cy="2475187"/>
                  <wp:effectExtent l="0" t="0" r="5715" b="190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27071"/>
                          <a:stretch/>
                        </pic:blipFill>
                        <pic:spPr bwMode="auto">
                          <a:xfrm>
                            <a:off x="0" y="0"/>
                            <a:ext cx="2570284" cy="2478722"/>
                          </a:xfrm>
                          <a:prstGeom prst="rect">
                            <a:avLst/>
                          </a:prstGeom>
                          <a:ln>
                            <a:noFill/>
                          </a:ln>
                          <a:extLst>
                            <a:ext uri="{53640926-AAD7-44D8-BBD7-CCE9431645EC}">
                              <a14:shadowObscured xmlns:a14="http://schemas.microsoft.com/office/drawing/2010/main"/>
                            </a:ext>
                          </a:extLst>
                        </pic:spPr>
                      </pic:pic>
                    </a:graphicData>
                  </a:graphic>
                </wp:inline>
              </w:drawing>
            </w:r>
          </w:p>
        </w:tc>
      </w:tr>
      <w:tr w:rsidR="00054B47" w:rsidRPr="00E279D3" w:rsidTr="006A1F9E">
        <w:tc>
          <w:tcPr>
            <w:tcW w:w="4531" w:type="dxa"/>
          </w:tcPr>
          <w:p w:rsidR="00054B47" w:rsidRPr="000E1E25" w:rsidRDefault="00054B47" w:rsidP="00313179">
            <w:pPr>
              <w:pStyle w:val="Epgrafe"/>
              <w:jc w:val="both"/>
              <w:rPr>
                <w:rFonts w:ascii="Times New Roman" w:hAnsi="Times New Roman" w:cs="Times New Roman"/>
                <w:i w:val="0"/>
                <w:color w:val="auto"/>
                <w:sz w:val="20"/>
                <w:szCs w:val="20"/>
                <w:u w:val="single"/>
              </w:rPr>
            </w:pPr>
            <w:r w:rsidRPr="00A81D03">
              <w:rPr>
                <w:rFonts w:ascii="Times New Roman" w:hAnsi="Times New Roman" w:cs="Times New Roman"/>
                <w:color w:val="auto"/>
                <w:sz w:val="20"/>
              </w:rPr>
              <w:t>Figure</w:t>
            </w:r>
            <w:r>
              <w:rPr>
                <w:rFonts w:ascii="Times New Roman" w:hAnsi="Times New Roman" w:cs="Times New Roman"/>
                <w:color w:val="auto"/>
                <w:sz w:val="20"/>
              </w:rPr>
              <w:t xml:space="preserve"> </w:t>
            </w:r>
            <w:r w:rsidR="00BA0667">
              <w:rPr>
                <w:rFonts w:ascii="Times New Roman" w:hAnsi="Times New Roman" w:cs="Times New Roman"/>
                <w:color w:val="auto"/>
                <w:sz w:val="20"/>
              </w:rPr>
              <w:t>47.</w:t>
            </w:r>
            <w:r>
              <w:rPr>
                <w:rFonts w:ascii="Times New Roman" w:hAnsi="Times New Roman" w:cs="Times New Roman"/>
                <w:color w:val="auto"/>
                <w:sz w:val="20"/>
              </w:rPr>
              <w:t xml:space="preserve"> </w:t>
            </w:r>
            <w:r>
              <w:rPr>
                <w:rFonts w:ascii="Times New Roman" w:hAnsi="Times New Roman" w:cs="Times New Roman"/>
                <w:i w:val="0"/>
                <w:color w:val="auto"/>
                <w:sz w:val="20"/>
              </w:rPr>
              <w:t>It is the sum of differences in predictions at every point caused by leaving a point out for fitting the model.</w:t>
            </w:r>
            <w:r w:rsidR="00B111FE">
              <w:rPr>
                <w:rFonts w:ascii="Times New Roman" w:hAnsi="Times New Roman" w:cs="Times New Roman"/>
                <w:i w:val="0"/>
                <w:color w:val="auto"/>
                <w:sz w:val="20"/>
              </w:rPr>
              <w:t xml:space="preserve"> Run #12</w:t>
            </w:r>
            <w:r>
              <w:rPr>
                <w:rFonts w:ascii="Times New Roman" w:hAnsi="Times New Roman" w:cs="Times New Roman"/>
                <w:i w:val="0"/>
                <w:color w:val="auto"/>
                <w:sz w:val="20"/>
              </w:rPr>
              <w:t xml:space="preserve"> is the only point out of the limits.</w:t>
            </w:r>
          </w:p>
        </w:tc>
        <w:tc>
          <w:tcPr>
            <w:tcW w:w="4531" w:type="dxa"/>
          </w:tcPr>
          <w:p w:rsidR="00054B47" w:rsidRPr="00A81D03" w:rsidRDefault="00054B47" w:rsidP="00313179">
            <w:pPr>
              <w:pStyle w:val="Epgrafe"/>
              <w:jc w:val="both"/>
              <w:rPr>
                <w:rFonts w:ascii="Times New Roman" w:hAnsi="Times New Roman" w:cs="Times New Roman"/>
                <w:i w:val="0"/>
                <w:sz w:val="20"/>
                <w:szCs w:val="20"/>
                <w:u w:val="single"/>
              </w:rPr>
            </w:pPr>
            <w:r w:rsidRPr="00FB3547">
              <w:rPr>
                <w:rFonts w:ascii="Times New Roman" w:hAnsi="Times New Roman" w:cs="Times New Roman"/>
                <w:color w:val="auto"/>
                <w:sz w:val="20"/>
                <w:szCs w:val="20"/>
              </w:rPr>
              <w:t>Figure 4</w:t>
            </w:r>
            <w:r w:rsidR="00BA0667">
              <w:rPr>
                <w:rFonts w:ascii="Times New Roman" w:hAnsi="Times New Roman" w:cs="Times New Roman"/>
                <w:color w:val="auto"/>
                <w:sz w:val="20"/>
                <w:szCs w:val="20"/>
              </w:rPr>
              <w:t>8</w:t>
            </w:r>
            <w:r w:rsidRPr="00A81D03">
              <w:rPr>
                <w:rFonts w:ascii="Times New Roman" w:hAnsi="Times New Roman" w:cs="Times New Roman"/>
                <w:i w:val="0"/>
                <w:color w:val="auto"/>
                <w:sz w:val="20"/>
                <w:szCs w:val="20"/>
              </w:rPr>
              <w:t xml:space="preserve">. </w:t>
            </w:r>
            <w:r>
              <w:rPr>
                <w:rFonts w:ascii="Times New Roman" w:hAnsi="Times New Roman" w:cs="Times New Roman"/>
                <w:i w:val="0"/>
                <w:color w:val="auto"/>
                <w:sz w:val="20"/>
                <w:szCs w:val="20"/>
              </w:rPr>
              <w:t>Shows a better di</w:t>
            </w:r>
            <w:r w:rsidR="00B111FE">
              <w:rPr>
                <w:rFonts w:ascii="Times New Roman" w:hAnsi="Times New Roman" w:cs="Times New Roman"/>
                <w:i w:val="0"/>
                <w:color w:val="auto"/>
                <w:sz w:val="20"/>
                <w:szCs w:val="20"/>
              </w:rPr>
              <w:t>stribution after ignoring run #12</w:t>
            </w:r>
            <w:r>
              <w:rPr>
                <w:rFonts w:ascii="Times New Roman" w:hAnsi="Times New Roman" w:cs="Times New Roman"/>
                <w:i w:val="0"/>
                <w:color w:val="auto"/>
                <w:sz w:val="20"/>
                <w:szCs w:val="20"/>
              </w:rPr>
              <w:t xml:space="preserve">. </w:t>
            </w:r>
          </w:p>
        </w:tc>
      </w:tr>
      <w:tr w:rsidR="00054B47" w:rsidRPr="00E279D3" w:rsidTr="006A1F9E">
        <w:tc>
          <w:tcPr>
            <w:tcW w:w="4531" w:type="dxa"/>
          </w:tcPr>
          <w:p w:rsidR="00054B47" w:rsidRPr="00A81D03" w:rsidRDefault="00054B47" w:rsidP="00313179">
            <w:pPr>
              <w:pStyle w:val="Epgrafe"/>
              <w:jc w:val="both"/>
              <w:rPr>
                <w:rFonts w:ascii="Times New Roman" w:hAnsi="Times New Roman" w:cs="Times New Roman"/>
                <w:color w:val="auto"/>
                <w:sz w:val="20"/>
              </w:rPr>
            </w:pPr>
          </w:p>
        </w:tc>
        <w:tc>
          <w:tcPr>
            <w:tcW w:w="4531" w:type="dxa"/>
          </w:tcPr>
          <w:p w:rsidR="00054B47" w:rsidRPr="00A81D03" w:rsidRDefault="00054B47" w:rsidP="00313179">
            <w:pPr>
              <w:pStyle w:val="Epgrafe"/>
              <w:jc w:val="both"/>
              <w:rPr>
                <w:rFonts w:ascii="Times New Roman" w:hAnsi="Times New Roman" w:cs="Times New Roman"/>
                <w:i w:val="0"/>
                <w:color w:val="auto"/>
                <w:sz w:val="20"/>
                <w:szCs w:val="20"/>
              </w:rPr>
            </w:pPr>
          </w:p>
        </w:tc>
      </w:tr>
    </w:tbl>
    <w:p w:rsidR="00054B47" w:rsidRDefault="00054B47" w:rsidP="00313179">
      <w:pPr>
        <w:pStyle w:val="Prrafodelista"/>
        <w:spacing w:line="480" w:lineRule="auto"/>
        <w:ind w:left="1440"/>
        <w:jc w:val="both"/>
        <w:rPr>
          <w:rFonts w:ascii="Times New Roman" w:hAnsi="Times New Roman" w:cs="Times New Roman"/>
          <w:sz w:val="24"/>
          <w:u w:val="single"/>
        </w:rPr>
      </w:pPr>
    </w:p>
    <w:p w:rsidR="00F822CF" w:rsidRDefault="00F822CF" w:rsidP="00313179">
      <w:pPr>
        <w:pStyle w:val="Prrafodelista"/>
        <w:spacing w:line="480" w:lineRule="auto"/>
        <w:ind w:left="1440"/>
        <w:jc w:val="both"/>
        <w:rPr>
          <w:rFonts w:ascii="Times New Roman" w:hAnsi="Times New Roman" w:cs="Times New Roman"/>
          <w:sz w:val="24"/>
          <w:u w:val="single"/>
        </w:rPr>
      </w:pPr>
      <w:r>
        <w:rPr>
          <w:rFonts w:ascii="Times New Roman" w:hAnsi="Times New Roman" w:cs="Times New Roman"/>
          <w:sz w:val="24"/>
          <w:u w:val="single"/>
        </w:rPr>
        <w:t>Response 3, Electrical Stability</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050E1" w:rsidTr="00CB59B2">
        <w:tc>
          <w:tcPr>
            <w:tcW w:w="4531" w:type="dxa"/>
          </w:tcPr>
          <w:p w:rsidR="002050E1" w:rsidRPr="00E725CB" w:rsidRDefault="002050E1" w:rsidP="00F559E6">
            <w:pPr>
              <w:ind w:firstLine="720"/>
              <w:jc w:val="both"/>
              <w:rPr>
                <w:rFonts w:ascii="Times New Roman" w:hAnsi="Times New Roman" w:cs="Times New Roman"/>
                <w:b/>
                <w:sz w:val="24"/>
                <w:szCs w:val="20"/>
              </w:rPr>
            </w:pPr>
            <w:bookmarkStart w:id="284" w:name="_Toc42562217"/>
            <w:bookmarkStart w:id="285" w:name="_Toc42563629"/>
            <w:bookmarkStart w:id="286" w:name="_Toc42564531"/>
            <w:bookmarkStart w:id="287" w:name="_Toc44293296"/>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50</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84"/>
            <w:r w:rsidR="00E725CB">
              <w:rPr>
                <w:rFonts w:ascii="Times New Roman" w:hAnsi="Times New Roman" w:cs="Times New Roman"/>
                <w:b/>
                <w:sz w:val="24"/>
                <w:szCs w:val="20"/>
              </w:rPr>
              <w:t xml:space="preserve"> - </w:t>
            </w:r>
            <w:r>
              <w:rPr>
                <w:rFonts w:ascii="Times New Roman" w:hAnsi="Times New Roman" w:cs="Times New Roman"/>
                <w:i/>
                <w:sz w:val="24"/>
                <w:szCs w:val="24"/>
              </w:rPr>
              <w:t>Cook’s distance</w:t>
            </w:r>
            <w:r w:rsidRPr="003E66A2">
              <w:rPr>
                <w:rFonts w:ascii="Times New Roman" w:hAnsi="Times New Roman" w:cs="Times New Roman"/>
                <w:i/>
                <w:sz w:val="24"/>
                <w:szCs w:val="24"/>
              </w:rPr>
              <w:t xml:space="preserve"> considering all the points</w:t>
            </w:r>
            <w:r>
              <w:rPr>
                <w:rFonts w:ascii="Times New Roman" w:hAnsi="Times New Roman" w:cs="Times New Roman"/>
                <w:i/>
                <w:sz w:val="24"/>
                <w:szCs w:val="24"/>
              </w:rPr>
              <w:t xml:space="preserve"> for ES</w:t>
            </w:r>
            <w:bookmarkEnd w:id="285"/>
            <w:bookmarkEnd w:id="286"/>
            <w:bookmarkEnd w:id="287"/>
          </w:p>
          <w:p w:rsidR="002050E1" w:rsidRPr="002050E1" w:rsidRDefault="002050E1" w:rsidP="00313179">
            <w:pPr>
              <w:jc w:val="both"/>
              <w:rPr>
                <w:rFonts w:ascii="Times New Roman" w:hAnsi="Times New Roman" w:cs="Times New Roman"/>
                <w:i/>
                <w:sz w:val="24"/>
                <w:szCs w:val="24"/>
              </w:rPr>
            </w:pPr>
          </w:p>
          <w:p w:rsidR="002050E1" w:rsidRPr="003E66A2" w:rsidRDefault="002050E1" w:rsidP="00313179">
            <w:pPr>
              <w:spacing w:line="480" w:lineRule="auto"/>
              <w:jc w:val="both"/>
              <w:rPr>
                <w:rFonts w:ascii="Times New Roman" w:hAnsi="Times New Roman" w:cs="Times New Roman"/>
                <w:b/>
                <w:sz w:val="24"/>
                <w:szCs w:val="24"/>
              </w:rPr>
            </w:pPr>
            <w:r>
              <w:rPr>
                <w:noProof/>
              </w:rPr>
              <w:lastRenderedPageBreak/>
              <w:drawing>
                <wp:inline distT="0" distB="0" distL="0" distR="0" wp14:anchorId="073D1052" wp14:editId="4CA7BF67">
                  <wp:extent cx="2581783" cy="2508068"/>
                  <wp:effectExtent l="0" t="0" r="9525" b="698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27601"/>
                          <a:stretch/>
                        </pic:blipFill>
                        <pic:spPr bwMode="auto">
                          <a:xfrm>
                            <a:off x="0" y="0"/>
                            <a:ext cx="2593890" cy="2519830"/>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2050E1" w:rsidRPr="00E725CB" w:rsidRDefault="002050E1" w:rsidP="00F559E6">
            <w:pPr>
              <w:ind w:firstLine="689"/>
              <w:jc w:val="both"/>
              <w:rPr>
                <w:rFonts w:ascii="Times New Roman" w:hAnsi="Times New Roman" w:cs="Times New Roman"/>
                <w:b/>
                <w:sz w:val="24"/>
                <w:szCs w:val="20"/>
              </w:rPr>
            </w:pPr>
            <w:bookmarkStart w:id="288" w:name="_Toc42562218"/>
            <w:bookmarkStart w:id="289" w:name="_Toc42563630"/>
            <w:bookmarkStart w:id="290" w:name="_Toc42564532"/>
            <w:bookmarkStart w:id="291" w:name="_Toc44293297"/>
            <w:r w:rsidRPr="003E66A2">
              <w:rPr>
                <w:rFonts w:ascii="Times New Roman" w:hAnsi="Times New Roman" w:cs="Times New Roman"/>
                <w:b/>
                <w:sz w:val="24"/>
                <w:szCs w:val="20"/>
              </w:rPr>
              <w:lastRenderedPageBreak/>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51</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88"/>
            <w:r w:rsidR="00E725CB">
              <w:rPr>
                <w:rFonts w:ascii="Times New Roman" w:hAnsi="Times New Roman" w:cs="Times New Roman"/>
                <w:b/>
                <w:sz w:val="24"/>
                <w:szCs w:val="20"/>
              </w:rPr>
              <w:t xml:space="preserve"> - </w:t>
            </w:r>
            <w:r>
              <w:rPr>
                <w:rFonts w:ascii="Times New Roman" w:hAnsi="Times New Roman" w:cs="Times New Roman"/>
                <w:i/>
                <w:sz w:val="24"/>
                <w:szCs w:val="24"/>
              </w:rPr>
              <w:t>Cook’s distance</w:t>
            </w:r>
            <w:r w:rsidR="006F77D9">
              <w:rPr>
                <w:rFonts w:ascii="Times New Roman" w:hAnsi="Times New Roman" w:cs="Times New Roman"/>
                <w:i/>
                <w:sz w:val="24"/>
                <w:szCs w:val="20"/>
              </w:rPr>
              <w:t xml:space="preserve"> ignoring Run #8</w:t>
            </w:r>
            <w:r w:rsidRPr="003E66A2">
              <w:rPr>
                <w:rFonts w:ascii="Times New Roman" w:hAnsi="Times New Roman" w:cs="Times New Roman"/>
                <w:i/>
                <w:sz w:val="24"/>
                <w:szCs w:val="20"/>
              </w:rPr>
              <w:t>.</w:t>
            </w:r>
            <w:r>
              <w:rPr>
                <w:rFonts w:ascii="Times New Roman" w:hAnsi="Times New Roman" w:cs="Times New Roman"/>
                <w:i/>
                <w:sz w:val="24"/>
                <w:szCs w:val="20"/>
              </w:rPr>
              <w:t xml:space="preserve"> For ES</w:t>
            </w:r>
            <w:bookmarkEnd w:id="289"/>
            <w:bookmarkEnd w:id="290"/>
            <w:bookmarkEnd w:id="291"/>
          </w:p>
          <w:p w:rsidR="002050E1" w:rsidRDefault="002050E1" w:rsidP="00313179">
            <w:pPr>
              <w:jc w:val="both"/>
              <w:rPr>
                <w:noProof/>
              </w:rPr>
            </w:pPr>
          </w:p>
          <w:p w:rsidR="00BD14A6" w:rsidRDefault="00BD14A6" w:rsidP="00313179">
            <w:pPr>
              <w:jc w:val="both"/>
              <w:rPr>
                <w:noProof/>
              </w:rPr>
            </w:pPr>
          </w:p>
          <w:p w:rsidR="002050E1" w:rsidRPr="003E66A2" w:rsidRDefault="00BD14A6" w:rsidP="00313179">
            <w:pPr>
              <w:jc w:val="both"/>
              <w:rPr>
                <w:rFonts w:ascii="Times New Roman" w:hAnsi="Times New Roman" w:cs="Times New Roman"/>
                <w:i/>
                <w:sz w:val="24"/>
                <w:szCs w:val="20"/>
              </w:rPr>
            </w:pPr>
            <w:r>
              <w:rPr>
                <w:noProof/>
              </w:rPr>
              <w:lastRenderedPageBreak/>
              <w:drawing>
                <wp:inline distT="0" distB="0" distL="0" distR="0" wp14:anchorId="5A66B34D" wp14:editId="30F9657E">
                  <wp:extent cx="2595480" cy="2519917"/>
                  <wp:effectExtent l="0" t="0" r="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27559"/>
                          <a:stretch/>
                        </pic:blipFill>
                        <pic:spPr bwMode="auto">
                          <a:xfrm>
                            <a:off x="0" y="0"/>
                            <a:ext cx="2600733" cy="2525017"/>
                          </a:xfrm>
                          <a:prstGeom prst="rect">
                            <a:avLst/>
                          </a:prstGeom>
                          <a:ln>
                            <a:noFill/>
                          </a:ln>
                          <a:extLst>
                            <a:ext uri="{53640926-AAD7-44D8-BBD7-CCE9431645EC}">
                              <a14:shadowObscured xmlns:a14="http://schemas.microsoft.com/office/drawing/2010/main"/>
                            </a:ext>
                          </a:extLst>
                        </pic:spPr>
                      </pic:pic>
                    </a:graphicData>
                  </a:graphic>
                </wp:inline>
              </w:drawing>
            </w:r>
          </w:p>
        </w:tc>
      </w:tr>
      <w:tr w:rsidR="002050E1" w:rsidRPr="00E279D3" w:rsidTr="00CB59B2">
        <w:tc>
          <w:tcPr>
            <w:tcW w:w="4531" w:type="dxa"/>
          </w:tcPr>
          <w:p w:rsidR="002050E1" w:rsidRPr="000E1E25" w:rsidRDefault="002050E1" w:rsidP="00313179">
            <w:pPr>
              <w:pStyle w:val="Epgrafe"/>
              <w:jc w:val="both"/>
              <w:rPr>
                <w:rFonts w:ascii="Times New Roman" w:hAnsi="Times New Roman" w:cs="Times New Roman"/>
                <w:i w:val="0"/>
                <w:color w:val="auto"/>
                <w:sz w:val="20"/>
                <w:szCs w:val="20"/>
                <w:u w:val="single"/>
              </w:rPr>
            </w:pPr>
          </w:p>
        </w:tc>
        <w:tc>
          <w:tcPr>
            <w:tcW w:w="4531" w:type="dxa"/>
          </w:tcPr>
          <w:p w:rsidR="002050E1" w:rsidRPr="00A81D03" w:rsidRDefault="002050E1" w:rsidP="00313179">
            <w:pPr>
              <w:pStyle w:val="Epgrafe"/>
              <w:jc w:val="both"/>
              <w:rPr>
                <w:rFonts w:ascii="Times New Roman" w:hAnsi="Times New Roman" w:cs="Times New Roman"/>
                <w:i w:val="0"/>
                <w:sz w:val="20"/>
                <w:szCs w:val="20"/>
                <w:u w:val="single"/>
              </w:rPr>
            </w:pPr>
          </w:p>
        </w:tc>
      </w:tr>
      <w:tr w:rsidR="002050E1" w:rsidRPr="00E279D3" w:rsidTr="00CB59B2">
        <w:tc>
          <w:tcPr>
            <w:tcW w:w="4531" w:type="dxa"/>
          </w:tcPr>
          <w:p w:rsidR="002050E1" w:rsidRPr="00A81D03" w:rsidRDefault="002050E1" w:rsidP="00313179">
            <w:pPr>
              <w:pStyle w:val="Epgrafe"/>
              <w:jc w:val="both"/>
              <w:rPr>
                <w:rFonts w:ascii="Times New Roman" w:hAnsi="Times New Roman" w:cs="Times New Roman"/>
                <w:color w:val="auto"/>
                <w:sz w:val="20"/>
              </w:rPr>
            </w:pPr>
          </w:p>
        </w:tc>
        <w:tc>
          <w:tcPr>
            <w:tcW w:w="4531" w:type="dxa"/>
          </w:tcPr>
          <w:p w:rsidR="002050E1" w:rsidRPr="00A81D03" w:rsidRDefault="002050E1" w:rsidP="00313179">
            <w:pPr>
              <w:pStyle w:val="Epgrafe"/>
              <w:jc w:val="both"/>
              <w:rPr>
                <w:rFonts w:ascii="Times New Roman" w:hAnsi="Times New Roman" w:cs="Times New Roman"/>
                <w:i w:val="0"/>
                <w:color w:val="auto"/>
                <w:sz w:val="20"/>
                <w:szCs w:val="20"/>
              </w:rPr>
            </w:pPr>
          </w:p>
        </w:tc>
      </w:tr>
    </w:tbl>
    <w:p w:rsidR="00F822CF" w:rsidRPr="00B800E5" w:rsidRDefault="00F822CF" w:rsidP="00313179">
      <w:pPr>
        <w:pStyle w:val="Prrafodelista"/>
        <w:spacing w:line="480" w:lineRule="auto"/>
        <w:ind w:left="1440"/>
        <w:jc w:val="both"/>
        <w:rPr>
          <w:rFonts w:ascii="Times New Roman" w:hAnsi="Times New Roman" w:cs="Times New Roman"/>
          <w:sz w:val="24"/>
          <w:u w:val="single"/>
        </w:rPr>
      </w:pPr>
    </w:p>
    <w:p w:rsidR="00B800E5" w:rsidRPr="00F822CF" w:rsidRDefault="00DE6777" w:rsidP="00821778">
      <w:pPr>
        <w:pStyle w:val="Prrafodelista"/>
        <w:numPr>
          <w:ilvl w:val="0"/>
          <w:numId w:val="11"/>
        </w:numPr>
        <w:spacing w:line="480" w:lineRule="auto"/>
        <w:jc w:val="both"/>
        <w:rPr>
          <w:rFonts w:ascii="Times New Roman" w:hAnsi="Times New Roman" w:cs="Times New Roman"/>
          <w:sz w:val="24"/>
          <w:u w:val="single"/>
        </w:rPr>
      </w:pPr>
      <w:r w:rsidRPr="00B800E5">
        <w:rPr>
          <w:rFonts w:ascii="Times New Roman" w:hAnsi="Times New Roman" w:cs="Times New Roman"/>
          <w:sz w:val="24"/>
        </w:rPr>
        <w:t>Leverage</w:t>
      </w:r>
    </w:p>
    <w:p w:rsidR="00F822CF" w:rsidRDefault="00F822CF" w:rsidP="00313179">
      <w:pPr>
        <w:pStyle w:val="Prrafodelista"/>
        <w:spacing w:line="480" w:lineRule="auto"/>
        <w:ind w:left="1440"/>
        <w:jc w:val="both"/>
        <w:rPr>
          <w:rFonts w:ascii="Times New Roman" w:hAnsi="Times New Roman" w:cs="Times New Roman"/>
          <w:sz w:val="24"/>
          <w:u w:val="single"/>
        </w:rPr>
      </w:pPr>
      <w:r>
        <w:rPr>
          <w:rFonts w:ascii="Times New Roman" w:hAnsi="Times New Roman" w:cs="Times New Roman"/>
          <w:sz w:val="24"/>
          <w:u w:val="single"/>
        </w:rPr>
        <w:t xml:space="preserve">Response 1, </w:t>
      </w:r>
      <w:r w:rsidRPr="00A81D03">
        <w:rPr>
          <w:rFonts w:ascii="Times New Roman" w:hAnsi="Times New Roman" w:cs="Times New Roman"/>
          <w:sz w:val="24"/>
          <w:u w:val="single"/>
        </w:rPr>
        <w:t>600 RPM</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3C6CBA" w:rsidTr="000F102C">
        <w:tc>
          <w:tcPr>
            <w:tcW w:w="4531" w:type="dxa"/>
          </w:tcPr>
          <w:p w:rsidR="003C6CBA" w:rsidRPr="00E725CB" w:rsidRDefault="00084A50" w:rsidP="00F559E6">
            <w:pPr>
              <w:ind w:firstLine="720"/>
              <w:jc w:val="both"/>
              <w:rPr>
                <w:rFonts w:ascii="Times New Roman" w:hAnsi="Times New Roman" w:cs="Times New Roman"/>
                <w:b/>
                <w:sz w:val="24"/>
                <w:szCs w:val="20"/>
              </w:rPr>
            </w:pPr>
            <w:bookmarkStart w:id="292" w:name="_Toc42562219"/>
            <w:bookmarkStart w:id="293" w:name="_Toc42563631"/>
            <w:bookmarkStart w:id="294" w:name="_Toc42564533"/>
            <w:bookmarkStart w:id="295" w:name="_Toc44293298"/>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52</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92"/>
            <w:r w:rsidR="00E725CB">
              <w:rPr>
                <w:rFonts w:ascii="Times New Roman" w:hAnsi="Times New Roman" w:cs="Times New Roman"/>
                <w:b/>
                <w:sz w:val="24"/>
                <w:szCs w:val="20"/>
              </w:rPr>
              <w:t xml:space="preserve"> - </w:t>
            </w:r>
            <w:r w:rsidR="003C6CBA">
              <w:rPr>
                <w:rFonts w:ascii="Times New Roman" w:hAnsi="Times New Roman" w:cs="Times New Roman"/>
                <w:i/>
                <w:sz w:val="24"/>
                <w:szCs w:val="24"/>
              </w:rPr>
              <w:t xml:space="preserve">Leverage </w:t>
            </w:r>
            <w:r w:rsidRPr="003E66A2">
              <w:rPr>
                <w:rFonts w:ascii="Times New Roman" w:hAnsi="Times New Roman" w:cs="Times New Roman"/>
                <w:i/>
                <w:sz w:val="24"/>
                <w:szCs w:val="24"/>
              </w:rPr>
              <w:t>considering all the points</w:t>
            </w:r>
            <w:r>
              <w:rPr>
                <w:rFonts w:ascii="Times New Roman" w:hAnsi="Times New Roman" w:cs="Times New Roman"/>
                <w:i/>
                <w:sz w:val="24"/>
                <w:szCs w:val="24"/>
              </w:rPr>
              <w:t xml:space="preserve"> for 600 RPM</w:t>
            </w:r>
            <w:bookmarkEnd w:id="293"/>
            <w:bookmarkEnd w:id="294"/>
            <w:bookmarkEnd w:id="295"/>
          </w:p>
          <w:p w:rsidR="00084A50" w:rsidRPr="003E66A2" w:rsidRDefault="003C6CBA" w:rsidP="00313179">
            <w:pPr>
              <w:spacing w:line="480" w:lineRule="auto"/>
              <w:jc w:val="both"/>
              <w:rPr>
                <w:rFonts w:ascii="Times New Roman" w:hAnsi="Times New Roman" w:cs="Times New Roman"/>
                <w:b/>
                <w:sz w:val="24"/>
                <w:szCs w:val="24"/>
              </w:rPr>
            </w:pPr>
            <w:r>
              <w:rPr>
                <w:noProof/>
              </w:rPr>
              <w:drawing>
                <wp:inline distT="0" distB="0" distL="0" distR="0" wp14:anchorId="6AB7686A" wp14:editId="192D9BF4">
                  <wp:extent cx="2489147" cy="2438400"/>
                  <wp:effectExtent l="0" t="0" r="698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8205"/>
                          <a:stretch/>
                        </pic:blipFill>
                        <pic:spPr bwMode="auto">
                          <a:xfrm>
                            <a:off x="0" y="0"/>
                            <a:ext cx="2558752" cy="2506586"/>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084A50" w:rsidRPr="00E725CB" w:rsidRDefault="00084A50" w:rsidP="00F559E6">
            <w:pPr>
              <w:ind w:firstLine="689"/>
              <w:jc w:val="both"/>
              <w:rPr>
                <w:rFonts w:ascii="Times New Roman" w:hAnsi="Times New Roman" w:cs="Times New Roman"/>
                <w:b/>
                <w:sz w:val="24"/>
                <w:szCs w:val="20"/>
              </w:rPr>
            </w:pPr>
            <w:bookmarkStart w:id="296" w:name="_Toc42562220"/>
            <w:bookmarkStart w:id="297" w:name="_Toc42563632"/>
            <w:bookmarkStart w:id="298" w:name="_Toc42564534"/>
            <w:bookmarkStart w:id="299" w:name="_Toc44293299"/>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53</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296"/>
            <w:r w:rsidR="00E725CB">
              <w:rPr>
                <w:rFonts w:ascii="Times New Roman" w:hAnsi="Times New Roman" w:cs="Times New Roman"/>
                <w:b/>
                <w:sz w:val="24"/>
                <w:szCs w:val="20"/>
              </w:rPr>
              <w:t xml:space="preserve"> - </w:t>
            </w:r>
            <w:r w:rsidR="003C6CBA">
              <w:rPr>
                <w:rFonts w:ascii="Times New Roman" w:hAnsi="Times New Roman" w:cs="Times New Roman"/>
                <w:i/>
                <w:sz w:val="24"/>
                <w:szCs w:val="24"/>
              </w:rPr>
              <w:t>Leverage</w:t>
            </w:r>
            <w:r w:rsidRPr="003E66A2">
              <w:rPr>
                <w:rFonts w:ascii="Times New Roman" w:hAnsi="Times New Roman" w:cs="Times New Roman"/>
                <w:i/>
                <w:sz w:val="24"/>
                <w:szCs w:val="20"/>
              </w:rPr>
              <w:t xml:space="preserve"> ignoring Run #4.</w:t>
            </w:r>
            <w:r>
              <w:rPr>
                <w:rFonts w:ascii="Times New Roman" w:hAnsi="Times New Roman" w:cs="Times New Roman"/>
                <w:i/>
                <w:sz w:val="24"/>
                <w:szCs w:val="20"/>
              </w:rPr>
              <w:t xml:space="preserve"> For 600 RPM</w:t>
            </w:r>
            <w:bookmarkEnd w:id="297"/>
            <w:bookmarkEnd w:id="298"/>
            <w:bookmarkEnd w:id="299"/>
          </w:p>
          <w:p w:rsidR="008F181C" w:rsidRDefault="008F181C" w:rsidP="00313179">
            <w:pPr>
              <w:jc w:val="both"/>
              <w:rPr>
                <w:noProof/>
              </w:rPr>
            </w:pPr>
          </w:p>
          <w:p w:rsidR="00084A50" w:rsidRPr="003E66A2" w:rsidRDefault="008F181C" w:rsidP="00313179">
            <w:pPr>
              <w:jc w:val="both"/>
              <w:rPr>
                <w:rFonts w:ascii="Times New Roman" w:hAnsi="Times New Roman" w:cs="Times New Roman"/>
                <w:i/>
                <w:sz w:val="24"/>
                <w:szCs w:val="20"/>
              </w:rPr>
            </w:pPr>
            <w:r>
              <w:rPr>
                <w:noProof/>
              </w:rPr>
              <w:drawing>
                <wp:inline distT="0" distB="0" distL="0" distR="0" wp14:anchorId="05C49345" wp14:editId="6152774F">
                  <wp:extent cx="2569326" cy="2511188"/>
                  <wp:effectExtent l="0" t="0" r="254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28041"/>
                          <a:stretch/>
                        </pic:blipFill>
                        <pic:spPr bwMode="auto">
                          <a:xfrm>
                            <a:off x="0" y="0"/>
                            <a:ext cx="2578732" cy="2520381"/>
                          </a:xfrm>
                          <a:prstGeom prst="rect">
                            <a:avLst/>
                          </a:prstGeom>
                          <a:ln>
                            <a:noFill/>
                          </a:ln>
                          <a:extLst>
                            <a:ext uri="{53640926-AAD7-44D8-BBD7-CCE9431645EC}">
                              <a14:shadowObscured xmlns:a14="http://schemas.microsoft.com/office/drawing/2010/main"/>
                            </a:ext>
                          </a:extLst>
                        </pic:spPr>
                      </pic:pic>
                    </a:graphicData>
                  </a:graphic>
                </wp:inline>
              </w:drawing>
            </w:r>
          </w:p>
        </w:tc>
      </w:tr>
      <w:tr w:rsidR="003C6CBA" w:rsidRPr="00E279D3" w:rsidTr="000F102C">
        <w:tc>
          <w:tcPr>
            <w:tcW w:w="4531" w:type="dxa"/>
          </w:tcPr>
          <w:p w:rsidR="00084A50" w:rsidRPr="000E1E25" w:rsidRDefault="00084A50" w:rsidP="00313179">
            <w:pPr>
              <w:pStyle w:val="Epgrafe"/>
              <w:jc w:val="both"/>
              <w:rPr>
                <w:rFonts w:ascii="Times New Roman" w:hAnsi="Times New Roman" w:cs="Times New Roman"/>
                <w:i w:val="0"/>
                <w:color w:val="auto"/>
                <w:sz w:val="20"/>
                <w:szCs w:val="20"/>
                <w:u w:val="single"/>
              </w:rPr>
            </w:pPr>
            <w:r w:rsidRPr="00A81D03">
              <w:rPr>
                <w:rFonts w:ascii="Times New Roman" w:hAnsi="Times New Roman" w:cs="Times New Roman"/>
                <w:color w:val="auto"/>
                <w:sz w:val="20"/>
              </w:rPr>
              <w:t>Figure</w:t>
            </w:r>
            <w:r>
              <w:rPr>
                <w:rFonts w:ascii="Times New Roman" w:hAnsi="Times New Roman" w:cs="Times New Roman"/>
                <w:color w:val="auto"/>
                <w:sz w:val="20"/>
              </w:rPr>
              <w:t xml:space="preserve"> </w:t>
            </w:r>
            <w:r w:rsidR="00BA0667">
              <w:rPr>
                <w:rFonts w:ascii="Times New Roman" w:hAnsi="Times New Roman" w:cs="Times New Roman"/>
                <w:color w:val="auto"/>
                <w:sz w:val="20"/>
              </w:rPr>
              <w:t>51.</w:t>
            </w:r>
            <w:r>
              <w:rPr>
                <w:rFonts w:ascii="Times New Roman" w:hAnsi="Times New Roman" w:cs="Times New Roman"/>
                <w:color w:val="auto"/>
                <w:sz w:val="20"/>
              </w:rPr>
              <w:t xml:space="preserve"> </w:t>
            </w:r>
            <w:r w:rsidR="00975326">
              <w:rPr>
                <w:rFonts w:ascii="Times New Roman" w:hAnsi="Times New Roman" w:cs="Times New Roman"/>
                <w:i w:val="0"/>
                <w:color w:val="auto"/>
                <w:sz w:val="20"/>
              </w:rPr>
              <w:t xml:space="preserve">Is a plot that measures how much each point influence the model </w:t>
            </w:r>
            <w:proofErr w:type="gramStart"/>
            <w:r w:rsidR="00975326">
              <w:rPr>
                <w:rFonts w:ascii="Times New Roman" w:hAnsi="Times New Roman" w:cs="Times New Roman"/>
                <w:i w:val="0"/>
                <w:color w:val="auto"/>
                <w:sz w:val="20"/>
              </w:rPr>
              <w:t>fit.</w:t>
            </w:r>
            <w:proofErr w:type="gramEnd"/>
            <w:r w:rsidR="00975326">
              <w:rPr>
                <w:rFonts w:ascii="Times New Roman" w:hAnsi="Times New Roman" w:cs="Times New Roman"/>
                <w:i w:val="0"/>
                <w:color w:val="auto"/>
                <w:sz w:val="20"/>
              </w:rPr>
              <w:t xml:space="preserve"> The average level is the number of terms in the model divided by the number of runs in the design.</w:t>
            </w:r>
          </w:p>
        </w:tc>
        <w:tc>
          <w:tcPr>
            <w:tcW w:w="4531" w:type="dxa"/>
          </w:tcPr>
          <w:p w:rsidR="00084A50" w:rsidRPr="00A81D03" w:rsidRDefault="00BA0667" w:rsidP="00313179">
            <w:pPr>
              <w:pStyle w:val="Epgrafe"/>
              <w:jc w:val="both"/>
              <w:rPr>
                <w:rFonts w:ascii="Times New Roman" w:hAnsi="Times New Roman" w:cs="Times New Roman"/>
                <w:i w:val="0"/>
                <w:sz w:val="20"/>
                <w:szCs w:val="20"/>
                <w:u w:val="single"/>
              </w:rPr>
            </w:pPr>
            <w:r>
              <w:rPr>
                <w:rFonts w:ascii="Times New Roman" w:hAnsi="Times New Roman" w:cs="Times New Roman"/>
                <w:color w:val="auto"/>
                <w:sz w:val="20"/>
                <w:szCs w:val="20"/>
              </w:rPr>
              <w:t>Figure 52</w:t>
            </w:r>
            <w:proofErr w:type="gramStart"/>
            <w:r>
              <w:rPr>
                <w:rFonts w:ascii="Times New Roman" w:hAnsi="Times New Roman" w:cs="Times New Roman"/>
                <w:color w:val="auto"/>
                <w:sz w:val="20"/>
                <w:szCs w:val="20"/>
              </w:rPr>
              <w:t>.</w:t>
            </w:r>
            <w:r w:rsidR="00084A50" w:rsidRPr="00A81D03">
              <w:rPr>
                <w:rFonts w:ascii="Times New Roman" w:hAnsi="Times New Roman" w:cs="Times New Roman"/>
                <w:i w:val="0"/>
                <w:color w:val="auto"/>
                <w:sz w:val="20"/>
                <w:szCs w:val="20"/>
              </w:rPr>
              <w:t>.</w:t>
            </w:r>
            <w:proofErr w:type="gramEnd"/>
            <w:r w:rsidR="00084A50" w:rsidRPr="00A81D03">
              <w:rPr>
                <w:rFonts w:ascii="Times New Roman" w:hAnsi="Times New Roman" w:cs="Times New Roman"/>
                <w:i w:val="0"/>
                <w:color w:val="auto"/>
                <w:sz w:val="20"/>
                <w:szCs w:val="20"/>
              </w:rPr>
              <w:t xml:space="preserve"> </w:t>
            </w:r>
            <w:r w:rsidR="00084A50">
              <w:rPr>
                <w:rFonts w:ascii="Times New Roman" w:hAnsi="Times New Roman" w:cs="Times New Roman"/>
                <w:i w:val="0"/>
                <w:color w:val="auto"/>
                <w:sz w:val="20"/>
                <w:szCs w:val="20"/>
              </w:rPr>
              <w:t xml:space="preserve">Shows a better distribution after ignoring run #4. </w:t>
            </w:r>
          </w:p>
        </w:tc>
      </w:tr>
      <w:tr w:rsidR="003C6CBA" w:rsidRPr="00E279D3" w:rsidTr="000F102C">
        <w:tc>
          <w:tcPr>
            <w:tcW w:w="4531" w:type="dxa"/>
          </w:tcPr>
          <w:p w:rsidR="00084A50" w:rsidRPr="00A81D03" w:rsidRDefault="00084A50" w:rsidP="00313179">
            <w:pPr>
              <w:pStyle w:val="Epgrafe"/>
              <w:jc w:val="both"/>
              <w:rPr>
                <w:rFonts w:ascii="Times New Roman" w:hAnsi="Times New Roman" w:cs="Times New Roman"/>
                <w:color w:val="auto"/>
                <w:sz w:val="20"/>
              </w:rPr>
            </w:pPr>
          </w:p>
        </w:tc>
        <w:tc>
          <w:tcPr>
            <w:tcW w:w="4531" w:type="dxa"/>
          </w:tcPr>
          <w:p w:rsidR="00084A50" w:rsidRPr="00A81D03" w:rsidRDefault="00084A50" w:rsidP="00313179">
            <w:pPr>
              <w:pStyle w:val="Epgrafe"/>
              <w:jc w:val="both"/>
              <w:rPr>
                <w:rFonts w:ascii="Times New Roman" w:hAnsi="Times New Roman" w:cs="Times New Roman"/>
                <w:i w:val="0"/>
                <w:color w:val="auto"/>
                <w:sz w:val="20"/>
                <w:szCs w:val="20"/>
              </w:rPr>
            </w:pPr>
          </w:p>
        </w:tc>
      </w:tr>
    </w:tbl>
    <w:p w:rsidR="00084A50" w:rsidRPr="00084A50" w:rsidRDefault="00084A50" w:rsidP="00313179">
      <w:pPr>
        <w:spacing w:line="480" w:lineRule="auto"/>
        <w:jc w:val="both"/>
        <w:rPr>
          <w:rFonts w:ascii="Times New Roman" w:hAnsi="Times New Roman" w:cs="Times New Roman"/>
          <w:sz w:val="24"/>
          <w:u w:val="single"/>
        </w:rPr>
      </w:pPr>
    </w:p>
    <w:p w:rsidR="00F822CF" w:rsidRDefault="009C4040" w:rsidP="00313179">
      <w:pPr>
        <w:pStyle w:val="Prrafodelista"/>
        <w:spacing w:line="480" w:lineRule="auto"/>
        <w:ind w:left="1440"/>
        <w:jc w:val="both"/>
        <w:rPr>
          <w:rFonts w:ascii="Times New Roman" w:hAnsi="Times New Roman" w:cs="Times New Roman"/>
          <w:sz w:val="24"/>
          <w:u w:val="single"/>
        </w:rPr>
      </w:pPr>
      <w:r>
        <w:rPr>
          <w:rFonts w:ascii="Times New Roman" w:hAnsi="Times New Roman" w:cs="Times New Roman"/>
          <w:sz w:val="24"/>
          <w:u w:val="single"/>
        </w:rPr>
        <w:t>Response 2, 6</w:t>
      </w:r>
      <w:r w:rsidR="00F822CF" w:rsidRPr="00A81D03">
        <w:rPr>
          <w:rFonts w:ascii="Times New Roman" w:hAnsi="Times New Roman" w:cs="Times New Roman"/>
          <w:sz w:val="24"/>
          <w:u w:val="single"/>
        </w:rPr>
        <w:t xml:space="preserve"> RPM</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37547" w:rsidTr="006A1F9E">
        <w:tc>
          <w:tcPr>
            <w:tcW w:w="4531" w:type="dxa"/>
          </w:tcPr>
          <w:p w:rsidR="00F37547" w:rsidRPr="00E725CB" w:rsidRDefault="00F37547" w:rsidP="00F559E6">
            <w:pPr>
              <w:ind w:firstLine="720"/>
              <w:jc w:val="both"/>
              <w:rPr>
                <w:rFonts w:ascii="Times New Roman" w:hAnsi="Times New Roman" w:cs="Times New Roman"/>
                <w:b/>
                <w:sz w:val="24"/>
                <w:szCs w:val="20"/>
              </w:rPr>
            </w:pPr>
            <w:bookmarkStart w:id="300" w:name="_Toc42562221"/>
            <w:bookmarkStart w:id="301" w:name="_Toc42563633"/>
            <w:bookmarkStart w:id="302" w:name="_Toc42564535"/>
            <w:bookmarkStart w:id="303" w:name="_Toc44293300"/>
            <w:r w:rsidRPr="003E66A2">
              <w:rPr>
                <w:rFonts w:ascii="Times New Roman" w:hAnsi="Times New Roman" w:cs="Times New Roman"/>
                <w:b/>
                <w:sz w:val="24"/>
                <w:szCs w:val="20"/>
              </w:rPr>
              <w:lastRenderedPageBreak/>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54</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00"/>
            <w:r w:rsidR="00E725CB">
              <w:rPr>
                <w:rFonts w:ascii="Times New Roman" w:hAnsi="Times New Roman" w:cs="Times New Roman"/>
                <w:b/>
                <w:sz w:val="24"/>
                <w:szCs w:val="20"/>
              </w:rPr>
              <w:t xml:space="preserve"> - </w:t>
            </w:r>
            <w:r>
              <w:rPr>
                <w:rFonts w:ascii="Times New Roman" w:hAnsi="Times New Roman" w:cs="Times New Roman"/>
                <w:i/>
                <w:sz w:val="24"/>
                <w:szCs w:val="24"/>
              </w:rPr>
              <w:t xml:space="preserve">Leverage </w:t>
            </w:r>
            <w:r w:rsidRPr="003E66A2">
              <w:rPr>
                <w:rFonts w:ascii="Times New Roman" w:hAnsi="Times New Roman" w:cs="Times New Roman"/>
                <w:i/>
                <w:sz w:val="24"/>
                <w:szCs w:val="24"/>
              </w:rPr>
              <w:t>considering all the points</w:t>
            </w:r>
            <w:r w:rsidR="00975326">
              <w:rPr>
                <w:rFonts w:ascii="Times New Roman" w:hAnsi="Times New Roman" w:cs="Times New Roman"/>
                <w:i/>
                <w:sz w:val="24"/>
                <w:szCs w:val="24"/>
              </w:rPr>
              <w:t xml:space="preserve"> for 6</w:t>
            </w:r>
            <w:r>
              <w:rPr>
                <w:rFonts w:ascii="Times New Roman" w:hAnsi="Times New Roman" w:cs="Times New Roman"/>
                <w:i/>
                <w:sz w:val="24"/>
                <w:szCs w:val="24"/>
              </w:rPr>
              <w:t xml:space="preserve"> RPM</w:t>
            </w:r>
            <w:bookmarkEnd w:id="301"/>
            <w:bookmarkEnd w:id="302"/>
            <w:bookmarkEnd w:id="303"/>
          </w:p>
          <w:p w:rsidR="00975326" w:rsidRDefault="00975326" w:rsidP="00313179">
            <w:pPr>
              <w:spacing w:line="480" w:lineRule="auto"/>
              <w:jc w:val="both"/>
              <w:rPr>
                <w:noProof/>
              </w:rPr>
            </w:pPr>
          </w:p>
          <w:p w:rsidR="00F37547" w:rsidRPr="003E66A2" w:rsidRDefault="00975326" w:rsidP="00313179">
            <w:pPr>
              <w:spacing w:line="480" w:lineRule="auto"/>
              <w:jc w:val="both"/>
              <w:rPr>
                <w:rFonts w:ascii="Times New Roman" w:hAnsi="Times New Roman" w:cs="Times New Roman"/>
                <w:b/>
                <w:sz w:val="24"/>
                <w:szCs w:val="24"/>
              </w:rPr>
            </w:pPr>
            <w:r>
              <w:rPr>
                <w:noProof/>
              </w:rPr>
              <w:drawing>
                <wp:inline distT="0" distB="0" distL="0" distR="0" wp14:anchorId="33B80936" wp14:editId="36462B98">
                  <wp:extent cx="2570790" cy="2514582"/>
                  <wp:effectExtent l="0" t="0" r="1270" b="63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28097"/>
                          <a:stretch/>
                        </pic:blipFill>
                        <pic:spPr bwMode="auto">
                          <a:xfrm>
                            <a:off x="0" y="0"/>
                            <a:ext cx="2571781" cy="2515551"/>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F37547" w:rsidRPr="00E725CB" w:rsidRDefault="00F37547" w:rsidP="00F559E6">
            <w:pPr>
              <w:ind w:firstLine="689"/>
              <w:jc w:val="both"/>
              <w:rPr>
                <w:rFonts w:ascii="Times New Roman" w:hAnsi="Times New Roman" w:cs="Times New Roman"/>
                <w:b/>
                <w:sz w:val="24"/>
                <w:szCs w:val="20"/>
              </w:rPr>
            </w:pPr>
            <w:bookmarkStart w:id="304" w:name="_Toc42562222"/>
            <w:bookmarkStart w:id="305" w:name="_Toc42563634"/>
            <w:bookmarkStart w:id="306" w:name="_Toc42564536"/>
            <w:bookmarkStart w:id="307" w:name="_Toc44293301"/>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55</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04"/>
            <w:r w:rsidR="00E725CB">
              <w:rPr>
                <w:rFonts w:ascii="Times New Roman" w:hAnsi="Times New Roman" w:cs="Times New Roman"/>
                <w:b/>
                <w:sz w:val="24"/>
                <w:szCs w:val="20"/>
              </w:rPr>
              <w:t xml:space="preserve"> - </w:t>
            </w:r>
            <w:r>
              <w:rPr>
                <w:rFonts w:ascii="Times New Roman" w:hAnsi="Times New Roman" w:cs="Times New Roman"/>
                <w:i/>
                <w:sz w:val="24"/>
                <w:szCs w:val="24"/>
              </w:rPr>
              <w:t>Leverage</w:t>
            </w:r>
            <w:r w:rsidR="00975326">
              <w:rPr>
                <w:rFonts w:ascii="Times New Roman" w:hAnsi="Times New Roman" w:cs="Times New Roman"/>
                <w:i/>
                <w:sz w:val="24"/>
                <w:szCs w:val="20"/>
              </w:rPr>
              <w:t xml:space="preserve"> ignoring Run #12</w:t>
            </w:r>
            <w:r w:rsidRPr="003E66A2">
              <w:rPr>
                <w:rFonts w:ascii="Times New Roman" w:hAnsi="Times New Roman" w:cs="Times New Roman"/>
                <w:i/>
                <w:sz w:val="24"/>
                <w:szCs w:val="20"/>
              </w:rPr>
              <w:t>.</w:t>
            </w:r>
            <w:r w:rsidR="00975326">
              <w:rPr>
                <w:rFonts w:ascii="Times New Roman" w:hAnsi="Times New Roman" w:cs="Times New Roman"/>
                <w:i/>
                <w:sz w:val="24"/>
                <w:szCs w:val="20"/>
              </w:rPr>
              <w:t xml:space="preserve"> For 6</w:t>
            </w:r>
            <w:r>
              <w:rPr>
                <w:rFonts w:ascii="Times New Roman" w:hAnsi="Times New Roman" w:cs="Times New Roman"/>
                <w:i/>
                <w:sz w:val="24"/>
                <w:szCs w:val="20"/>
              </w:rPr>
              <w:t xml:space="preserve"> RPM</w:t>
            </w:r>
            <w:bookmarkEnd w:id="305"/>
            <w:bookmarkEnd w:id="306"/>
            <w:bookmarkEnd w:id="307"/>
          </w:p>
          <w:p w:rsidR="00F37547" w:rsidRDefault="00F37547" w:rsidP="00313179">
            <w:pPr>
              <w:jc w:val="both"/>
              <w:rPr>
                <w:noProof/>
              </w:rPr>
            </w:pPr>
          </w:p>
          <w:p w:rsidR="006B35DD" w:rsidRDefault="006B35DD" w:rsidP="00313179">
            <w:pPr>
              <w:jc w:val="both"/>
              <w:rPr>
                <w:noProof/>
              </w:rPr>
            </w:pPr>
          </w:p>
          <w:p w:rsidR="00F37547" w:rsidRPr="003E66A2" w:rsidRDefault="006B35DD" w:rsidP="00313179">
            <w:pPr>
              <w:jc w:val="both"/>
              <w:rPr>
                <w:rFonts w:ascii="Times New Roman" w:hAnsi="Times New Roman" w:cs="Times New Roman"/>
                <w:i/>
                <w:sz w:val="24"/>
                <w:szCs w:val="20"/>
              </w:rPr>
            </w:pPr>
            <w:r>
              <w:rPr>
                <w:noProof/>
              </w:rPr>
              <w:drawing>
                <wp:inline distT="0" distB="0" distL="0" distR="0" wp14:anchorId="3D032AEE" wp14:editId="3D92B597">
                  <wp:extent cx="2606141" cy="2522483"/>
                  <wp:effectExtent l="0" t="0" r="381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27336"/>
                          <a:stretch/>
                        </pic:blipFill>
                        <pic:spPr bwMode="auto">
                          <a:xfrm>
                            <a:off x="0" y="0"/>
                            <a:ext cx="2615137" cy="2531190"/>
                          </a:xfrm>
                          <a:prstGeom prst="rect">
                            <a:avLst/>
                          </a:prstGeom>
                          <a:ln>
                            <a:noFill/>
                          </a:ln>
                          <a:extLst>
                            <a:ext uri="{53640926-AAD7-44D8-BBD7-CCE9431645EC}">
                              <a14:shadowObscured xmlns:a14="http://schemas.microsoft.com/office/drawing/2010/main"/>
                            </a:ext>
                          </a:extLst>
                        </pic:spPr>
                      </pic:pic>
                    </a:graphicData>
                  </a:graphic>
                </wp:inline>
              </w:drawing>
            </w:r>
          </w:p>
        </w:tc>
      </w:tr>
      <w:tr w:rsidR="00F37547" w:rsidRPr="00E279D3" w:rsidTr="006A1F9E">
        <w:tc>
          <w:tcPr>
            <w:tcW w:w="4531" w:type="dxa"/>
          </w:tcPr>
          <w:p w:rsidR="00F37547" w:rsidRPr="000E1E25" w:rsidRDefault="00F37547" w:rsidP="00313179">
            <w:pPr>
              <w:pStyle w:val="Epgrafe"/>
              <w:jc w:val="both"/>
              <w:rPr>
                <w:rFonts w:ascii="Times New Roman" w:hAnsi="Times New Roman" w:cs="Times New Roman"/>
                <w:i w:val="0"/>
                <w:color w:val="auto"/>
                <w:sz w:val="20"/>
                <w:szCs w:val="20"/>
                <w:u w:val="single"/>
              </w:rPr>
            </w:pPr>
            <w:r w:rsidRPr="00A81D03">
              <w:rPr>
                <w:rFonts w:ascii="Times New Roman" w:hAnsi="Times New Roman" w:cs="Times New Roman"/>
                <w:color w:val="auto"/>
                <w:sz w:val="20"/>
              </w:rPr>
              <w:t>Figure</w:t>
            </w:r>
            <w:r>
              <w:rPr>
                <w:rFonts w:ascii="Times New Roman" w:hAnsi="Times New Roman" w:cs="Times New Roman"/>
                <w:color w:val="auto"/>
                <w:sz w:val="20"/>
              </w:rPr>
              <w:t xml:space="preserve"> </w:t>
            </w:r>
            <w:r w:rsidR="00BA0667">
              <w:rPr>
                <w:rFonts w:ascii="Times New Roman" w:hAnsi="Times New Roman" w:cs="Times New Roman"/>
                <w:color w:val="auto"/>
                <w:sz w:val="20"/>
              </w:rPr>
              <w:t>5</w:t>
            </w:r>
            <w:r>
              <w:rPr>
                <w:rFonts w:ascii="Times New Roman" w:hAnsi="Times New Roman" w:cs="Times New Roman"/>
                <w:color w:val="auto"/>
                <w:sz w:val="20"/>
              </w:rPr>
              <w:t>3</w:t>
            </w:r>
            <w:r w:rsidR="00BA0667">
              <w:rPr>
                <w:rFonts w:ascii="Times New Roman" w:hAnsi="Times New Roman" w:cs="Times New Roman"/>
                <w:color w:val="auto"/>
                <w:sz w:val="20"/>
              </w:rPr>
              <w:t>.</w:t>
            </w:r>
            <w:r>
              <w:rPr>
                <w:rFonts w:ascii="Times New Roman" w:hAnsi="Times New Roman" w:cs="Times New Roman"/>
                <w:color w:val="auto"/>
                <w:sz w:val="20"/>
              </w:rPr>
              <w:t xml:space="preserve"> </w:t>
            </w:r>
            <w:r w:rsidR="00975326">
              <w:rPr>
                <w:rFonts w:ascii="Times New Roman" w:hAnsi="Times New Roman" w:cs="Times New Roman"/>
                <w:i w:val="0"/>
                <w:color w:val="auto"/>
                <w:sz w:val="20"/>
              </w:rPr>
              <w:t>Shows a distribution disperse but within the limits.</w:t>
            </w:r>
          </w:p>
        </w:tc>
        <w:tc>
          <w:tcPr>
            <w:tcW w:w="4531" w:type="dxa"/>
          </w:tcPr>
          <w:p w:rsidR="00F37547" w:rsidRPr="00A81D03" w:rsidRDefault="00F37547" w:rsidP="00313179">
            <w:pPr>
              <w:pStyle w:val="Epgrafe"/>
              <w:jc w:val="both"/>
              <w:rPr>
                <w:rFonts w:ascii="Times New Roman" w:hAnsi="Times New Roman" w:cs="Times New Roman"/>
                <w:i w:val="0"/>
                <w:sz w:val="20"/>
                <w:szCs w:val="20"/>
                <w:u w:val="single"/>
              </w:rPr>
            </w:pPr>
            <w:r w:rsidRPr="00FB3547">
              <w:rPr>
                <w:rFonts w:ascii="Times New Roman" w:hAnsi="Times New Roman" w:cs="Times New Roman"/>
                <w:color w:val="auto"/>
                <w:sz w:val="20"/>
                <w:szCs w:val="20"/>
              </w:rPr>
              <w:t xml:space="preserve">Figure </w:t>
            </w:r>
            <w:r w:rsidR="00BA0667">
              <w:rPr>
                <w:rFonts w:ascii="Times New Roman" w:hAnsi="Times New Roman" w:cs="Times New Roman"/>
                <w:color w:val="auto"/>
                <w:sz w:val="20"/>
                <w:szCs w:val="20"/>
              </w:rPr>
              <w:t>5</w:t>
            </w:r>
            <w:r w:rsidRPr="00FB3547">
              <w:rPr>
                <w:rFonts w:ascii="Times New Roman" w:hAnsi="Times New Roman" w:cs="Times New Roman"/>
                <w:color w:val="auto"/>
                <w:sz w:val="20"/>
                <w:szCs w:val="20"/>
              </w:rPr>
              <w:t>4</w:t>
            </w:r>
            <w:r w:rsidRPr="00A81D03">
              <w:rPr>
                <w:rFonts w:ascii="Times New Roman" w:hAnsi="Times New Roman" w:cs="Times New Roman"/>
                <w:i w:val="0"/>
                <w:color w:val="auto"/>
                <w:sz w:val="20"/>
                <w:szCs w:val="20"/>
              </w:rPr>
              <w:t xml:space="preserve">. </w:t>
            </w:r>
            <w:r>
              <w:rPr>
                <w:rFonts w:ascii="Times New Roman" w:hAnsi="Times New Roman" w:cs="Times New Roman"/>
                <w:i w:val="0"/>
                <w:color w:val="auto"/>
                <w:sz w:val="20"/>
                <w:szCs w:val="20"/>
              </w:rPr>
              <w:t>Shows a better di</w:t>
            </w:r>
            <w:r w:rsidR="00975326">
              <w:rPr>
                <w:rFonts w:ascii="Times New Roman" w:hAnsi="Times New Roman" w:cs="Times New Roman"/>
                <w:i w:val="0"/>
                <w:color w:val="auto"/>
                <w:sz w:val="20"/>
                <w:szCs w:val="20"/>
              </w:rPr>
              <w:t>stribution after ignoring run #12</w:t>
            </w:r>
            <w:r>
              <w:rPr>
                <w:rFonts w:ascii="Times New Roman" w:hAnsi="Times New Roman" w:cs="Times New Roman"/>
                <w:i w:val="0"/>
                <w:color w:val="auto"/>
                <w:sz w:val="20"/>
                <w:szCs w:val="20"/>
              </w:rPr>
              <w:t xml:space="preserve">. </w:t>
            </w:r>
          </w:p>
        </w:tc>
      </w:tr>
      <w:tr w:rsidR="00F37547" w:rsidRPr="00E279D3" w:rsidTr="006A1F9E">
        <w:tc>
          <w:tcPr>
            <w:tcW w:w="4531" w:type="dxa"/>
          </w:tcPr>
          <w:p w:rsidR="00F37547" w:rsidRPr="00A81D03" w:rsidRDefault="00F37547" w:rsidP="00313179">
            <w:pPr>
              <w:pStyle w:val="Epgrafe"/>
              <w:jc w:val="both"/>
              <w:rPr>
                <w:rFonts w:ascii="Times New Roman" w:hAnsi="Times New Roman" w:cs="Times New Roman"/>
                <w:color w:val="auto"/>
                <w:sz w:val="20"/>
              </w:rPr>
            </w:pPr>
          </w:p>
        </w:tc>
        <w:tc>
          <w:tcPr>
            <w:tcW w:w="4531" w:type="dxa"/>
          </w:tcPr>
          <w:p w:rsidR="00F37547" w:rsidRPr="00A81D03" w:rsidRDefault="00F37547" w:rsidP="00313179">
            <w:pPr>
              <w:pStyle w:val="Epgrafe"/>
              <w:jc w:val="both"/>
              <w:rPr>
                <w:rFonts w:ascii="Times New Roman" w:hAnsi="Times New Roman" w:cs="Times New Roman"/>
                <w:i w:val="0"/>
                <w:color w:val="auto"/>
                <w:sz w:val="20"/>
                <w:szCs w:val="20"/>
              </w:rPr>
            </w:pPr>
          </w:p>
        </w:tc>
      </w:tr>
    </w:tbl>
    <w:p w:rsidR="00F37547" w:rsidRDefault="00F37547" w:rsidP="00313179">
      <w:pPr>
        <w:pStyle w:val="Prrafodelista"/>
        <w:spacing w:line="480" w:lineRule="auto"/>
        <w:ind w:left="1440"/>
        <w:jc w:val="both"/>
        <w:rPr>
          <w:rFonts w:ascii="Times New Roman" w:hAnsi="Times New Roman" w:cs="Times New Roman"/>
          <w:sz w:val="24"/>
          <w:u w:val="single"/>
        </w:rPr>
      </w:pPr>
    </w:p>
    <w:p w:rsidR="00F822CF" w:rsidRDefault="00F822CF" w:rsidP="00313179">
      <w:pPr>
        <w:pStyle w:val="Prrafodelista"/>
        <w:spacing w:line="480" w:lineRule="auto"/>
        <w:ind w:left="1440"/>
        <w:jc w:val="both"/>
        <w:rPr>
          <w:rFonts w:ascii="Times New Roman" w:hAnsi="Times New Roman" w:cs="Times New Roman"/>
          <w:sz w:val="24"/>
          <w:u w:val="single"/>
        </w:rPr>
      </w:pPr>
      <w:r>
        <w:rPr>
          <w:rFonts w:ascii="Times New Roman" w:hAnsi="Times New Roman" w:cs="Times New Roman"/>
          <w:sz w:val="24"/>
          <w:u w:val="single"/>
        </w:rPr>
        <w:t>Response 3, Electrical Stability</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6F77D9" w:rsidTr="00CB59B2">
        <w:tc>
          <w:tcPr>
            <w:tcW w:w="4531" w:type="dxa"/>
          </w:tcPr>
          <w:p w:rsidR="006F77D9" w:rsidRPr="00E725CB" w:rsidRDefault="006F77D9" w:rsidP="00F559E6">
            <w:pPr>
              <w:ind w:firstLine="720"/>
              <w:jc w:val="both"/>
              <w:rPr>
                <w:rFonts w:ascii="Times New Roman" w:hAnsi="Times New Roman" w:cs="Times New Roman"/>
                <w:b/>
                <w:sz w:val="24"/>
                <w:szCs w:val="20"/>
              </w:rPr>
            </w:pPr>
            <w:bookmarkStart w:id="308" w:name="_Toc42562223"/>
            <w:bookmarkStart w:id="309" w:name="_Toc42563635"/>
            <w:bookmarkStart w:id="310" w:name="_Toc42564537"/>
            <w:bookmarkStart w:id="311" w:name="_Toc44293302"/>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56</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08"/>
            <w:r w:rsidR="00E725CB">
              <w:rPr>
                <w:rFonts w:ascii="Times New Roman" w:hAnsi="Times New Roman" w:cs="Times New Roman"/>
                <w:b/>
                <w:sz w:val="24"/>
                <w:szCs w:val="20"/>
              </w:rPr>
              <w:t xml:space="preserve"> - </w:t>
            </w:r>
            <w:r>
              <w:rPr>
                <w:rFonts w:ascii="Times New Roman" w:hAnsi="Times New Roman" w:cs="Times New Roman"/>
                <w:i/>
                <w:sz w:val="24"/>
                <w:szCs w:val="24"/>
              </w:rPr>
              <w:t xml:space="preserve">Leverage </w:t>
            </w:r>
            <w:r w:rsidRPr="003E66A2">
              <w:rPr>
                <w:rFonts w:ascii="Times New Roman" w:hAnsi="Times New Roman" w:cs="Times New Roman"/>
                <w:i/>
                <w:sz w:val="24"/>
                <w:szCs w:val="24"/>
              </w:rPr>
              <w:t>considering all the points</w:t>
            </w:r>
            <w:r>
              <w:rPr>
                <w:rFonts w:ascii="Times New Roman" w:hAnsi="Times New Roman" w:cs="Times New Roman"/>
                <w:i/>
                <w:sz w:val="24"/>
                <w:szCs w:val="24"/>
              </w:rPr>
              <w:t xml:space="preserve"> for ES</w:t>
            </w:r>
            <w:bookmarkEnd w:id="309"/>
            <w:bookmarkEnd w:id="310"/>
            <w:bookmarkEnd w:id="311"/>
          </w:p>
          <w:p w:rsidR="006F77D9" w:rsidRPr="006F77D9" w:rsidRDefault="006F77D9" w:rsidP="00313179">
            <w:pPr>
              <w:jc w:val="both"/>
              <w:rPr>
                <w:rFonts w:ascii="Times New Roman" w:hAnsi="Times New Roman" w:cs="Times New Roman"/>
                <w:i/>
                <w:sz w:val="24"/>
                <w:szCs w:val="24"/>
              </w:rPr>
            </w:pPr>
          </w:p>
          <w:p w:rsidR="006F77D9" w:rsidRPr="003E66A2" w:rsidRDefault="006F77D9" w:rsidP="00313179">
            <w:pPr>
              <w:spacing w:line="480" w:lineRule="auto"/>
              <w:jc w:val="both"/>
              <w:rPr>
                <w:rFonts w:ascii="Times New Roman" w:hAnsi="Times New Roman" w:cs="Times New Roman"/>
                <w:b/>
                <w:sz w:val="24"/>
                <w:szCs w:val="24"/>
              </w:rPr>
            </w:pPr>
            <w:r>
              <w:rPr>
                <w:noProof/>
              </w:rPr>
              <w:drawing>
                <wp:inline distT="0" distB="0" distL="0" distR="0" wp14:anchorId="404D467C" wp14:editId="6F95DAB6">
                  <wp:extent cx="2587104" cy="2522483"/>
                  <wp:effectExtent l="0" t="0" r="381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27867"/>
                          <a:stretch/>
                        </pic:blipFill>
                        <pic:spPr bwMode="auto">
                          <a:xfrm>
                            <a:off x="0" y="0"/>
                            <a:ext cx="2589316" cy="2524640"/>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6F77D9" w:rsidRPr="00E725CB" w:rsidRDefault="006F77D9" w:rsidP="00F559E6">
            <w:pPr>
              <w:ind w:firstLine="689"/>
              <w:jc w:val="both"/>
              <w:rPr>
                <w:rFonts w:ascii="Times New Roman" w:hAnsi="Times New Roman" w:cs="Times New Roman"/>
                <w:b/>
                <w:sz w:val="24"/>
                <w:szCs w:val="20"/>
              </w:rPr>
            </w:pPr>
            <w:bookmarkStart w:id="312" w:name="_Toc42562224"/>
            <w:bookmarkStart w:id="313" w:name="_Toc42563636"/>
            <w:bookmarkStart w:id="314" w:name="_Toc42564538"/>
            <w:bookmarkStart w:id="315" w:name="_Toc44293303"/>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57</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12"/>
            <w:r w:rsidR="00E725CB">
              <w:rPr>
                <w:rFonts w:ascii="Times New Roman" w:hAnsi="Times New Roman" w:cs="Times New Roman"/>
                <w:b/>
                <w:sz w:val="24"/>
                <w:szCs w:val="20"/>
              </w:rPr>
              <w:t xml:space="preserve"> - </w:t>
            </w:r>
            <w:r>
              <w:rPr>
                <w:rFonts w:ascii="Times New Roman" w:hAnsi="Times New Roman" w:cs="Times New Roman"/>
                <w:i/>
                <w:sz w:val="24"/>
                <w:szCs w:val="24"/>
              </w:rPr>
              <w:t>Leverage</w:t>
            </w:r>
            <w:r>
              <w:rPr>
                <w:rFonts w:ascii="Times New Roman" w:hAnsi="Times New Roman" w:cs="Times New Roman"/>
                <w:i/>
                <w:sz w:val="24"/>
                <w:szCs w:val="20"/>
              </w:rPr>
              <w:t xml:space="preserve"> ignoring Run #8</w:t>
            </w:r>
            <w:r w:rsidRPr="003E66A2">
              <w:rPr>
                <w:rFonts w:ascii="Times New Roman" w:hAnsi="Times New Roman" w:cs="Times New Roman"/>
                <w:i/>
                <w:sz w:val="24"/>
                <w:szCs w:val="20"/>
              </w:rPr>
              <w:t>.</w:t>
            </w:r>
            <w:r>
              <w:rPr>
                <w:rFonts w:ascii="Times New Roman" w:hAnsi="Times New Roman" w:cs="Times New Roman"/>
                <w:i/>
                <w:sz w:val="24"/>
                <w:szCs w:val="20"/>
              </w:rPr>
              <w:t xml:space="preserve"> For ES</w:t>
            </w:r>
            <w:bookmarkEnd w:id="313"/>
            <w:bookmarkEnd w:id="314"/>
            <w:bookmarkEnd w:id="315"/>
          </w:p>
          <w:p w:rsidR="00BD14A6" w:rsidRDefault="00BD14A6" w:rsidP="00313179">
            <w:pPr>
              <w:jc w:val="both"/>
              <w:rPr>
                <w:noProof/>
              </w:rPr>
            </w:pPr>
          </w:p>
          <w:p w:rsidR="006F77D9" w:rsidRPr="00BD14A6" w:rsidRDefault="00BD14A6" w:rsidP="00313179">
            <w:pPr>
              <w:jc w:val="both"/>
              <w:rPr>
                <w:rFonts w:ascii="Times New Roman" w:hAnsi="Times New Roman" w:cs="Times New Roman"/>
                <w:sz w:val="24"/>
                <w:szCs w:val="20"/>
              </w:rPr>
            </w:pPr>
            <w:r>
              <w:rPr>
                <w:noProof/>
              </w:rPr>
              <w:drawing>
                <wp:inline distT="0" distB="0" distL="0" distR="0" wp14:anchorId="62F465E3" wp14:editId="54F59359">
                  <wp:extent cx="2599993" cy="2530549"/>
                  <wp:effectExtent l="0" t="0" r="0" b="3175"/>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27739"/>
                          <a:stretch/>
                        </pic:blipFill>
                        <pic:spPr bwMode="auto">
                          <a:xfrm>
                            <a:off x="0" y="0"/>
                            <a:ext cx="2600995" cy="2531525"/>
                          </a:xfrm>
                          <a:prstGeom prst="rect">
                            <a:avLst/>
                          </a:prstGeom>
                          <a:ln>
                            <a:noFill/>
                          </a:ln>
                          <a:extLst>
                            <a:ext uri="{53640926-AAD7-44D8-BBD7-CCE9431645EC}">
                              <a14:shadowObscured xmlns:a14="http://schemas.microsoft.com/office/drawing/2010/main"/>
                            </a:ext>
                          </a:extLst>
                        </pic:spPr>
                      </pic:pic>
                    </a:graphicData>
                  </a:graphic>
                </wp:inline>
              </w:drawing>
            </w:r>
          </w:p>
        </w:tc>
      </w:tr>
      <w:tr w:rsidR="006F77D9" w:rsidRPr="00E279D3" w:rsidTr="00CB59B2">
        <w:tc>
          <w:tcPr>
            <w:tcW w:w="4531" w:type="dxa"/>
          </w:tcPr>
          <w:p w:rsidR="006F77D9" w:rsidRPr="000E1E25" w:rsidRDefault="006F77D9" w:rsidP="00313179">
            <w:pPr>
              <w:pStyle w:val="Epgrafe"/>
              <w:jc w:val="both"/>
              <w:rPr>
                <w:rFonts w:ascii="Times New Roman" w:hAnsi="Times New Roman" w:cs="Times New Roman"/>
                <w:i w:val="0"/>
                <w:color w:val="auto"/>
                <w:sz w:val="20"/>
                <w:szCs w:val="20"/>
                <w:u w:val="single"/>
              </w:rPr>
            </w:pPr>
          </w:p>
        </w:tc>
        <w:tc>
          <w:tcPr>
            <w:tcW w:w="4531" w:type="dxa"/>
          </w:tcPr>
          <w:p w:rsidR="006F77D9" w:rsidRPr="00A81D03" w:rsidRDefault="006F77D9" w:rsidP="00313179">
            <w:pPr>
              <w:pStyle w:val="Epgrafe"/>
              <w:jc w:val="both"/>
              <w:rPr>
                <w:rFonts w:ascii="Times New Roman" w:hAnsi="Times New Roman" w:cs="Times New Roman"/>
                <w:i w:val="0"/>
                <w:sz w:val="20"/>
                <w:szCs w:val="20"/>
                <w:u w:val="single"/>
              </w:rPr>
            </w:pPr>
          </w:p>
        </w:tc>
      </w:tr>
      <w:tr w:rsidR="006F77D9" w:rsidRPr="00E279D3" w:rsidTr="00CB59B2">
        <w:tc>
          <w:tcPr>
            <w:tcW w:w="4531" w:type="dxa"/>
          </w:tcPr>
          <w:p w:rsidR="006F77D9" w:rsidRPr="00A81D03" w:rsidRDefault="006F77D9" w:rsidP="00313179">
            <w:pPr>
              <w:pStyle w:val="Epgrafe"/>
              <w:jc w:val="both"/>
              <w:rPr>
                <w:rFonts w:ascii="Times New Roman" w:hAnsi="Times New Roman" w:cs="Times New Roman"/>
                <w:color w:val="auto"/>
                <w:sz w:val="20"/>
              </w:rPr>
            </w:pPr>
          </w:p>
        </w:tc>
        <w:tc>
          <w:tcPr>
            <w:tcW w:w="4531" w:type="dxa"/>
          </w:tcPr>
          <w:p w:rsidR="006F77D9" w:rsidRPr="00A81D03" w:rsidRDefault="006F77D9" w:rsidP="00313179">
            <w:pPr>
              <w:pStyle w:val="Epgrafe"/>
              <w:jc w:val="both"/>
              <w:rPr>
                <w:rFonts w:ascii="Times New Roman" w:hAnsi="Times New Roman" w:cs="Times New Roman"/>
                <w:i w:val="0"/>
                <w:color w:val="auto"/>
                <w:sz w:val="20"/>
                <w:szCs w:val="20"/>
              </w:rPr>
            </w:pPr>
          </w:p>
        </w:tc>
      </w:tr>
    </w:tbl>
    <w:p w:rsidR="00F822CF" w:rsidRDefault="00F822CF" w:rsidP="00313179">
      <w:pPr>
        <w:pStyle w:val="Prrafodelista"/>
        <w:spacing w:line="480" w:lineRule="auto"/>
        <w:ind w:left="1440"/>
        <w:jc w:val="both"/>
        <w:rPr>
          <w:rFonts w:ascii="Times New Roman" w:hAnsi="Times New Roman" w:cs="Times New Roman"/>
          <w:sz w:val="24"/>
          <w:u w:val="single"/>
        </w:rPr>
      </w:pPr>
    </w:p>
    <w:p w:rsidR="00F559E6" w:rsidRPr="00B800E5" w:rsidRDefault="00F559E6" w:rsidP="00313179">
      <w:pPr>
        <w:pStyle w:val="Prrafodelista"/>
        <w:spacing w:line="480" w:lineRule="auto"/>
        <w:ind w:left="1440"/>
        <w:jc w:val="both"/>
        <w:rPr>
          <w:rFonts w:ascii="Times New Roman" w:hAnsi="Times New Roman" w:cs="Times New Roman"/>
          <w:sz w:val="24"/>
          <w:u w:val="single"/>
        </w:rPr>
      </w:pPr>
    </w:p>
    <w:p w:rsidR="00B800E5" w:rsidRPr="00F822CF" w:rsidRDefault="00DE6777" w:rsidP="00821778">
      <w:pPr>
        <w:pStyle w:val="Prrafodelista"/>
        <w:numPr>
          <w:ilvl w:val="0"/>
          <w:numId w:val="11"/>
        </w:numPr>
        <w:spacing w:line="480" w:lineRule="auto"/>
        <w:jc w:val="both"/>
        <w:rPr>
          <w:rFonts w:ascii="Times New Roman" w:hAnsi="Times New Roman" w:cs="Times New Roman"/>
          <w:sz w:val="24"/>
          <w:u w:val="single"/>
        </w:rPr>
      </w:pPr>
      <w:r w:rsidRPr="00B800E5">
        <w:rPr>
          <w:rFonts w:ascii="Times New Roman" w:hAnsi="Times New Roman" w:cs="Times New Roman"/>
          <w:sz w:val="24"/>
        </w:rPr>
        <w:lastRenderedPageBreak/>
        <w:t>DFFITS</w:t>
      </w:r>
    </w:p>
    <w:p w:rsidR="006B35DD" w:rsidRPr="006B35DD" w:rsidRDefault="00F822CF" w:rsidP="00313179">
      <w:pPr>
        <w:pStyle w:val="Prrafodelista"/>
        <w:spacing w:line="480" w:lineRule="auto"/>
        <w:ind w:left="1440"/>
        <w:jc w:val="both"/>
        <w:rPr>
          <w:rFonts w:ascii="Times New Roman" w:hAnsi="Times New Roman" w:cs="Times New Roman"/>
          <w:sz w:val="24"/>
          <w:u w:val="single"/>
        </w:rPr>
      </w:pPr>
      <w:r>
        <w:rPr>
          <w:rFonts w:ascii="Times New Roman" w:hAnsi="Times New Roman" w:cs="Times New Roman"/>
          <w:sz w:val="24"/>
          <w:u w:val="single"/>
        </w:rPr>
        <w:t xml:space="preserve">Response 1, </w:t>
      </w:r>
      <w:r w:rsidRPr="00A81D03">
        <w:rPr>
          <w:rFonts w:ascii="Times New Roman" w:hAnsi="Times New Roman" w:cs="Times New Roman"/>
          <w:sz w:val="24"/>
          <w:u w:val="single"/>
        </w:rPr>
        <w:t>600 RPM</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72537E" w:rsidTr="000F102C">
        <w:tc>
          <w:tcPr>
            <w:tcW w:w="4531" w:type="dxa"/>
          </w:tcPr>
          <w:p w:rsidR="006B35DD" w:rsidRPr="00E725CB" w:rsidRDefault="00084A50" w:rsidP="00F559E6">
            <w:pPr>
              <w:ind w:firstLine="720"/>
              <w:jc w:val="both"/>
              <w:rPr>
                <w:rFonts w:ascii="Times New Roman" w:hAnsi="Times New Roman" w:cs="Times New Roman"/>
                <w:b/>
                <w:sz w:val="24"/>
                <w:szCs w:val="20"/>
              </w:rPr>
            </w:pPr>
            <w:bookmarkStart w:id="316" w:name="_Toc42562225"/>
            <w:bookmarkStart w:id="317" w:name="_Toc42563637"/>
            <w:bookmarkStart w:id="318" w:name="_Toc42564539"/>
            <w:bookmarkStart w:id="319" w:name="_Toc44293304"/>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58</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16"/>
            <w:r w:rsidR="00E725CB">
              <w:rPr>
                <w:rFonts w:ascii="Times New Roman" w:hAnsi="Times New Roman" w:cs="Times New Roman"/>
                <w:b/>
                <w:sz w:val="24"/>
                <w:szCs w:val="20"/>
              </w:rPr>
              <w:t xml:space="preserve"> - </w:t>
            </w:r>
            <w:r w:rsidR="0072537E">
              <w:rPr>
                <w:rFonts w:ascii="Times New Roman" w:hAnsi="Times New Roman" w:cs="Times New Roman"/>
                <w:i/>
                <w:sz w:val="24"/>
                <w:szCs w:val="24"/>
              </w:rPr>
              <w:t>DFFITS</w:t>
            </w:r>
            <w:r w:rsidRPr="003E66A2">
              <w:rPr>
                <w:rFonts w:ascii="Times New Roman" w:hAnsi="Times New Roman" w:cs="Times New Roman"/>
                <w:i/>
                <w:sz w:val="24"/>
                <w:szCs w:val="24"/>
              </w:rPr>
              <w:t xml:space="preserve"> considering all the points</w:t>
            </w:r>
            <w:r>
              <w:rPr>
                <w:rFonts w:ascii="Times New Roman" w:hAnsi="Times New Roman" w:cs="Times New Roman"/>
                <w:i/>
                <w:sz w:val="24"/>
                <w:szCs w:val="24"/>
              </w:rPr>
              <w:t xml:space="preserve"> for 600 RPM</w:t>
            </w:r>
            <w:bookmarkEnd w:id="317"/>
            <w:bookmarkEnd w:id="318"/>
            <w:bookmarkEnd w:id="319"/>
          </w:p>
          <w:p w:rsidR="00084A50" w:rsidRPr="003E66A2" w:rsidRDefault="0072537E" w:rsidP="00313179">
            <w:pPr>
              <w:spacing w:line="480" w:lineRule="auto"/>
              <w:jc w:val="both"/>
              <w:rPr>
                <w:rFonts w:ascii="Times New Roman" w:hAnsi="Times New Roman" w:cs="Times New Roman"/>
                <w:b/>
                <w:sz w:val="24"/>
                <w:szCs w:val="24"/>
              </w:rPr>
            </w:pPr>
            <w:r>
              <w:rPr>
                <w:noProof/>
              </w:rPr>
              <w:drawing>
                <wp:inline distT="0" distB="0" distL="0" distR="0" wp14:anchorId="6C22AE06" wp14:editId="097AFD37">
                  <wp:extent cx="2661030" cy="2583711"/>
                  <wp:effectExtent l="0" t="0" r="635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7564"/>
                          <a:stretch/>
                        </pic:blipFill>
                        <pic:spPr bwMode="auto">
                          <a:xfrm>
                            <a:off x="0" y="0"/>
                            <a:ext cx="2698113" cy="2619716"/>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597508" w:rsidRPr="00E725CB" w:rsidRDefault="00084A50" w:rsidP="00F559E6">
            <w:pPr>
              <w:ind w:firstLine="689"/>
              <w:jc w:val="both"/>
              <w:rPr>
                <w:rFonts w:ascii="Times New Roman" w:hAnsi="Times New Roman" w:cs="Times New Roman"/>
                <w:b/>
                <w:sz w:val="24"/>
                <w:szCs w:val="20"/>
              </w:rPr>
            </w:pPr>
            <w:bookmarkStart w:id="320" w:name="_Toc42562226"/>
            <w:bookmarkStart w:id="321" w:name="_Toc42563638"/>
            <w:bookmarkStart w:id="322" w:name="_Toc42564540"/>
            <w:bookmarkStart w:id="323" w:name="_Toc44293305"/>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59</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20"/>
            <w:r w:rsidR="00E725CB">
              <w:rPr>
                <w:rFonts w:ascii="Times New Roman" w:hAnsi="Times New Roman" w:cs="Times New Roman"/>
                <w:b/>
                <w:sz w:val="24"/>
                <w:szCs w:val="20"/>
              </w:rPr>
              <w:t xml:space="preserve"> - </w:t>
            </w:r>
            <w:r w:rsidR="0072537E">
              <w:rPr>
                <w:rFonts w:ascii="Times New Roman" w:hAnsi="Times New Roman" w:cs="Times New Roman"/>
                <w:i/>
                <w:sz w:val="24"/>
                <w:szCs w:val="24"/>
              </w:rPr>
              <w:t>DFFITS</w:t>
            </w:r>
            <w:r w:rsidRPr="003E66A2">
              <w:rPr>
                <w:rFonts w:ascii="Times New Roman" w:hAnsi="Times New Roman" w:cs="Times New Roman"/>
                <w:i/>
                <w:sz w:val="24"/>
                <w:szCs w:val="20"/>
              </w:rPr>
              <w:t xml:space="preserve"> ignoring Run #4.</w:t>
            </w:r>
            <w:r>
              <w:rPr>
                <w:rFonts w:ascii="Times New Roman" w:hAnsi="Times New Roman" w:cs="Times New Roman"/>
                <w:i/>
                <w:sz w:val="24"/>
                <w:szCs w:val="20"/>
              </w:rPr>
              <w:t xml:space="preserve"> For 600 RPM</w:t>
            </w:r>
            <w:bookmarkEnd w:id="321"/>
            <w:bookmarkEnd w:id="322"/>
            <w:bookmarkEnd w:id="323"/>
          </w:p>
          <w:p w:rsidR="006B35DD" w:rsidRPr="00597508" w:rsidRDefault="006B35DD" w:rsidP="00313179">
            <w:pPr>
              <w:jc w:val="both"/>
              <w:rPr>
                <w:rFonts w:ascii="Times New Roman" w:hAnsi="Times New Roman" w:cs="Times New Roman"/>
                <w:i/>
                <w:sz w:val="24"/>
                <w:szCs w:val="20"/>
              </w:rPr>
            </w:pPr>
          </w:p>
          <w:p w:rsidR="00084A50" w:rsidRPr="003E66A2" w:rsidRDefault="008F181C" w:rsidP="00313179">
            <w:pPr>
              <w:jc w:val="both"/>
              <w:rPr>
                <w:rFonts w:ascii="Times New Roman" w:hAnsi="Times New Roman" w:cs="Times New Roman"/>
                <w:i/>
                <w:sz w:val="24"/>
                <w:szCs w:val="20"/>
              </w:rPr>
            </w:pPr>
            <w:r>
              <w:rPr>
                <w:noProof/>
              </w:rPr>
              <w:drawing>
                <wp:inline distT="0" distB="0" distL="0" distR="0" wp14:anchorId="4E50E326" wp14:editId="1026FD2D">
                  <wp:extent cx="2658434" cy="2581788"/>
                  <wp:effectExtent l="0" t="0" r="889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27581"/>
                          <a:stretch/>
                        </pic:blipFill>
                        <pic:spPr bwMode="auto">
                          <a:xfrm>
                            <a:off x="0" y="0"/>
                            <a:ext cx="2665010" cy="2588174"/>
                          </a:xfrm>
                          <a:prstGeom prst="rect">
                            <a:avLst/>
                          </a:prstGeom>
                          <a:ln>
                            <a:noFill/>
                          </a:ln>
                          <a:extLst>
                            <a:ext uri="{53640926-AAD7-44D8-BBD7-CCE9431645EC}">
                              <a14:shadowObscured xmlns:a14="http://schemas.microsoft.com/office/drawing/2010/main"/>
                            </a:ext>
                          </a:extLst>
                        </pic:spPr>
                      </pic:pic>
                    </a:graphicData>
                  </a:graphic>
                </wp:inline>
              </w:drawing>
            </w:r>
          </w:p>
        </w:tc>
      </w:tr>
      <w:tr w:rsidR="0072537E" w:rsidRPr="00E279D3" w:rsidTr="000F102C">
        <w:tc>
          <w:tcPr>
            <w:tcW w:w="4531" w:type="dxa"/>
          </w:tcPr>
          <w:p w:rsidR="00084A50" w:rsidRPr="000E1E25" w:rsidRDefault="00084A50" w:rsidP="00313179">
            <w:pPr>
              <w:pStyle w:val="Epgrafe"/>
              <w:jc w:val="both"/>
              <w:rPr>
                <w:rFonts w:ascii="Times New Roman" w:hAnsi="Times New Roman" w:cs="Times New Roman"/>
                <w:i w:val="0"/>
                <w:color w:val="auto"/>
                <w:sz w:val="20"/>
                <w:szCs w:val="20"/>
                <w:u w:val="single"/>
              </w:rPr>
            </w:pPr>
            <w:r w:rsidRPr="00A81D03">
              <w:rPr>
                <w:rFonts w:ascii="Times New Roman" w:hAnsi="Times New Roman" w:cs="Times New Roman"/>
                <w:color w:val="auto"/>
                <w:sz w:val="20"/>
              </w:rPr>
              <w:t>Figure</w:t>
            </w:r>
            <w:r w:rsidR="00BA0667">
              <w:rPr>
                <w:rFonts w:ascii="Times New Roman" w:hAnsi="Times New Roman" w:cs="Times New Roman"/>
                <w:color w:val="auto"/>
                <w:sz w:val="20"/>
              </w:rPr>
              <w:t xml:space="preserve"> 57.</w:t>
            </w:r>
            <w:r w:rsidR="0072537E">
              <w:rPr>
                <w:rFonts w:ascii="Times New Roman" w:hAnsi="Times New Roman" w:cs="Times New Roman"/>
                <w:color w:val="auto"/>
                <w:sz w:val="20"/>
              </w:rPr>
              <w:t xml:space="preserve"> </w:t>
            </w:r>
            <w:r w:rsidR="000746EE">
              <w:rPr>
                <w:rFonts w:ascii="Times New Roman" w:hAnsi="Times New Roman" w:cs="Times New Roman"/>
                <w:i w:val="0"/>
                <w:color w:val="auto"/>
                <w:sz w:val="20"/>
              </w:rPr>
              <w:t>S</w:t>
            </w:r>
            <w:r w:rsidR="0072537E" w:rsidRPr="000746EE">
              <w:rPr>
                <w:rFonts w:ascii="Times New Roman" w:hAnsi="Times New Roman" w:cs="Times New Roman"/>
                <w:i w:val="0"/>
                <w:color w:val="auto"/>
                <w:sz w:val="20"/>
              </w:rPr>
              <w:t>hows that run</w:t>
            </w:r>
            <w:r w:rsidR="000746EE" w:rsidRPr="000746EE">
              <w:rPr>
                <w:rFonts w:ascii="Times New Roman" w:hAnsi="Times New Roman" w:cs="Times New Roman"/>
                <w:i w:val="0"/>
                <w:color w:val="auto"/>
                <w:sz w:val="20"/>
              </w:rPr>
              <w:t xml:space="preserve"> #4 is not in between the limits. The limits on these plots vary depending on the data provided.</w:t>
            </w:r>
          </w:p>
        </w:tc>
        <w:tc>
          <w:tcPr>
            <w:tcW w:w="4531" w:type="dxa"/>
          </w:tcPr>
          <w:p w:rsidR="00084A50" w:rsidRPr="00A81D03" w:rsidRDefault="00BA0667" w:rsidP="00313179">
            <w:pPr>
              <w:pStyle w:val="Epgrafe"/>
              <w:jc w:val="both"/>
              <w:rPr>
                <w:rFonts w:ascii="Times New Roman" w:hAnsi="Times New Roman" w:cs="Times New Roman"/>
                <w:i w:val="0"/>
                <w:sz w:val="20"/>
                <w:szCs w:val="20"/>
                <w:u w:val="single"/>
              </w:rPr>
            </w:pPr>
            <w:r>
              <w:rPr>
                <w:rFonts w:ascii="Times New Roman" w:hAnsi="Times New Roman" w:cs="Times New Roman"/>
                <w:color w:val="auto"/>
                <w:sz w:val="20"/>
                <w:szCs w:val="20"/>
              </w:rPr>
              <w:t>Figure 58</w:t>
            </w:r>
            <w:r w:rsidR="00084A50" w:rsidRPr="00A81D03">
              <w:rPr>
                <w:rFonts w:ascii="Times New Roman" w:hAnsi="Times New Roman" w:cs="Times New Roman"/>
                <w:i w:val="0"/>
                <w:color w:val="auto"/>
                <w:sz w:val="20"/>
                <w:szCs w:val="20"/>
              </w:rPr>
              <w:t xml:space="preserve">. </w:t>
            </w:r>
            <w:r w:rsidR="00084A50">
              <w:rPr>
                <w:rFonts w:ascii="Times New Roman" w:hAnsi="Times New Roman" w:cs="Times New Roman"/>
                <w:i w:val="0"/>
                <w:color w:val="auto"/>
                <w:sz w:val="20"/>
                <w:szCs w:val="20"/>
              </w:rPr>
              <w:t xml:space="preserve">Shows a better distribution after ignoring run #4. </w:t>
            </w:r>
          </w:p>
        </w:tc>
      </w:tr>
      <w:tr w:rsidR="0072537E" w:rsidRPr="00E279D3" w:rsidTr="000F102C">
        <w:tc>
          <w:tcPr>
            <w:tcW w:w="4531" w:type="dxa"/>
          </w:tcPr>
          <w:p w:rsidR="00084A50" w:rsidRPr="00A81D03" w:rsidRDefault="00084A50" w:rsidP="00313179">
            <w:pPr>
              <w:pStyle w:val="Epgrafe"/>
              <w:jc w:val="both"/>
              <w:rPr>
                <w:rFonts w:ascii="Times New Roman" w:hAnsi="Times New Roman" w:cs="Times New Roman"/>
                <w:color w:val="auto"/>
                <w:sz w:val="20"/>
              </w:rPr>
            </w:pPr>
          </w:p>
        </w:tc>
        <w:tc>
          <w:tcPr>
            <w:tcW w:w="4531" w:type="dxa"/>
          </w:tcPr>
          <w:p w:rsidR="00084A50" w:rsidRPr="00A81D03" w:rsidRDefault="00084A50" w:rsidP="00313179">
            <w:pPr>
              <w:pStyle w:val="Epgrafe"/>
              <w:jc w:val="both"/>
              <w:rPr>
                <w:rFonts w:ascii="Times New Roman" w:hAnsi="Times New Roman" w:cs="Times New Roman"/>
                <w:i w:val="0"/>
                <w:color w:val="auto"/>
                <w:sz w:val="20"/>
                <w:szCs w:val="20"/>
              </w:rPr>
            </w:pPr>
          </w:p>
        </w:tc>
      </w:tr>
    </w:tbl>
    <w:p w:rsidR="00084A50" w:rsidRPr="00084A50" w:rsidRDefault="00084A50" w:rsidP="00313179">
      <w:pPr>
        <w:spacing w:line="480" w:lineRule="auto"/>
        <w:jc w:val="both"/>
        <w:rPr>
          <w:rFonts w:ascii="Times New Roman" w:hAnsi="Times New Roman" w:cs="Times New Roman"/>
          <w:sz w:val="24"/>
          <w:u w:val="single"/>
        </w:rPr>
      </w:pPr>
    </w:p>
    <w:p w:rsidR="00F822CF" w:rsidRDefault="009C4040" w:rsidP="00313179">
      <w:pPr>
        <w:pStyle w:val="Prrafodelista"/>
        <w:spacing w:line="480" w:lineRule="auto"/>
        <w:ind w:left="1440"/>
        <w:jc w:val="both"/>
        <w:rPr>
          <w:rFonts w:ascii="Times New Roman" w:hAnsi="Times New Roman" w:cs="Times New Roman"/>
          <w:sz w:val="24"/>
          <w:u w:val="single"/>
        </w:rPr>
      </w:pPr>
      <w:r>
        <w:rPr>
          <w:rFonts w:ascii="Times New Roman" w:hAnsi="Times New Roman" w:cs="Times New Roman"/>
          <w:sz w:val="24"/>
          <w:u w:val="single"/>
        </w:rPr>
        <w:t>Response 2, 6</w:t>
      </w:r>
      <w:r w:rsidR="00F822CF" w:rsidRPr="00A81D03">
        <w:rPr>
          <w:rFonts w:ascii="Times New Roman" w:hAnsi="Times New Roman" w:cs="Times New Roman"/>
          <w:sz w:val="24"/>
          <w:u w:val="single"/>
        </w:rPr>
        <w:t xml:space="preserve"> RPM</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97508" w:rsidTr="006A1F9E">
        <w:tc>
          <w:tcPr>
            <w:tcW w:w="4531" w:type="dxa"/>
          </w:tcPr>
          <w:p w:rsidR="00597508" w:rsidRPr="00E725CB" w:rsidRDefault="00597508" w:rsidP="00F559E6">
            <w:pPr>
              <w:ind w:firstLine="720"/>
              <w:jc w:val="both"/>
              <w:rPr>
                <w:rFonts w:ascii="Times New Roman" w:hAnsi="Times New Roman" w:cs="Times New Roman"/>
                <w:b/>
                <w:sz w:val="24"/>
                <w:szCs w:val="20"/>
              </w:rPr>
            </w:pPr>
            <w:bookmarkStart w:id="324" w:name="_Toc42562227"/>
            <w:bookmarkStart w:id="325" w:name="_Toc42563639"/>
            <w:bookmarkStart w:id="326" w:name="_Toc42564541"/>
            <w:bookmarkStart w:id="327" w:name="_Toc44293306"/>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60</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24"/>
            <w:r w:rsidR="00E725CB">
              <w:rPr>
                <w:rFonts w:ascii="Times New Roman" w:hAnsi="Times New Roman" w:cs="Times New Roman"/>
                <w:b/>
                <w:sz w:val="24"/>
                <w:szCs w:val="20"/>
              </w:rPr>
              <w:t xml:space="preserve"> - </w:t>
            </w:r>
            <w:r>
              <w:rPr>
                <w:rFonts w:ascii="Times New Roman" w:hAnsi="Times New Roman" w:cs="Times New Roman"/>
                <w:i/>
                <w:sz w:val="24"/>
                <w:szCs w:val="24"/>
              </w:rPr>
              <w:t>DFFITS</w:t>
            </w:r>
            <w:r w:rsidRPr="003E66A2">
              <w:rPr>
                <w:rFonts w:ascii="Times New Roman" w:hAnsi="Times New Roman" w:cs="Times New Roman"/>
                <w:i/>
                <w:sz w:val="24"/>
                <w:szCs w:val="24"/>
              </w:rPr>
              <w:t xml:space="preserve"> considering all the points</w:t>
            </w:r>
            <w:r>
              <w:rPr>
                <w:rFonts w:ascii="Times New Roman" w:hAnsi="Times New Roman" w:cs="Times New Roman"/>
                <w:i/>
                <w:sz w:val="24"/>
                <w:szCs w:val="24"/>
              </w:rPr>
              <w:t xml:space="preserve"> for 6 RPM</w:t>
            </w:r>
            <w:bookmarkEnd w:id="325"/>
            <w:bookmarkEnd w:id="326"/>
            <w:bookmarkEnd w:id="327"/>
          </w:p>
          <w:p w:rsidR="00597508" w:rsidRPr="003E66A2" w:rsidRDefault="00597508" w:rsidP="00313179">
            <w:pPr>
              <w:spacing w:line="480" w:lineRule="auto"/>
              <w:jc w:val="both"/>
              <w:rPr>
                <w:rFonts w:ascii="Times New Roman" w:hAnsi="Times New Roman" w:cs="Times New Roman"/>
                <w:b/>
                <w:sz w:val="24"/>
                <w:szCs w:val="24"/>
              </w:rPr>
            </w:pPr>
            <w:r>
              <w:rPr>
                <w:noProof/>
              </w:rPr>
              <w:drawing>
                <wp:inline distT="0" distB="0" distL="0" distR="0" wp14:anchorId="42CB6F0E" wp14:editId="11703F69">
                  <wp:extent cx="2654613" cy="2583712"/>
                  <wp:effectExtent l="0" t="0" r="0" b="762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27739"/>
                          <a:stretch/>
                        </pic:blipFill>
                        <pic:spPr bwMode="auto">
                          <a:xfrm>
                            <a:off x="0" y="0"/>
                            <a:ext cx="2662743" cy="2591624"/>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597508" w:rsidRPr="00E725CB" w:rsidRDefault="00597508" w:rsidP="00F559E6">
            <w:pPr>
              <w:ind w:firstLine="689"/>
              <w:jc w:val="both"/>
              <w:rPr>
                <w:rFonts w:ascii="Times New Roman" w:hAnsi="Times New Roman" w:cs="Times New Roman"/>
                <w:b/>
                <w:sz w:val="24"/>
                <w:szCs w:val="20"/>
              </w:rPr>
            </w:pPr>
            <w:bookmarkStart w:id="328" w:name="_Toc42562228"/>
            <w:bookmarkStart w:id="329" w:name="_Toc42563640"/>
            <w:bookmarkStart w:id="330" w:name="_Toc42564542"/>
            <w:bookmarkStart w:id="331" w:name="_Toc44293307"/>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61</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28"/>
            <w:r w:rsidR="00E725CB">
              <w:rPr>
                <w:rFonts w:ascii="Times New Roman" w:hAnsi="Times New Roman" w:cs="Times New Roman"/>
                <w:b/>
                <w:sz w:val="24"/>
                <w:szCs w:val="20"/>
              </w:rPr>
              <w:t xml:space="preserve"> - </w:t>
            </w:r>
            <w:r>
              <w:rPr>
                <w:rFonts w:ascii="Times New Roman" w:hAnsi="Times New Roman" w:cs="Times New Roman"/>
                <w:i/>
                <w:sz w:val="24"/>
                <w:szCs w:val="24"/>
              </w:rPr>
              <w:t>DFFITS</w:t>
            </w:r>
            <w:r>
              <w:rPr>
                <w:rFonts w:ascii="Times New Roman" w:hAnsi="Times New Roman" w:cs="Times New Roman"/>
                <w:i/>
                <w:sz w:val="24"/>
                <w:szCs w:val="20"/>
              </w:rPr>
              <w:t xml:space="preserve"> ignoring Run #12</w:t>
            </w:r>
            <w:r w:rsidRPr="003E66A2">
              <w:rPr>
                <w:rFonts w:ascii="Times New Roman" w:hAnsi="Times New Roman" w:cs="Times New Roman"/>
                <w:i/>
                <w:sz w:val="24"/>
                <w:szCs w:val="20"/>
              </w:rPr>
              <w:t>.</w:t>
            </w:r>
            <w:r>
              <w:rPr>
                <w:rFonts w:ascii="Times New Roman" w:hAnsi="Times New Roman" w:cs="Times New Roman"/>
                <w:i/>
                <w:sz w:val="24"/>
                <w:szCs w:val="20"/>
              </w:rPr>
              <w:t xml:space="preserve"> For 6 RPM</w:t>
            </w:r>
            <w:bookmarkEnd w:id="329"/>
            <w:bookmarkEnd w:id="330"/>
            <w:bookmarkEnd w:id="331"/>
          </w:p>
          <w:p w:rsidR="006B35DD" w:rsidRDefault="006B35DD" w:rsidP="00313179">
            <w:pPr>
              <w:jc w:val="both"/>
              <w:rPr>
                <w:noProof/>
              </w:rPr>
            </w:pPr>
          </w:p>
          <w:p w:rsidR="00597508" w:rsidRPr="003E66A2" w:rsidRDefault="006B35DD" w:rsidP="00313179">
            <w:pPr>
              <w:jc w:val="both"/>
              <w:rPr>
                <w:rFonts w:ascii="Times New Roman" w:hAnsi="Times New Roman" w:cs="Times New Roman"/>
                <w:i/>
                <w:sz w:val="24"/>
                <w:szCs w:val="20"/>
              </w:rPr>
            </w:pPr>
            <w:r>
              <w:rPr>
                <w:noProof/>
              </w:rPr>
              <w:drawing>
                <wp:inline distT="0" distB="0" distL="0" distR="0" wp14:anchorId="1A3D5206" wp14:editId="3D807078">
                  <wp:extent cx="2681052" cy="2585545"/>
                  <wp:effectExtent l="0" t="0" r="5080" b="571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27071"/>
                          <a:stretch/>
                        </pic:blipFill>
                        <pic:spPr bwMode="auto">
                          <a:xfrm>
                            <a:off x="0" y="0"/>
                            <a:ext cx="2682556" cy="2586995"/>
                          </a:xfrm>
                          <a:prstGeom prst="rect">
                            <a:avLst/>
                          </a:prstGeom>
                          <a:ln>
                            <a:noFill/>
                          </a:ln>
                          <a:extLst>
                            <a:ext uri="{53640926-AAD7-44D8-BBD7-CCE9431645EC}">
                              <a14:shadowObscured xmlns:a14="http://schemas.microsoft.com/office/drawing/2010/main"/>
                            </a:ext>
                          </a:extLst>
                        </pic:spPr>
                      </pic:pic>
                    </a:graphicData>
                  </a:graphic>
                </wp:inline>
              </w:drawing>
            </w:r>
          </w:p>
        </w:tc>
      </w:tr>
      <w:tr w:rsidR="00597508" w:rsidRPr="00E279D3" w:rsidTr="006A1F9E">
        <w:tc>
          <w:tcPr>
            <w:tcW w:w="4531" w:type="dxa"/>
          </w:tcPr>
          <w:p w:rsidR="00597508" w:rsidRPr="000E1E25" w:rsidRDefault="00597508" w:rsidP="00313179">
            <w:pPr>
              <w:pStyle w:val="Epgrafe"/>
              <w:jc w:val="both"/>
              <w:rPr>
                <w:rFonts w:ascii="Times New Roman" w:hAnsi="Times New Roman" w:cs="Times New Roman"/>
                <w:i w:val="0"/>
                <w:color w:val="auto"/>
                <w:sz w:val="20"/>
                <w:szCs w:val="20"/>
                <w:u w:val="single"/>
              </w:rPr>
            </w:pPr>
            <w:r w:rsidRPr="00A81D03">
              <w:rPr>
                <w:rFonts w:ascii="Times New Roman" w:hAnsi="Times New Roman" w:cs="Times New Roman"/>
                <w:color w:val="auto"/>
                <w:sz w:val="20"/>
              </w:rPr>
              <w:t>Figure</w:t>
            </w:r>
            <w:r w:rsidR="00BA0667">
              <w:rPr>
                <w:rFonts w:ascii="Times New Roman" w:hAnsi="Times New Roman" w:cs="Times New Roman"/>
                <w:color w:val="auto"/>
                <w:sz w:val="20"/>
              </w:rPr>
              <w:t xml:space="preserve"> 59. </w:t>
            </w:r>
            <w:r>
              <w:rPr>
                <w:rFonts w:ascii="Times New Roman" w:hAnsi="Times New Roman" w:cs="Times New Roman"/>
                <w:color w:val="auto"/>
                <w:sz w:val="20"/>
              </w:rPr>
              <w:t xml:space="preserve"> </w:t>
            </w:r>
            <w:r>
              <w:rPr>
                <w:rFonts w:ascii="Times New Roman" w:hAnsi="Times New Roman" w:cs="Times New Roman"/>
                <w:i w:val="0"/>
                <w:color w:val="auto"/>
                <w:sz w:val="20"/>
              </w:rPr>
              <w:t>S</w:t>
            </w:r>
            <w:r w:rsidRPr="000746EE">
              <w:rPr>
                <w:rFonts w:ascii="Times New Roman" w:hAnsi="Times New Roman" w:cs="Times New Roman"/>
                <w:i w:val="0"/>
                <w:color w:val="auto"/>
                <w:sz w:val="20"/>
              </w:rPr>
              <w:t>hows that run</w:t>
            </w:r>
            <w:r>
              <w:rPr>
                <w:rFonts w:ascii="Times New Roman" w:hAnsi="Times New Roman" w:cs="Times New Roman"/>
                <w:i w:val="0"/>
                <w:color w:val="auto"/>
                <w:sz w:val="20"/>
              </w:rPr>
              <w:t xml:space="preserve"> #12</w:t>
            </w:r>
            <w:r w:rsidRPr="000746EE">
              <w:rPr>
                <w:rFonts w:ascii="Times New Roman" w:hAnsi="Times New Roman" w:cs="Times New Roman"/>
                <w:i w:val="0"/>
                <w:color w:val="auto"/>
                <w:sz w:val="20"/>
              </w:rPr>
              <w:t xml:space="preserve"> is not </w:t>
            </w:r>
            <w:r>
              <w:rPr>
                <w:rFonts w:ascii="Times New Roman" w:hAnsi="Times New Roman" w:cs="Times New Roman"/>
                <w:i w:val="0"/>
                <w:color w:val="auto"/>
                <w:sz w:val="20"/>
              </w:rPr>
              <w:t xml:space="preserve">included for </w:t>
            </w:r>
            <w:r>
              <w:rPr>
                <w:rFonts w:ascii="Times New Roman" w:hAnsi="Times New Roman" w:cs="Times New Roman"/>
                <w:i w:val="0"/>
                <w:color w:val="auto"/>
                <w:sz w:val="20"/>
              </w:rPr>
              <w:lastRenderedPageBreak/>
              <w:t>fitting the model.</w:t>
            </w:r>
          </w:p>
        </w:tc>
        <w:tc>
          <w:tcPr>
            <w:tcW w:w="4531" w:type="dxa"/>
          </w:tcPr>
          <w:p w:rsidR="00597508" w:rsidRPr="00A81D03" w:rsidRDefault="00BA0667" w:rsidP="00313179">
            <w:pPr>
              <w:pStyle w:val="Epgrafe"/>
              <w:jc w:val="both"/>
              <w:rPr>
                <w:rFonts w:ascii="Times New Roman" w:hAnsi="Times New Roman" w:cs="Times New Roman"/>
                <w:i w:val="0"/>
                <w:sz w:val="20"/>
                <w:szCs w:val="20"/>
                <w:u w:val="single"/>
              </w:rPr>
            </w:pPr>
            <w:r>
              <w:rPr>
                <w:rFonts w:ascii="Times New Roman" w:hAnsi="Times New Roman" w:cs="Times New Roman"/>
                <w:color w:val="auto"/>
                <w:sz w:val="20"/>
                <w:szCs w:val="20"/>
              </w:rPr>
              <w:lastRenderedPageBreak/>
              <w:t>Figure 60</w:t>
            </w:r>
            <w:r w:rsidR="00597508" w:rsidRPr="00A81D03">
              <w:rPr>
                <w:rFonts w:ascii="Times New Roman" w:hAnsi="Times New Roman" w:cs="Times New Roman"/>
                <w:i w:val="0"/>
                <w:color w:val="auto"/>
                <w:sz w:val="20"/>
                <w:szCs w:val="20"/>
              </w:rPr>
              <w:t xml:space="preserve">. </w:t>
            </w:r>
            <w:r w:rsidR="00597508">
              <w:rPr>
                <w:rFonts w:ascii="Times New Roman" w:hAnsi="Times New Roman" w:cs="Times New Roman"/>
                <w:i w:val="0"/>
                <w:color w:val="auto"/>
                <w:sz w:val="20"/>
                <w:szCs w:val="20"/>
              </w:rPr>
              <w:t xml:space="preserve">Shows a better distribution after ignoring </w:t>
            </w:r>
            <w:r w:rsidR="00597508">
              <w:rPr>
                <w:rFonts w:ascii="Times New Roman" w:hAnsi="Times New Roman" w:cs="Times New Roman"/>
                <w:i w:val="0"/>
                <w:color w:val="auto"/>
                <w:sz w:val="20"/>
                <w:szCs w:val="20"/>
              </w:rPr>
              <w:lastRenderedPageBreak/>
              <w:t xml:space="preserve">run #4. </w:t>
            </w:r>
          </w:p>
        </w:tc>
      </w:tr>
      <w:tr w:rsidR="00597508" w:rsidRPr="00E279D3" w:rsidTr="006A1F9E">
        <w:tc>
          <w:tcPr>
            <w:tcW w:w="4531" w:type="dxa"/>
          </w:tcPr>
          <w:p w:rsidR="00597508" w:rsidRPr="00A81D03" w:rsidRDefault="00597508" w:rsidP="00313179">
            <w:pPr>
              <w:pStyle w:val="Epgrafe"/>
              <w:jc w:val="both"/>
              <w:rPr>
                <w:rFonts w:ascii="Times New Roman" w:hAnsi="Times New Roman" w:cs="Times New Roman"/>
                <w:color w:val="auto"/>
                <w:sz w:val="20"/>
              </w:rPr>
            </w:pPr>
          </w:p>
        </w:tc>
        <w:tc>
          <w:tcPr>
            <w:tcW w:w="4531" w:type="dxa"/>
          </w:tcPr>
          <w:p w:rsidR="00597508" w:rsidRPr="00A81D03" w:rsidRDefault="00597508" w:rsidP="00313179">
            <w:pPr>
              <w:pStyle w:val="Epgrafe"/>
              <w:jc w:val="both"/>
              <w:rPr>
                <w:rFonts w:ascii="Times New Roman" w:hAnsi="Times New Roman" w:cs="Times New Roman"/>
                <w:i w:val="0"/>
                <w:color w:val="auto"/>
                <w:sz w:val="20"/>
                <w:szCs w:val="20"/>
              </w:rPr>
            </w:pPr>
          </w:p>
        </w:tc>
      </w:tr>
    </w:tbl>
    <w:p w:rsidR="00597508" w:rsidRDefault="00597508" w:rsidP="00313179">
      <w:pPr>
        <w:pStyle w:val="Prrafodelista"/>
        <w:spacing w:line="480" w:lineRule="auto"/>
        <w:ind w:left="1440"/>
        <w:jc w:val="both"/>
        <w:rPr>
          <w:rFonts w:ascii="Times New Roman" w:hAnsi="Times New Roman" w:cs="Times New Roman"/>
          <w:sz w:val="24"/>
          <w:u w:val="single"/>
        </w:rPr>
      </w:pPr>
    </w:p>
    <w:p w:rsidR="00F822CF" w:rsidRDefault="00F822CF" w:rsidP="00313179">
      <w:pPr>
        <w:pStyle w:val="Prrafodelista"/>
        <w:spacing w:line="480" w:lineRule="auto"/>
        <w:ind w:left="1440"/>
        <w:jc w:val="both"/>
        <w:rPr>
          <w:rFonts w:ascii="Times New Roman" w:hAnsi="Times New Roman" w:cs="Times New Roman"/>
          <w:sz w:val="24"/>
          <w:u w:val="single"/>
        </w:rPr>
      </w:pPr>
      <w:r>
        <w:rPr>
          <w:rFonts w:ascii="Times New Roman" w:hAnsi="Times New Roman" w:cs="Times New Roman"/>
          <w:sz w:val="24"/>
          <w:u w:val="single"/>
        </w:rPr>
        <w:t>Response 3, Electrical Stability</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636"/>
      </w:tblGrid>
      <w:tr w:rsidR="006F77D9" w:rsidTr="00CB59B2">
        <w:tc>
          <w:tcPr>
            <w:tcW w:w="4531" w:type="dxa"/>
          </w:tcPr>
          <w:p w:rsidR="006F77D9" w:rsidRPr="00E725CB" w:rsidRDefault="006F77D9" w:rsidP="00F559E6">
            <w:pPr>
              <w:ind w:firstLine="720"/>
              <w:jc w:val="both"/>
              <w:rPr>
                <w:rFonts w:ascii="Times New Roman" w:hAnsi="Times New Roman" w:cs="Times New Roman"/>
                <w:b/>
                <w:sz w:val="24"/>
                <w:szCs w:val="20"/>
              </w:rPr>
            </w:pPr>
            <w:bookmarkStart w:id="332" w:name="_Toc42562229"/>
            <w:bookmarkStart w:id="333" w:name="_Toc42563641"/>
            <w:bookmarkStart w:id="334" w:name="_Toc42564543"/>
            <w:bookmarkStart w:id="335" w:name="_Toc44293308"/>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62</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32"/>
            <w:r w:rsidR="00E725CB">
              <w:rPr>
                <w:rFonts w:ascii="Times New Roman" w:hAnsi="Times New Roman" w:cs="Times New Roman"/>
                <w:b/>
                <w:sz w:val="24"/>
                <w:szCs w:val="20"/>
              </w:rPr>
              <w:t xml:space="preserve"> - </w:t>
            </w:r>
            <w:r>
              <w:rPr>
                <w:rFonts w:ascii="Times New Roman" w:hAnsi="Times New Roman" w:cs="Times New Roman"/>
                <w:i/>
                <w:sz w:val="24"/>
                <w:szCs w:val="24"/>
              </w:rPr>
              <w:t>DFFITS</w:t>
            </w:r>
            <w:r w:rsidRPr="003E66A2">
              <w:rPr>
                <w:rFonts w:ascii="Times New Roman" w:hAnsi="Times New Roman" w:cs="Times New Roman"/>
                <w:i/>
                <w:sz w:val="24"/>
                <w:szCs w:val="24"/>
              </w:rPr>
              <w:t xml:space="preserve"> considering all the points</w:t>
            </w:r>
            <w:r>
              <w:rPr>
                <w:rFonts w:ascii="Times New Roman" w:hAnsi="Times New Roman" w:cs="Times New Roman"/>
                <w:i/>
                <w:sz w:val="24"/>
                <w:szCs w:val="24"/>
              </w:rPr>
              <w:t xml:space="preserve"> for ES</w:t>
            </w:r>
            <w:bookmarkEnd w:id="333"/>
            <w:bookmarkEnd w:id="334"/>
            <w:bookmarkEnd w:id="335"/>
          </w:p>
          <w:p w:rsidR="006F77D9" w:rsidRPr="006F77D9" w:rsidRDefault="006F77D9" w:rsidP="00313179">
            <w:pPr>
              <w:jc w:val="both"/>
              <w:rPr>
                <w:rFonts w:ascii="Times New Roman" w:hAnsi="Times New Roman" w:cs="Times New Roman"/>
                <w:i/>
                <w:sz w:val="24"/>
                <w:szCs w:val="24"/>
              </w:rPr>
            </w:pPr>
          </w:p>
          <w:p w:rsidR="006F77D9" w:rsidRPr="003E66A2" w:rsidRDefault="006F77D9" w:rsidP="00313179">
            <w:pPr>
              <w:spacing w:line="480" w:lineRule="auto"/>
              <w:jc w:val="both"/>
              <w:rPr>
                <w:rFonts w:ascii="Times New Roman" w:hAnsi="Times New Roman" w:cs="Times New Roman"/>
                <w:b/>
                <w:sz w:val="24"/>
                <w:szCs w:val="24"/>
              </w:rPr>
            </w:pPr>
            <w:r>
              <w:rPr>
                <w:noProof/>
              </w:rPr>
              <w:drawing>
                <wp:inline distT="0" distB="0" distL="0" distR="0" wp14:anchorId="03677F98" wp14:editId="34968F16">
                  <wp:extent cx="2711614" cy="2634191"/>
                  <wp:effectExtent l="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27601"/>
                          <a:stretch/>
                        </pic:blipFill>
                        <pic:spPr bwMode="auto">
                          <a:xfrm>
                            <a:off x="0" y="0"/>
                            <a:ext cx="2724334" cy="2646547"/>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6F77D9" w:rsidRPr="00E725CB" w:rsidRDefault="006F77D9" w:rsidP="00F559E6">
            <w:pPr>
              <w:ind w:firstLine="689"/>
              <w:jc w:val="both"/>
              <w:rPr>
                <w:rFonts w:ascii="Times New Roman" w:hAnsi="Times New Roman" w:cs="Times New Roman"/>
                <w:b/>
                <w:sz w:val="24"/>
                <w:szCs w:val="20"/>
              </w:rPr>
            </w:pPr>
            <w:bookmarkStart w:id="336" w:name="_Toc42562230"/>
            <w:bookmarkStart w:id="337" w:name="_Toc42563642"/>
            <w:bookmarkStart w:id="338" w:name="_Toc42564544"/>
            <w:bookmarkStart w:id="339" w:name="_Toc44293309"/>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63</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36"/>
            <w:r w:rsidR="00E725CB">
              <w:rPr>
                <w:rFonts w:ascii="Times New Roman" w:hAnsi="Times New Roman" w:cs="Times New Roman"/>
                <w:b/>
                <w:sz w:val="24"/>
                <w:szCs w:val="20"/>
              </w:rPr>
              <w:t xml:space="preserve"> - </w:t>
            </w:r>
            <w:r>
              <w:rPr>
                <w:rFonts w:ascii="Times New Roman" w:hAnsi="Times New Roman" w:cs="Times New Roman"/>
                <w:i/>
                <w:sz w:val="24"/>
                <w:szCs w:val="24"/>
              </w:rPr>
              <w:t>DFFITS</w:t>
            </w:r>
            <w:r>
              <w:rPr>
                <w:rFonts w:ascii="Times New Roman" w:hAnsi="Times New Roman" w:cs="Times New Roman"/>
                <w:i/>
                <w:sz w:val="24"/>
                <w:szCs w:val="20"/>
              </w:rPr>
              <w:t xml:space="preserve"> ignoring Run #8</w:t>
            </w:r>
            <w:r w:rsidRPr="003E66A2">
              <w:rPr>
                <w:rFonts w:ascii="Times New Roman" w:hAnsi="Times New Roman" w:cs="Times New Roman"/>
                <w:i/>
                <w:sz w:val="24"/>
                <w:szCs w:val="20"/>
              </w:rPr>
              <w:t>.</w:t>
            </w:r>
            <w:r>
              <w:rPr>
                <w:rFonts w:ascii="Times New Roman" w:hAnsi="Times New Roman" w:cs="Times New Roman"/>
                <w:i/>
                <w:sz w:val="24"/>
                <w:szCs w:val="20"/>
              </w:rPr>
              <w:t xml:space="preserve"> For ES</w:t>
            </w:r>
            <w:bookmarkEnd w:id="337"/>
            <w:bookmarkEnd w:id="338"/>
            <w:bookmarkEnd w:id="339"/>
          </w:p>
          <w:p w:rsidR="00BD14A6" w:rsidRDefault="00BD14A6" w:rsidP="00313179">
            <w:pPr>
              <w:jc w:val="both"/>
              <w:rPr>
                <w:noProof/>
              </w:rPr>
            </w:pPr>
          </w:p>
          <w:p w:rsidR="006F77D9" w:rsidRPr="003E66A2" w:rsidRDefault="00BD14A6" w:rsidP="00313179">
            <w:pPr>
              <w:jc w:val="both"/>
              <w:rPr>
                <w:rFonts w:ascii="Times New Roman" w:hAnsi="Times New Roman" w:cs="Times New Roman"/>
                <w:i/>
                <w:sz w:val="24"/>
                <w:szCs w:val="20"/>
              </w:rPr>
            </w:pPr>
            <w:r>
              <w:rPr>
                <w:noProof/>
              </w:rPr>
              <w:drawing>
                <wp:inline distT="0" distB="0" distL="0" distR="0" wp14:anchorId="0EFC008F" wp14:editId="74AE1EF3">
                  <wp:extent cx="2806996" cy="2711875"/>
                  <wp:effectExtent l="0" t="0" r="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27202"/>
                          <a:stretch/>
                        </pic:blipFill>
                        <pic:spPr bwMode="auto">
                          <a:xfrm>
                            <a:off x="0" y="0"/>
                            <a:ext cx="2808078" cy="2712920"/>
                          </a:xfrm>
                          <a:prstGeom prst="rect">
                            <a:avLst/>
                          </a:prstGeom>
                          <a:ln>
                            <a:noFill/>
                          </a:ln>
                          <a:extLst>
                            <a:ext uri="{53640926-AAD7-44D8-BBD7-CCE9431645EC}">
                              <a14:shadowObscured xmlns:a14="http://schemas.microsoft.com/office/drawing/2010/main"/>
                            </a:ext>
                          </a:extLst>
                        </pic:spPr>
                      </pic:pic>
                    </a:graphicData>
                  </a:graphic>
                </wp:inline>
              </w:drawing>
            </w:r>
          </w:p>
        </w:tc>
      </w:tr>
      <w:tr w:rsidR="006F77D9" w:rsidRPr="00E279D3" w:rsidTr="00CB59B2">
        <w:tc>
          <w:tcPr>
            <w:tcW w:w="4531" w:type="dxa"/>
          </w:tcPr>
          <w:p w:rsidR="006F77D9" w:rsidRPr="000E1E25" w:rsidRDefault="006F77D9" w:rsidP="00313179">
            <w:pPr>
              <w:pStyle w:val="Epgrafe"/>
              <w:jc w:val="both"/>
              <w:rPr>
                <w:rFonts w:ascii="Times New Roman" w:hAnsi="Times New Roman" w:cs="Times New Roman"/>
                <w:i w:val="0"/>
                <w:color w:val="auto"/>
                <w:sz w:val="20"/>
                <w:szCs w:val="20"/>
                <w:u w:val="single"/>
              </w:rPr>
            </w:pPr>
          </w:p>
        </w:tc>
        <w:tc>
          <w:tcPr>
            <w:tcW w:w="4531" w:type="dxa"/>
          </w:tcPr>
          <w:p w:rsidR="006F77D9" w:rsidRPr="00A81D03" w:rsidRDefault="006F77D9" w:rsidP="00313179">
            <w:pPr>
              <w:pStyle w:val="Epgrafe"/>
              <w:jc w:val="both"/>
              <w:rPr>
                <w:rFonts w:ascii="Times New Roman" w:hAnsi="Times New Roman" w:cs="Times New Roman"/>
                <w:i w:val="0"/>
                <w:sz w:val="20"/>
                <w:szCs w:val="20"/>
                <w:u w:val="single"/>
              </w:rPr>
            </w:pPr>
          </w:p>
        </w:tc>
      </w:tr>
      <w:tr w:rsidR="006F77D9" w:rsidRPr="00E279D3" w:rsidTr="00CB59B2">
        <w:tc>
          <w:tcPr>
            <w:tcW w:w="4531" w:type="dxa"/>
          </w:tcPr>
          <w:p w:rsidR="006F77D9" w:rsidRPr="00A81D03" w:rsidRDefault="006F77D9" w:rsidP="00313179">
            <w:pPr>
              <w:pStyle w:val="Epgrafe"/>
              <w:jc w:val="both"/>
              <w:rPr>
                <w:rFonts w:ascii="Times New Roman" w:hAnsi="Times New Roman" w:cs="Times New Roman"/>
                <w:color w:val="auto"/>
                <w:sz w:val="20"/>
              </w:rPr>
            </w:pPr>
          </w:p>
        </w:tc>
        <w:tc>
          <w:tcPr>
            <w:tcW w:w="4531" w:type="dxa"/>
          </w:tcPr>
          <w:p w:rsidR="006F77D9" w:rsidRPr="00A81D03" w:rsidRDefault="006F77D9" w:rsidP="00313179">
            <w:pPr>
              <w:pStyle w:val="Epgrafe"/>
              <w:jc w:val="both"/>
              <w:rPr>
                <w:rFonts w:ascii="Times New Roman" w:hAnsi="Times New Roman" w:cs="Times New Roman"/>
                <w:i w:val="0"/>
                <w:color w:val="auto"/>
                <w:sz w:val="20"/>
                <w:szCs w:val="20"/>
              </w:rPr>
            </w:pPr>
          </w:p>
        </w:tc>
      </w:tr>
    </w:tbl>
    <w:p w:rsidR="00F822CF" w:rsidRPr="00B800E5" w:rsidRDefault="00F822CF" w:rsidP="00313179">
      <w:pPr>
        <w:pStyle w:val="Prrafodelista"/>
        <w:spacing w:line="480" w:lineRule="auto"/>
        <w:ind w:left="1440"/>
        <w:jc w:val="both"/>
        <w:rPr>
          <w:rFonts w:ascii="Times New Roman" w:hAnsi="Times New Roman" w:cs="Times New Roman"/>
          <w:sz w:val="24"/>
          <w:u w:val="single"/>
        </w:rPr>
      </w:pPr>
    </w:p>
    <w:p w:rsidR="00DE6777" w:rsidRPr="00F822CF" w:rsidRDefault="00DE6777" w:rsidP="00821778">
      <w:pPr>
        <w:pStyle w:val="Prrafodelista"/>
        <w:numPr>
          <w:ilvl w:val="0"/>
          <w:numId w:val="11"/>
        </w:numPr>
        <w:spacing w:line="480" w:lineRule="auto"/>
        <w:jc w:val="both"/>
        <w:rPr>
          <w:rFonts w:ascii="Times New Roman" w:hAnsi="Times New Roman" w:cs="Times New Roman"/>
          <w:sz w:val="24"/>
          <w:u w:val="single"/>
        </w:rPr>
      </w:pPr>
      <w:r w:rsidRPr="00B800E5">
        <w:rPr>
          <w:rFonts w:ascii="Times New Roman" w:hAnsi="Times New Roman" w:cs="Times New Roman"/>
          <w:sz w:val="24"/>
        </w:rPr>
        <w:t>DFBETAS</w:t>
      </w:r>
    </w:p>
    <w:p w:rsidR="000746EE" w:rsidRPr="000746EE" w:rsidRDefault="00F822CF" w:rsidP="00313179">
      <w:pPr>
        <w:pStyle w:val="Prrafodelista"/>
        <w:spacing w:line="480" w:lineRule="auto"/>
        <w:ind w:left="1440"/>
        <w:jc w:val="both"/>
        <w:rPr>
          <w:rFonts w:ascii="Times New Roman" w:hAnsi="Times New Roman" w:cs="Times New Roman"/>
          <w:sz w:val="24"/>
          <w:u w:val="single"/>
        </w:rPr>
      </w:pPr>
      <w:r>
        <w:rPr>
          <w:rFonts w:ascii="Times New Roman" w:hAnsi="Times New Roman" w:cs="Times New Roman"/>
          <w:sz w:val="24"/>
          <w:u w:val="single"/>
        </w:rPr>
        <w:t xml:space="preserve">Response 1, </w:t>
      </w:r>
      <w:r w:rsidRPr="00A81D03">
        <w:rPr>
          <w:rFonts w:ascii="Times New Roman" w:hAnsi="Times New Roman" w:cs="Times New Roman"/>
          <w:sz w:val="24"/>
          <w:u w:val="single"/>
        </w:rPr>
        <w:t>600 RPM</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0746EE" w:rsidTr="000F102C">
        <w:tc>
          <w:tcPr>
            <w:tcW w:w="4531" w:type="dxa"/>
          </w:tcPr>
          <w:p w:rsidR="000746EE" w:rsidRPr="00E725CB" w:rsidRDefault="00084A50" w:rsidP="00F559E6">
            <w:pPr>
              <w:ind w:firstLine="720"/>
              <w:jc w:val="both"/>
              <w:rPr>
                <w:rFonts w:ascii="Times New Roman" w:hAnsi="Times New Roman" w:cs="Times New Roman"/>
                <w:b/>
                <w:sz w:val="24"/>
                <w:szCs w:val="20"/>
              </w:rPr>
            </w:pPr>
            <w:bookmarkStart w:id="340" w:name="_Toc42562231"/>
            <w:bookmarkStart w:id="341" w:name="_Toc42563643"/>
            <w:bookmarkStart w:id="342" w:name="_Toc42564545"/>
            <w:bookmarkStart w:id="343" w:name="_Toc44293310"/>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64</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40"/>
            <w:r w:rsidR="00E725CB">
              <w:rPr>
                <w:rFonts w:ascii="Times New Roman" w:hAnsi="Times New Roman" w:cs="Times New Roman"/>
                <w:b/>
                <w:sz w:val="24"/>
                <w:szCs w:val="20"/>
              </w:rPr>
              <w:t xml:space="preserve"> - </w:t>
            </w:r>
            <w:r w:rsidR="000746EE">
              <w:rPr>
                <w:rFonts w:ascii="Times New Roman" w:hAnsi="Times New Roman" w:cs="Times New Roman"/>
                <w:i/>
                <w:sz w:val="24"/>
                <w:szCs w:val="24"/>
              </w:rPr>
              <w:t>DFBETAS</w:t>
            </w:r>
            <w:r w:rsidRPr="003E66A2">
              <w:rPr>
                <w:rFonts w:ascii="Times New Roman" w:hAnsi="Times New Roman" w:cs="Times New Roman"/>
                <w:i/>
                <w:sz w:val="24"/>
                <w:szCs w:val="24"/>
              </w:rPr>
              <w:t xml:space="preserve"> </w:t>
            </w:r>
            <w:r w:rsidR="00597508">
              <w:rPr>
                <w:rFonts w:ascii="Times New Roman" w:hAnsi="Times New Roman" w:cs="Times New Roman"/>
                <w:i/>
                <w:sz w:val="24"/>
                <w:szCs w:val="24"/>
              </w:rPr>
              <w:t>for A:</w:t>
            </w:r>
            <w:r w:rsidR="000746EE">
              <w:rPr>
                <w:rFonts w:ascii="Times New Roman" w:hAnsi="Times New Roman" w:cs="Times New Roman"/>
                <w:i/>
                <w:sz w:val="24"/>
                <w:szCs w:val="24"/>
              </w:rPr>
              <w:t xml:space="preserve"> VG Supreme </w:t>
            </w:r>
            <w:r w:rsidRPr="003E66A2">
              <w:rPr>
                <w:rFonts w:ascii="Times New Roman" w:hAnsi="Times New Roman" w:cs="Times New Roman"/>
                <w:i/>
                <w:sz w:val="24"/>
                <w:szCs w:val="24"/>
              </w:rPr>
              <w:t>considering all the points</w:t>
            </w:r>
            <w:r>
              <w:rPr>
                <w:rFonts w:ascii="Times New Roman" w:hAnsi="Times New Roman" w:cs="Times New Roman"/>
                <w:i/>
                <w:sz w:val="24"/>
                <w:szCs w:val="24"/>
              </w:rPr>
              <w:t xml:space="preserve"> for 600 RPM</w:t>
            </w:r>
            <w:bookmarkEnd w:id="341"/>
            <w:bookmarkEnd w:id="342"/>
            <w:bookmarkEnd w:id="343"/>
          </w:p>
          <w:p w:rsidR="000746EE" w:rsidRPr="000746EE" w:rsidRDefault="000746EE" w:rsidP="00313179">
            <w:pPr>
              <w:jc w:val="both"/>
              <w:rPr>
                <w:rFonts w:ascii="Times New Roman" w:hAnsi="Times New Roman" w:cs="Times New Roman"/>
                <w:i/>
                <w:sz w:val="24"/>
                <w:szCs w:val="24"/>
              </w:rPr>
            </w:pPr>
          </w:p>
          <w:p w:rsidR="00084A50" w:rsidRPr="003E66A2" w:rsidRDefault="000746EE" w:rsidP="00313179">
            <w:pPr>
              <w:spacing w:line="480" w:lineRule="auto"/>
              <w:jc w:val="both"/>
              <w:rPr>
                <w:rFonts w:ascii="Times New Roman" w:hAnsi="Times New Roman" w:cs="Times New Roman"/>
                <w:b/>
                <w:sz w:val="24"/>
                <w:szCs w:val="24"/>
              </w:rPr>
            </w:pPr>
            <w:r>
              <w:rPr>
                <w:noProof/>
              </w:rPr>
              <w:lastRenderedPageBreak/>
              <w:drawing>
                <wp:inline distT="0" distB="0" distL="0" distR="0" wp14:anchorId="56E64889" wp14:editId="5B799E23">
                  <wp:extent cx="2529683" cy="2456180"/>
                  <wp:effectExtent l="0" t="0" r="4445" b="12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27564"/>
                          <a:stretch/>
                        </pic:blipFill>
                        <pic:spPr bwMode="auto">
                          <a:xfrm>
                            <a:off x="0" y="0"/>
                            <a:ext cx="2546067" cy="2472088"/>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084A50" w:rsidRPr="00E725CB" w:rsidRDefault="00084A50" w:rsidP="00F559E6">
            <w:pPr>
              <w:ind w:firstLine="689"/>
              <w:jc w:val="both"/>
              <w:rPr>
                <w:rFonts w:ascii="Times New Roman" w:hAnsi="Times New Roman" w:cs="Times New Roman"/>
                <w:b/>
                <w:sz w:val="24"/>
                <w:szCs w:val="20"/>
              </w:rPr>
            </w:pPr>
            <w:bookmarkStart w:id="344" w:name="_Toc42562232"/>
            <w:bookmarkStart w:id="345" w:name="_Toc42563644"/>
            <w:bookmarkStart w:id="346" w:name="_Toc42564546"/>
            <w:bookmarkStart w:id="347" w:name="_Toc44293311"/>
            <w:r w:rsidRPr="003E66A2">
              <w:rPr>
                <w:rFonts w:ascii="Times New Roman" w:hAnsi="Times New Roman" w:cs="Times New Roman"/>
                <w:b/>
                <w:sz w:val="24"/>
                <w:szCs w:val="20"/>
              </w:rPr>
              <w:lastRenderedPageBreak/>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65</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44"/>
            <w:r w:rsidR="00E725CB">
              <w:rPr>
                <w:rFonts w:ascii="Times New Roman" w:hAnsi="Times New Roman" w:cs="Times New Roman"/>
                <w:b/>
                <w:sz w:val="24"/>
                <w:szCs w:val="20"/>
              </w:rPr>
              <w:t xml:space="preserve"> - </w:t>
            </w:r>
            <w:r w:rsidR="000746EE">
              <w:rPr>
                <w:rFonts w:ascii="Times New Roman" w:hAnsi="Times New Roman" w:cs="Times New Roman"/>
                <w:i/>
                <w:sz w:val="24"/>
                <w:szCs w:val="24"/>
              </w:rPr>
              <w:t xml:space="preserve">DFBETAS for </w:t>
            </w:r>
            <w:r w:rsidR="00597508">
              <w:rPr>
                <w:rFonts w:ascii="Times New Roman" w:hAnsi="Times New Roman" w:cs="Times New Roman"/>
                <w:i/>
                <w:sz w:val="24"/>
                <w:szCs w:val="24"/>
              </w:rPr>
              <w:t>A</w:t>
            </w:r>
            <w:proofErr w:type="gramStart"/>
            <w:r w:rsidR="00597508">
              <w:rPr>
                <w:rFonts w:ascii="Times New Roman" w:hAnsi="Times New Roman" w:cs="Times New Roman"/>
                <w:i/>
                <w:sz w:val="24"/>
                <w:szCs w:val="24"/>
              </w:rPr>
              <w:t>:</w:t>
            </w:r>
            <w:r w:rsidR="000746EE">
              <w:rPr>
                <w:rFonts w:ascii="Times New Roman" w:hAnsi="Times New Roman" w:cs="Times New Roman"/>
                <w:i/>
                <w:sz w:val="24"/>
                <w:szCs w:val="24"/>
              </w:rPr>
              <w:t>VG</w:t>
            </w:r>
            <w:proofErr w:type="gramEnd"/>
            <w:r w:rsidR="000746EE">
              <w:rPr>
                <w:rFonts w:ascii="Times New Roman" w:hAnsi="Times New Roman" w:cs="Times New Roman"/>
                <w:i/>
                <w:sz w:val="24"/>
                <w:szCs w:val="24"/>
              </w:rPr>
              <w:t xml:space="preserve"> Supreme</w:t>
            </w:r>
            <w:r w:rsidRPr="003E66A2">
              <w:rPr>
                <w:rFonts w:ascii="Times New Roman" w:hAnsi="Times New Roman" w:cs="Times New Roman"/>
                <w:i/>
                <w:sz w:val="24"/>
                <w:szCs w:val="20"/>
              </w:rPr>
              <w:t xml:space="preserve"> ignoring Run #4.</w:t>
            </w:r>
            <w:r>
              <w:rPr>
                <w:rFonts w:ascii="Times New Roman" w:hAnsi="Times New Roman" w:cs="Times New Roman"/>
                <w:i/>
                <w:sz w:val="24"/>
                <w:szCs w:val="20"/>
              </w:rPr>
              <w:t xml:space="preserve"> For 600 RPM</w:t>
            </w:r>
            <w:bookmarkEnd w:id="345"/>
            <w:bookmarkEnd w:id="346"/>
            <w:bookmarkEnd w:id="347"/>
          </w:p>
          <w:p w:rsidR="008F181C" w:rsidRDefault="008F181C" w:rsidP="00313179">
            <w:pPr>
              <w:jc w:val="both"/>
              <w:rPr>
                <w:noProof/>
              </w:rPr>
            </w:pPr>
          </w:p>
          <w:p w:rsidR="00084A50" w:rsidRPr="003E66A2" w:rsidRDefault="008F181C" w:rsidP="00313179">
            <w:pPr>
              <w:jc w:val="both"/>
              <w:rPr>
                <w:rFonts w:ascii="Times New Roman" w:hAnsi="Times New Roman" w:cs="Times New Roman"/>
                <w:i/>
                <w:sz w:val="24"/>
                <w:szCs w:val="20"/>
              </w:rPr>
            </w:pPr>
            <w:r>
              <w:rPr>
                <w:noProof/>
              </w:rPr>
              <w:lastRenderedPageBreak/>
              <w:drawing>
                <wp:inline distT="0" distB="0" distL="0" distR="0" wp14:anchorId="63B493E8" wp14:editId="219B1A67">
                  <wp:extent cx="2529526" cy="2456597"/>
                  <wp:effectExtent l="0" t="0" r="4445"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27581"/>
                          <a:stretch/>
                        </pic:blipFill>
                        <pic:spPr bwMode="auto">
                          <a:xfrm>
                            <a:off x="0" y="0"/>
                            <a:ext cx="2538943" cy="2465742"/>
                          </a:xfrm>
                          <a:prstGeom prst="rect">
                            <a:avLst/>
                          </a:prstGeom>
                          <a:ln>
                            <a:noFill/>
                          </a:ln>
                          <a:extLst>
                            <a:ext uri="{53640926-AAD7-44D8-BBD7-CCE9431645EC}">
                              <a14:shadowObscured xmlns:a14="http://schemas.microsoft.com/office/drawing/2010/main"/>
                            </a:ext>
                          </a:extLst>
                        </pic:spPr>
                      </pic:pic>
                    </a:graphicData>
                  </a:graphic>
                </wp:inline>
              </w:drawing>
            </w:r>
          </w:p>
        </w:tc>
      </w:tr>
      <w:tr w:rsidR="000746EE" w:rsidRPr="00E279D3" w:rsidTr="000F102C">
        <w:tc>
          <w:tcPr>
            <w:tcW w:w="4531" w:type="dxa"/>
          </w:tcPr>
          <w:p w:rsidR="00084A50" w:rsidRPr="000E1E25" w:rsidRDefault="00084A50" w:rsidP="00313179">
            <w:pPr>
              <w:pStyle w:val="Epgrafe"/>
              <w:jc w:val="both"/>
              <w:rPr>
                <w:rFonts w:ascii="Times New Roman" w:hAnsi="Times New Roman" w:cs="Times New Roman"/>
                <w:i w:val="0"/>
                <w:color w:val="auto"/>
                <w:sz w:val="20"/>
                <w:szCs w:val="20"/>
                <w:u w:val="single"/>
              </w:rPr>
            </w:pPr>
            <w:r>
              <w:rPr>
                <w:rFonts w:ascii="Times New Roman" w:hAnsi="Times New Roman" w:cs="Times New Roman"/>
                <w:i w:val="0"/>
                <w:color w:val="auto"/>
                <w:sz w:val="20"/>
              </w:rPr>
              <w:lastRenderedPageBreak/>
              <w:t>.</w:t>
            </w:r>
          </w:p>
        </w:tc>
        <w:tc>
          <w:tcPr>
            <w:tcW w:w="4531" w:type="dxa"/>
          </w:tcPr>
          <w:p w:rsidR="00084A50" w:rsidRPr="00A81D03" w:rsidRDefault="00084A50" w:rsidP="00313179">
            <w:pPr>
              <w:pStyle w:val="Epgrafe"/>
              <w:jc w:val="both"/>
              <w:rPr>
                <w:rFonts w:ascii="Times New Roman" w:hAnsi="Times New Roman" w:cs="Times New Roman"/>
                <w:i w:val="0"/>
                <w:sz w:val="20"/>
                <w:szCs w:val="20"/>
                <w:u w:val="single"/>
              </w:rPr>
            </w:pPr>
          </w:p>
        </w:tc>
      </w:tr>
      <w:tr w:rsidR="000746EE" w:rsidRPr="00E279D3" w:rsidTr="000F102C">
        <w:tc>
          <w:tcPr>
            <w:tcW w:w="4531" w:type="dxa"/>
          </w:tcPr>
          <w:p w:rsidR="00084A50" w:rsidRPr="00A81D03" w:rsidRDefault="00084A50" w:rsidP="00313179">
            <w:pPr>
              <w:pStyle w:val="Epgrafe"/>
              <w:jc w:val="both"/>
              <w:rPr>
                <w:rFonts w:ascii="Times New Roman" w:hAnsi="Times New Roman" w:cs="Times New Roman"/>
                <w:color w:val="auto"/>
                <w:sz w:val="20"/>
              </w:rPr>
            </w:pPr>
          </w:p>
        </w:tc>
        <w:tc>
          <w:tcPr>
            <w:tcW w:w="4531" w:type="dxa"/>
          </w:tcPr>
          <w:p w:rsidR="00084A50" w:rsidRPr="00A81D03" w:rsidRDefault="00084A50" w:rsidP="00313179">
            <w:pPr>
              <w:pStyle w:val="Epgrafe"/>
              <w:jc w:val="both"/>
              <w:rPr>
                <w:rFonts w:ascii="Times New Roman" w:hAnsi="Times New Roman" w:cs="Times New Roman"/>
                <w:i w:val="0"/>
                <w:color w:val="auto"/>
                <w:sz w:val="20"/>
                <w:szCs w:val="20"/>
              </w:rPr>
            </w:pPr>
          </w:p>
        </w:tc>
      </w:tr>
    </w:tbl>
    <w:p w:rsidR="00084A50" w:rsidRDefault="00084A50" w:rsidP="00313179">
      <w:pPr>
        <w:spacing w:line="480" w:lineRule="auto"/>
        <w:jc w:val="both"/>
        <w:rPr>
          <w:rFonts w:ascii="Times New Roman" w:hAnsi="Times New Roman" w:cs="Times New Roman"/>
          <w:sz w:val="24"/>
          <w:u w:val="single"/>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0746EE" w:rsidTr="000F102C">
        <w:tc>
          <w:tcPr>
            <w:tcW w:w="4531" w:type="dxa"/>
          </w:tcPr>
          <w:p w:rsidR="000746EE" w:rsidRPr="00E725CB" w:rsidRDefault="000746EE" w:rsidP="00F559E6">
            <w:pPr>
              <w:ind w:firstLine="720"/>
              <w:jc w:val="both"/>
              <w:rPr>
                <w:rFonts w:ascii="Times New Roman" w:hAnsi="Times New Roman" w:cs="Times New Roman"/>
                <w:b/>
                <w:sz w:val="24"/>
                <w:szCs w:val="20"/>
              </w:rPr>
            </w:pPr>
            <w:bookmarkStart w:id="348" w:name="_Toc42562233"/>
            <w:bookmarkStart w:id="349" w:name="_Toc42563645"/>
            <w:bookmarkStart w:id="350" w:name="_Toc42564547"/>
            <w:bookmarkStart w:id="351" w:name="_Toc44293312"/>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66</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48"/>
            <w:r w:rsidR="00E725CB">
              <w:rPr>
                <w:rFonts w:ascii="Times New Roman" w:hAnsi="Times New Roman" w:cs="Times New Roman"/>
                <w:b/>
                <w:sz w:val="24"/>
                <w:szCs w:val="20"/>
              </w:rPr>
              <w:t xml:space="preserve"> - </w:t>
            </w:r>
            <w:r>
              <w:rPr>
                <w:rFonts w:ascii="Times New Roman" w:hAnsi="Times New Roman" w:cs="Times New Roman"/>
                <w:i/>
                <w:sz w:val="24"/>
                <w:szCs w:val="24"/>
              </w:rPr>
              <w:t>DFBETAS</w:t>
            </w:r>
            <w:r w:rsidRPr="003E66A2">
              <w:rPr>
                <w:rFonts w:ascii="Times New Roman" w:hAnsi="Times New Roman" w:cs="Times New Roman"/>
                <w:i/>
                <w:sz w:val="24"/>
                <w:szCs w:val="24"/>
              </w:rPr>
              <w:t xml:space="preserve"> </w:t>
            </w:r>
            <w:r>
              <w:rPr>
                <w:rFonts w:ascii="Times New Roman" w:hAnsi="Times New Roman" w:cs="Times New Roman"/>
                <w:i/>
                <w:sz w:val="24"/>
                <w:szCs w:val="24"/>
              </w:rPr>
              <w:t xml:space="preserve">for </w:t>
            </w:r>
            <w:r w:rsidR="00597508">
              <w:rPr>
                <w:rFonts w:ascii="Times New Roman" w:hAnsi="Times New Roman" w:cs="Times New Roman"/>
                <w:i/>
                <w:sz w:val="24"/>
                <w:szCs w:val="24"/>
              </w:rPr>
              <w:t xml:space="preserve">B: </w:t>
            </w:r>
            <w:proofErr w:type="spellStart"/>
            <w:r>
              <w:rPr>
                <w:rFonts w:ascii="Times New Roman" w:hAnsi="Times New Roman" w:cs="Times New Roman"/>
                <w:i/>
                <w:sz w:val="24"/>
                <w:szCs w:val="24"/>
              </w:rPr>
              <w:t>Versamod</w:t>
            </w:r>
            <w:proofErr w:type="spellEnd"/>
            <w:r>
              <w:rPr>
                <w:rFonts w:ascii="Times New Roman" w:hAnsi="Times New Roman" w:cs="Times New Roman"/>
                <w:i/>
                <w:sz w:val="24"/>
                <w:szCs w:val="24"/>
              </w:rPr>
              <w:t xml:space="preserve"> </w:t>
            </w:r>
            <w:r w:rsidRPr="003E66A2">
              <w:rPr>
                <w:rFonts w:ascii="Times New Roman" w:hAnsi="Times New Roman" w:cs="Times New Roman"/>
                <w:i/>
                <w:sz w:val="24"/>
                <w:szCs w:val="24"/>
              </w:rPr>
              <w:t>considering all the points</w:t>
            </w:r>
            <w:r>
              <w:rPr>
                <w:rFonts w:ascii="Times New Roman" w:hAnsi="Times New Roman" w:cs="Times New Roman"/>
                <w:i/>
                <w:sz w:val="24"/>
                <w:szCs w:val="24"/>
              </w:rPr>
              <w:t xml:space="preserve"> for 600 RPM</w:t>
            </w:r>
            <w:bookmarkEnd w:id="349"/>
            <w:bookmarkEnd w:id="350"/>
            <w:bookmarkEnd w:id="351"/>
          </w:p>
          <w:p w:rsidR="000746EE" w:rsidRPr="000746EE" w:rsidRDefault="000746EE" w:rsidP="00313179">
            <w:pPr>
              <w:jc w:val="both"/>
              <w:rPr>
                <w:rFonts w:ascii="Times New Roman" w:hAnsi="Times New Roman" w:cs="Times New Roman"/>
                <w:i/>
                <w:sz w:val="24"/>
                <w:szCs w:val="24"/>
              </w:rPr>
            </w:pPr>
          </w:p>
          <w:p w:rsidR="000746EE" w:rsidRPr="003E66A2" w:rsidRDefault="000746EE" w:rsidP="00313179">
            <w:pPr>
              <w:spacing w:line="480" w:lineRule="auto"/>
              <w:jc w:val="both"/>
              <w:rPr>
                <w:rFonts w:ascii="Times New Roman" w:hAnsi="Times New Roman" w:cs="Times New Roman"/>
                <w:b/>
                <w:sz w:val="24"/>
                <w:szCs w:val="24"/>
              </w:rPr>
            </w:pPr>
            <w:r>
              <w:rPr>
                <w:noProof/>
              </w:rPr>
              <w:drawing>
                <wp:inline distT="0" distB="0" distL="0" distR="0" wp14:anchorId="5650A334" wp14:editId="6E91EE29">
                  <wp:extent cx="2676525" cy="2604518"/>
                  <wp:effectExtent l="0" t="0" r="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7725"/>
                          <a:stretch/>
                        </pic:blipFill>
                        <pic:spPr bwMode="auto">
                          <a:xfrm>
                            <a:off x="0" y="0"/>
                            <a:ext cx="2687977" cy="2615662"/>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0746EE" w:rsidRPr="00E725CB" w:rsidRDefault="000746EE" w:rsidP="00F559E6">
            <w:pPr>
              <w:ind w:firstLine="689"/>
              <w:jc w:val="both"/>
              <w:rPr>
                <w:rFonts w:ascii="Times New Roman" w:hAnsi="Times New Roman" w:cs="Times New Roman"/>
                <w:b/>
                <w:sz w:val="24"/>
                <w:szCs w:val="20"/>
              </w:rPr>
            </w:pPr>
            <w:bookmarkStart w:id="352" w:name="_Toc42562234"/>
            <w:bookmarkStart w:id="353" w:name="_Toc42563646"/>
            <w:bookmarkStart w:id="354" w:name="_Toc42564548"/>
            <w:bookmarkStart w:id="355" w:name="_Toc44293313"/>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67</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52"/>
            <w:r w:rsidR="00E725CB">
              <w:rPr>
                <w:rFonts w:ascii="Times New Roman" w:hAnsi="Times New Roman" w:cs="Times New Roman"/>
                <w:b/>
                <w:sz w:val="24"/>
                <w:szCs w:val="20"/>
              </w:rPr>
              <w:t xml:space="preserve"> - </w:t>
            </w:r>
            <w:r>
              <w:rPr>
                <w:rFonts w:ascii="Times New Roman" w:hAnsi="Times New Roman" w:cs="Times New Roman"/>
                <w:i/>
                <w:sz w:val="24"/>
                <w:szCs w:val="24"/>
              </w:rPr>
              <w:t xml:space="preserve">DFBETAS for </w:t>
            </w:r>
            <w:r w:rsidR="00597508">
              <w:rPr>
                <w:rFonts w:ascii="Times New Roman" w:hAnsi="Times New Roman" w:cs="Times New Roman"/>
                <w:i/>
                <w:sz w:val="24"/>
                <w:szCs w:val="24"/>
              </w:rPr>
              <w:t xml:space="preserve">B: </w:t>
            </w:r>
            <w:proofErr w:type="spellStart"/>
            <w:r>
              <w:rPr>
                <w:rFonts w:ascii="Times New Roman" w:hAnsi="Times New Roman" w:cs="Times New Roman"/>
                <w:i/>
                <w:sz w:val="24"/>
                <w:szCs w:val="24"/>
              </w:rPr>
              <w:t>Versamod</w:t>
            </w:r>
            <w:proofErr w:type="spellEnd"/>
            <w:r w:rsidRPr="003E66A2">
              <w:rPr>
                <w:rFonts w:ascii="Times New Roman" w:hAnsi="Times New Roman" w:cs="Times New Roman"/>
                <w:i/>
                <w:sz w:val="24"/>
                <w:szCs w:val="20"/>
              </w:rPr>
              <w:t xml:space="preserve"> ignoring Run #4.</w:t>
            </w:r>
            <w:r>
              <w:rPr>
                <w:rFonts w:ascii="Times New Roman" w:hAnsi="Times New Roman" w:cs="Times New Roman"/>
                <w:i/>
                <w:sz w:val="24"/>
                <w:szCs w:val="20"/>
              </w:rPr>
              <w:t xml:space="preserve"> For 600 RPM</w:t>
            </w:r>
            <w:bookmarkEnd w:id="353"/>
            <w:bookmarkEnd w:id="354"/>
            <w:bookmarkEnd w:id="355"/>
          </w:p>
          <w:p w:rsidR="008F181C" w:rsidRDefault="008F181C" w:rsidP="00313179">
            <w:pPr>
              <w:jc w:val="both"/>
              <w:rPr>
                <w:noProof/>
              </w:rPr>
            </w:pPr>
          </w:p>
          <w:p w:rsidR="000746EE" w:rsidRPr="003E66A2" w:rsidRDefault="008F181C" w:rsidP="00313179">
            <w:pPr>
              <w:jc w:val="both"/>
              <w:rPr>
                <w:rFonts w:ascii="Times New Roman" w:hAnsi="Times New Roman" w:cs="Times New Roman"/>
                <w:i/>
                <w:sz w:val="24"/>
                <w:szCs w:val="20"/>
              </w:rPr>
            </w:pPr>
            <w:r>
              <w:rPr>
                <w:noProof/>
              </w:rPr>
              <w:drawing>
                <wp:inline distT="0" distB="0" distL="0" distR="0" wp14:anchorId="6F6A86CA" wp14:editId="64C1E2CD">
                  <wp:extent cx="2715904" cy="2629258"/>
                  <wp:effectExtent l="0" t="0" r="825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27351"/>
                          <a:stretch/>
                        </pic:blipFill>
                        <pic:spPr bwMode="auto">
                          <a:xfrm>
                            <a:off x="0" y="0"/>
                            <a:ext cx="2731555" cy="2644410"/>
                          </a:xfrm>
                          <a:prstGeom prst="rect">
                            <a:avLst/>
                          </a:prstGeom>
                          <a:ln>
                            <a:noFill/>
                          </a:ln>
                          <a:extLst>
                            <a:ext uri="{53640926-AAD7-44D8-BBD7-CCE9431645EC}">
                              <a14:shadowObscured xmlns:a14="http://schemas.microsoft.com/office/drawing/2010/main"/>
                            </a:ext>
                          </a:extLst>
                        </pic:spPr>
                      </pic:pic>
                    </a:graphicData>
                  </a:graphic>
                </wp:inline>
              </w:drawing>
            </w:r>
          </w:p>
        </w:tc>
      </w:tr>
      <w:tr w:rsidR="000746EE" w:rsidRPr="00E279D3" w:rsidTr="000F102C">
        <w:tc>
          <w:tcPr>
            <w:tcW w:w="4531" w:type="dxa"/>
          </w:tcPr>
          <w:p w:rsidR="000746EE" w:rsidRPr="000E1E25" w:rsidRDefault="000746EE" w:rsidP="00313179">
            <w:pPr>
              <w:pStyle w:val="Epgrafe"/>
              <w:jc w:val="both"/>
              <w:rPr>
                <w:rFonts w:ascii="Times New Roman" w:hAnsi="Times New Roman" w:cs="Times New Roman"/>
                <w:i w:val="0"/>
                <w:color w:val="auto"/>
                <w:sz w:val="20"/>
                <w:szCs w:val="20"/>
                <w:u w:val="single"/>
              </w:rPr>
            </w:pPr>
            <w:r>
              <w:rPr>
                <w:rFonts w:ascii="Times New Roman" w:hAnsi="Times New Roman" w:cs="Times New Roman"/>
                <w:i w:val="0"/>
                <w:color w:val="auto"/>
                <w:sz w:val="20"/>
              </w:rPr>
              <w:t>.</w:t>
            </w:r>
          </w:p>
        </w:tc>
        <w:tc>
          <w:tcPr>
            <w:tcW w:w="4531" w:type="dxa"/>
          </w:tcPr>
          <w:p w:rsidR="000746EE" w:rsidRPr="00A81D03" w:rsidRDefault="000746EE" w:rsidP="00313179">
            <w:pPr>
              <w:pStyle w:val="Epgrafe"/>
              <w:jc w:val="both"/>
              <w:rPr>
                <w:rFonts w:ascii="Times New Roman" w:hAnsi="Times New Roman" w:cs="Times New Roman"/>
                <w:i w:val="0"/>
                <w:sz w:val="20"/>
                <w:szCs w:val="20"/>
                <w:u w:val="single"/>
              </w:rPr>
            </w:pPr>
          </w:p>
        </w:tc>
      </w:tr>
      <w:tr w:rsidR="000746EE" w:rsidRPr="00E279D3" w:rsidTr="000F102C">
        <w:tc>
          <w:tcPr>
            <w:tcW w:w="4531" w:type="dxa"/>
          </w:tcPr>
          <w:p w:rsidR="000746EE" w:rsidRPr="00A81D03" w:rsidRDefault="000746EE" w:rsidP="00313179">
            <w:pPr>
              <w:pStyle w:val="Epgrafe"/>
              <w:jc w:val="both"/>
              <w:rPr>
                <w:rFonts w:ascii="Times New Roman" w:hAnsi="Times New Roman" w:cs="Times New Roman"/>
                <w:color w:val="auto"/>
                <w:sz w:val="20"/>
              </w:rPr>
            </w:pPr>
          </w:p>
        </w:tc>
        <w:tc>
          <w:tcPr>
            <w:tcW w:w="4531" w:type="dxa"/>
          </w:tcPr>
          <w:p w:rsidR="000746EE" w:rsidRPr="00A81D03" w:rsidRDefault="000746EE" w:rsidP="00313179">
            <w:pPr>
              <w:pStyle w:val="Epgrafe"/>
              <w:jc w:val="both"/>
              <w:rPr>
                <w:rFonts w:ascii="Times New Roman" w:hAnsi="Times New Roman" w:cs="Times New Roman"/>
                <w:i w:val="0"/>
                <w:color w:val="auto"/>
                <w:sz w:val="20"/>
                <w:szCs w:val="20"/>
              </w:rPr>
            </w:pPr>
          </w:p>
        </w:tc>
      </w:tr>
    </w:tbl>
    <w:p w:rsidR="000746EE" w:rsidRDefault="000746EE" w:rsidP="00313179">
      <w:pPr>
        <w:spacing w:line="480" w:lineRule="auto"/>
        <w:jc w:val="both"/>
        <w:rPr>
          <w:rFonts w:ascii="Times New Roman" w:hAnsi="Times New Roman" w:cs="Times New Roman"/>
          <w:sz w:val="24"/>
          <w:u w:val="single"/>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0746EE" w:rsidTr="000F102C">
        <w:tc>
          <w:tcPr>
            <w:tcW w:w="4531" w:type="dxa"/>
          </w:tcPr>
          <w:p w:rsidR="000746EE" w:rsidRPr="00E725CB" w:rsidRDefault="000746EE" w:rsidP="00F559E6">
            <w:pPr>
              <w:ind w:firstLine="720"/>
              <w:jc w:val="both"/>
              <w:rPr>
                <w:rFonts w:ascii="Times New Roman" w:hAnsi="Times New Roman" w:cs="Times New Roman"/>
                <w:b/>
                <w:sz w:val="24"/>
                <w:szCs w:val="20"/>
              </w:rPr>
            </w:pPr>
            <w:bookmarkStart w:id="356" w:name="_Toc42562235"/>
            <w:bookmarkStart w:id="357" w:name="_Toc42563647"/>
            <w:bookmarkStart w:id="358" w:name="_Toc42564549"/>
            <w:bookmarkStart w:id="359" w:name="_Toc44293314"/>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68</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56"/>
            <w:r w:rsidR="00E725CB">
              <w:rPr>
                <w:rFonts w:ascii="Times New Roman" w:hAnsi="Times New Roman" w:cs="Times New Roman"/>
                <w:b/>
                <w:sz w:val="24"/>
                <w:szCs w:val="20"/>
              </w:rPr>
              <w:t xml:space="preserve"> - </w:t>
            </w:r>
            <w:r>
              <w:rPr>
                <w:rFonts w:ascii="Times New Roman" w:hAnsi="Times New Roman" w:cs="Times New Roman"/>
                <w:i/>
                <w:sz w:val="24"/>
                <w:szCs w:val="24"/>
              </w:rPr>
              <w:t>DFBETAS</w:t>
            </w:r>
            <w:r w:rsidRPr="003E66A2">
              <w:rPr>
                <w:rFonts w:ascii="Times New Roman" w:hAnsi="Times New Roman" w:cs="Times New Roman"/>
                <w:i/>
                <w:sz w:val="24"/>
                <w:szCs w:val="24"/>
              </w:rPr>
              <w:t xml:space="preserve"> </w:t>
            </w:r>
            <w:r>
              <w:rPr>
                <w:rFonts w:ascii="Times New Roman" w:hAnsi="Times New Roman" w:cs="Times New Roman"/>
                <w:i/>
                <w:sz w:val="24"/>
                <w:szCs w:val="24"/>
              </w:rPr>
              <w:t xml:space="preserve">for </w:t>
            </w:r>
            <w:r w:rsidR="00597508">
              <w:rPr>
                <w:rFonts w:ascii="Times New Roman" w:hAnsi="Times New Roman" w:cs="Times New Roman"/>
                <w:i/>
                <w:sz w:val="24"/>
                <w:szCs w:val="24"/>
              </w:rPr>
              <w:t xml:space="preserve">C: </w:t>
            </w:r>
            <w:r>
              <w:rPr>
                <w:rFonts w:ascii="Times New Roman" w:hAnsi="Times New Roman" w:cs="Times New Roman"/>
                <w:i/>
                <w:sz w:val="24"/>
                <w:szCs w:val="24"/>
              </w:rPr>
              <w:t xml:space="preserve">EMI-1945 </w:t>
            </w:r>
            <w:r w:rsidRPr="003E66A2">
              <w:rPr>
                <w:rFonts w:ascii="Times New Roman" w:hAnsi="Times New Roman" w:cs="Times New Roman"/>
                <w:i/>
                <w:sz w:val="24"/>
                <w:szCs w:val="24"/>
              </w:rPr>
              <w:t>considering all the points</w:t>
            </w:r>
            <w:r>
              <w:rPr>
                <w:rFonts w:ascii="Times New Roman" w:hAnsi="Times New Roman" w:cs="Times New Roman"/>
                <w:i/>
                <w:sz w:val="24"/>
                <w:szCs w:val="24"/>
              </w:rPr>
              <w:t xml:space="preserve"> for 600 RPM</w:t>
            </w:r>
            <w:bookmarkEnd w:id="357"/>
            <w:bookmarkEnd w:id="358"/>
            <w:bookmarkEnd w:id="359"/>
          </w:p>
          <w:p w:rsidR="000746EE" w:rsidRPr="000746EE" w:rsidRDefault="000746EE" w:rsidP="00313179">
            <w:pPr>
              <w:jc w:val="both"/>
              <w:rPr>
                <w:rFonts w:ascii="Times New Roman" w:hAnsi="Times New Roman" w:cs="Times New Roman"/>
                <w:i/>
                <w:sz w:val="24"/>
                <w:szCs w:val="24"/>
              </w:rPr>
            </w:pPr>
          </w:p>
          <w:p w:rsidR="000746EE" w:rsidRPr="003E66A2" w:rsidRDefault="000746EE" w:rsidP="00313179">
            <w:pPr>
              <w:spacing w:line="480" w:lineRule="auto"/>
              <w:jc w:val="both"/>
              <w:rPr>
                <w:rFonts w:ascii="Times New Roman" w:hAnsi="Times New Roman" w:cs="Times New Roman"/>
                <w:b/>
                <w:sz w:val="24"/>
                <w:szCs w:val="24"/>
              </w:rPr>
            </w:pPr>
            <w:r>
              <w:rPr>
                <w:noProof/>
              </w:rPr>
              <w:lastRenderedPageBreak/>
              <w:drawing>
                <wp:inline distT="0" distB="0" distL="0" distR="0" wp14:anchorId="7D26B034" wp14:editId="5042C402">
                  <wp:extent cx="2667000" cy="2595249"/>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7725"/>
                          <a:stretch/>
                        </pic:blipFill>
                        <pic:spPr bwMode="auto">
                          <a:xfrm>
                            <a:off x="0" y="0"/>
                            <a:ext cx="2695171" cy="2622662"/>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0746EE" w:rsidRPr="00E725CB" w:rsidRDefault="000746EE" w:rsidP="00F559E6">
            <w:pPr>
              <w:ind w:firstLine="689"/>
              <w:jc w:val="both"/>
              <w:rPr>
                <w:rFonts w:ascii="Times New Roman" w:hAnsi="Times New Roman" w:cs="Times New Roman"/>
                <w:b/>
                <w:sz w:val="24"/>
                <w:szCs w:val="20"/>
              </w:rPr>
            </w:pPr>
            <w:bookmarkStart w:id="360" w:name="_Toc42562236"/>
            <w:bookmarkStart w:id="361" w:name="_Toc42563648"/>
            <w:bookmarkStart w:id="362" w:name="_Toc42564550"/>
            <w:bookmarkStart w:id="363" w:name="_Toc44293315"/>
            <w:r w:rsidRPr="003E66A2">
              <w:rPr>
                <w:rFonts w:ascii="Times New Roman" w:hAnsi="Times New Roman" w:cs="Times New Roman"/>
                <w:b/>
                <w:sz w:val="24"/>
                <w:szCs w:val="20"/>
              </w:rPr>
              <w:lastRenderedPageBreak/>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69</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60"/>
            <w:r w:rsidR="00E725CB">
              <w:rPr>
                <w:rFonts w:ascii="Times New Roman" w:hAnsi="Times New Roman" w:cs="Times New Roman"/>
                <w:b/>
                <w:sz w:val="24"/>
                <w:szCs w:val="20"/>
              </w:rPr>
              <w:t xml:space="preserve"> - </w:t>
            </w:r>
            <w:r>
              <w:rPr>
                <w:rFonts w:ascii="Times New Roman" w:hAnsi="Times New Roman" w:cs="Times New Roman"/>
                <w:i/>
                <w:sz w:val="24"/>
                <w:szCs w:val="24"/>
              </w:rPr>
              <w:t xml:space="preserve">DFBETAS for </w:t>
            </w:r>
            <w:r w:rsidR="00597508">
              <w:rPr>
                <w:rFonts w:ascii="Times New Roman" w:hAnsi="Times New Roman" w:cs="Times New Roman"/>
                <w:i/>
                <w:sz w:val="24"/>
                <w:szCs w:val="24"/>
              </w:rPr>
              <w:t xml:space="preserve">C: </w:t>
            </w:r>
            <w:r>
              <w:rPr>
                <w:rFonts w:ascii="Times New Roman" w:hAnsi="Times New Roman" w:cs="Times New Roman"/>
                <w:i/>
                <w:sz w:val="24"/>
                <w:szCs w:val="24"/>
              </w:rPr>
              <w:t>EMI-1945</w:t>
            </w:r>
            <w:r w:rsidRPr="003E66A2">
              <w:rPr>
                <w:rFonts w:ascii="Times New Roman" w:hAnsi="Times New Roman" w:cs="Times New Roman"/>
                <w:i/>
                <w:sz w:val="24"/>
                <w:szCs w:val="20"/>
              </w:rPr>
              <w:t xml:space="preserve"> ignoring Run #4.</w:t>
            </w:r>
            <w:r>
              <w:rPr>
                <w:rFonts w:ascii="Times New Roman" w:hAnsi="Times New Roman" w:cs="Times New Roman"/>
                <w:i/>
                <w:sz w:val="24"/>
                <w:szCs w:val="20"/>
              </w:rPr>
              <w:t xml:space="preserve"> For 600 RPM</w:t>
            </w:r>
            <w:bookmarkEnd w:id="361"/>
            <w:bookmarkEnd w:id="362"/>
            <w:bookmarkEnd w:id="363"/>
          </w:p>
          <w:p w:rsidR="008F181C" w:rsidRDefault="008F181C" w:rsidP="00313179">
            <w:pPr>
              <w:jc w:val="both"/>
              <w:rPr>
                <w:noProof/>
              </w:rPr>
            </w:pPr>
          </w:p>
          <w:p w:rsidR="000746EE" w:rsidRPr="003E66A2" w:rsidRDefault="008F181C" w:rsidP="00313179">
            <w:pPr>
              <w:jc w:val="both"/>
              <w:rPr>
                <w:rFonts w:ascii="Times New Roman" w:hAnsi="Times New Roman" w:cs="Times New Roman"/>
                <w:i/>
                <w:sz w:val="24"/>
                <w:szCs w:val="20"/>
              </w:rPr>
            </w:pPr>
            <w:r>
              <w:rPr>
                <w:noProof/>
              </w:rPr>
              <w:lastRenderedPageBreak/>
              <w:drawing>
                <wp:inline distT="0" distB="0" distL="0" distR="0" wp14:anchorId="2C666A01" wp14:editId="6FFD63B4">
                  <wp:extent cx="2670056" cy="259307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27581"/>
                          <a:stretch/>
                        </pic:blipFill>
                        <pic:spPr bwMode="auto">
                          <a:xfrm>
                            <a:off x="0" y="0"/>
                            <a:ext cx="2676132" cy="2598976"/>
                          </a:xfrm>
                          <a:prstGeom prst="rect">
                            <a:avLst/>
                          </a:prstGeom>
                          <a:ln>
                            <a:noFill/>
                          </a:ln>
                          <a:extLst>
                            <a:ext uri="{53640926-AAD7-44D8-BBD7-CCE9431645EC}">
                              <a14:shadowObscured xmlns:a14="http://schemas.microsoft.com/office/drawing/2010/main"/>
                            </a:ext>
                          </a:extLst>
                        </pic:spPr>
                      </pic:pic>
                    </a:graphicData>
                  </a:graphic>
                </wp:inline>
              </w:drawing>
            </w:r>
          </w:p>
        </w:tc>
      </w:tr>
      <w:tr w:rsidR="000746EE" w:rsidRPr="00E279D3" w:rsidTr="000F102C">
        <w:tc>
          <w:tcPr>
            <w:tcW w:w="4531" w:type="dxa"/>
          </w:tcPr>
          <w:p w:rsidR="000746EE" w:rsidRPr="000E1E25" w:rsidRDefault="000746EE" w:rsidP="00313179">
            <w:pPr>
              <w:pStyle w:val="Epgrafe"/>
              <w:jc w:val="both"/>
              <w:rPr>
                <w:rFonts w:ascii="Times New Roman" w:hAnsi="Times New Roman" w:cs="Times New Roman"/>
                <w:i w:val="0"/>
                <w:color w:val="auto"/>
                <w:sz w:val="20"/>
                <w:szCs w:val="20"/>
                <w:u w:val="single"/>
              </w:rPr>
            </w:pPr>
            <w:r>
              <w:rPr>
                <w:rFonts w:ascii="Times New Roman" w:hAnsi="Times New Roman" w:cs="Times New Roman"/>
                <w:i w:val="0"/>
                <w:color w:val="auto"/>
                <w:sz w:val="20"/>
              </w:rPr>
              <w:lastRenderedPageBreak/>
              <w:t>.</w:t>
            </w:r>
          </w:p>
        </w:tc>
        <w:tc>
          <w:tcPr>
            <w:tcW w:w="4531" w:type="dxa"/>
          </w:tcPr>
          <w:p w:rsidR="000746EE" w:rsidRPr="00A81D03" w:rsidRDefault="000746EE" w:rsidP="00313179">
            <w:pPr>
              <w:pStyle w:val="Epgrafe"/>
              <w:jc w:val="both"/>
              <w:rPr>
                <w:rFonts w:ascii="Times New Roman" w:hAnsi="Times New Roman" w:cs="Times New Roman"/>
                <w:i w:val="0"/>
                <w:sz w:val="20"/>
                <w:szCs w:val="20"/>
                <w:u w:val="single"/>
              </w:rPr>
            </w:pPr>
          </w:p>
        </w:tc>
      </w:tr>
      <w:tr w:rsidR="000746EE" w:rsidRPr="00E279D3" w:rsidTr="000F102C">
        <w:tc>
          <w:tcPr>
            <w:tcW w:w="4531" w:type="dxa"/>
          </w:tcPr>
          <w:p w:rsidR="000746EE" w:rsidRPr="00A81D03" w:rsidRDefault="000746EE" w:rsidP="00313179">
            <w:pPr>
              <w:pStyle w:val="Epgrafe"/>
              <w:jc w:val="both"/>
              <w:rPr>
                <w:rFonts w:ascii="Times New Roman" w:hAnsi="Times New Roman" w:cs="Times New Roman"/>
                <w:color w:val="auto"/>
                <w:sz w:val="20"/>
              </w:rPr>
            </w:pPr>
          </w:p>
        </w:tc>
        <w:tc>
          <w:tcPr>
            <w:tcW w:w="4531" w:type="dxa"/>
          </w:tcPr>
          <w:p w:rsidR="000746EE" w:rsidRPr="00A81D03" w:rsidRDefault="000746EE" w:rsidP="00313179">
            <w:pPr>
              <w:pStyle w:val="Epgrafe"/>
              <w:jc w:val="both"/>
              <w:rPr>
                <w:rFonts w:ascii="Times New Roman" w:hAnsi="Times New Roman" w:cs="Times New Roman"/>
                <w:i w:val="0"/>
                <w:color w:val="auto"/>
                <w:sz w:val="20"/>
                <w:szCs w:val="20"/>
              </w:rPr>
            </w:pPr>
          </w:p>
        </w:tc>
      </w:tr>
    </w:tbl>
    <w:p w:rsidR="000746EE" w:rsidRPr="00084A50" w:rsidRDefault="000746EE" w:rsidP="00313179">
      <w:pPr>
        <w:spacing w:line="480" w:lineRule="auto"/>
        <w:jc w:val="both"/>
        <w:rPr>
          <w:rFonts w:ascii="Times New Roman" w:hAnsi="Times New Roman" w:cs="Times New Roman"/>
          <w:sz w:val="24"/>
          <w:u w:val="single"/>
        </w:rPr>
      </w:pPr>
    </w:p>
    <w:p w:rsidR="00F822CF" w:rsidRDefault="009C4040" w:rsidP="00313179">
      <w:pPr>
        <w:pStyle w:val="Prrafodelista"/>
        <w:spacing w:line="480" w:lineRule="auto"/>
        <w:ind w:left="1440"/>
        <w:jc w:val="both"/>
        <w:rPr>
          <w:rFonts w:ascii="Times New Roman" w:hAnsi="Times New Roman" w:cs="Times New Roman"/>
          <w:sz w:val="24"/>
          <w:u w:val="single"/>
        </w:rPr>
      </w:pPr>
      <w:r>
        <w:rPr>
          <w:rFonts w:ascii="Times New Roman" w:hAnsi="Times New Roman" w:cs="Times New Roman"/>
          <w:sz w:val="24"/>
          <w:u w:val="single"/>
        </w:rPr>
        <w:t>Response 2, 6</w:t>
      </w:r>
      <w:r w:rsidR="00F822CF" w:rsidRPr="00A81D03">
        <w:rPr>
          <w:rFonts w:ascii="Times New Roman" w:hAnsi="Times New Roman" w:cs="Times New Roman"/>
          <w:sz w:val="24"/>
          <w:u w:val="single"/>
        </w:rPr>
        <w:t xml:space="preserve"> RPM</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97508" w:rsidTr="006A1F9E">
        <w:tc>
          <w:tcPr>
            <w:tcW w:w="4531" w:type="dxa"/>
          </w:tcPr>
          <w:p w:rsidR="00597508" w:rsidRPr="00E725CB" w:rsidRDefault="00597508" w:rsidP="00F559E6">
            <w:pPr>
              <w:ind w:firstLine="720"/>
              <w:jc w:val="both"/>
              <w:rPr>
                <w:rFonts w:ascii="Times New Roman" w:hAnsi="Times New Roman" w:cs="Times New Roman"/>
                <w:b/>
                <w:sz w:val="24"/>
                <w:szCs w:val="20"/>
              </w:rPr>
            </w:pPr>
            <w:bookmarkStart w:id="364" w:name="_Toc42562237"/>
            <w:bookmarkStart w:id="365" w:name="_Toc42563649"/>
            <w:bookmarkStart w:id="366" w:name="_Toc42564551"/>
            <w:bookmarkStart w:id="367" w:name="_Toc44293316"/>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70</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64"/>
            <w:r w:rsidR="00E725CB">
              <w:rPr>
                <w:rFonts w:ascii="Times New Roman" w:hAnsi="Times New Roman" w:cs="Times New Roman"/>
                <w:b/>
                <w:sz w:val="24"/>
                <w:szCs w:val="20"/>
              </w:rPr>
              <w:t xml:space="preserve"> - </w:t>
            </w:r>
            <w:r>
              <w:rPr>
                <w:rFonts w:ascii="Times New Roman" w:hAnsi="Times New Roman" w:cs="Times New Roman"/>
                <w:i/>
                <w:sz w:val="24"/>
                <w:szCs w:val="24"/>
              </w:rPr>
              <w:t>DFBETAS</w:t>
            </w:r>
            <w:r w:rsidRPr="003E66A2">
              <w:rPr>
                <w:rFonts w:ascii="Times New Roman" w:hAnsi="Times New Roman" w:cs="Times New Roman"/>
                <w:i/>
                <w:sz w:val="24"/>
                <w:szCs w:val="24"/>
              </w:rPr>
              <w:t xml:space="preserve"> </w:t>
            </w:r>
            <w:r>
              <w:rPr>
                <w:rFonts w:ascii="Times New Roman" w:hAnsi="Times New Roman" w:cs="Times New Roman"/>
                <w:i/>
                <w:sz w:val="24"/>
                <w:szCs w:val="24"/>
              </w:rPr>
              <w:t xml:space="preserve">for A: VG Supreme </w:t>
            </w:r>
            <w:r w:rsidRPr="003E66A2">
              <w:rPr>
                <w:rFonts w:ascii="Times New Roman" w:hAnsi="Times New Roman" w:cs="Times New Roman"/>
                <w:i/>
                <w:sz w:val="24"/>
                <w:szCs w:val="24"/>
              </w:rPr>
              <w:t>considering all the points</w:t>
            </w:r>
            <w:r>
              <w:rPr>
                <w:rFonts w:ascii="Times New Roman" w:hAnsi="Times New Roman" w:cs="Times New Roman"/>
                <w:i/>
                <w:sz w:val="24"/>
                <w:szCs w:val="24"/>
              </w:rPr>
              <w:t xml:space="preserve"> for 6 RPM</w:t>
            </w:r>
            <w:bookmarkEnd w:id="365"/>
            <w:bookmarkEnd w:id="366"/>
            <w:bookmarkEnd w:id="367"/>
          </w:p>
          <w:p w:rsidR="00597508" w:rsidRPr="00597508" w:rsidRDefault="00597508" w:rsidP="00313179">
            <w:pPr>
              <w:jc w:val="both"/>
              <w:rPr>
                <w:rFonts w:ascii="Times New Roman" w:hAnsi="Times New Roman" w:cs="Times New Roman"/>
                <w:i/>
                <w:sz w:val="24"/>
                <w:szCs w:val="24"/>
              </w:rPr>
            </w:pPr>
          </w:p>
          <w:p w:rsidR="00597508" w:rsidRPr="003E66A2" w:rsidRDefault="00597508" w:rsidP="00313179">
            <w:pPr>
              <w:spacing w:line="480" w:lineRule="auto"/>
              <w:jc w:val="both"/>
              <w:rPr>
                <w:rFonts w:ascii="Times New Roman" w:hAnsi="Times New Roman" w:cs="Times New Roman"/>
                <w:b/>
                <w:sz w:val="24"/>
                <w:szCs w:val="24"/>
              </w:rPr>
            </w:pPr>
            <w:r>
              <w:rPr>
                <w:noProof/>
              </w:rPr>
              <w:drawing>
                <wp:inline distT="0" distB="0" distL="0" distR="0" wp14:anchorId="66E6EB32" wp14:editId="43D9D247">
                  <wp:extent cx="2506995" cy="2434007"/>
                  <wp:effectExtent l="0" t="0" r="7620" b="444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27559"/>
                          <a:stretch/>
                        </pic:blipFill>
                        <pic:spPr bwMode="auto">
                          <a:xfrm>
                            <a:off x="0" y="0"/>
                            <a:ext cx="2507961" cy="2434945"/>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597508" w:rsidRPr="00E725CB" w:rsidRDefault="00597508" w:rsidP="00F559E6">
            <w:pPr>
              <w:ind w:firstLine="689"/>
              <w:jc w:val="both"/>
              <w:rPr>
                <w:rFonts w:ascii="Times New Roman" w:hAnsi="Times New Roman" w:cs="Times New Roman"/>
                <w:b/>
                <w:sz w:val="24"/>
                <w:szCs w:val="20"/>
              </w:rPr>
            </w:pPr>
            <w:bookmarkStart w:id="368" w:name="_Toc42562238"/>
            <w:bookmarkStart w:id="369" w:name="_Toc42563650"/>
            <w:bookmarkStart w:id="370" w:name="_Toc42564552"/>
            <w:bookmarkStart w:id="371" w:name="_Toc44293317"/>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71</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68"/>
            <w:r w:rsidR="00E725CB">
              <w:rPr>
                <w:rFonts w:ascii="Times New Roman" w:hAnsi="Times New Roman" w:cs="Times New Roman"/>
                <w:b/>
                <w:sz w:val="24"/>
                <w:szCs w:val="20"/>
              </w:rPr>
              <w:t xml:space="preserve"> - </w:t>
            </w:r>
            <w:r>
              <w:rPr>
                <w:rFonts w:ascii="Times New Roman" w:hAnsi="Times New Roman" w:cs="Times New Roman"/>
                <w:i/>
                <w:sz w:val="24"/>
                <w:szCs w:val="24"/>
              </w:rPr>
              <w:t>DFBETAS for A: VG Supreme</w:t>
            </w:r>
            <w:r>
              <w:rPr>
                <w:rFonts w:ascii="Times New Roman" w:hAnsi="Times New Roman" w:cs="Times New Roman"/>
                <w:i/>
                <w:sz w:val="24"/>
                <w:szCs w:val="20"/>
              </w:rPr>
              <w:t xml:space="preserve"> ignoring Run #12</w:t>
            </w:r>
            <w:r w:rsidRPr="003E66A2">
              <w:rPr>
                <w:rFonts w:ascii="Times New Roman" w:hAnsi="Times New Roman" w:cs="Times New Roman"/>
                <w:i/>
                <w:sz w:val="24"/>
                <w:szCs w:val="20"/>
              </w:rPr>
              <w:t>.</w:t>
            </w:r>
            <w:r w:rsidR="00C2267C">
              <w:rPr>
                <w:rFonts w:ascii="Times New Roman" w:hAnsi="Times New Roman" w:cs="Times New Roman"/>
                <w:i/>
                <w:sz w:val="24"/>
                <w:szCs w:val="20"/>
              </w:rPr>
              <w:t xml:space="preserve"> For 6 RPM</w:t>
            </w:r>
            <w:bookmarkEnd w:id="369"/>
            <w:bookmarkEnd w:id="370"/>
            <w:bookmarkEnd w:id="371"/>
          </w:p>
          <w:p w:rsidR="00C2267C" w:rsidRDefault="00C2267C" w:rsidP="00313179">
            <w:pPr>
              <w:jc w:val="both"/>
              <w:rPr>
                <w:noProof/>
              </w:rPr>
            </w:pPr>
          </w:p>
          <w:p w:rsidR="00597508" w:rsidRPr="003E66A2" w:rsidRDefault="00C2267C" w:rsidP="00313179">
            <w:pPr>
              <w:jc w:val="both"/>
              <w:rPr>
                <w:rFonts w:ascii="Times New Roman" w:hAnsi="Times New Roman" w:cs="Times New Roman"/>
                <w:i/>
                <w:sz w:val="24"/>
                <w:szCs w:val="20"/>
              </w:rPr>
            </w:pPr>
            <w:r>
              <w:rPr>
                <w:noProof/>
              </w:rPr>
              <w:drawing>
                <wp:inline distT="0" distB="0" distL="0" distR="0" wp14:anchorId="1664C3F7" wp14:editId="32BE89DD">
                  <wp:extent cx="2531707" cy="2459421"/>
                  <wp:effectExtent l="0" t="0" r="254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27601"/>
                          <a:stretch/>
                        </pic:blipFill>
                        <pic:spPr bwMode="auto">
                          <a:xfrm>
                            <a:off x="0" y="0"/>
                            <a:ext cx="2533126" cy="2460800"/>
                          </a:xfrm>
                          <a:prstGeom prst="rect">
                            <a:avLst/>
                          </a:prstGeom>
                          <a:ln>
                            <a:noFill/>
                          </a:ln>
                          <a:extLst>
                            <a:ext uri="{53640926-AAD7-44D8-BBD7-CCE9431645EC}">
                              <a14:shadowObscured xmlns:a14="http://schemas.microsoft.com/office/drawing/2010/main"/>
                            </a:ext>
                          </a:extLst>
                        </pic:spPr>
                      </pic:pic>
                    </a:graphicData>
                  </a:graphic>
                </wp:inline>
              </w:drawing>
            </w:r>
          </w:p>
        </w:tc>
      </w:tr>
      <w:tr w:rsidR="00597508" w:rsidRPr="00E279D3" w:rsidTr="006A1F9E">
        <w:tc>
          <w:tcPr>
            <w:tcW w:w="4531" w:type="dxa"/>
          </w:tcPr>
          <w:p w:rsidR="00597508" w:rsidRPr="000E1E25" w:rsidRDefault="00597508" w:rsidP="00313179">
            <w:pPr>
              <w:pStyle w:val="Epgrafe"/>
              <w:jc w:val="both"/>
              <w:rPr>
                <w:rFonts w:ascii="Times New Roman" w:hAnsi="Times New Roman" w:cs="Times New Roman"/>
                <w:i w:val="0"/>
                <w:color w:val="auto"/>
                <w:sz w:val="20"/>
                <w:szCs w:val="20"/>
                <w:u w:val="single"/>
              </w:rPr>
            </w:pPr>
            <w:r>
              <w:rPr>
                <w:rFonts w:ascii="Times New Roman" w:hAnsi="Times New Roman" w:cs="Times New Roman"/>
                <w:i w:val="0"/>
                <w:color w:val="auto"/>
                <w:sz w:val="20"/>
              </w:rPr>
              <w:t>.</w:t>
            </w:r>
          </w:p>
        </w:tc>
        <w:tc>
          <w:tcPr>
            <w:tcW w:w="4531" w:type="dxa"/>
          </w:tcPr>
          <w:p w:rsidR="00597508" w:rsidRPr="00A81D03" w:rsidRDefault="00597508" w:rsidP="00313179">
            <w:pPr>
              <w:pStyle w:val="Epgrafe"/>
              <w:jc w:val="both"/>
              <w:rPr>
                <w:rFonts w:ascii="Times New Roman" w:hAnsi="Times New Roman" w:cs="Times New Roman"/>
                <w:i w:val="0"/>
                <w:sz w:val="20"/>
                <w:szCs w:val="20"/>
                <w:u w:val="single"/>
              </w:rPr>
            </w:pPr>
          </w:p>
        </w:tc>
      </w:tr>
      <w:tr w:rsidR="00597508" w:rsidRPr="00E279D3" w:rsidTr="006A1F9E">
        <w:tc>
          <w:tcPr>
            <w:tcW w:w="4531" w:type="dxa"/>
          </w:tcPr>
          <w:p w:rsidR="00597508" w:rsidRPr="00A81D03" w:rsidRDefault="00597508" w:rsidP="00313179">
            <w:pPr>
              <w:pStyle w:val="Epgrafe"/>
              <w:jc w:val="both"/>
              <w:rPr>
                <w:rFonts w:ascii="Times New Roman" w:hAnsi="Times New Roman" w:cs="Times New Roman"/>
                <w:color w:val="auto"/>
                <w:sz w:val="20"/>
              </w:rPr>
            </w:pPr>
          </w:p>
        </w:tc>
        <w:tc>
          <w:tcPr>
            <w:tcW w:w="4531" w:type="dxa"/>
          </w:tcPr>
          <w:p w:rsidR="00597508" w:rsidRPr="00A81D03" w:rsidRDefault="00597508" w:rsidP="00313179">
            <w:pPr>
              <w:pStyle w:val="Epgrafe"/>
              <w:jc w:val="both"/>
              <w:rPr>
                <w:rFonts w:ascii="Times New Roman" w:hAnsi="Times New Roman" w:cs="Times New Roman"/>
                <w:i w:val="0"/>
                <w:color w:val="auto"/>
                <w:sz w:val="20"/>
                <w:szCs w:val="20"/>
              </w:rPr>
            </w:pPr>
          </w:p>
        </w:tc>
      </w:tr>
    </w:tbl>
    <w:p w:rsidR="00597508" w:rsidRDefault="00597508" w:rsidP="00313179">
      <w:pPr>
        <w:pStyle w:val="Prrafodelista"/>
        <w:spacing w:line="480" w:lineRule="auto"/>
        <w:ind w:left="1440"/>
        <w:jc w:val="both"/>
        <w:rPr>
          <w:rFonts w:ascii="Times New Roman" w:hAnsi="Times New Roman" w:cs="Times New Roman"/>
          <w:sz w:val="24"/>
          <w:u w:val="single"/>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97508" w:rsidTr="006A1F9E">
        <w:tc>
          <w:tcPr>
            <w:tcW w:w="4531" w:type="dxa"/>
          </w:tcPr>
          <w:p w:rsidR="00597508" w:rsidRPr="00E725CB" w:rsidRDefault="00597508" w:rsidP="00F559E6">
            <w:pPr>
              <w:ind w:firstLine="720"/>
              <w:jc w:val="both"/>
              <w:rPr>
                <w:rFonts w:ascii="Times New Roman" w:hAnsi="Times New Roman" w:cs="Times New Roman"/>
                <w:b/>
                <w:sz w:val="24"/>
                <w:szCs w:val="20"/>
              </w:rPr>
            </w:pPr>
            <w:bookmarkStart w:id="372" w:name="_Toc42562239"/>
            <w:bookmarkStart w:id="373" w:name="_Toc42563651"/>
            <w:bookmarkStart w:id="374" w:name="_Toc42564553"/>
            <w:bookmarkStart w:id="375" w:name="_Toc44293318"/>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72</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72"/>
            <w:r w:rsidR="00E725CB">
              <w:rPr>
                <w:rFonts w:ascii="Times New Roman" w:hAnsi="Times New Roman" w:cs="Times New Roman"/>
                <w:b/>
                <w:sz w:val="24"/>
                <w:szCs w:val="20"/>
              </w:rPr>
              <w:t xml:space="preserve"> - </w:t>
            </w:r>
            <w:r>
              <w:rPr>
                <w:rFonts w:ascii="Times New Roman" w:hAnsi="Times New Roman" w:cs="Times New Roman"/>
                <w:i/>
                <w:sz w:val="24"/>
                <w:szCs w:val="24"/>
              </w:rPr>
              <w:t>DFBETAS</w:t>
            </w:r>
            <w:r w:rsidRPr="003E66A2">
              <w:rPr>
                <w:rFonts w:ascii="Times New Roman" w:hAnsi="Times New Roman" w:cs="Times New Roman"/>
                <w:i/>
                <w:sz w:val="24"/>
                <w:szCs w:val="24"/>
              </w:rPr>
              <w:t xml:space="preserve"> </w:t>
            </w:r>
            <w:r>
              <w:rPr>
                <w:rFonts w:ascii="Times New Roman" w:hAnsi="Times New Roman" w:cs="Times New Roman"/>
                <w:i/>
                <w:sz w:val="24"/>
                <w:szCs w:val="24"/>
              </w:rPr>
              <w:t xml:space="preserve">for B:Versamod </w:t>
            </w:r>
            <w:r w:rsidRPr="003E66A2">
              <w:rPr>
                <w:rFonts w:ascii="Times New Roman" w:hAnsi="Times New Roman" w:cs="Times New Roman"/>
                <w:i/>
                <w:sz w:val="24"/>
                <w:szCs w:val="24"/>
              </w:rPr>
              <w:t>considering all the points</w:t>
            </w:r>
            <w:r>
              <w:rPr>
                <w:rFonts w:ascii="Times New Roman" w:hAnsi="Times New Roman" w:cs="Times New Roman"/>
                <w:i/>
                <w:sz w:val="24"/>
                <w:szCs w:val="24"/>
              </w:rPr>
              <w:t xml:space="preserve"> for 6 RPM</w:t>
            </w:r>
            <w:bookmarkEnd w:id="373"/>
            <w:bookmarkEnd w:id="374"/>
            <w:bookmarkEnd w:id="375"/>
          </w:p>
          <w:p w:rsidR="007A39F1" w:rsidRPr="007A39F1" w:rsidRDefault="007A39F1" w:rsidP="00313179">
            <w:pPr>
              <w:jc w:val="both"/>
              <w:rPr>
                <w:rFonts w:ascii="Times New Roman" w:hAnsi="Times New Roman" w:cs="Times New Roman"/>
                <w:i/>
                <w:sz w:val="24"/>
                <w:szCs w:val="24"/>
              </w:rPr>
            </w:pPr>
          </w:p>
          <w:p w:rsidR="00597508" w:rsidRPr="003E66A2" w:rsidRDefault="00597508" w:rsidP="00313179">
            <w:pPr>
              <w:spacing w:line="480" w:lineRule="auto"/>
              <w:jc w:val="both"/>
              <w:rPr>
                <w:rFonts w:ascii="Times New Roman" w:hAnsi="Times New Roman" w:cs="Times New Roman"/>
                <w:b/>
                <w:sz w:val="24"/>
                <w:szCs w:val="24"/>
              </w:rPr>
            </w:pPr>
            <w:r>
              <w:rPr>
                <w:noProof/>
              </w:rPr>
              <w:lastRenderedPageBreak/>
              <w:drawing>
                <wp:inline distT="0" distB="0" distL="0" distR="0" wp14:anchorId="52BBA06D" wp14:editId="030657D5">
                  <wp:extent cx="2570586" cy="2477386"/>
                  <wp:effectExtent l="0" t="0" r="127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27023"/>
                          <a:stretch/>
                        </pic:blipFill>
                        <pic:spPr bwMode="auto">
                          <a:xfrm>
                            <a:off x="0" y="0"/>
                            <a:ext cx="2576776" cy="2483351"/>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597508" w:rsidRPr="00E725CB" w:rsidRDefault="00597508" w:rsidP="00F559E6">
            <w:pPr>
              <w:ind w:firstLine="689"/>
              <w:jc w:val="both"/>
              <w:rPr>
                <w:rFonts w:ascii="Times New Roman" w:hAnsi="Times New Roman" w:cs="Times New Roman"/>
                <w:b/>
                <w:sz w:val="24"/>
                <w:szCs w:val="20"/>
              </w:rPr>
            </w:pPr>
            <w:bookmarkStart w:id="376" w:name="_Toc42562240"/>
            <w:bookmarkStart w:id="377" w:name="_Toc42563652"/>
            <w:bookmarkStart w:id="378" w:name="_Toc42564554"/>
            <w:bookmarkStart w:id="379" w:name="_Toc44293319"/>
            <w:r w:rsidRPr="003E66A2">
              <w:rPr>
                <w:rFonts w:ascii="Times New Roman" w:hAnsi="Times New Roman" w:cs="Times New Roman"/>
                <w:b/>
                <w:sz w:val="24"/>
                <w:szCs w:val="20"/>
              </w:rPr>
              <w:lastRenderedPageBreak/>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73</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76"/>
            <w:r w:rsidR="00E725CB">
              <w:rPr>
                <w:rFonts w:ascii="Times New Roman" w:hAnsi="Times New Roman" w:cs="Times New Roman"/>
                <w:b/>
                <w:sz w:val="24"/>
                <w:szCs w:val="20"/>
              </w:rPr>
              <w:t xml:space="preserve"> - </w:t>
            </w:r>
            <w:r>
              <w:rPr>
                <w:rFonts w:ascii="Times New Roman" w:hAnsi="Times New Roman" w:cs="Times New Roman"/>
                <w:i/>
                <w:sz w:val="24"/>
                <w:szCs w:val="24"/>
              </w:rPr>
              <w:t xml:space="preserve">DFBETAS for B: </w:t>
            </w:r>
            <w:proofErr w:type="spellStart"/>
            <w:r>
              <w:rPr>
                <w:rFonts w:ascii="Times New Roman" w:hAnsi="Times New Roman" w:cs="Times New Roman"/>
                <w:i/>
                <w:sz w:val="24"/>
                <w:szCs w:val="24"/>
              </w:rPr>
              <w:t>Versamod</w:t>
            </w:r>
            <w:proofErr w:type="spellEnd"/>
            <w:r>
              <w:rPr>
                <w:rFonts w:ascii="Times New Roman" w:hAnsi="Times New Roman" w:cs="Times New Roman"/>
                <w:i/>
                <w:sz w:val="24"/>
                <w:szCs w:val="20"/>
              </w:rPr>
              <w:t xml:space="preserve"> ignoring Run #12</w:t>
            </w:r>
            <w:r w:rsidRPr="003E66A2">
              <w:rPr>
                <w:rFonts w:ascii="Times New Roman" w:hAnsi="Times New Roman" w:cs="Times New Roman"/>
                <w:i/>
                <w:sz w:val="24"/>
                <w:szCs w:val="20"/>
              </w:rPr>
              <w:t>.</w:t>
            </w:r>
            <w:r>
              <w:rPr>
                <w:rFonts w:ascii="Times New Roman" w:hAnsi="Times New Roman" w:cs="Times New Roman"/>
                <w:i/>
                <w:sz w:val="24"/>
                <w:szCs w:val="20"/>
              </w:rPr>
              <w:t xml:space="preserve"> For 6 RPM</w:t>
            </w:r>
            <w:bookmarkEnd w:id="377"/>
            <w:bookmarkEnd w:id="378"/>
            <w:bookmarkEnd w:id="379"/>
          </w:p>
          <w:p w:rsidR="00C2267C" w:rsidRDefault="00C2267C" w:rsidP="00313179">
            <w:pPr>
              <w:jc w:val="both"/>
              <w:rPr>
                <w:noProof/>
              </w:rPr>
            </w:pPr>
          </w:p>
          <w:p w:rsidR="00597508" w:rsidRPr="003E66A2" w:rsidRDefault="00C2267C" w:rsidP="00313179">
            <w:pPr>
              <w:jc w:val="both"/>
              <w:rPr>
                <w:rFonts w:ascii="Times New Roman" w:hAnsi="Times New Roman" w:cs="Times New Roman"/>
                <w:i/>
                <w:sz w:val="24"/>
                <w:szCs w:val="20"/>
              </w:rPr>
            </w:pPr>
            <w:r>
              <w:rPr>
                <w:noProof/>
              </w:rPr>
              <w:lastRenderedPageBreak/>
              <w:drawing>
                <wp:inline distT="0" distB="0" distL="0" distR="0" wp14:anchorId="25643EE0" wp14:editId="11CCEF92">
                  <wp:extent cx="2617076" cy="2533065"/>
                  <wp:effectExtent l="0" t="0" r="0" b="63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27336"/>
                          <a:stretch/>
                        </pic:blipFill>
                        <pic:spPr bwMode="auto">
                          <a:xfrm>
                            <a:off x="0" y="0"/>
                            <a:ext cx="2633446" cy="2548909"/>
                          </a:xfrm>
                          <a:prstGeom prst="rect">
                            <a:avLst/>
                          </a:prstGeom>
                          <a:ln>
                            <a:noFill/>
                          </a:ln>
                          <a:extLst>
                            <a:ext uri="{53640926-AAD7-44D8-BBD7-CCE9431645EC}">
                              <a14:shadowObscured xmlns:a14="http://schemas.microsoft.com/office/drawing/2010/main"/>
                            </a:ext>
                          </a:extLst>
                        </pic:spPr>
                      </pic:pic>
                    </a:graphicData>
                  </a:graphic>
                </wp:inline>
              </w:drawing>
            </w:r>
          </w:p>
        </w:tc>
      </w:tr>
      <w:tr w:rsidR="00597508" w:rsidRPr="00E279D3" w:rsidTr="006A1F9E">
        <w:tc>
          <w:tcPr>
            <w:tcW w:w="4531" w:type="dxa"/>
          </w:tcPr>
          <w:p w:rsidR="00597508" w:rsidRPr="000E1E25" w:rsidRDefault="00597508" w:rsidP="00313179">
            <w:pPr>
              <w:pStyle w:val="Epgrafe"/>
              <w:jc w:val="both"/>
              <w:rPr>
                <w:rFonts w:ascii="Times New Roman" w:hAnsi="Times New Roman" w:cs="Times New Roman"/>
                <w:i w:val="0"/>
                <w:color w:val="auto"/>
                <w:sz w:val="20"/>
                <w:szCs w:val="20"/>
                <w:u w:val="single"/>
              </w:rPr>
            </w:pPr>
            <w:r>
              <w:rPr>
                <w:rFonts w:ascii="Times New Roman" w:hAnsi="Times New Roman" w:cs="Times New Roman"/>
                <w:i w:val="0"/>
                <w:color w:val="auto"/>
                <w:sz w:val="20"/>
              </w:rPr>
              <w:lastRenderedPageBreak/>
              <w:t>.</w:t>
            </w:r>
          </w:p>
        </w:tc>
        <w:tc>
          <w:tcPr>
            <w:tcW w:w="4531" w:type="dxa"/>
          </w:tcPr>
          <w:p w:rsidR="00597508" w:rsidRPr="00A81D03" w:rsidRDefault="00597508" w:rsidP="00313179">
            <w:pPr>
              <w:pStyle w:val="Epgrafe"/>
              <w:jc w:val="both"/>
              <w:rPr>
                <w:rFonts w:ascii="Times New Roman" w:hAnsi="Times New Roman" w:cs="Times New Roman"/>
                <w:i w:val="0"/>
                <w:sz w:val="20"/>
                <w:szCs w:val="20"/>
                <w:u w:val="single"/>
              </w:rPr>
            </w:pPr>
          </w:p>
        </w:tc>
      </w:tr>
      <w:tr w:rsidR="00597508" w:rsidRPr="00E279D3" w:rsidTr="006A1F9E">
        <w:tc>
          <w:tcPr>
            <w:tcW w:w="4531" w:type="dxa"/>
          </w:tcPr>
          <w:p w:rsidR="00597508" w:rsidRPr="00A81D03" w:rsidRDefault="00597508" w:rsidP="00313179">
            <w:pPr>
              <w:pStyle w:val="Epgrafe"/>
              <w:jc w:val="both"/>
              <w:rPr>
                <w:rFonts w:ascii="Times New Roman" w:hAnsi="Times New Roman" w:cs="Times New Roman"/>
                <w:color w:val="auto"/>
                <w:sz w:val="20"/>
              </w:rPr>
            </w:pPr>
          </w:p>
        </w:tc>
        <w:tc>
          <w:tcPr>
            <w:tcW w:w="4531" w:type="dxa"/>
          </w:tcPr>
          <w:p w:rsidR="00597508" w:rsidRPr="00A81D03" w:rsidRDefault="00597508" w:rsidP="00313179">
            <w:pPr>
              <w:pStyle w:val="Epgrafe"/>
              <w:jc w:val="both"/>
              <w:rPr>
                <w:rFonts w:ascii="Times New Roman" w:hAnsi="Times New Roman" w:cs="Times New Roman"/>
                <w:i w:val="0"/>
                <w:color w:val="auto"/>
                <w:sz w:val="20"/>
                <w:szCs w:val="20"/>
              </w:rPr>
            </w:pPr>
          </w:p>
        </w:tc>
      </w:tr>
    </w:tbl>
    <w:p w:rsidR="00597508" w:rsidRDefault="00597508" w:rsidP="00313179">
      <w:pPr>
        <w:pStyle w:val="Prrafodelista"/>
        <w:spacing w:line="480" w:lineRule="auto"/>
        <w:ind w:left="1440"/>
        <w:jc w:val="both"/>
        <w:rPr>
          <w:rFonts w:ascii="Times New Roman" w:hAnsi="Times New Roman" w:cs="Times New Roman"/>
          <w:sz w:val="24"/>
          <w:u w:val="single"/>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97508" w:rsidTr="006A1F9E">
        <w:tc>
          <w:tcPr>
            <w:tcW w:w="4531" w:type="dxa"/>
          </w:tcPr>
          <w:p w:rsidR="007A39F1" w:rsidRPr="00E725CB" w:rsidRDefault="00597508" w:rsidP="00F559E6">
            <w:pPr>
              <w:ind w:firstLine="720"/>
              <w:jc w:val="both"/>
              <w:rPr>
                <w:rFonts w:ascii="Times New Roman" w:hAnsi="Times New Roman" w:cs="Times New Roman"/>
                <w:b/>
                <w:sz w:val="24"/>
                <w:szCs w:val="20"/>
              </w:rPr>
            </w:pPr>
            <w:bookmarkStart w:id="380" w:name="_Toc42562241"/>
            <w:bookmarkStart w:id="381" w:name="_Toc42563653"/>
            <w:bookmarkStart w:id="382" w:name="_Toc42564555"/>
            <w:bookmarkStart w:id="383" w:name="_Toc44293320"/>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74</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80"/>
            <w:r w:rsidR="00E725CB">
              <w:rPr>
                <w:rFonts w:ascii="Times New Roman" w:hAnsi="Times New Roman" w:cs="Times New Roman"/>
                <w:b/>
                <w:sz w:val="24"/>
                <w:szCs w:val="20"/>
              </w:rPr>
              <w:t xml:space="preserve"> - </w:t>
            </w:r>
            <w:r>
              <w:rPr>
                <w:rFonts w:ascii="Times New Roman" w:hAnsi="Times New Roman" w:cs="Times New Roman"/>
                <w:i/>
                <w:sz w:val="24"/>
                <w:szCs w:val="24"/>
              </w:rPr>
              <w:t>DFBETAS</w:t>
            </w:r>
            <w:r w:rsidRPr="003E66A2">
              <w:rPr>
                <w:rFonts w:ascii="Times New Roman" w:hAnsi="Times New Roman" w:cs="Times New Roman"/>
                <w:i/>
                <w:sz w:val="24"/>
                <w:szCs w:val="24"/>
              </w:rPr>
              <w:t xml:space="preserve"> </w:t>
            </w:r>
            <w:r w:rsidR="007A39F1">
              <w:rPr>
                <w:rFonts w:ascii="Times New Roman" w:hAnsi="Times New Roman" w:cs="Times New Roman"/>
                <w:i/>
                <w:sz w:val="24"/>
                <w:szCs w:val="24"/>
              </w:rPr>
              <w:t>for C: EMI-1945</w:t>
            </w:r>
            <w:r>
              <w:rPr>
                <w:rFonts w:ascii="Times New Roman" w:hAnsi="Times New Roman" w:cs="Times New Roman"/>
                <w:i/>
                <w:sz w:val="24"/>
                <w:szCs w:val="24"/>
              </w:rPr>
              <w:t xml:space="preserve"> </w:t>
            </w:r>
            <w:r w:rsidRPr="003E66A2">
              <w:rPr>
                <w:rFonts w:ascii="Times New Roman" w:hAnsi="Times New Roman" w:cs="Times New Roman"/>
                <w:i/>
                <w:sz w:val="24"/>
                <w:szCs w:val="24"/>
              </w:rPr>
              <w:t>considering all the points</w:t>
            </w:r>
            <w:r w:rsidR="007A39F1">
              <w:rPr>
                <w:rFonts w:ascii="Times New Roman" w:hAnsi="Times New Roman" w:cs="Times New Roman"/>
                <w:i/>
                <w:sz w:val="24"/>
                <w:szCs w:val="24"/>
              </w:rPr>
              <w:t xml:space="preserve"> for 6</w:t>
            </w:r>
            <w:r>
              <w:rPr>
                <w:rFonts w:ascii="Times New Roman" w:hAnsi="Times New Roman" w:cs="Times New Roman"/>
                <w:i/>
                <w:sz w:val="24"/>
                <w:szCs w:val="24"/>
              </w:rPr>
              <w:t xml:space="preserve"> RPM</w:t>
            </w:r>
            <w:bookmarkEnd w:id="381"/>
            <w:bookmarkEnd w:id="382"/>
            <w:bookmarkEnd w:id="383"/>
          </w:p>
          <w:p w:rsidR="00B61844" w:rsidRPr="00B61844" w:rsidRDefault="00B61844" w:rsidP="00313179">
            <w:pPr>
              <w:jc w:val="both"/>
              <w:rPr>
                <w:rFonts w:ascii="Times New Roman" w:hAnsi="Times New Roman" w:cs="Times New Roman"/>
                <w:i/>
                <w:sz w:val="24"/>
                <w:szCs w:val="24"/>
              </w:rPr>
            </w:pPr>
          </w:p>
          <w:p w:rsidR="00597508" w:rsidRPr="003E66A2" w:rsidRDefault="007A39F1" w:rsidP="00313179">
            <w:pPr>
              <w:spacing w:line="480" w:lineRule="auto"/>
              <w:jc w:val="both"/>
              <w:rPr>
                <w:rFonts w:ascii="Times New Roman" w:hAnsi="Times New Roman" w:cs="Times New Roman"/>
                <w:b/>
                <w:sz w:val="24"/>
                <w:szCs w:val="24"/>
              </w:rPr>
            </w:pPr>
            <w:r>
              <w:rPr>
                <w:noProof/>
              </w:rPr>
              <w:drawing>
                <wp:inline distT="0" distB="0" distL="0" distR="0" wp14:anchorId="7E0F767F" wp14:editId="3241EAC3">
                  <wp:extent cx="2528260" cy="2448604"/>
                  <wp:effectExtent l="0" t="0" r="5715" b="889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27381"/>
                          <a:stretch/>
                        </pic:blipFill>
                        <pic:spPr bwMode="auto">
                          <a:xfrm>
                            <a:off x="0" y="0"/>
                            <a:ext cx="2529234" cy="2449547"/>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597508" w:rsidRPr="00E725CB" w:rsidRDefault="00597508" w:rsidP="00F559E6">
            <w:pPr>
              <w:ind w:firstLine="689"/>
              <w:jc w:val="both"/>
              <w:rPr>
                <w:rFonts w:ascii="Times New Roman" w:hAnsi="Times New Roman" w:cs="Times New Roman"/>
                <w:b/>
                <w:sz w:val="24"/>
                <w:szCs w:val="20"/>
              </w:rPr>
            </w:pPr>
            <w:bookmarkStart w:id="384" w:name="_Toc42562242"/>
            <w:bookmarkStart w:id="385" w:name="_Toc42563654"/>
            <w:bookmarkStart w:id="386" w:name="_Toc42564556"/>
            <w:bookmarkStart w:id="387" w:name="_Toc44293321"/>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75</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84"/>
            <w:r w:rsidR="00E725CB">
              <w:rPr>
                <w:rFonts w:ascii="Times New Roman" w:hAnsi="Times New Roman" w:cs="Times New Roman"/>
                <w:b/>
                <w:sz w:val="24"/>
                <w:szCs w:val="20"/>
              </w:rPr>
              <w:t xml:space="preserve"> - </w:t>
            </w:r>
            <w:r w:rsidR="007A39F1">
              <w:rPr>
                <w:rFonts w:ascii="Times New Roman" w:hAnsi="Times New Roman" w:cs="Times New Roman"/>
                <w:i/>
                <w:sz w:val="24"/>
                <w:szCs w:val="24"/>
              </w:rPr>
              <w:t>DFBETAS for C: EMI-1945</w:t>
            </w:r>
            <w:r w:rsidR="007A39F1">
              <w:rPr>
                <w:rFonts w:ascii="Times New Roman" w:hAnsi="Times New Roman" w:cs="Times New Roman"/>
                <w:i/>
                <w:sz w:val="24"/>
                <w:szCs w:val="20"/>
              </w:rPr>
              <w:t xml:space="preserve"> ignoring Run #12</w:t>
            </w:r>
            <w:r w:rsidRPr="003E66A2">
              <w:rPr>
                <w:rFonts w:ascii="Times New Roman" w:hAnsi="Times New Roman" w:cs="Times New Roman"/>
                <w:i/>
                <w:sz w:val="24"/>
                <w:szCs w:val="20"/>
              </w:rPr>
              <w:t>.</w:t>
            </w:r>
            <w:r w:rsidR="007A39F1">
              <w:rPr>
                <w:rFonts w:ascii="Times New Roman" w:hAnsi="Times New Roman" w:cs="Times New Roman"/>
                <w:i/>
                <w:sz w:val="24"/>
                <w:szCs w:val="20"/>
              </w:rPr>
              <w:t xml:space="preserve"> For 6</w:t>
            </w:r>
            <w:r>
              <w:rPr>
                <w:rFonts w:ascii="Times New Roman" w:hAnsi="Times New Roman" w:cs="Times New Roman"/>
                <w:i/>
                <w:sz w:val="24"/>
                <w:szCs w:val="20"/>
              </w:rPr>
              <w:t xml:space="preserve"> RPM</w:t>
            </w:r>
            <w:bookmarkEnd w:id="385"/>
            <w:bookmarkEnd w:id="386"/>
            <w:bookmarkEnd w:id="387"/>
          </w:p>
          <w:p w:rsidR="00C2267C" w:rsidRDefault="00C2267C" w:rsidP="00313179">
            <w:pPr>
              <w:jc w:val="both"/>
              <w:rPr>
                <w:noProof/>
              </w:rPr>
            </w:pPr>
          </w:p>
          <w:p w:rsidR="00597508" w:rsidRPr="003E66A2" w:rsidRDefault="00C2267C" w:rsidP="00313179">
            <w:pPr>
              <w:jc w:val="both"/>
              <w:rPr>
                <w:rFonts w:ascii="Times New Roman" w:hAnsi="Times New Roman" w:cs="Times New Roman"/>
                <w:i/>
                <w:sz w:val="24"/>
                <w:szCs w:val="20"/>
              </w:rPr>
            </w:pPr>
            <w:r>
              <w:rPr>
                <w:noProof/>
              </w:rPr>
              <w:drawing>
                <wp:inline distT="0" distB="0" distL="0" distR="0" wp14:anchorId="25D801A6" wp14:editId="6AC409BB">
                  <wp:extent cx="2524699" cy="2443655"/>
                  <wp:effectExtent l="0" t="0" r="9525"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27336"/>
                          <a:stretch/>
                        </pic:blipFill>
                        <pic:spPr bwMode="auto">
                          <a:xfrm>
                            <a:off x="0" y="0"/>
                            <a:ext cx="2533413" cy="2452089"/>
                          </a:xfrm>
                          <a:prstGeom prst="rect">
                            <a:avLst/>
                          </a:prstGeom>
                          <a:ln>
                            <a:noFill/>
                          </a:ln>
                          <a:extLst>
                            <a:ext uri="{53640926-AAD7-44D8-BBD7-CCE9431645EC}">
                              <a14:shadowObscured xmlns:a14="http://schemas.microsoft.com/office/drawing/2010/main"/>
                            </a:ext>
                          </a:extLst>
                        </pic:spPr>
                      </pic:pic>
                    </a:graphicData>
                  </a:graphic>
                </wp:inline>
              </w:drawing>
            </w:r>
          </w:p>
        </w:tc>
      </w:tr>
      <w:tr w:rsidR="00597508" w:rsidRPr="00E279D3" w:rsidTr="006A1F9E">
        <w:tc>
          <w:tcPr>
            <w:tcW w:w="4531" w:type="dxa"/>
          </w:tcPr>
          <w:p w:rsidR="00597508" w:rsidRPr="000E1E25" w:rsidRDefault="00597508" w:rsidP="00313179">
            <w:pPr>
              <w:pStyle w:val="Epgrafe"/>
              <w:jc w:val="both"/>
              <w:rPr>
                <w:rFonts w:ascii="Times New Roman" w:hAnsi="Times New Roman" w:cs="Times New Roman"/>
                <w:i w:val="0"/>
                <w:color w:val="auto"/>
                <w:sz w:val="20"/>
                <w:szCs w:val="20"/>
                <w:u w:val="single"/>
              </w:rPr>
            </w:pPr>
            <w:r>
              <w:rPr>
                <w:rFonts w:ascii="Times New Roman" w:hAnsi="Times New Roman" w:cs="Times New Roman"/>
                <w:i w:val="0"/>
                <w:color w:val="auto"/>
                <w:sz w:val="20"/>
              </w:rPr>
              <w:t>.</w:t>
            </w:r>
          </w:p>
        </w:tc>
        <w:tc>
          <w:tcPr>
            <w:tcW w:w="4531" w:type="dxa"/>
          </w:tcPr>
          <w:p w:rsidR="00597508" w:rsidRPr="00A81D03" w:rsidRDefault="00597508" w:rsidP="00313179">
            <w:pPr>
              <w:pStyle w:val="Epgrafe"/>
              <w:jc w:val="both"/>
              <w:rPr>
                <w:rFonts w:ascii="Times New Roman" w:hAnsi="Times New Roman" w:cs="Times New Roman"/>
                <w:i w:val="0"/>
                <w:sz w:val="20"/>
                <w:szCs w:val="20"/>
                <w:u w:val="single"/>
              </w:rPr>
            </w:pPr>
          </w:p>
        </w:tc>
      </w:tr>
      <w:tr w:rsidR="00597508" w:rsidRPr="00E279D3" w:rsidTr="006A1F9E">
        <w:tc>
          <w:tcPr>
            <w:tcW w:w="4531" w:type="dxa"/>
          </w:tcPr>
          <w:p w:rsidR="00597508" w:rsidRPr="00A81D03" w:rsidRDefault="00597508" w:rsidP="00313179">
            <w:pPr>
              <w:pStyle w:val="Epgrafe"/>
              <w:jc w:val="both"/>
              <w:rPr>
                <w:rFonts w:ascii="Times New Roman" w:hAnsi="Times New Roman" w:cs="Times New Roman"/>
                <w:color w:val="auto"/>
                <w:sz w:val="20"/>
              </w:rPr>
            </w:pPr>
          </w:p>
        </w:tc>
        <w:tc>
          <w:tcPr>
            <w:tcW w:w="4531" w:type="dxa"/>
          </w:tcPr>
          <w:p w:rsidR="00597508" w:rsidRPr="00A81D03" w:rsidRDefault="00597508" w:rsidP="00313179">
            <w:pPr>
              <w:pStyle w:val="Epgrafe"/>
              <w:jc w:val="both"/>
              <w:rPr>
                <w:rFonts w:ascii="Times New Roman" w:hAnsi="Times New Roman" w:cs="Times New Roman"/>
                <w:i w:val="0"/>
                <w:color w:val="auto"/>
                <w:sz w:val="20"/>
                <w:szCs w:val="20"/>
              </w:rPr>
            </w:pPr>
          </w:p>
        </w:tc>
      </w:tr>
    </w:tbl>
    <w:p w:rsidR="00597508" w:rsidRDefault="00597508" w:rsidP="00313179">
      <w:pPr>
        <w:pStyle w:val="Prrafodelista"/>
        <w:spacing w:line="480" w:lineRule="auto"/>
        <w:ind w:left="1440"/>
        <w:jc w:val="both"/>
        <w:rPr>
          <w:rFonts w:ascii="Times New Roman" w:hAnsi="Times New Roman" w:cs="Times New Roman"/>
          <w:sz w:val="24"/>
          <w:u w:val="single"/>
        </w:rPr>
      </w:pPr>
    </w:p>
    <w:p w:rsidR="00F822CF" w:rsidRDefault="00F822CF" w:rsidP="00313179">
      <w:pPr>
        <w:pStyle w:val="Prrafodelista"/>
        <w:spacing w:line="480" w:lineRule="auto"/>
        <w:ind w:left="1440"/>
        <w:jc w:val="both"/>
        <w:rPr>
          <w:rFonts w:ascii="Times New Roman" w:hAnsi="Times New Roman" w:cs="Times New Roman"/>
          <w:sz w:val="24"/>
          <w:u w:val="single"/>
        </w:rPr>
      </w:pPr>
      <w:r>
        <w:rPr>
          <w:rFonts w:ascii="Times New Roman" w:hAnsi="Times New Roman" w:cs="Times New Roman"/>
          <w:sz w:val="24"/>
          <w:u w:val="single"/>
        </w:rPr>
        <w:t>Response 3, Electrical Stability</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6F77D9" w:rsidTr="00CB59B2">
        <w:tc>
          <w:tcPr>
            <w:tcW w:w="4531" w:type="dxa"/>
          </w:tcPr>
          <w:p w:rsidR="006F77D9" w:rsidRPr="00E725CB" w:rsidRDefault="006F77D9" w:rsidP="00F559E6">
            <w:pPr>
              <w:ind w:firstLine="720"/>
              <w:jc w:val="both"/>
              <w:rPr>
                <w:rFonts w:ascii="Times New Roman" w:hAnsi="Times New Roman" w:cs="Times New Roman"/>
                <w:b/>
                <w:sz w:val="24"/>
                <w:szCs w:val="20"/>
              </w:rPr>
            </w:pPr>
            <w:bookmarkStart w:id="388" w:name="_Toc42562243"/>
            <w:bookmarkStart w:id="389" w:name="_Toc42563655"/>
            <w:bookmarkStart w:id="390" w:name="_Toc42564557"/>
            <w:bookmarkStart w:id="391" w:name="_Toc44293322"/>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76</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88"/>
            <w:r w:rsidR="00E725CB">
              <w:rPr>
                <w:rFonts w:ascii="Times New Roman" w:hAnsi="Times New Roman" w:cs="Times New Roman"/>
                <w:b/>
                <w:sz w:val="24"/>
                <w:szCs w:val="20"/>
              </w:rPr>
              <w:t xml:space="preserve"> - </w:t>
            </w:r>
            <w:r>
              <w:rPr>
                <w:rFonts w:ascii="Times New Roman" w:hAnsi="Times New Roman" w:cs="Times New Roman"/>
                <w:i/>
                <w:sz w:val="24"/>
                <w:szCs w:val="24"/>
              </w:rPr>
              <w:t>DFBETAS</w:t>
            </w:r>
            <w:r w:rsidRPr="003E66A2">
              <w:rPr>
                <w:rFonts w:ascii="Times New Roman" w:hAnsi="Times New Roman" w:cs="Times New Roman"/>
                <w:i/>
                <w:sz w:val="24"/>
                <w:szCs w:val="24"/>
              </w:rPr>
              <w:t xml:space="preserve"> </w:t>
            </w:r>
            <w:r>
              <w:rPr>
                <w:rFonts w:ascii="Times New Roman" w:hAnsi="Times New Roman" w:cs="Times New Roman"/>
                <w:i/>
                <w:sz w:val="24"/>
                <w:szCs w:val="24"/>
              </w:rPr>
              <w:t xml:space="preserve">for A: VG Supreme </w:t>
            </w:r>
            <w:r w:rsidRPr="003E66A2">
              <w:rPr>
                <w:rFonts w:ascii="Times New Roman" w:hAnsi="Times New Roman" w:cs="Times New Roman"/>
                <w:i/>
                <w:sz w:val="24"/>
                <w:szCs w:val="24"/>
              </w:rPr>
              <w:t>considering all the points</w:t>
            </w:r>
            <w:r>
              <w:rPr>
                <w:rFonts w:ascii="Times New Roman" w:hAnsi="Times New Roman" w:cs="Times New Roman"/>
                <w:i/>
                <w:sz w:val="24"/>
                <w:szCs w:val="24"/>
              </w:rPr>
              <w:t xml:space="preserve"> for ES</w:t>
            </w:r>
            <w:bookmarkEnd w:id="389"/>
            <w:bookmarkEnd w:id="390"/>
            <w:bookmarkEnd w:id="391"/>
          </w:p>
          <w:p w:rsidR="006F77D9" w:rsidRPr="006F77D9" w:rsidRDefault="006F77D9" w:rsidP="00313179">
            <w:pPr>
              <w:jc w:val="both"/>
              <w:rPr>
                <w:rFonts w:ascii="Times New Roman" w:hAnsi="Times New Roman" w:cs="Times New Roman"/>
                <w:i/>
                <w:sz w:val="24"/>
                <w:szCs w:val="24"/>
              </w:rPr>
            </w:pPr>
          </w:p>
          <w:p w:rsidR="006F77D9" w:rsidRPr="003E66A2" w:rsidRDefault="006F77D9" w:rsidP="00313179">
            <w:pPr>
              <w:spacing w:line="480" w:lineRule="auto"/>
              <w:jc w:val="both"/>
              <w:rPr>
                <w:rFonts w:ascii="Times New Roman" w:hAnsi="Times New Roman" w:cs="Times New Roman"/>
                <w:b/>
                <w:sz w:val="24"/>
                <w:szCs w:val="24"/>
              </w:rPr>
            </w:pPr>
            <w:r>
              <w:rPr>
                <w:noProof/>
              </w:rPr>
              <w:lastRenderedPageBreak/>
              <w:drawing>
                <wp:inline distT="0" distB="0" distL="0" distR="0" wp14:anchorId="7DB62F42" wp14:editId="513FFF7F">
                  <wp:extent cx="2533919" cy="2443655"/>
                  <wp:effectExtent l="0" t="0" r="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27071"/>
                          <a:stretch/>
                        </pic:blipFill>
                        <pic:spPr bwMode="auto">
                          <a:xfrm>
                            <a:off x="0" y="0"/>
                            <a:ext cx="2531620" cy="2441438"/>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6F77D9" w:rsidRPr="00E725CB" w:rsidRDefault="006F77D9" w:rsidP="00F559E6">
            <w:pPr>
              <w:ind w:firstLine="689"/>
              <w:jc w:val="both"/>
              <w:rPr>
                <w:rFonts w:ascii="Times New Roman" w:hAnsi="Times New Roman" w:cs="Times New Roman"/>
                <w:b/>
                <w:sz w:val="24"/>
                <w:szCs w:val="20"/>
              </w:rPr>
            </w:pPr>
            <w:bookmarkStart w:id="392" w:name="_Toc42562244"/>
            <w:bookmarkStart w:id="393" w:name="_Toc42563656"/>
            <w:bookmarkStart w:id="394" w:name="_Toc42564558"/>
            <w:bookmarkStart w:id="395" w:name="_Toc44293323"/>
            <w:r w:rsidRPr="003E66A2">
              <w:rPr>
                <w:rFonts w:ascii="Times New Roman" w:hAnsi="Times New Roman" w:cs="Times New Roman"/>
                <w:b/>
                <w:sz w:val="24"/>
                <w:szCs w:val="20"/>
              </w:rPr>
              <w:lastRenderedPageBreak/>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77</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92"/>
            <w:r w:rsidR="00E725CB">
              <w:rPr>
                <w:rFonts w:ascii="Times New Roman" w:hAnsi="Times New Roman" w:cs="Times New Roman"/>
                <w:b/>
                <w:sz w:val="24"/>
                <w:szCs w:val="20"/>
              </w:rPr>
              <w:t xml:space="preserve"> - </w:t>
            </w:r>
            <w:r>
              <w:rPr>
                <w:rFonts w:ascii="Times New Roman" w:hAnsi="Times New Roman" w:cs="Times New Roman"/>
                <w:i/>
                <w:sz w:val="24"/>
                <w:szCs w:val="24"/>
              </w:rPr>
              <w:t>DFBETAS for A: VG Supreme</w:t>
            </w:r>
            <w:r>
              <w:rPr>
                <w:rFonts w:ascii="Times New Roman" w:hAnsi="Times New Roman" w:cs="Times New Roman"/>
                <w:i/>
                <w:sz w:val="24"/>
                <w:szCs w:val="20"/>
              </w:rPr>
              <w:t xml:space="preserve"> ignoring Run #8</w:t>
            </w:r>
            <w:r w:rsidRPr="003E66A2">
              <w:rPr>
                <w:rFonts w:ascii="Times New Roman" w:hAnsi="Times New Roman" w:cs="Times New Roman"/>
                <w:i/>
                <w:sz w:val="24"/>
                <w:szCs w:val="20"/>
              </w:rPr>
              <w:t>.</w:t>
            </w:r>
            <w:r>
              <w:rPr>
                <w:rFonts w:ascii="Times New Roman" w:hAnsi="Times New Roman" w:cs="Times New Roman"/>
                <w:i/>
                <w:sz w:val="24"/>
                <w:szCs w:val="20"/>
              </w:rPr>
              <w:t xml:space="preserve"> For ES</w:t>
            </w:r>
            <w:bookmarkEnd w:id="393"/>
            <w:bookmarkEnd w:id="394"/>
            <w:bookmarkEnd w:id="395"/>
          </w:p>
          <w:p w:rsidR="00BD14A6" w:rsidRDefault="00BD14A6" w:rsidP="00313179">
            <w:pPr>
              <w:jc w:val="both"/>
              <w:rPr>
                <w:noProof/>
              </w:rPr>
            </w:pPr>
          </w:p>
          <w:p w:rsidR="006F77D9" w:rsidRPr="003E66A2" w:rsidRDefault="00BD14A6" w:rsidP="00313179">
            <w:pPr>
              <w:jc w:val="both"/>
              <w:rPr>
                <w:rFonts w:ascii="Times New Roman" w:hAnsi="Times New Roman" w:cs="Times New Roman"/>
                <w:i/>
                <w:sz w:val="24"/>
                <w:szCs w:val="20"/>
              </w:rPr>
            </w:pPr>
            <w:r>
              <w:rPr>
                <w:noProof/>
              </w:rPr>
              <w:lastRenderedPageBreak/>
              <w:drawing>
                <wp:inline distT="0" distB="0" distL="0" distR="0" wp14:anchorId="1F398308" wp14:editId="7C647FDA">
                  <wp:extent cx="2529771" cy="2456121"/>
                  <wp:effectExtent l="0" t="0" r="4445" b="1905"/>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27559"/>
                          <a:stretch/>
                        </pic:blipFill>
                        <pic:spPr bwMode="auto">
                          <a:xfrm>
                            <a:off x="0" y="0"/>
                            <a:ext cx="2534891" cy="2461092"/>
                          </a:xfrm>
                          <a:prstGeom prst="rect">
                            <a:avLst/>
                          </a:prstGeom>
                          <a:ln>
                            <a:noFill/>
                          </a:ln>
                          <a:extLst>
                            <a:ext uri="{53640926-AAD7-44D8-BBD7-CCE9431645EC}">
                              <a14:shadowObscured xmlns:a14="http://schemas.microsoft.com/office/drawing/2010/main"/>
                            </a:ext>
                          </a:extLst>
                        </pic:spPr>
                      </pic:pic>
                    </a:graphicData>
                  </a:graphic>
                </wp:inline>
              </w:drawing>
            </w:r>
          </w:p>
        </w:tc>
      </w:tr>
      <w:tr w:rsidR="006F77D9" w:rsidRPr="00E279D3" w:rsidTr="00CB59B2">
        <w:tc>
          <w:tcPr>
            <w:tcW w:w="4531" w:type="dxa"/>
          </w:tcPr>
          <w:p w:rsidR="006F77D9" w:rsidRPr="000E1E25" w:rsidRDefault="006F77D9" w:rsidP="00313179">
            <w:pPr>
              <w:pStyle w:val="Epgrafe"/>
              <w:jc w:val="both"/>
              <w:rPr>
                <w:rFonts w:ascii="Times New Roman" w:hAnsi="Times New Roman" w:cs="Times New Roman"/>
                <w:i w:val="0"/>
                <w:color w:val="auto"/>
                <w:sz w:val="20"/>
                <w:szCs w:val="20"/>
                <w:u w:val="single"/>
              </w:rPr>
            </w:pPr>
            <w:r>
              <w:rPr>
                <w:rFonts w:ascii="Times New Roman" w:hAnsi="Times New Roman" w:cs="Times New Roman"/>
                <w:i w:val="0"/>
                <w:color w:val="auto"/>
                <w:sz w:val="20"/>
              </w:rPr>
              <w:lastRenderedPageBreak/>
              <w:t>.</w:t>
            </w:r>
          </w:p>
        </w:tc>
        <w:tc>
          <w:tcPr>
            <w:tcW w:w="4531" w:type="dxa"/>
          </w:tcPr>
          <w:p w:rsidR="006F77D9" w:rsidRPr="00A81D03" w:rsidRDefault="006F77D9" w:rsidP="00313179">
            <w:pPr>
              <w:pStyle w:val="Epgrafe"/>
              <w:jc w:val="both"/>
              <w:rPr>
                <w:rFonts w:ascii="Times New Roman" w:hAnsi="Times New Roman" w:cs="Times New Roman"/>
                <w:i w:val="0"/>
                <w:sz w:val="20"/>
                <w:szCs w:val="20"/>
                <w:u w:val="single"/>
              </w:rPr>
            </w:pPr>
          </w:p>
        </w:tc>
      </w:tr>
      <w:tr w:rsidR="006F77D9" w:rsidRPr="00E279D3" w:rsidTr="00CB59B2">
        <w:tc>
          <w:tcPr>
            <w:tcW w:w="4531" w:type="dxa"/>
          </w:tcPr>
          <w:p w:rsidR="006F77D9" w:rsidRPr="00A81D03" w:rsidRDefault="006F77D9" w:rsidP="00313179">
            <w:pPr>
              <w:pStyle w:val="Epgrafe"/>
              <w:jc w:val="both"/>
              <w:rPr>
                <w:rFonts w:ascii="Times New Roman" w:hAnsi="Times New Roman" w:cs="Times New Roman"/>
                <w:color w:val="auto"/>
                <w:sz w:val="20"/>
              </w:rPr>
            </w:pPr>
          </w:p>
        </w:tc>
        <w:tc>
          <w:tcPr>
            <w:tcW w:w="4531" w:type="dxa"/>
          </w:tcPr>
          <w:p w:rsidR="006F77D9" w:rsidRPr="00A81D03" w:rsidRDefault="006F77D9" w:rsidP="00313179">
            <w:pPr>
              <w:pStyle w:val="Epgrafe"/>
              <w:jc w:val="both"/>
              <w:rPr>
                <w:rFonts w:ascii="Times New Roman" w:hAnsi="Times New Roman" w:cs="Times New Roman"/>
                <w:i w:val="0"/>
                <w:color w:val="auto"/>
                <w:sz w:val="20"/>
                <w:szCs w:val="20"/>
              </w:rPr>
            </w:pPr>
          </w:p>
        </w:tc>
      </w:tr>
    </w:tbl>
    <w:p w:rsidR="00F822CF" w:rsidRDefault="00F822CF" w:rsidP="00313179">
      <w:pPr>
        <w:pStyle w:val="Prrafodelista"/>
        <w:spacing w:line="480" w:lineRule="auto"/>
        <w:ind w:left="1440"/>
        <w:jc w:val="both"/>
        <w:rPr>
          <w:rFonts w:ascii="Times New Roman" w:hAnsi="Times New Roman" w:cs="Times New Roman"/>
          <w:sz w:val="24"/>
          <w:u w:val="single"/>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6F77D9" w:rsidTr="00CB59B2">
        <w:tc>
          <w:tcPr>
            <w:tcW w:w="4531" w:type="dxa"/>
          </w:tcPr>
          <w:p w:rsidR="006F77D9" w:rsidRPr="00E725CB" w:rsidRDefault="006F77D9" w:rsidP="00F559E6">
            <w:pPr>
              <w:ind w:firstLine="720"/>
              <w:jc w:val="both"/>
              <w:rPr>
                <w:rFonts w:ascii="Times New Roman" w:hAnsi="Times New Roman" w:cs="Times New Roman"/>
                <w:b/>
                <w:sz w:val="24"/>
                <w:szCs w:val="20"/>
              </w:rPr>
            </w:pPr>
            <w:bookmarkStart w:id="396" w:name="_Toc42562245"/>
            <w:bookmarkStart w:id="397" w:name="_Toc42563657"/>
            <w:bookmarkStart w:id="398" w:name="_Toc42564559"/>
            <w:bookmarkStart w:id="399" w:name="_Toc44293324"/>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78</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396"/>
            <w:r w:rsidR="00E725CB">
              <w:rPr>
                <w:rFonts w:ascii="Times New Roman" w:hAnsi="Times New Roman" w:cs="Times New Roman"/>
                <w:b/>
                <w:sz w:val="24"/>
                <w:szCs w:val="20"/>
              </w:rPr>
              <w:t xml:space="preserve"> - </w:t>
            </w:r>
            <w:r>
              <w:rPr>
                <w:rFonts w:ascii="Times New Roman" w:hAnsi="Times New Roman" w:cs="Times New Roman"/>
                <w:i/>
                <w:sz w:val="24"/>
                <w:szCs w:val="24"/>
              </w:rPr>
              <w:t>DFBETAS</w:t>
            </w:r>
            <w:r w:rsidRPr="003E66A2">
              <w:rPr>
                <w:rFonts w:ascii="Times New Roman" w:hAnsi="Times New Roman" w:cs="Times New Roman"/>
                <w:i/>
                <w:sz w:val="24"/>
                <w:szCs w:val="24"/>
              </w:rPr>
              <w:t xml:space="preserve"> </w:t>
            </w:r>
            <w:r>
              <w:rPr>
                <w:rFonts w:ascii="Times New Roman" w:hAnsi="Times New Roman" w:cs="Times New Roman"/>
                <w:i/>
                <w:sz w:val="24"/>
                <w:szCs w:val="24"/>
              </w:rPr>
              <w:t xml:space="preserve">for B: </w:t>
            </w:r>
            <w:proofErr w:type="spellStart"/>
            <w:r>
              <w:rPr>
                <w:rFonts w:ascii="Times New Roman" w:hAnsi="Times New Roman" w:cs="Times New Roman"/>
                <w:i/>
                <w:sz w:val="24"/>
                <w:szCs w:val="24"/>
              </w:rPr>
              <w:t>Versamod</w:t>
            </w:r>
            <w:proofErr w:type="spellEnd"/>
            <w:r>
              <w:rPr>
                <w:rFonts w:ascii="Times New Roman" w:hAnsi="Times New Roman" w:cs="Times New Roman"/>
                <w:i/>
                <w:sz w:val="24"/>
                <w:szCs w:val="24"/>
              </w:rPr>
              <w:t xml:space="preserve"> </w:t>
            </w:r>
            <w:r w:rsidRPr="003E66A2">
              <w:rPr>
                <w:rFonts w:ascii="Times New Roman" w:hAnsi="Times New Roman" w:cs="Times New Roman"/>
                <w:i/>
                <w:sz w:val="24"/>
                <w:szCs w:val="24"/>
              </w:rPr>
              <w:t>considering all the points</w:t>
            </w:r>
            <w:r>
              <w:rPr>
                <w:rFonts w:ascii="Times New Roman" w:hAnsi="Times New Roman" w:cs="Times New Roman"/>
                <w:i/>
                <w:sz w:val="24"/>
                <w:szCs w:val="24"/>
              </w:rPr>
              <w:t xml:space="preserve"> for ES</w:t>
            </w:r>
            <w:bookmarkEnd w:id="397"/>
            <w:bookmarkEnd w:id="398"/>
            <w:bookmarkEnd w:id="399"/>
          </w:p>
          <w:p w:rsidR="006F77D9" w:rsidRPr="006F77D9" w:rsidRDefault="006F77D9" w:rsidP="00313179">
            <w:pPr>
              <w:jc w:val="both"/>
              <w:rPr>
                <w:rFonts w:ascii="Times New Roman" w:hAnsi="Times New Roman" w:cs="Times New Roman"/>
                <w:i/>
                <w:sz w:val="24"/>
                <w:szCs w:val="24"/>
              </w:rPr>
            </w:pPr>
          </w:p>
          <w:p w:rsidR="006F77D9" w:rsidRPr="003E66A2" w:rsidRDefault="006F77D9" w:rsidP="00313179">
            <w:pPr>
              <w:spacing w:line="480" w:lineRule="auto"/>
              <w:jc w:val="both"/>
              <w:rPr>
                <w:rFonts w:ascii="Times New Roman" w:hAnsi="Times New Roman" w:cs="Times New Roman"/>
                <w:b/>
                <w:sz w:val="24"/>
                <w:szCs w:val="24"/>
              </w:rPr>
            </w:pPr>
            <w:r>
              <w:rPr>
                <w:noProof/>
              </w:rPr>
              <w:drawing>
                <wp:inline distT="0" distB="0" distL="0" distR="0" wp14:anchorId="3689C602" wp14:editId="5E7DFF49">
                  <wp:extent cx="2524699" cy="2443656"/>
                  <wp:effectExtent l="0" t="0" r="9525"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27336"/>
                          <a:stretch/>
                        </pic:blipFill>
                        <pic:spPr bwMode="auto">
                          <a:xfrm>
                            <a:off x="0" y="0"/>
                            <a:ext cx="2533413" cy="2452091"/>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6F77D9" w:rsidRPr="00E725CB" w:rsidRDefault="006F77D9" w:rsidP="00F559E6">
            <w:pPr>
              <w:ind w:firstLine="689"/>
              <w:jc w:val="both"/>
              <w:rPr>
                <w:rFonts w:ascii="Times New Roman" w:hAnsi="Times New Roman" w:cs="Times New Roman"/>
                <w:b/>
                <w:sz w:val="24"/>
                <w:szCs w:val="20"/>
              </w:rPr>
            </w:pPr>
            <w:bookmarkStart w:id="400" w:name="_Toc42562246"/>
            <w:bookmarkStart w:id="401" w:name="_Toc42563658"/>
            <w:bookmarkStart w:id="402" w:name="_Toc42564560"/>
            <w:bookmarkStart w:id="403" w:name="_Toc44293325"/>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79</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400"/>
            <w:r w:rsidR="00E725CB">
              <w:rPr>
                <w:rFonts w:ascii="Times New Roman" w:hAnsi="Times New Roman" w:cs="Times New Roman"/>
                <w:b/>
                <w:sz w:val="24"/>
                <w:szCs w:val="20"/>
              </w:rPr>
              <w:t xml:space="preserve"> - </w:t>
            </w:r>
            <w:r>
              <w:rPr>
                <w:rFonts w:ascii="Times New Roman" w:hAnsi="Times New Roman" w:cs="Times New Roman"/>
                <w:i/>
                <w:sz w:val="24"/>
                <w:szCs w:val="24"/>
              </w:rPr>
              <w:t xml:space="preserve">DFBETAS for B: </w:t>
            </w:r>
            <w:proofErr w:type="spellStart"/>
            <w:r>
              <w:rPr>
                <w:rFonts w:ascii="Times New Roman" w:hAnsi="Times New Roman" w:cs="Times New Roman"/>
                <w:i/>
                <w:sz w:val="24"/>
                <w:szCs w:val="24"/>
              </w:rPr>
              <w:t>Versamod</w:t>
            </w:r>
            <w:proofErr w:type="spellEnd"/>
            <w:r>
              <w:rPr>
                <w:rFonts w:ascii="Times New Roman" w:hAnsi="Times New Roman" w:cs="Times New Roman"/>
                <w:i/>
                <w:sz w:val="24"/>
                <w:szCs w:val="20"/>
              </w:rPr>
              <w:t xml:space="preserve"> ignoring Run #8</w:t>
            </w:r>
            <w:r w:rsidRPr="003E66A2">
              <w:rPr>
                <w:rFonts w:ascii="Times New Roman" w:hAnsi="Times New Roman" w:cs="Times New Roman"/>
                <w:i/>
                <w:sz w:val="24"/>
                <w:szCs w:val="20"/>
              </w:rPr>
              <w:t>.</w:t>
            </w:r>
            <w:r w:rsidR="00BD14A6">
              <w:rPr>
                <w:rFonts w:ascii="Times New Roman" w:hAnsi="Times New Roman" w:cs="Times New Roman"/>
                <w:i/>
                <w:sz w:val="24"/>
                <w:szCs w:val="20"/>
              </w:rPr>
              <w:t xml:space="preserve"> For ES</w:t>
            </w:r>
            <w:bookmarkEnd w:id="401"/>
            <w:bookmarkEnd w:id="402"/>
            <w:bookmarkEnd w:id="403"/>
          </w:p>
          <w:p w:rsidR="00BD14A6" w:rsidRDefault="00BD14A6" w:rsidP="00313179">
            <w:pPr>
              <w:jc w:val="both"/>
              <w:rPr>
                <w:noProof/>
              </w:rPr>
            </w:pPr>
          </w:p>
          <w:p w:rsidR="006F77D9" w:rsidRPr="003E66A2" w:rsidRDefault="00BD14A6" w:rsidP="00313179">
            <w:pPr>
              <w:jc w:val="both"/>
              <w:rPr>
                <w:rFonts w:ascii="Times New Roman" w:hAnsi="Times New Roman" w:cs="Times New Roman"/>
                <w:i/>
                <w:sz w:val="24"/>
                <w:szCs w:val="20"/>
              </w:rPr>
            </w:pPr>
            <w:r>
              <w:rPr>
                <w:noProof/>
              </w:rPr>
              <w:drawing>
                <wp:inline distT="0" distB="0" distL="0" distR="0" wp14:anchorId="22B77514" wp14:editId="731346C5">
                  <wp:extent cx="2531265" cy="2445489"/>
                  <wp:effectExtent l="0" t="0" r="254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7202"/>
                          <a:stretch/>
                        </pic:blipFill>
                        <pic:spPr bwMode="auto">
                          <a:xfrm>
                            <a:off x="0" y="0"/>
                            <a:ext cx="2532240" cy="2446431"/>
                          </a:xfrm>
                          <a:prstGeom prst="rect">
                            <a:avLst/>
                          </a:prstGeom>
                          <a:ln>
                            <a:noFill/>
                          </a:ln>
                          <a:extLst>
                            <a:ext uri="{53640926-AAD7-44D8-BBD7-CCE9431645EC}">
                              <a14:shadowObscured xmlns:a14="http://schemas.microsoft.com/office/drawing/2010/main"/>
                            </a:ext>
                          </a:extLst>
                        </pic:spPr>
                      </pic:pic>
                    </a:graphicData>
                  </a:graphic>
                </wp:inline>
              </w:drawing>
            </w:r>
          </w:p>
        </w:tc>
      </w:tr>
      <w:tr w:rsidR="006F77D9" w:rsidRPr="00E279D3" w:rsidTr="00CB59B2">
        <w:tc>
          <w:tcPr>
            <w:tcW w:w="4531" w:type="dxa"/>
          </w:tcPr>
          <w:p w:rsidR="006F77D9" w:rsidRPr="000E1E25" w:rsidRDefault="006F77D9" w:rsidP="00313179">
            <w:pPr>
              <w:pStyle w:val="Epgrafe"/>
              <w:jc w:val="both"/>
              <w:rPr>
                <w:rFonts w:ascii="Times New Roman" w:hAnsi="Times New Roman" w:cs="Times New Roman"/>
                <w:i w:val="0"/>
                <w:color w:val="auto"/>
                <w:sz w:val="20"/>
                <w:szCs w:val="20"/>
                <w:u w:val="single"/>
              </w:rPr>
            </w:pPr>
            <w:r>
              <w:rPr>
                <w:rFonts w:ascii="Times New Roman" w:hAnsi="Times New Roman" w:cs="Times New Roman"/>
                <w:i w:val="0"/>
                <w:color w:val="auto"/>
                <w:sz w:val="20"/>
              </w:rPr>
              <w:t>.</w:t>
            </w:r>
          </w:p>
        </w:tc>
        <w:tc>
          <w:tcPr>
            <w:tcW w:w="4531" w:type="dxa"/>
          </w:tcPr>
          <w:p w:rsidR="006F77D9" w:rsidRPr="00A81D03" w:rsidRDefault="006F77D9" w:rsidP="00313179">
            <w:pPr>
              <w:pStyle w:val="Epgrafe"/>
              <w:jc w:val="both"/>
              <w:rPr>
                <w:rFonts w:ascii="Times New Roman" w:hAnsi="Times New Roman" w:cs="Times New Roman"/>
                <w:i w:val="0"/>
                <w:sz w:val="20"/>
                <w:szCs w:val="20"/>
                <w:u w:val="single"/>
              </w:rPr>
            </w:pPr>
          </w:p>
        </w:tc>
      </w:tr>
      <w:tr w:rsidR="006F77D9" w:rsidRPr="00E279D3" w:rsidTr="00CB59B2">
        <w:tc>
          <w:tcPr>
            <w:tcW w:w="4531" w:type="dxa"/>
          </w:tcPr>
          <w:p w:rsidR="006F77D9" w:rsidRPr="00A81D03" w:rsidRDefault="006F77D9" w:rsidP="00313179">
            <w:pPr>
              <w:pStyle w:val="Epgrafe"/>
              <w:jc w:val="both"/>
              <w:rPr>
                <w:rFonts w:ascii="Times New Roman" w:hAnsi="Times New Roman" w:cs="Times New Roman"/>
                <w:color w:val="auto"/>
                <w:sz w:val="20"/>
              </w:rPr>
            </w:pPr>
          </w:p>
        </w:tc>
        <w:tc>
          <w:tcPr>
            <w:tcW w:w="4531" w:type="dxa"/>
          </w:tcPr>
          <w:p w:rsidR="006F77D9" w:rsidRPr="00A81D03" w:rsidRDefault="006F77D9" w:rsidP="00313179">
            <w:pPr>
              <w:pStyle w:val="Epgrafe"/>
              <w:jc w:val="both"/>
              <w:rPr>
                <w:rFonts w:ascii="Times New Roman" w:hAnsi="Times New Roman" w:cs="Times New Roman"/>
                <w:i w:val="0"/>
                <w:color w:val="auto"/>
                <w:sz w:val="20"/>
                <w:szCs w:val="20"/>
              </w:rPr>
            </w:pPr>
          </w:p>
        </w:tc>
      </w:tr>
    </w:tbl>
    <w:p w:rsidR="006F77D9" w:rsidRDefault="006F77D9" w:rsidP="00313179">
      <w:pPr>
        <w:pStyle w:val="Prrafodelista"/>
        <w:spacing w:line="480" w:lineRule="auto"/>
        <w:ind w:left="1440"/>
        <w:jc w:val="both"/>
        <w:rPr>
          <w:rFonts w:ascii="Times New Roman" w:hAnsi="Times New Roman" w:cs="Times New Roman"/>
          <w:sz w:val="24"/>
          <w:u w:val="single"/>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6F77D9" w:rsidTr="00CB59B2">
        <w:tc>
          <w:tcPr>
            <w:tcW w:w="4531" w:type="dxa"/>
          </w:tcPr>
          <w:p w:rsidR="006F77D9" w:rsidRPr="00E725CB" w:rsidRDefault="006F77D9" w:rsidP="00F559E6">
            <w:pPr>
              <w:ind w:firstLine="720"/>
              <w:jc w:val="both"/>
              <w:rPr>
                <w:rFonts w:ascii="Times New Roman" w:hAnsi="Times New Roman" w:cs="Times New Roman"/>
                <w:b/>
                <w:sz w:val="24"/>
                <w:szCs w:val="20"/>
              </w:rPr>
            </w:pPr>
            <w:bookmarkStart w:id="404" w:name="_Toc42562247"/>
            <w:bookmarkStart w:id="405" w:name="_Toc42563659"/>
            <w:bookmarkStart w:id="406" w:name="_Toc42564561"/>
            <w:bookmarkStart w:id="407" w:name="_Toc44293326"/>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80</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404"/>
            <w:r w:rsidR="00E725CB">
              <w:rPr>
                <w:rFonts w:ascii="Times New Roman" w:hAnsi="Times New Roman" w:cs="Times New Roman"/>
                <w:b/>
                <w:sz w:val="24"/>
                <w:szCs w:val="20"/>
              </w:rPr>
              <w:t xml:space="preserve"> - </w:t>
            </w:r>
            <w:r>
              <w:rPr>
                <w:rFonts w:ascii="Times New Roman" w:hAnsi="Times New Roman" w:cs="Times New Roman"/>
                <w:i/>
                <w:sz w:val="24"/>
                <w:szCs w:val="24"/>
              </w:rPr>
              <w:t>DFBETAS</w:t>
            </w:r>
            <w:r w:rsidRPr="003E66A2">
              <w:rPr>
                <w:rFonts w:ascii="Times New Roman" w:hAnsi="Times New Roman" w:cs="Times New Roman"/>
                <w:i/>
                <w:sz w:val="24"/>
                <w:szCs w:val="24"/>
              </w:rPr>
              <w:t xml:space="preserve"> </w:t>
            </w:r>
            <w:r>
              <w:rPr>
                <w:rFonts w:ascii="Times New Roman" w:hAnsi="Times New Roman" w:cs="Times New Roman"/>
                <w:i/>
                <w:sz w:val="24"/>
                <w:szCs w:val="24"/>
              </w:rPr>
              <w:t xml:space="preserve">for C: EMI-1945 </w:t>
            </w:r>
            <w:r w:rsidRPr="003E66A2">
              <w:rPr>
                <w:rFonts w:ascii="Times New Roman" w:hAnsi="Times New Roman" w:cs="Times New Roman"/>
                <w:i/>
                <w:sz w:val="24"/>
                <w:szCs w:val="24"/>
              </w:rPr>
              <w:t>considering all the points</w:t>
            </w:r>
            <w:r>
              <w:rPr>
                <w:rFonts w:ascii="Times New Roman" w:hAnsi="Times New Roman" w:cs="Times New Roman"/>
                <w:i/>
                <w:sz w:val="24"/>
                <w:szCs w:val="24"/>
              </w:rPr>
              <w:t xml:space="preserve"> for ES</w:t>
            </w:r>
            <w:bookmarkEnd w:id="405"/>
            <w:bookmarkEnd w:id="406"/>
            <w:bookmarkEnd w:id="407"/>
          </w:p>
          <w:p w:rsidR="006F77D9" w:rsidRPr="006F77D9" w:rsidRDefault="006F77D9" w:rsidP="00313179">
            <w:pPr>
              <w:jc w:val="both"/>
              <w:rPr>
                <w:rFonts w:ascii="Times New Roman" w:hAnsi="Times New Roman" w:cs="Times New Roman"/>
                <w:i/>
                <w:sz w:val="24"/>
                <w:szCs w:val="24"/>
              </w:rPr>
            </w:pPr>
          </w:p>
          <w:p w:rsidR="006F77D9" w:rsidRPr="003E66A2" w:rsidRDefault="006F77D9" w:rsidP="00313179">
            <w:pPr>
              <w:spacing w:line="480" w:lineRule="auto"/>
              <w:jc w:val="both"/>
              <w:rPr>
                <w:rFonts w:ascii="Times New Roman" w:hAnsi="Times New Roman" w:cs="Times New Roman"/>
                <w:b/>
                <w:sz w:val="24"/>
                <w:szCs w:val="24"/>
              </w:rPr>
            </w:pPr>
            <w:r>
              <w:rPr>
                <w:noProof/>
              </w:rPr>
              <w:lastRenderedPageBreak/>
              <w:drawing>
                <wp:inline distT="0" distB="0" distL="0" distR="0" wp14:anchorId="458EF0D9" wp14:editId="17BA8349">
                  <wp:extent cx="2581930" cy="2499049"/>
                  <wp:effectExtent l="0" t="0" r="889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27336"/>
                          <a:stretch/>
                        </pic:blipFill>
                        <pic:spPr bwMode="auto">
                          <a:xfrm>
                            <a:off x="0" y="0"/>
                            <a:ext cx="2590842" cy="2507675"/>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6F77D9" w:rsidRPr="00E725CB" w:rsidRDefault="006F77D9" w:rsidP="00F559E6">
            <w:pPr>
              <w:ind w:firstLine="689"/>
              <w:jc w:val="both"/>
              <w:rPr>
                <w:rFonts w:ascii="Times New Roman" w:hAnsi="Times New Roman" w:cs="Times New Roman"/>
                <w:b/>
                <w:sz w:val="24"/>
                <w:szCs w:val="20"/>
              </w:rPr>
            </w:pPr>
            <w:bookmarkStart w:id="408" w:name="_Toc42562248"/>
            <w:bookmarkStart w:id="409" w:name="_Toc42563660"/>
            <w:bookmarkStart w:id="410" w:name="_Toc42564562"/>
            <w:bookmarkStart w:id="411" w:name="_Toc44293327"/>
            <w:r w:rsidRPr="003E66A2">
              <w:rPr>
                <w:rFonts w:ascii="Times New Roman" w:hAnsi="Times New Roman" w:cs="Times New Roman"/>
                <w:b/>
                <w:sz w:val="24"/>
                <w:szCs w:val="20"/>
              </w:rPr>
              <w:lastRenderedPageBreak/>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81</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408"/>
            <w:r w:rsidR="00E725CB">
              <w:rPr>
                <w:rFonts w:ascii="Times New Roman" w:hAnsi="Times New Roman" w:cs="Times New Roman"/>
                <w:b/>
                <w:sz w:val="24"/>
                <w:szCs w:val="20"/>
              </w:rPr>
              <w:t xml:space="preserve"> - </w:t>
            </w:r>
            <w:r>
              <w:rPr>
                <w:rFonts w:ascii="Times New Roman" w:hAnsi="Times New Roman" w:cs="Times New Roman"/>
                <w:i/>
                <w:sz w:val="24"/>
                <w:szCs w:val="24"/>
              </w:rPr>
              <w:t>DFBETAS for C: EMI-1945</w:t>
            </w:r>
            <w:r>
              <w:rPr>
                <w:rFonts w:ascii="Times New Roman" w:hAnsi="Times New Roman" w:cs="Times New Roman"/>
                <w:i/>
                <w:sz w:val="24"/>
                <w:szCs w:val="20"/>
              </w:rPr>
              <w:t xml:space="preserve"> ignoring Run #8</w:t>
            </w:r>
            <w:r w:rsidRPr="003E66A2">
              <w:rPr>
                <w:rFonts w:ascii="Times New Roman" w:hAnsi="Times New Roman" w:cs="Times New Roman"/>
                <w:i/>
                <w:sz w:val="24"/>
                <w:szCs w:val="20"/>
              </w:rPr>
              <w:t>.</w:t>
            </w:r>
            <w:r>
              <w:rPr>
                <w:rFonts w:ascii="Times New Roman" w:hAnsi="Times New Roman" w:cs="Times New Roman"/>
                <w:i/>
                <w:sz w:val="24"/>
                <w:szCs w:val="20"/>
              </w:rPr>
              <w:t xml:space="preserve"> For ES</w:t>
            </w:r>
            <w:bookmarkEnd w:id="409"/>
            <w:bookmarkEnd w:id="410"/>
            <w:bookmarkEnd w:id="411"/>
          </w:p>
          <w:p w:rsidR="00BD14A6" w:rsidRDefault="00BD14A6" w:rsidP="00313179">
            <w:pPr>
              <w:jc w:val="both"/>
              <w:rPr>
                <w:noProof/>
              </w:rPr>
            </w:pPr>
          </w:p>
          <w:p w:rsidR="006F77D9" w:rsidRPr="003E66A2" w:rsidRDefault="00BD14A6" w:rsidP="00313179">
            <w:pPr>
              <w:jc w:val="both"/>
              <w:rPr>
                <w:rFonts w:ascii="Times New Roman" w:hAnsi="Times New Roman" w:cs="Times New Roman"/>
                <w:i/>
                <w:sz w:val="24"/>
                <w:szCs w:val="20"/>
              </w:rPr>
            </w:pPr>
            <w:r>
              <w:rPr>
                <w:noProof/>
              </w:rPr>
              <w:lastRenderedPageBreak/>
              <w:drawing>
                <wp:inline distT="0" distB="0" distL="0" distR="0" wp14:anchorId="694B41D0" wp14:editId="0728AE8B">
                  <wp:extent cx="2584527" cy="2509283"/>
                  <wp:effectExtent l="0" t="0" r="6350" b="5715"/>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27559"/>
                          <a:stretch/>
                        </pic:blipFill>
                        <pic:spPr bwMode="auto">
                          <a:xfrm>
                            <a:off x="0" y="0"/>
                            <a:ext cx="2586236" cy="2510942"/>
                          </a:xfrm>
                          <a:prstGeom prst="rect">
                            <a:avLst/>
                          </a:prstGeom>
                          <a:ln>
                            <a:noFill/>
                          </a:ln>
                          <a:extLst>
                            <a:ext uri="{53640926-AAD7-44D8-BBD7-CCE9431645EC}">
                              <a14:shadowObscured xmlns:a14="http://schemas.microsoft.com/office/drawing/2010/main"/>
                            </a:ext>
                          </a:extLst>
                        </pic:spPr>
                      </pic:pic>
                    </a:graphicData>
                  </a:graphic>
                </wp:inline>
              </w:drawing>
            </w:r>
          </w:p>
        </w:tc>
      </w:tr>
      <w:tr w:rsidR="006F77D9" w:rsidRPr="00E279D3" w:rsidTr="00CB59B2">
        <w:tc>
          <w:tcPr>
            <w:tcW w:w="4531" w:type="dxa"/>
          </w:tcPr>
          <w:p w:rsidR="006F77D9" w:rsidRPr="000E1E25" w:rsidRDefault="006F77D9" w:rsidP="00313179">
            <w:pPr>
              <w:pStyle w:val="Epgrafe"/>
              <w:jc w:val="both"/>
              <w:rPr>
                <w:rFonts w:ascii="Times New Roman" w:hAnsi="Times New Roman" w:cs="Times New Roman"/>
                <w:i w:val="0"/>
                <w:color w:val="auto"/>
                <w:sz w:val="20"/>
                <w:szCs w:val="20"/>
                <w:u w:val="single"/>
              </w:rPr>
            </w:pPr>
            <w:r>
              <w:rPr>
                <w:rFonts w:ascii="Times New Roman" w:hAnsi="Times New Roman" w:cs="Times New Roman"/>
                <w:i w:val="0"/>
                <w:color w:val="auto"/>
                <w:sz w:val="20"/>
              </w:rPr>
              <w:lastRenderedPageBreak/>
              <w:t>.</w:t>
            </w:r>
          </w:p>
        </w:tc>
        <w:tc>
          <w:tcPr>
            <w:tcW w:w="4531" w:type="dxa"/>
          </w:tcPr>
          <w:p w:rsidR="006F77D9" w:rsidRPr="00A81D03" w:rsidRDefault="006F77D9" w:rsidP="00313179">
            <w:pPr>
              <w:pStyle w:val="Epgrafe"/>
              <w:jc w:val="both"/>
              <w:rPr>
                <w:rFonts w:ascii="Times New Roman" w:hAnsi="Times New Roman" w:cs="Times New Roman"/>
                <w:i w:val="0"/>
                <w:sz w:val="20"/>
                <w:szCs w:val="20"/>
                <w:u w:val="single"/>
              </w:rPr>
            </w:pPr>
          </w:p>
        </w:tc>
      </w:tr>
      <w:tr w:rsidR="006F77D9" w:rsidRPr="00E279D3" w:rsidTr="00CB59B2">
        <w:tc>
          <w:tcPr>
            <w:tcW w:w="4531" w:type="dxa"/>
          </w:tcPr>
          <w:p w:rsidR="006F77D9" w:rsidRPr="00A81D03" w:rsidRDefault="006F77D9" w:rsidP="00313179">
            <w:pPr>
              <w:pStyle w:val="Epgrafe"/>
              <w:jc w:val="both"/>
              <w:rPr>
                <w:rFonts w:ascii="Times New Roman" w:hAnsi="Times New Roman" w:cs="Times New Roman"/>
                <w:color w:val="auto"/>
                <w:sz w:val="20"/>
              </w:rPr>
            </w:pPr>
          </w:p>
        </w:tc>
        <w:tc>
          <w:tcPr>
            <w:tcW w:w="4531" w:type="dxa"/>
          </w:tcPr>
          <w:p w:rsidR="006F77D9" w:rsidRPr="00A81D03" w:rsidRDefault="006F77D9" w:rsidP="00313179">
            <w:pPr>
              <w:pStyle w:val="Epgrafe"/>
              <w:jc w:val="both"/>
              <w:rPr>
                <w:rFonts w:ascii="Times New Roman" w:hAnsi="Times New Roman" w:cs="Times New Roman"/>
                <w:i w:val="0"/>
                <w:color w:val="auto"/>
                <w:sz w:val="20"/>
                <w:szCs w:val="20"/>
              </w:rPr>
            </w:pPr>
          </w:p>
        </w:tc>
      </w:tr>
    </w:tbl>
    <w:p w:rsidR="006F77D9" w:rsidRPr="00B800E5" w:rsidRDefault="006F77D9" w:rsidP="00313179">
      <w:pPr>
        <w:pStyle w:val="Prrafodelista"/>
        <w:spacing w:line="480" w:lineRule="auto"/>
        <w:ind w:left="1440"/>
        <w:jc w:val="both"/>
        <w:rPr>
          <w:rFonts w:ascii="Times New Roman" w:hAnsi="Times New Roman" w:cs="Times New Roman"/>
          <w:sz w:val="24"/>
          <w:u w:val="single"/>
        </w:rPr>
      </w:pPr>
    </w:p>
    <w:p w:rsidR="00B800E5" w:rsidRDefault="00DE6777" w:rsidP="00821778">
      <w:pPr>
        <w:pStyle w:val="Prrafodelista"/>
        <w:numPr>
          <w:ilvl w:val="0"/>
          <w:numId w:val="4"/>
        </w:numPr>
        <w:spacing w:line="480" w:lineRule="auto"/>
        <w:jc w:val="both"/>
        <w:rPr>
          <w:rFonts w:ascii="Times New Roman" w:hAnsi="Times New Roman" w:cs="Times New Roman"/>
          <w:sz w:val="24"/>
        </w:rPr>
      </w:pPr>
      <w:r w:rsidRPr="00960810">
        <w:rPr>
          <w:rFonts w:ascii="Times New Roman" w:hAnsi="Times New Roman" w:cs="Times New Roman"/>
          <w:sz w:val="24"/>
        </w:rPr>
        <w:t xml:space="preserve">Box </w:t>
      </w:r>
      <w:r w:rsidRPr="00B800E5">
        <w:rPr>
          <w:rFonts w:ascii="Times New Roman" w:hAnsi="Times New Roman" w:cs="Times New Roman"/>
          <w:sz w:val="24"/>
        </w:rPr>
        <w:t>– Cox Plot</w:t>
      </w:r>
    </w:p>
    <w:p w:rsidR="008018E9" w:rsidRPr="008018E9" w:rsidRDefault="008018E9" w:rsidP="00313179">
      <w:pPr>
        <w:pStyle w:val="Prrafodelista"/>
        <w:spacing w:line="480" w:lineRule="auto"/>
        <w:jc w:val="both"/>
        <w:rPr>
          <w:rFonts w:ascii="Times New Roman" w:hAnsi="Times New Roman" w:cs="Times New Roman"/>
          <w:sz w:val="24"/>
          <w:u w:val="single"/>
        </w:rPr>
      </w:pPr>
      <w:r>
        <w:rPr>
          <w:rFonts w:ascii="Times New Roman" w:hAnsi="Times New Roman" w:cs="Times New Roman"/>
          <w:sz w:val="24"/>
          <w:u w:val="single"/>
        </w:rPr>
        <w:t xml:space="preserve">Response 1, </w:t>
      </w:r>
      <w:r w:rsidRPr="00A81D03">
        <w:rPr>
          <w:rFonts w:ascii="Times New Roman" w:hAnsi="Times New Roman" w:cs="Times New Roman"/>
          <w:sz w:val="24"/>
          <w:u w:val="single"/>
        </w:rPr>
        <w:t>600 RPM</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3117FA" w:rsidTr="000F102C">
        <w:tc>
          <w:tcPr>
            <w:tcW w:w="4531" w:type="dxa"/>
          </w:tcPr>
          <w:p w:rsidR="003117FA" w:rsidRPr="00E725CB" w:rsidRDefault="003117FA" w:rsidP="00F559E6">
            <w:pPr>
              <w:ind w:firstLine="720"/>
              <w:jc w:val="both"/>
              <w:rPr>
                <w:rFonts w:ascii="Times New Roman" w:hAnsi="Times New Roman" w:cs="Times New Roman"/>
                <w:b/>
                <w:sz w:val="24"/>
                <w:szCs w:val="20"/>
              </w:rPr>
            </w:pPr>
            <w:bookmarkStart w:id="412" w:name="_Toc42562249"/>
            <w:bookmarkStart w:id="413" w:name="_Toc42563661"/>
            <w:bookmarkStart w:id="414" w:name="_Toc42564563"/>
            <w:bookmarkStart w:id="415" w:name="_Toc44293328"/>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82</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412"/>
            <w:r w:rsidR="00E725CB">
              <w:rPr>
                <w:rFonts w:ascii="Times New Roman" w:hAnsi="Times New Roman" w:cs="Times New Roman"/>
                <w:b/>
                <w:sz w:val="24"/>
                <w:szCs w:val="20"/>
              </w:rPr>
              <w:t xml:space="preserve"> - </w:t>
            </w:r>
            <w:r w:rsidR="00FF280A">
              <w:rPr>
                <w:rFonts w:ascii="Times New Roman" w:hAnsi="Times New Roman" w:cs="Times New Roman"/>
                <w:i/>
                <w:sz w:val="24"/>
                <w:szCs w:val="24"/>
              </w:rPr>
              <w:t>Box-Cox considering</w:t>
            </w:r>
            <w:r w:rsidRPr="003E66A2">
              <w:rPr>
                <w:rFonts w:ascii="Times New Roman" w:hAnsi="Times New Roman" w:cs="Times New Roman"/>
                <w:i/>
                <w:sz w:val="24"/>
                <w:szCs w:val="24"/>
              </w:rPr>
              <w:t xml:space="preserve"> all the points</w:t>
            </w:r>
            <w:r>
              <w:rPr>
                <w:rFonts w:ascii="Times New Roman" w:hAnsi="Times New Roman" w:cs="Times New Roman"/>
                <w:i/>
                <w:sz w:val="24"/>
                <w:szCs w:val="24"/>
              </w:rPr>
              <w:t xml:space="preserve"> for 600 RPM</w:t>
            </w:r>
            <w:bookmarkEnd w:id="413"/>
            <w:bookmarkEnd w:id="414"/>
            <w:bookmarkEnd w:id="415"/>
          </w:p>
          <w:p w:rsidR="00BD14A6" w:rsidRPr="00BD14A6" w:rsidRDefault="00BD14A6" w:rsidP="00313179">
            <w:pPr>
              <w:jc w:val="both"/>
              <w:rPr>
                <w:rFonts w:ascii="Times New Roman" w:hAnsi="Times New Roman" w:cs="Times New Roman"/>
                <w:i/>
                <w:sz w:val="24"/>
                <w:szCs w:val="24"/>
              </w:rPr>
            </w:pPr>
          </w:p>
          <w:p w:rsidR="003117FA" w:rsidRPr="003E66A2" w:rsidRDefault="003117FA" w:rsidP="00313179">
            <w:pPr>
              <w:spacing w:line="480" w:lineRule="auto"/>
              <w:jc w:val="both"/>
              <w:rPr>
                <w:rFonts w:ascii="Times New Roman" w:hAnsi="Times New Roman" w:cs="Times New Roman"/>
                <w:b/>
                <w:sz w:val="24"/>
                <w:szCs w:val="24"/>
              </w:rPr>
            </w:pPr>
            <w:r>
              <w:rPr>
                <w:noProof/>
              </w:rPr>
              <w:drawing>
                <wp:inline distT="0" distB="0" distL="0" distR="0" wp14:anchorId="3EBCC624" wp14:editId="6B0A1D08">
                  <wp:extent cx="2476289" cy="2399030"/>
                  <wp:effectExtent l="0" t="0" r="635" b="127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27404"/>
                          <a:stretch/>
                        </pic:blipFill>
                        <pic:spPr bwMode="auto">
                          <a:xfrm>
                            <a:off x="0" y="0"/>
                            <a:ext cx="2500242" cy="2422236"/>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3117FA" w:rsidRPr="00E725CB" w:rsidRDefault="003117FA" w:rsidP="00F559E6">
            <w:pPr>
              <w:ind w:firstLine="689"/>
              <w:jc w:val="both"/>
              <w:rPr>
                <w:rFonts w:ascii="Times New Roman" w:hAnsi="Times New Roman" w:cs="Times New Roman"/>
                <w:b/>
                <w:sz w:val="24"/>
                <w:szCs w:val="20"/>
              </w:rPr>
            </w:pPr>
            <w:bookmarkStart w:id="416" w:name="_Toc42562250"/>
            <w:bookmarkStart w:id="417" w:name="_Toc42563662"/>
            <w:bookmarkStart w:id="418" w:name="_Toc42564564"/>
            <w:bookmarkStart w:id="419" w:name="_Toc44293329"/>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83</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416"/>
            <w:r w:rsidR="00E725CB">
              <w:rPr>
                <w:rFonts w:ascii="Times New Roman" w:hAnsi="Times New Roman" w:cs="Times New Roman"/>
                <w:b/>
                <w:sz w:val="24"/>
                <w:szCs w:val="20"/>
              </w:rPr>
              <w:t xml:space="preserve"> - </w:t>
            </w:r>
            <w:r>
              <w:rPr>
                <w:rFonts w:ascii="Times New Roman" w:hAnsi="Times New Roman" w:cs="Times New Roman"/>
                <w:i/>
                <w:sz w:val="24"/>
                <w:szCs w:val="24"/>
              </w:rPr>
              <w:t>Box-Cox</w:t>
            </w:r>
            <w:r w:rsidRPr="003E66A2">
              <w:rPr>
                <w:rFonts w:ascii="Times New Roman" w:hAnsi="Times New Roman" w:cs="Times New Roman"/>
                <w:i/>
                <w:sz w:val="24"/>
                <w:szCs w:val="20"/>
              </w:rPr>
              <w:t xml:space="preserve"> ignoring Run #4.</w:t>
            </w:r>
            <w:r>
              <w:rPr>
                <w:rFonts w:ascii="Times New Roman" w:hAnsi="Times New Roman" w:cs="Times New Roman"/>
                <w:i/>
                <w:sz w:val="24"/>
                <w:szCs w:val="20"/>
              </w:rPr>
              <w:t xml:space="preserve"> For 600 RPM</w:t>
            </w:r>
            <w:bookmarkEnd w:id="417"/>
            <w:bookmarkEnd w:id="418"/>
            <w:bookmarkEnd w:id="419"/>
          </w:p>
          <w:p w:rsidR="008F181C" w:rsidRDefault="008F181C" w:rsidP="00313179">
            <w:pPr>
              <w:jc w:val="both"/>
              <w:rPr>
                <w:noProof/>
              </w:rPr>
            </w:pPr>
          </w:p>
          <w:p w:rsidR="00BD14A6" w:rsidRDefault="00BD14A6" w:rsidP="00313179">
            <w:pPr>
              <w:jc w:val="both"/>
              <w:rPr>
                <w:noProof/>
              </w:rPr>
            </w:pPr>
          </w:p>
          <w:p w:rsidR="003117FA" w:rsidRPr="003E66A2" w:rsidRDefault="008F181C" w:rsidP="00313179">
            <w:pPr>
              <w:jc w:val="both"/>
              <w:rPr>
                <w:rFonts w:ascii="Times New Roman" w:hAnsi="Times New Roman" w:cs="Times New Roman"/>
                <w:i/>
                <w:sz w:val="24"/>
                <w:szCs w:val="20"/>
              </w:rPr>
            </w:pPr>
            <w:r>
              <w:rPr>
                <w:noProof/>
              </w:rPr>
              <w:drawing>
                <wp:inline distT="0" distB="0" distL="0" distR="0" wp14:anchorId="7E08A075" wp14:editId="2C009F91">
                  <wp:extent cx="2481275" cy="2417410"/>
                  <wp:effectExtent l="0" t="0" r="0" b="254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27811"/>
                          <a:stretch/>
                        </pic:blipFill>
                        <pic:spPr bwMode="auto">
                          <a:xfrm>
                            <a:off x="0" y="0"/>
                            <a:ext cx="2486862" cy="2422853"/>
                          </a:xfrm>
                          <a:prstGeom prst="rect">
                            <a:avLst/>
                          </a:prstGeom>
                          <a:ln>
                            <a:noFill/>
                          </a:ln>
                          <a:extLst>
                            <a:ext uri="{53640926-AAD7-44D8-BBD7-CCE9431645EC}">
                              <a14:shadowObscured xmlns:a14="http://schemas.microsoft.com/office/drawing/2010/main"/>
                            </a:ext>
                          </a:extLst>
                        </pic:spPr>
                      </pic:pic>
                    </a:graphicData>
                  </a:graphic>
                </wp:inline>
              </w:drawing>
            </w:r>
          </w:p>
        </w:tc>
      </w:tr>
      <w:tr w:rsidR="003117FA" w:rsidRPr="00E279D3" w:rsidTr="000F102C">
        <w:tc>
          <w:tcPr>
            <w:tcW w:w="4531" w:type="dxa"/>
          </w:tcPr>
          <w:p w:rsidR="003117FA" w:rsidRPr="000E1E25" w:rsidRDefault="003117FA" w:rsidP="00313179">
            <w:pPr>
              <w:pStyle w:val="Epgrafe"/>
              <w:jc w:val="both"/>
              <w:rPr>
                <w:rFonts w:ascii="Times New Roman" w:hAnsi="Times New Roman" w:cs="Times New Roman"/>
                <w:i w:val="0"/>
                <w:color w:val="auto"/>
                <w:sz w:val="20"/>
                <w:szCs w:val="20"/>
                <w:u w:val="single"/>
              </w:rPr>
            </w:pPr>
            <w:r w:rsidRPr="00A81D03">
              <w:rPr>
                <w:rFonts w:ascii="Times New Roman" w:hAnsi="Times New Roman" w:cs="Times New Roman"/>
                <w:color w:val="auto"/>
                <w:sz w:val="20"/>
              </w:rPr>
              <w:t>Figure</w:t>
            </w:r>
            <w:r w:rsidR="00BA0667">
              <w:rPr>
                <w:rFonts w:ascii="Times New Roman" w:hAnsi="Times New Roman" w:cs="Times New Roman"/>
                <w:color w:val="auto"/>
                <w:sz w:val="20"/>
              </w:rPr>
              <w:t xml:space="preserve"> 81</w:t>
            </w:r>
            <w:r>
              <w:rPr>
                <w:rFonts w:ascii="Times New Roman" w:hAnsi="Times New Roman" w:cs="Times New Roman"/>
                <w:color w:val="auto"/>
                <w:sz w:val="20"/>
              </w:rPr>
              <w:t xml:space="preserve">. </w:t>
            </w:r>
            <w:r>
              <w:rPr>
                <w:rFonts w:ascii="Times New Roman" w:hAnsi="Times New Roman" w:cs="Times New Roman"/>
                <w:i w:val="0"/>
                <w:color w:val="auto"/>
                <w:sz w:val="20"/>
              </w:rPr>
              <w:t>S</w:t>
            </w:r>
            <w:r w:rsidRPr="000746EE">
              <w:rPr>
                <w:rFonts w:ascii="Times New Roman" w:hAnsi="Times New Roman" w:cs="Times New Roman"/>
                <w:i w:val="0"/>
                <w:color w:val="auto"/>
                <w:sz w:val="20"/>
              </w:rPr>
              <w:t>hows that</w:t>
            </w:r>
            <w:r>
              <w:rPr>
                <w:rFonts w:ascii="Times New Roman" w:hAnsi="Times New Roman" w:cs="Times New Roman"/>
                <w:i w:val="0"/>
                <w:color w:val="auto"/>
                <w:sz w:val="20"/>
              </w:rPr>
              <w:t xml:space="preserve"> best</w:t>
            </w:r>
            <w:r w:rsidRPr="000746EE">
              <w:rPr>
                <w:rFonts w:ascii="Times New Roman" w:hAnsi="Times New Roman" w:cs="Times New Roman"/>
                <w:i w:val="0"/>
                <w:color w:val="auto"/>
                <w:sz w:val="20"/>
              </w:rPr>
              <w:t xml:space="preserve"> </w:t>
            </w:r>
            <w:r>
              <w:rPr>
                <w:rFonts w:ascii="Times New Roman" w:hAnsi="Times New Roman" w:cs="Times New Roman"/>
                <w:i w:val="0"/>
                <w:color w:val="auto"/>
                <w:sz w:val="20"/>
              </w:rPr>
              <w:t>lambda is 3, and there is not a recommended transform.</w:t>
            </w:r>
          </w:p>
        </w:tc>
        <w:tc>
          <w:tcPr>
            <w:tcW w:w="4531" w:type="dxa"/>
          </w:tcPr>
          <w:p w:rsidR="003117FA" w:rsidRPr="00A81D03" w:rsidRDefault="00BA0667" w:rsidP="00313179">
            <w:pPr>
              <w:pStyle w:val="Epgrafe"/>
              <w:jc w:val="both"/>
              <w:rPr>
                <w:rFonts w:ascii="Times New Roman" w:hAnsi="Times New Roman" w:cs="Times New Roman"/>
                <w:i w:val="0"/>
                <w:sz w:val="20"/>
                <w:szCs w:val="20"/>
                <w:u w:val="single"/>
              </w:rPr>
            </w:pPr>
            <w:r>
              <w:rPr>
                <w:rFonts w:ascii="Times New Roman" w:hAnsi="Times New Roman" w:cs="Times New Roman"/>
                <w:color w:val="auto"/>
                <w:sz w:val="20"/>
                <w:szCs w:val="20"/>
              </w:rPr>
              <w:t>Figure 82</w:t>
            </w:r>
            <w:r w:rsidR="003117FA" w:rsidRPr="00A81D03">
              <w:rPr>
                <w:rFonts w:ascii="Times New Roman" w:hAnsi="Times New Roman" w:cs="Times New Roman"/>
                <w:i w:val="0"/>
                <w:color w:val="auto"/>
                <w:sz w:val="20"/>
                <w:szCs w:val="20"/>
              </w:rPr>
              <w:t xml:space="preserve">. </w:t>
            </w:r>
            <w:r w:rsidR="00FF280A">
              <w:rPr>
                <w:rFonts w:ascii="Times New Roman" w:hAnsi="Times New Roman" w:cs="Times New Roman"/>
                <w:i w:val="0"/>
                <w:color w:val="auto"/>
                <w:sz w:val="20"/>
                <w:szCs w:val="20"/>
              </w:rPr>
              <w:t>Shows that the best lambda is 0,91</w:t>
            </w:r>
            <w:r w:rsidR="003117FA">
              <w:rPr>
                <w:rFonts w:ascii="Times New Roman" w:hAnsi="Times New Roman" w:cs="Times New Roman"/>
                <w:i w:val="0"/>
                <w:color w:val="auto"/>
                <w:sz w:val="20"/>
                <w:szCs w:val="20"/>
              </w:rPr>
              <w:t xml:space="preserve">after ignoring run #4. </w:t>
            </w:r>
          </w:p>
        </w:tc>
      </w:tr>
      <w:tr w:rsidR="003117FA" w:rsidRPr="00E279D3" w:rsidTr="000F102C">
        <w:tc>
          <w:tcPr>
            <w:tcW w:w="4531" w:type="dxa"/>
          </w:tcPr>
          <w:p w:rsidR="003117FA" w:rsidRPr="00A81D03" w:rsidRDefault="003117FA" w:rsidP="00313179">
            <w:pPr>
              <w:pStyle w:val="Epgrafe"/>
              <w:jc w:val="both"/>
              <w:rPr>
                <w:rFonts w:ascii="Times New Roman" w:hAnsi="Times New Roman" w:cs="Times New Roman"/>
                <w:color w:val="auto"/>
                <w:sz w:val="20"/>
              </w:rPr>
            </w:pPr>
          </w:p>
        </w:tc>
        <w:tc>
          <w:tcPr>
            <w:tcW w:w="4531" w:type="dxa"/>
          </w:tcPr>
          <w:p w:rsidR="003117FA" w:rsidRPr="00A81D03" w:rsidRDefault="003117FA" w:rsidP="00313179">
            <w:pPr>
              <w:pStyle w:val="Epgrafe"/>
              <w:jc w:val="both"/>
              <w:rPr>
                <w:rFonts w:ascii="Times New Roman" w:hAnsi="Times New Roman" w:cs="Times New Roman"/>
                <w:i w:val="0"/>
                <w:color w:val="auto"/>
                <w:sz w:val="20"/>
                <w:szCs w:val="20"/>
              </w:rPr>
            </w:pPr>
          </w:p>
        </w:tc>
      </w:tr>
    </w:tbl>
    <w:p w:rsidR="003117FA" w:rsidRDefault="003117FA" w:rsidP="00313179">
      <w:pPr>
        <w:spacing w:line="480" w:lineRule="auto"/>
        <w:jc w:val="both"/>
        <w:rPr>
          <w:rFonts w:ascii="Times New Roman" w:hAnsi="Times New Roman" w:cs="Times New Roman"/>
          <w:sz w:val="24"/>
        </w:rPr>
      </w:pPr>
    </w:p>
    <w:p w:rsidR="00565BD7" w:rsidRDefault="00565BD7" w:rsidP="00313179">
      <w:pPr>
        <w:spacing w:line="480" w:lineRule="auto"/>
        <w:jc w:val="both"/>
        <w:rPr>
          <w:rFonts w:ascii="Times New Roman" w:hAnsi="Times New Roman" w:cs="Times New Roman"/>
          <w:sz w:val="24"/>
        </w:rPr>
      </w:pPr>
    </w:p>
    <w:p w:rsidR="00E725CB" w:rsidRPr="003117FA" w:rsidRDefault="00E725CB" w:rsidP="00313179">
      <w:pPr>
        <w:spacing w:line="480" w:lineRule="auto"/>
        <w:jc w:val="both"/>
        <w:rPr>
          <w:rFonts w:ascii="Times New Roman" w:hAnsi="Times New Roman" w:cs="Times New Roman"/>
          <w:sz w:val="24"/>
        </w:rPr>
      </w:pPr>
    </w:p>
    <w:p w:rsidR="00F822CF" w:rsidRDefault="009C4040" w:rsidP="00313179">
      <w:pPr>
        <w:pStyle w:val="Prrafodelista"/>
        <w:spacing w:line="480" w:lineRule="auto"/>
        <w:jc w:val="both"/>
        <w:rPr>
          <w:rFonts w:ascii="Times New Roman" w:hAnsi="Times New Roman" w:cs="Times New Roman"/>
          <w:sz w:val="24"/>
          <w:u w:val="single"/>
        </w:rPr>
      </w:pPr>
      <w:r>
        <w:rPr>
          <w:rFonts w:ascii="Times New Roman" w:hAnsi="Times New Roman" w:cs="Times New Roman"/>
          <w:sz w:val="24"/>
          <w:u w:val="single"/>
        </w:rPr>
        <w:lastRenderedPageBreak/>
        <w:t>Response 2, 6</w:t>
      </w:r>
      <w:r w:rsidR="00F822CF" w:rsidRPr="00A81D03">
        <w:rPr>
          <w:rFonts w:ascii="Times New Roman" w:hAnsi="Times New Roman" w:cs="Times New Roman"/>
          <w:sz w:val="24"/>
          <w:u w:val="single"/>
        </w:rPr>
        <w:t xml:space="preserve"> RPM</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F280A" w:rsidTr="006A1F9E">
        <w:tc>
          <w:tcPr>
            <w:tcW w:w="4531" w:type="dxa"/>
          </w:tcPr>
          <w:p w:rsidR="00FF280A" w:rsidRPr="00E725CB" w:rsidRDefault="00FF280A" w:rsidP="00F559E6">
            <w:pPr>
              <w:ind w:firstLine="720"/>
              <w:jc w:val="both"/>
              <w:rPr>
                <w:rFonts w:ascii="Times New Roman" w:hAnsi="Times New Roman" w:cs="Times New Roman"/>
                <w:b/>
                <w:sz w:val="24"/>
                <w:szCs w:val="20"/>
              </w:rPr>
            </w:pPr>
            <w:bookmarkStart w:id="420" w:name="_Toc42562251"/>
            <w:bookmarkStart w:id="421" w:name="_Toc42563663"/>
            <w:bookmarkStart w:id="422" w:name="_Toc42564565"/>
            <w:bookmarkStart w:id="423" w:name="_Toc44293330"/>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84</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420"/>
            <w:r w:rsidR="00E725CB">
              <w:rPr>
                <w:rFonts w:ascii="Times New Roman" w:hAnsi="Times New Roman" w:cs="Times New Roman"/>
                <w:b/>
                <w:sz w:val="24"/>
                <w:szCs w:val="20"/>
              </w:rPr>
              <w:t xml:space="preserve"> - </w:t>
            </w:r>
            <w:r>
              <w:rPr>
                <w:rFonts w:ascii="Times New Roman" w:hAnsi="Times New Roman" w:cs="Times New Roman"/>
                <w:i/>
                <w:sz w:val="24"/>
                <w:szCs w:val="24"/>
              </w:rPr>
              <w:t>Box-Cox considering</w:t>
            </w:r>
            <w:r w:rsidRPr="003E66A2">
              <w:rPr>
                <w:rFonts w:ascii="Times New Roman" w:hAnsi="Times New Roman" w:cs="Times New Roman"/>
                <w:i/>
                <w:sz w:val="24"/>
                <w:szCs w:val="24"/>
              </w:rPr>
              <w:t xml:space="preserve"> all the points</w:t>
            </w:r>
            <w:r>
              <w:rPr>
                <w:rFonts w:ascii="Times New Roman" w:hAnsi="Times New Roman" w:cs="Times New Roman"/>
                <w:i/>
                <w:sz w:val="24"/>
                <w:szCs w:val="24"/>
              </w:rPr>
              <w:t xml:space="preserve"> for 6 RPM</w:t>
            </w:r>
            <w:bookmarkEnd w:id="421"/>
            <w:bookmarkEnd w:id="422"/>
            <w:bookmarkEnd w:id="423"/>
          </w:p>
          <w:p w:rsidR="00FF280A" w:rsidRPr="00FF280A" w:rsidRDefault="00FF280A" w:rsidP="00313179">
            <w:pPr>
              <w:jc w:val="both"/>
              <w:rPr>
                <w:rFonts w:ascii="Times New Roman" w:hAnsi="Times New Roman" w:cs="Times New Roman"/>
                <w:i/>
                <w:sz w:val="24"/>
                <w:szCs w:val="24"/>
              </w:rPr>
            </w:pPr>
          </w:p>
          <w:p w:rsidR="00FF280A" w:rsidRPr="003E66A2" w:rsidRDefault="00FF280A" w:rsidP="00313179">
            <w:pPr>
              <w:spacing w:line="480" w:lineRule="auto"/>
              <w:jc w:val="both"/>
              <w:rPr>
                <w:rFonts w:ascii="Times New Roman" w:hAnsi="Times New Roman" w:cs="Times New Roman"/>
                <w:b/>
                <w:sz w:val="24"/>
                <w:szCs w:val="24"/>
              </w:rPr>
            </w:pPr>
            <w:r>
              <w:rPr>
                <w:noProof/>
              </w:rPr>
              <w:drawing>
                <wp:inline distT="0" distB="0" distL="0" distR="0" wp14:anchorId="2EF64948" wp14:editId="39660D33">
                  <wp:extent cx="2680732" cy="2615609"/>
                  <wp:effectExtent l="0" t="0" r="5715"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27918"/>
                          <a:stretch/>
                        </pic:blipFill>
                        <pic:spPr bwMode="auto">
                          <a:xfrm>
                            <a:off x="0" y="0"/>
                            <a:ext cx="2679474" cy="2614382"/>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FF280A" w:rsidRPr="00E725CB" w:rsidRDefault="00FF280A" w:rsidP="00F559E6">
            <w:pPr>
              <w:ind w:firstLine="689"/>
              <w:jc w:val="both"/>
              <w:rPr>
                <w:rFonts w:ascii="Times New Roman" w:hAnsi="Times New Roman" w:cs="Times New Roman"/>
                <w:b/>
                <w:sz w:val="24"/>
                <w:szCs w:val="20"/>
              </w:rPr>
            </w:pPr>
            <w:bookmarkStart w:id="424" w:name="_Toc42562252"/>
            <w:bookmarkStart w:id="425" w:name="_Toc42563664"/>
            <w:bookmarkStart w:id="426" w:name="_Toc42564566"/>
            <w:bookmarkStart w:id="427" w:name="_Toc44293331"/>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85</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424"/>
            <w:r w:rsidR="00E725CB">
              <w:rPr>
                <w:rFonts w:ascii="Times New Roman" w:hAnsi="Times New Roman" w:cs="Times New Roman"/>
                <w:b/>
                <w:sz w:val="24"/>
                <w:szCs w:val="20"/>
              </w:rPr>
              <w:t xml:space="preserve"> - </w:t>
            </w:r>
            <w:r>
              <w:rPr>
                <w:rFonts w:ascii="Times New Roman" w:hAnsi="Times New Roman" w:cs="Times New Roman"/>
                <w:i/>
                <w:sz w:val="24"/>
                <w:szCs w:val="24"/>
              </w:rPr>
              <w:t>Box-Cox</w:t>
            </w:r>
            <w:r>
              <w:rPr>
                <w:rFonts w:ascii="Times New Roman" w:hAnsi="Times New Roman" w:cs="Times New Roman"/>
                <w:i/>
                <w:sz w:val="24"/>
                <w:szCs w:val="20"/>
              </w:rPr>
              <w:t xml:space="preserve"> ignoring Run #12</w:t>
            </w:r>
            <w:r w:rsidRPr="003E66A2">
              <w:rPr>
                <w:rFonts w:ascii="Times New Roman" w:hAnsi="Times New Roman" w:cs="Times New Roman"/>
                <w:i/>
                <w:sz w:val="24"/>
                <w:szCs w:val="20"/>
              </w:rPr>
              <w:t>.</w:t>
            </w:r>
            <w:r w:rsidR="00C2267C">
              <w:rPr>
                <w:rFonts w:ascii="Times New Roman" w:hAnsi="Times New Roman" w:cs="Times New Roman"/>
                <w:i/>
                <w:sz w:val="24"/>
                <w:szCs w:val="20"/>
              </w:rPr>
              <w:t xml:space="preserve"> For 6 RPM</w:t>
            </w:r>
            <w:bookmarkEnd w:id="425"/>
            <w:bookmarkEnd w:id="426"/>
            <w:bookmarkEnd w:id="427"/>
          </w:p>
          <w:p w:rsidR="00FF280A" w:rsidRDefault="00FF280A" w:rsidP="00313179">
            <w:pPr>
              <w:jc w:val="both"/>
              <w:rPr>
                <w:noProof/>
              </w:rPr>
            </w:pPr>
          </w:p>
          <w:p w:rsidR="00C2267C" w:rsidRDefault="00C2267C" w:rsidP="00313179">
            <w:pPr>
              <w:jc w:val="both"/>
              <w:rPr>
                <w:noProof/>
              </w:rPr>
            </w:pPr>
          </w:p>
          <w:p w:rsidR="00FF280A" w:rsidRPr="003E66A2" w:rsidRDefault="00C2267C" w:rsidP="00313179">
            <w:pPr>
              <w:jc w:val="both"/>
              <w:rPr>
                <w:rFonts w:ascii="Times New Roman" w:hAnsi="Times New Roman" w:cs="Times New Roman"/>
                <w:i/>
                <w:sz w:val="24"/>
                <w:szCs w:val="20"/>
              </w:rPr>
            </w:pPr>
            <w:r>
              <w:rPr>
                <w:noProof/>
              </w:rPr>
              <w:drawing>
                <wp:inline distT="0" distB="0" distL="0" distR="0" wp14:anchorId="1B15204B" wp14:editId="14848AA8">
                  <wp:extent cx="2723624" cy="2617076"/>
                  <wp:effectExtent l="0" t="0" r="635"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26805"/>
                          <a:stretch/>
                        </pic:blipFill>
                        <pic:spPr bwMode="auto">
                          <a:xfrm>
                            <a:off x="0" y="0"/>
                            <a:ext cx="2726415" cy="2619758"/>
                          </a:xfrm>
                          <a:prstGeom prst="rect">
                            <a:avLst/>
                          </a:prstGeom>
                          <a:ln>
                            <a:noFill/>
                          </a:ln>
                          <a:extLst>
                            <a:ext uri="{53640926-AAD7-44D8-BBD7-CCE9431645EC}">
                              <a14:shadowObscured xmlns:a14="http://schemas.microsoft.com/office/drawing/2010/main"/>
                            </a:ext>
                          </a:extLst>
                        </pic:spPr>
                      </pic:pic>
                    </a:graphicData>
                  </a:graphic>
                </wp:inline>
              </w:drawing>
            </w:r>
          </w:p>
        </w:tc>
      </w:tr>
      <w:tr w:rsidR="00FF280A" w:rsidRPr="00E279D3" w:rsidTr="006A1F9E">
        <w:tc>
          <w:tcPr>
            <w:tcW w:w="4531" w:type="dxa"/>
          </w:tcPr>
          <w:p w:rsidR="00FF280A" w:rsidRPr="000E1E25" w:rsidRDefault="00FF280A" w:rsidP="00313179">
            <w:pPr>
              <w:pStyle w:val="Epgrafe"/>
              <w:jc w:val="both"/>
              <w:rPr>
                <w:rFonts w:ascii="Times New Roman" w:hAnsi="Times New Roman" w:cs="Times New Roman"/>
                <w:i w:val="0"/>
                <w:color w:val="auto"/>
                <w:sz w:val="20"/>
                <w:szCs w:val="20"/>
                <w:u w:val="single"/>
              </w:rPr>
            </w:pPr>
            <w:r w:rsidRPr="00A81D03">
              <w:rPr>
                <w:rFonts w:ascii="Times New Roman" w:hAnsi="Times New Roman" w:cs="Times New Roman"/>
                <w:color w:val="auto"/>
                <w:sz w:val="20"/>
              </w:rPr>
              <w:t>Figure</w:t>
            </w:r>
            <w:r>
              <w:rPr>
                <w:rFonts w:ascii="Times New Roman" w:hAnsi="Times New Roman" w:cs="Times New Roman"/>
                <w:color w:val="auto"/>
                <w:sz w:val="20"/>
              </w:rPr>
              <w:t xml:space="preserve"> </w:t>
            </w:r>
            <w:r w:rsidR="00BA0667">
              <w:rPr>
                <w:rFonts w:ascii="Times New Roman" w:hAnsi="Times New Roman" w:cs="Times New Roman"/>
                <w:color w:val="auto"/>
                <w:sz w:val="20"/>
              </w:rPr>
              <w:t>8</w:t>
            </w:r>
            <w:r>
              <w:rPr>
                <w:rFonts w:ascii="Times New Roman" w:hAnsi="Times New Roman" w:cs="Times New Roman"/>
                <w:color w:val="auto"/>
                <w:sz w:val="20"/>
              </w:rPr>
              <w:t xml:space="preserve">3. </w:t>
            </w:r>
            <w:r>
              <w:rPr>
                <w:rFonts w:ascii="Times New Roman" w:hAnsi="Times New Roman" w:cs="Times New Roman"/>
                <w:i w:val="0"/>
                <w:color w:val="auto"/>
                <w:sz w:val="20"/>
              </w:rPr>
              <w:t>S</w:t>
            </w:r>
            <w:r w:rsidRPr="000746EE">
              <w:rPr>
                <w:rFonts w:ascii="Times New Roman" w:hAnsi="Times New Roman" w:cs="Times New Roman"/>
                <w:i w:val="0"/>
                <w:color w:val="auto"/>
                <w:sz w:val="20"/>
              </w:rPr>
              <w:t>hows that</w:t>
            </w:r>
            <w:r>
              <w:rPr>
                <w:rFonts w:ascii="Times New Roman" w:hAnsi="Times New Roman" w:cs="Times New Roman"/>
                <w:i w:val="0"/>
                <w:color w:val="auto"/>
                <w:sz w:val="20"/>
              </w:rPr>
              <w:t xml:space="preserve"> best</w:t>
            </w:r>
            <w:r w:rsidRPr="000746EE">
              <w:rPr>
                <w:rFonts w:ascii="Times New Roman" w:hAnsi="Times New Roman" w:cs="Times New Roman"/>
                <w:i w:val="0"/>
                <w:color w:val="auto"/>
                <w:sz w:val="20"/>
              </w:rPr>
              <w:t xml:space="preserve"> </w:t>
            </w:r>
            <w:r>
              <w:rPr>
                <w:rFonts w:ascii="Times New Roman" w:hAnsi="Times New Roman" w:cs="Times New Roman"/>
                <w:i w:val="0"/>
                <w:color w:val="auto"/>
                <w:sz w:val="20"/>
              </w:rPr>
              <w:t>lambda is 0</w:t>
            </w:r>
            <w:proofErr w:type="gramStart"/>
            <w:r>
              <w:rPr>
                <w:rFonts w:ascii="Times New Roman" w:hAnsi="Times New Roman" w:cs="Times New Roman"/>
                <w:i w:val="0"/>
                <w:color w:val="auto"/>
                <w:sz w:val="20"/>
              </w:rPr>
              <w:t>,94</w:t>
            </w:r>
            <w:proofErr w:type="gramEnd"/>
            <w:r>
              <w:rPr>
                <w:rFonts w:ascii="Times New Roman" w:hAnsi="Times New Roman" w:cs="Times New Roman"/>
                <w:i w:val="0"/>
                <w:color w:val="auto"/>
                <w:sz w:val="20"/>
              </w:rPr>
              <w:t>, and there is not a recommended transform.</w:t>
            </w:r>
          </w:p>
        </w:tc>
        <w:tc>
          <w:tcPr>
            <w:tcW w:w="4531" w:type="dxa"/>
          </w:tcPr>
          <w:p w:rsidR="00FF280A" w:rsidRPr="00A81D03" w:rsidRDefault="002A0088" w:rsidP="00313179">
            <w:pPr>
              <w:pStyle w:val="Epgrafe"/>
              <w:jc w:val="both"/>
              <w:rPr>
                <w:rFonts w:ascii="Times New Roman" w:hAnsi="Times New Roman" w:cs="Times New Roman"/>
                <w:i w:val="0"/>
                <w:sz w:val="20"/>
                <w:szCs w:val="20"/>
                <w:u w:val="single"/>
              </w:rPr>
            </w:pPr>
            <w:r w:rsidRPr="00FB3547">
              <w:rPr>
                <w:rFonts w:ascii="Times New Roman" w:hAnsi="Times New Roman" w:cs="Times New Roman"/>
                <w:color w:val="auto"/>
                <w:sz w:val="20"/>
                <w:szCs w:val="20"/>
              </w:rPr>
              <w:t xml:space="preserve">Figure </w:t>
            </w:r>
            <w:r w:rsidR="00BA0667">
              <w:rPr>
                <w:rFonts w:ascii="Times New Roman" w:hAnsi="Times New Roman" w:cs="Times New Roman"/>
                <w:color w:val="auto"/>
                <w:sz w:val="20"/>
                <w:szCs w:val="20"/>
              </w:rPr>
              <w:t>8</w:t>
            </w:r>
            <w:r w:rsidRPr="00FB3547">
              <w:rPr>
                <w:rFonts w:ascii="Times New Roman" w:hAnsi="Times New Roman" w:cs="Times New Roman"/>
                <w:color w:val="auto"/>
                <w:sz w:val="20"/>
                <w:szCs w:val="20"/>
              </w:rPr>
              <w:t>4</w:t>
            </w:r>
            <w:r w:rsidRPr="00A81D03">
              <w:rPr>
                <w:rFonts w:ascii="Times New Roman" w:hAnsi="Times New Roman" w:cs="Times New Roman"/>
                <w:i w:val="0"/>
                <w:color w:val="auto"/>
                <w:sz w:val="20"/>
                <w:szCs w:val="20"/>
              </w:rPr>
              <w:t xml:space="preserve">. </w:t>
            </w:r>
            <w:r>
              <w:rPr>
                <w:rFonts w:ascii="Times New Roman" w:hAnsi="Times New Roman" w:cs="Times New Roman"/>
                <w:i w:val="0"/>
                <w:color w:val="auto"/>
                <w:sz w:val="20"/>
                <w:szCs w:val="20"/>
              </w:rPr>
              <w:t>Shows that the best lambda is 0</w:t>
            </w:r>
            <w:proofErr w:type="gramStart"/>
            <w:r>
              <w:rPr>
                <w:rFonts w:ascii="Times New Roman" w:hAnsi="Times New Roman" w:cs="Times New Roman"/>
                <w:i w:val="0"/>
                <w:color w:val="auto"/>
                <w:sz w:val="20"/>
                <w:szCs w:val="20"/>
              </w:rPr>
              <w:t>,89</w:t>
            </w:r>
            <w:proofErr w:type="gramEnd"/>
            <w:r>
              <w:rPr>
                <w:rFonts w:ascii="Times New Roman" w:hAnsi="Times New Roman" w:cs="Times New Roman"/>
                <w:i w:val="0"/>
                <w:color w:val="auto"/>
                <w:sz w:val="20"/>
                <w:szCs w:val="20"/>
              </w:rPr>
              <w:t xml:space="preserve"> after ignoring run #12.</w:t>
            </w:r>
          </w:p>
        </w:tc>
      </w:tr>
      <w:tr w:rsidR="00FF280A" w:rsidRPr="00E279D3" w:rsidTr="006A1F9E">
        <w:tc>
          <w:tcPr>
            <w:tcW w:w="4531" w:type="dxa"/>
          </w:tcPr>
          <w:p w:rsidR="00FF280A" w:rsidRPr="00A81D03" w:rsidRDefault="00FF280A" w:rsidP="00313179">
            <w:pPr>
              <w:pStyle w:val="Epgrafe"/>
              <w:jc w:val="both"/>
              <w:rPr>
                <w:rFonts w:ascii="Times New Roman" w:hAnsi="Times New Roman" w:cs="Times New Roman"/>
                <w:color w:val="auto"/>
                <w:sz w:val="20"/>
              </w:rPr>
            </w:pPr>
          </w:p>
        </w:tc>
        <w:tc>
          <w:tcPr>
            <w:tcW w:w="4531" w:type="dxa"/>
          </w:tcPr>
          <w:p w:rsidR="00FF280A" w:rsidRPr="00A81D03" w:rsidRDefault="00FF280A" w:rsidP="00313179">
            <w:pPr>
              <w:pStyle w:val="Epgrafe"/>
              <w:jc w:val="both"/>
              <w:rPr>
                <w:rFonts w:ascii="Times New Roman" w:hAnsi="Times New Roman" w:cs="Times New Roman"/>
                <w:i w:val="0"/>
                <w:color w:val="auto"/>
                <w:sz w:val="20"/>
                <w:szCs w:val="20"/>
              </w:rPr>
            </w:pPr>
          </w:p>
        </w:tc>
      </w:tr>
    </w:tbl>
    <w:p w:rsidR="00FF280A" w:rsidRDefault="00FF280A" w:rsidP="00313179">
      <w:pPr>
        <w:pStyle w:val="Prrafodelista"/>
        <w:spacing w:line="480" w:lineRule="auto"/>
        <w:jc w:val="both"/>
        <w:rPr>
          <w:rFonts w:ascii="Times New Roman" w:hAnsi="Times New Roman" w:cs="Times New Roman"/>
          <w:sz w:val="24"/>
          <w:u w:val="single"/>
        </w:rPr>
      </w:pPr>
    </w:p>
    <w:p w:rsidR="00F822CF" w:rsidRDefault="00F822CF" w:rsidP="00313179">
      <w:pPr>
        <w:pStyle w:val="Prrafodelista"/>
        <w:spacing w:line="480" w:lineRule="auto"/>
        <w:jc w:val="both"/>
        <w:rPr>
          <w:rFonts w:ascii="Times New Roman" w:hAnsi="Times New Roman" w:cs="Times New Roman"/>
          <w:sz w:val="24"/>
          <w:u w:val="single"/>
        </w:rPr>
      </w:pPr>
      <w:r>
        <w:rPr>
          <w:rFonts w:ascii="Times New Roman" w:hAnsi="Times New Roman" w:cs="Times New Roman"/>
          <w:sz w:val="24"/>
          <w:u w:val="single"/>
        </w:rPr>
        <w:t>Response 3, Electrical Stability</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566"/>
      </w:tblGrid>
      <w:tr w:rsidR="006F77D9" w:rsidTr="00CB59B2">
        <w:tc>
          <w:tcPr>
            <w:tcW w:w="4531" w:type="dxa"/>
          </w:tcPr>
          <w:p w:rsidR="006F77D9" w:rsidRPr="00E725CB" w:rsidRDefault="006F77D9" w:rsidP="00F559E6">
            <w:pPr>
              <w:ind w:firstLine="720"/>
              <w:jc w:val="both"/>
              <w:rPr>
                <w:rFonts w:ascii="Times New Roman" w:hAnsi="Times New Roman" w:cs="Times New Roman"/>
                <w:b/>
                <w:sz w:val="24"/>
                <w:szCs w:val="20"/>
              </w:rPr>
            </w:pPr>
            <w:bookmarkStart w:id="428" w:name="_Toc42562253"/>
            <w:bookmarkStart w:id="429" w:name="_Toc42563665"/>
            <w:bookmarkStart w:id="430" w:name="_Toc42564567"/>
            <w:bookmarkStart w:id="431" w:name="_Toc44293332"/>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86</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428"/>
            <w:r w:rsidR="00E725CB">
              <w:rPr>
                <w:rFonts w:ascii="Times New Roman" w:hAnsi="Times New Roman" w:cs="Times New Roman"/>
                <w:b/>
                <w:sz w:val="24"/>
                <w:szCs w:val="20"/>
              </w:rPr>
              <w:t xml:space="preserve"> - </w:t>
            </w:r>
            <w:r>
              <w:rPr>
                <w:rFonts w:ascii="Times New Roman" w:hAnsi="Times New Roman" w:cs="Times New Roman"/>
                <w:i/>
                <w:sz w:val="24"/>
                <w:szCs w:val="24"/>
              </w:rPr>
              <w:t>Box-Cox considering</w:t>
            </w:r>
            <w:r w:rsidRPr="003E66A2">
              <w:rPr>
                <w:rFonts w:ascii="Times New Roman" w:hAnsi="Times New Roman" w:cs="Times New Roman"/>
                <w:i/>
                <w:sz w:val="24"/>
                <w:szCs w:val="24"/>
              </w:rPr>
              <w:t xml:space="preserve"> all the points</w:t>
            </w:r>
            <w:r>
              <w:rPr>
                <w:rFonts w:ascii="Times New Roman" w:hAnsi="Times New Roman" w:cs="Times New Roman"/>
                <w:i/>
                <w:sz w:val="24"/>
                <w:szCs w:val="24"/>
              </w:rPr>
              <w:t xml:space="preserve"> for ES</w:t>
            </w:r>
            <w:bookmarkEnd w:id="429"/>
            <w:bookmarkEnd w:id="430"/>
            <w:bookmarkEnd w:id="431"/>
          </w:p>
          <w:p w:rsidR="006F77D9" w:rsidRPr="006F77D9" w:rsidRDefault="006F77D9" w:rsidP="00313179">
            <w:pPr>
              <w:jc w:val="both"/>
              <w:rPr>
                <w:rFonts w:ascii="Times New Roman" w:hAnsi="Times New Roman" w:cs="Times New Roman"/>
                <w:i/>
                <w:sz w:val="24"/>
                <w:szCs w:val="24"/>
              </w:rPr>
            </w:pPr>
          </w:p>
          <w:p w:rsidR="006F77D9" w:rsidRPr="003E66A2" w:rsidRDefault="006F77D9" w:rsidP="00313179">
            <w:pPr>
              <w:spacing w:line="480" w:lineRule="auto"/>
              <w:jc w:val="both"/>
              <w:rPr>
                <w:rFonts w:ascii="Times New Roman" w:hAnsi="Times New Roman" w:cs="Times New Roman"/>
                <w:b/>
                <w:sz w:val="24"/>
                <w:szCs w:val="24"/>
              </w:rPr>
            </w:pPr>
            <w:r>
              <w:rPr>
                <w:noProof/>
              </w:rPr>
              <w:drawing>
                <wp:inline distT="0" distB="0" distL="0" distR="0" wp14:anchorId="3BC8055B" wp14:editId="038241FD">
                  <wp:extent cx="2795485" cy="2695903"/>
                  <wp:effectExtent l="0" t="0" r="5080" b="9525"/>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27071"/>
                          <a:stretch/>
                        </pic:blipFill>
                        <pic:spPr bwMode="auto">
                          <a:xfrm>
                            <a:off x="0" y="0"/>
                            <a:ext cx="2804151" cy="2704260"/>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6F77D9" w:rsidRPr="00E725CB" w:rsidRDefault="006F77D9" w:rsidP="00F559E6">
            <w:pPr>
              <w:ind w:firstLine="684"/>
              <w:jc w:val="both"/>
              <w:rPr>
                <w:rFonts w:ascii="Times New Roman" w:hAnsi="Times New Roman" w:cs="Times New Roman"/>
                <w:b/>
                <w:sz w:val="24"/>
                <w:szCs w:val="20"/>
              </w:rPr>
            </w:pPr>
            <w:bookmarkStart w:id="432" w:name="_Toc42562254"/>
            <w:bookmarkStart w:id="433" w:name="_Toc42563666"/>
            <w:bookmarkStart w:id="434" w:name="_Toc42564568"/>
            <w:bookmarkStart w:id="435" w:name="_Toc44293333"/>
            <w:r w:rsidRPr="003E66A2">
              <w:rPr>
                <w:rFonts w:ascii="Times New Roman" w:hAnsi="Times New Roman" w:cs="Times New Roman"/>
                <w:b/>
                <w:sz w:val="24"/>
                <w:szCs w:val="20"/>
              </w:rPr>
              <w:t xml:space="preserve">Figure </w:t>
            </w:r>
            <w:r w:rsidRPr="003E66A2">
              <w:rPr>
                <w:rFonts w:ascii="Times New Roman" w:hAnsi="Times New Roman" w:cs="Times New Roman"/>
                <w:b/>
                <w:sz w:val="24"/>
                <w:szCs w:val="20"/>
              </w:rPr>
              <w:fldChar w:fldCharType="begin"/>
            </w:r>
            <w:r w:rsidRPr="003E66A2">
              <w:rPr>
                <w:rFonts w:ascii="Times New Roman" w:hAnsi="Times New Roman" w:cs="Times New Roman"/>
                <w:b/>
                <w:sz w:val="24"/>
                <w:szCs w:val="20"/>
              </w:rPr>
              <w:instrText xml:space="preserve"> SEQ Figure \* ARABIC </w:instrText>
            </w:r>
            <w:r w:rsidRPr="003E66A2">
              <w:rPr>
                <w:rFonts w:ascii="Times New Roman" w:hAnsi="Times New Roman" w:cs="Times New Roman"/>
                <w:b/>
                <w:sz w:val="24"/>
                <w:szCs w:val="20"/>
              </w:rPr>
              <w:fldChar w:fldCharType="separate"/>
            </w:r>
            <w:r w:rsidR="00471977">
              <w:rPr>
                <w:rFonts w:ascii="Times New Roman" w:hAnsi="Times New Roman" w:cs="Times New Roman"/>
                <w:b/>
                <w:noProof/>
                <w:sz w:val="24"/>
                <w:szCs w:val="20"/>
              </w:rPr>
              <w:t>87</w:t>
            </w:r>
            <w:r w:rsidRPr="003E66A2">
              <w:rPr>
                <w:rFonts w:ascii="Times New Roman" w:hAnsi="Times New Roman" w:cs="Times New Roman"/>
                <w:b/>
                <w:sz w:val="24"/>
                <w:szCs w:val="20"/>
              </w:rPr>
              <w:fldChar w:fldCharType="end"/>
            </w:r>
            <w:r w:rsidRPr="003E66A2">
              <w:rPr>
                <w:rFonts w:ascii="Times New Roman" w:hAnsi="Times New Roman" w:cs="Times New Roman"/>
                <w:b/>
                <w:sz w:val="24"/>
                <w:szCs w:val="20"/>
              </w:rPr>
              <w:t>.</w:t>
            </w:r>
            <w:bookmarkEnd w:id="432"/>
            <w:r w:rsidR="00E725CB">
              <w:rPr>
                <w:rFonts w:ascii="Times New Roman" w:hAnsi="Times New Roman" w:cs="Times New Roman"/>
                <w:b/>
                <w:sz w:val="24"/>
                <w:szCs w:val="20"/>
              </w:rPr>
              <w:t xml:space="preserve"> - </w:t>
            </w:r>
            <w:r>
              <w:rPr>
                <w:rFonts w:ascii="Times New Roman" w:hAnsi="Times New Roman" w:cs="Times New Roman"/>
                <w:i/>
                <w:sz w:val="24"/>
                <w:szCs w:val="24"/>
              </w:rPr>
              <w:t>Box-Cox</w:t>
            </w:r>
            <w:r>
              <w:rPr>
                <w:rFonts w:ascii="Times New Roman" w:hAnsi="Times New Roman" w:cs="Times New Roman"/>
                <w:i/>
                <w:sz w:val="24"/>
                <w:szCs w:val="20"/>
              </w:rPr>
              <w:t xml:space="preserve"> ignoring Run #8</w:t>
            </w:r>
            <w:r w:rsidRPr="003E66A2">
              <w:rPr>
                <w:rFonts w:ascii="Times New Roman" w:hAnsi="Times New Roman" w:cs="Times New Roman"/>
                <w:i/>
                <w:sz w:val="24"/>
                <w:szCs w:val="20"/>
              </w:rPr>
              <w:t>.</w:t>
            </w:r>
            <w:r>
              <w:rPr>
                <w:rFonts w:ascii="Times New Roman" w:hAnsi="Times New Roman" w:cs="Times New Roman"/>
                <w:i/>
                <w:sz w:val="24"/>
                <w:szCs w:val="20"/>
              </w:rPr>
              <w:t xml:space="preserve"> For ES</w:t>
            </w:r>
            <w:bookmarkEnd w:id="433"/>
            <w:bookmarkEnd w:id="434"/>
            <w:bookmarkEnd w:id="435"/>
          </w:p>
          <w:p w:rsidR="00BD14A6" w:rsidRDefault="00BD14A6" w:rsidP="00313179">
            <w:pPr>
              <w:jc w:val="both"/>
              <w:rPr>
                <w:noProof/>
              </w:rPr>
            </w:pPr>
          </w:p>
          <w:p w:rsidR="006F77D9" w:rsidRPr="003E66A2" w:rsidRDefault="00BD14A6" w:rsidP="00313179">
            <w:pPr>
              <w:jc w:val="both"/>
              <w:rPr>
                <w:rFonts w:ascii="Times New Roman" w:hAnsi="Times New Roman" w:cs="Times New Roman"/>
                <w:i/>
                <w:sz w:val="24"/>
                <w:szCs w:val="20"/>
              </w:rPr>
            </w:pPr>
            <w:r>
              <w:rPr>
                <w:noProof/>
              </w:rPr>
              <w:drawing>
                <wp:inline distT="0" distB="0" distL="0" distR="0" wp14:anchorId="372A36CA" wp14:editId="6984BFD8">
                  <wp:extent cx="2757012" cy="2690037"/>
                  <wp:effectExtent l="0" t="0" r="5715"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27918"/>
                          <a:stretch/>
                        </pic:blipFill>
                        <pic:spPr bwMode="auto">
                          <a:xfrm>
                            <a:off x="0" y="0"/>
                            <a:ext cx="2758075" cy="2691074"/>
                          </a:xfrm>
                          <a:prstGeom prst="rect">
                            <a:avLst/>
                          </a:prstGeom>
                          <a:ln>
                            <a:noFill/>
                          </a:ln>
                          <a:extLst>
                            <a:ext uri="{53640926-AAD7-44D8-BBD7-CCE9431645EC}">
                              <a14:shadowObscured xmlns:a14="http://schemas.microsoft.com/office/drawing/2010/main"/>
                            </a:ext>
                          </a:extLst>
                        </pic:spPr>
                      </pic:pic>
                    </a:graphicData>
                  </a:graphic>
                </wp:inline>
              </w:drawing>
            </w:r>
          </w:p>
        </w:tc>
      </w:tr>
      <w:tr w:rsidR="006F77D9" w:rsidRPr="00E279D3" w:rsidTr="00CB59B2">
        <w:tc>
          <w:tcPr>
            <w:tcW w:w="4531" w:type="dxa"/>
          </w:tcPr>
          <w:p w:rsidR="006F77D9" w:rsidRPr="000E1E25" w:rsidRDefault="006F77D9" w:rsidP="00313179">
            <w:pPr>
              <w:pStyle w:val="Epgrafe"/>
              <w:jc w:val="both"/>
              <w:rPr>
                <w:rFonts w:ascii="Times New Roman" w:hAnsi="Times New Roman" w:cs="Times New Roman"/>
                <w:i w:val="0"/>
                <w:color w:val="auto"/>
                <w:sz w:val="20"/>
                <w:szCs w:val="20"/>
                <w:u w:val="single"/>
              </w:rPr>
            </w:pPr>
            <w:r w:rsidRPr="00A81D03">
              <w:rPr>
                <w:rFonts w:ascii="Times New Roman" w:hAnsi="Times New Roman" w:cs="Times New Roman"/>
                <w:color w:val="auto"/>
                <w:sz w:val="20"/>
              </w:rPr>
              <w:t>Figure</w:t>
            </w:r>
            <w:r w:rsidR="00BA0667">
              <w:rPr>
                <w:rFonts w:ascii="Times New Roman" w:hAnsi="Times New Roman" w:cs="Times New Roman"/>
                <w:color w:val="auto"/>
                <w:sz w:val="20"/>
              </w:rPr>
              <w:t xml:space="preserve"> 85</w:t>
            </w:r>
            <w:r>
              <w:rPr>
                <w:rFonts w:ascii="Times New Roman" w:hAnsi="Times New Roman" w:cs="Times New Roman"/>
                <w:color w:val="auto"/>
                <w:sz w:val="20"/>
              </w:rPr>
              <w:t xml:space="preserve">. </w:t>
            </w:r>
            <w:r>
              <w:rPr>
                <w:rFonts w:ascii="Times New Roman" w:hAnsi="Times New Roman" w:cs="Times New Roman"/>
                <w:i w:val="0"/>
                <w:color w:val="auto"/>
                <w:sz w:val="20"/>
              </w:rPr>
              <w:t>S</w:t>
            </w:r>
            <w:r w:rsidRPr="000746EE">
              <w:rPr>
                <w:rFonts w:ascii="Times New Roman" w:hAnsi="Times New Roman" w:cs="Times New Roman"/>
                <w:i w:val="0"/>
                <w:color w:val="auto"/>
                <w:sz w:val="20"/>
              </w:rPr>
              <w:t>hows that</w:t>
            </w:r>
            <w:r>
              <w:rPr>
                <w:rFonts w:ascii="Times New Roman" w:hAnsi="Times New Roman" w:cs="Times New Roman"/>
                <w:i w:val="0"/>
                <w:color w:val="auto"/>
                <w:sz w:val="20"/>
              </w:rPr>
              <w:t xml:space="preserve"> best</w:t>
            </w:r>
            <w:r w:rsidRPr="000746EE">
              <w:rPr>
                <w:rFonts w:ascii="Times New Roman" w:hAnsi="Times New Roman" w:cs="Times New Roman"/>
                <w:i w:val="0"/>
                <w:color w:val="auto"/>
                <w:sz w:val="20"/>
              </w:rPr>
              <w:t xml:space="preserve"> </w:t>
            </w:r>
            <w:r w:rsidR="002A0088">
              <w:rPr>
                <w:rFonts w:ascii="Times New Roman" w:hAnsi="Times New Roman" w:cs="Times New Roman"/>
                <w:i w:val="0"/>
                <w:color w:val="auto"/>
                <w:sz w:val="20"/>
              </w:rPr>
              <w:t>lambda is -1</w:t>
            </w:r>
            <w:proofErr w:type="gramStart"/>
            <w:r w:rsidR="002A0088">
              <w:rPr>
                <w:rFonts w:ascii="Times New Roman" w:hAnsi="Times New Roman" w:cs="Times New Roman"/>
                <w:i w:val="0"/>
                <w:color w:val="auto"/>
                <w:sz w:val="20"/>
              </w:rPr>
              <w:t>,92</w:t>
            </w:r>
            <w:proofErr w:type="gramEnd"/>
            <w:r>
              <w:rPr>
                <w:rFonts w:ascii="Times New Roman" w:hAnsi="Times New Roman" w:cs="Times New Roman"/>
                <w:i w:val="0"/>
                <w:color w:val="auto"/>
                <w:sz w:val="20"/>
              </w:rPr>
              <w:t>, and there is not a recommended transform.</w:t>
            </w:r>
          </w:p>
        </w:tc>
        <w:tc>
          <w:tcPr>
            <w:tcW w:w="4531" w:type="dxa"/>
          </w:tcPr>
          <w:p w:rsidR="006F77D9" w:rsidRPr="00A81D03" w:rsidRDefault="002A0088" w:rsidP="00313179">
            <w:pPr>
              <w:pStyle w:val="Epgrafe"/>
              <w:jc w:val="both"/>
              <w:rPr>
                <w:rFonts w:ascii="Times New Roman" w:hAnsi="Times New Roman" w:cs="Times New Roman"/>
                <w:i w:val="0"/>
                <w:sz w:val="20"/>
                <w:szCs w:val="20"/>
                <w:u w:val="single"/>
              </w:rPr>
            </w:pPr>
            <w:r w:rsidRPr="00FB3547">
              <w:rPr>
                <w:rFonts w:ascii="Times New Roman" w:hAnsi="Times New Roman" w:cs="Times New Roman"/>
                <w:color w:val="auto"/>
                <w:sz w:val="20"/>
                <w:szCs w:val="20"/>
              </w:rPr>
              <w:t xml:space="preserve">Figure </w:t>
            </w:r>
            <w:r w:rsidR="00BA0667">
              <w:rPr>
                <w:rFonts w:ascii="Times New Roman" w:hAnsi="Times New Roman" w:cs="Times New Roman"/>
                <w:color w:val="auto"/>
                <w:sz w:val="20"/>
                <w:szCs w:val="20"/>
              </w:rPr>
              <w:t>86</w:t>
            </w:r>
            <w:r w:rsidRPr="00A81D03">
              <w:rPr>
                <w:rFonts w:ascii="Times New Roman" w:hAnsi="Times New Roman" w:cs="Times New Roman"/>
                <w:i w:val="0"/>
                <w:color w:val="auto"/>
                <w:sz w:val="20"/>
                <w:szCs w:val="20"/>
              </w:rPr>
              <w:t xml:space="preserve">. </w:t>
            </w:r>
            <w:r>
              <w:rPr>
                <w:rFonts w:ascii="Times New Roman" w:hAnsi="Times New Roman" w:cs="Times New Roman"/>
                <w:i w:val="0"/>
                <w:color w:val="auto"/>
                <w:sz w:val="20"/>
                <w:szCs w:val="20"/>
              </w:rPr>
              <w:t>Sh</w:t>
            </w:r>
            <w:r w:rsidR="00BD14A6">
              <w:rPr>
                <w:rFonts w:ascii="Times New Roman" w:hAnsi="Times New Roman" w:cs="Times New Roman"/>
                <w:i w:val="0"/>
                <w:color w:val="auto"/>
                <w:sz w:val="20"/>
                <w:szCs w:val="20"/>
              </w:rPr>
              <w:t>ows that the best lambda is 0</w:t>
            </w:r>
            <w:proofErr w:type="gramStart"/>
            <w:r w:rsidR="00BD14A6">
              <w:rPr>
                <w:rFonts w:ascii="Times New Roman" w:hAnsi="Times New Roman" w:cs="Times New Roman"/>
                <w:i w:val="0"/>
                <w:color w:val="auto"/>
                <w:sz w:val="20"/>
                <w:szCs w:val="20"/>
              </w:rPr>
              <w:t>,53</w:t>
            </w:r>
            <w:proofErr w:type="gramEnd"/>
            <w:r>
              <w:rPr>
                <w:rFonts w:ascii="Times New Roman" w:hAnsi="Times New Roman" w:cs="Times New Roman"/>
                <w:i w:val="0"/>
                <w:color w:val="auto"/>
                <w:sz w:val="20"/>
                <w:szCs w:val="20"/>
              </w:rPr>
              <w:t xml:space="preserve"> after ignoring run #12.</w:t>
            </w:r>
          </w:p>
        </w:tc>
      </w:tr>
      <w:tr w:rsidR="006F77D9" w:rsidRPr="00E279D3" w:rsidTr="00CB59B2">
        <w:tc>
          <w:tcPr>
            <w:tcW w:w="4531" w:type="dxa"/>
          </w:tcPr>
          <w:p w:rsidR="006F77D9" w:rsidRPr="00A81D03" w:rsidRDefault="006F77D9" w:rsidP="00CB59B2">
            <w:pPr>
              <w:pStyle w:val="Epgrafe"/>
              <w:rPr>
                <w:rFonts w:ascii="Times New Roman" w:hAnsi="Times New Roman" w:cs="Times New Roman"/>
                <w:color w:val="auto"/>
                <w:sz w:val="20"/>
              </w:rPr>
            </w:pPr>
          </w:p>
        </w:tc>
        <w:tc>
          <w:tcPr>
            <w:tcW w:w="4531" w:type="dxa"/>
          </w:tcPr>
          <w:p w:rsidR="006F77D9" w:rsidRPr="00A81D03" w:rsidRDefault="006F77D9" w:rsidP="00CB59B2">
            <w:pPr>
              <w:pStyle w:val="Epgrafe"/>
              <w:rPr>
                <w:rFonts w:ascii="Times New Roman" w:hAnsi="Times New Roman" w:cs="Times New Roman"/>
                <w:i w:val="0"/>
                <w:color w:val="auto"/>
                <w:sz w:val="20"/>
                <w:szCs w:val="20"/>
              </w:rPr>
            </w:pPr>
          </w:p>
        </w:tc>
      </w:tr>
    </w:tbl>
    <w:p w:rsidR="00F822CF" w:rsidRPr="00B800E5" w:rsidRDefault="00F822CF" w:rsidP="00F822CF">
      <w:pPr>
        <w:pStyle w:val="Prrafodelista"/>
        <w:spacing w:line="480" w:lineRule="auto"/>
        <w:rPr>
          <w:rFonts w:ascii="Times New Roman" w:hAnsi="Times New Roman" w:cs="Times New Roman"/>
          <w:sz w:val="24"/>
        </w:rPr>
      </w:pPr>
    </w:p>
    <w:p w:rsidR="008A1FB0" w:rsidRDefault="00DE6777" w:rsidP="00821778">
      <w:pPr>
        <w:pStyle w:val="Prrafodelista"/>
        <w:numPr>
          <w:ilvl w:val="0"/>
          <w:numId w:val="4"/>
        </w:numPr>
        <w:spacing w:line="480" w:lineRule="auto"/>
        <w:rPr>
          <w:rFonts w:ascii="Times New Roman" w:hAnsi="Times New Roman" w:cs="Times New Roman"/>
          <w:sz w:val="24"/>
        </w:rPr>
      </w:pPr>
      <w:r w:rsidRPr="008A1FB0">
        <w:rPr>
          <w:rFonts w:ascii="Times New Roman" w:hAnsi="Times New Roman" w:cs="Times New Roman"/>
          <w:sz w:val="24"/>
        </w:rPr>
        <w:t>Diagnostic Report</w:t>
      </w:r>
    </w:p>
    <w:p w:rsidR="00BA0667" w:rsidRDefault="00DF17A5" w:rsidP="00BA0667">
      <w:pPr>
        <w:pStyle w:val="Prrafodelista"/>
        <w:spacing w:line="480" w:lineRule="auto"/>
        <w:rPr>
          <w:rFonts w:ascii="Times New Roman" w:hAnsi="Times New Roman" w:cs="Times New Roman"/>
          <w:sz w:val="24"/>
          <w:u w:val="single"/>
        </w:rPr>
      </w:pPr>
      <w:r>
        <w:rPr>
          <w:rFonts w:ascii="Times New Roman" w:hAnsi="Times New Roman" w:cs="Times New Roman"/>
          <w:sz w:val="24"/>
          <w:u w:val="single"/>
        </w:rPr>
        <w:t xml:space="preserve">Response 1, </w:t>
      </w:r>
      <w:r w:rsidRPr="00A81D03">
        <w:rPr>
          <w:rFonts w:ascii="Times New Roman" w:hAnsi="Times New Roman" w:cs="Times New Roman"/>
          <w:sz w:val="24"/>
          <w:u w:val="single"/>
        </w:rPr>
        <w:t>600 RPM</w:t>
      </w:r>
    </w:p>
    <w:p w:rsidR="008E1240" w:rsidRPr="00565BD7" w:rsidRDefault="00BA0667" w:rsidP="00F559E6">
      <w:pPr>
        <w:pStyle w:val="Prrafodelista"/>
        <w:spacing w:line="240" w:lineRule="auto"/>
        <w:rPr>
          <w:rFonts w:ascii="Times New Roman" w:hAnsi="Times New Roman" w:cs="Times New Roman"/>
          <w:b/>
          <w:sz w:val="28"/>
          <w:u w:val="single"/>
        </w:rPr>
      </w:pPr>
      <w:bookmarkStart w:id="436" w:name="_Toc42562286"/>
      <w:bookmarkStart w:id="437" w:name="_Toc44875929"/>
      <w:proofErr w:type="gramStart"/>
      <w:r w:rsidRPr="00BA0667">
        <w:rPr>
          <w:rFonts w:ascii="Times New Roman" w:hAnsi="Times New Roman" w:cs="Times New Roman"/>
          <w:b/>
          <w:sz w:val="24"/>
        </w:rPr>
        <w:t xml:space="preserve">Table </w:t>
      </w:r>
      <w:r w:rsidRPr="00BA0667">
        <w:rPr>
          <w:rFonts w:ascii="Times New Roman" w:hAnsi="Times New Roman" w:cs="Times New Roman"/>
          <w:b/>
          <w:sz w:val="24"/>
        </w:rPr>
        <w:fldChar w:fldCharType="begin"/>
      </w:r>
      <w:r w:rsidRPr="00BA0667">
        <w:rPr>
          <w:rFonts w:ascii="Times New Roman" w:hAnsi="Times New Roman" w:cs="Times New Roman"/>
          <w:b/>
          <w:sz w:val="24"/>
        </w:rPr>
        <w:instrText xml:space="preserve"> SEQ Table \* ARABIC </w:instrText>
      </w:r>
      <w:r w:rsidRPr="00BA0667">
        <w:rPr>
          <w:rFonts w:ascii="Times New Roman" w:hAnsi="Times New Roman" w:cs="Times New Roman"/>
          <w:b/>
          <w:sz w:val="24"/>
        </w:rPr>
        <w:fldChar w:fldCharType="separate"/>
      </w:r>
      <w:r w:rsidR="00471977">
        <w:rPr>
          <w:rFonts w:ascii="Times New Roman" w:hAnsi="Times New Roman" w:cs="Times New Roman"/>
          <w:b/>
          <w:noProof/>
          <w:sz w:val="24"/>
        </w:rPr>
        <w:t>17</w:t>
      </w:r>
      <w:r w:rsidRPr="00BA0667">
        <w:rPr>
          <w:rFonts w:ascii="Times New Roman" w:hAnsi="Times New Roman" w:cs="Times New Roman"/>
          <w:b/>
          <w:sz w:val="24"/>
        </w:rPr>
        <w:fldChar w:fldCharType="end"/>
      </w:r>
      <w:r>
        <w:rPr>
          <w:rFonts w:ascii="Times New Roman" w:hAnsi="Times New Roman" w:cs="Times New Roman"/>
          <w:b/>
          <w:sz w:val="24"/>
        </w:rPr>
        <w:t>.</w:t>
      </w:r>
      <w:proofErr w:type="gramEnd"/>
      <w:r w:rsidR="00565BD7">
        <w:rPr>
          <w:rFonts w:ascii="Times New Roman" w:hAnsi="Times New Roman" w:cs="Times New Roman"/>
          <w:b/>
          <w:sz w:val="24"/>
        </w:rPr>
        <w:t xml:space="preserve"> - </w:t>
      </w:r>
      <w:r w:rsidR="008E1240" w:rsidRPr="00565BD7">
        <w:rPr>
          <w:rFonts w:ascii="Times New Roman" w:hAnsi="Times New Roman" w:cs="Times New Roman"/>
          <w:i/>
          <w:sz w:val="24"/>
          <w:szCs w:val="24"/>
        </w:rPr>
        <w:t>Report for Response 1, 600 RPM.</w:t>
      </w:r>
      <w:bookmarkEnd w:id="436"/>
      <w:bookmarkEnd w:id="437"/>
    </w:p>
    <w:p w:rsidR="008E1240" w:rsidRPr="008E1240" w:rsidRDefault="008E1240" w:rsidP="008E1240">
      <w:pPr>
        <w:spacing w:after="0" w:line="240" w:lineRule="auto"/>
        <w:rPr>
          <w:rFonts w:ascii="Times New Roman" w:hAnsi="Times New Roman" w:cs="Times New Roman"/>
          <w:sz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
        <w:gridCol w:w="764"/>
        <w:gridCol w:w="896"/>
        <w:gridCol w:w="846"/>
        <w:gridCol w:w="886"/>
        <w:gridCol w:w="1327"/>
        <w:gridCol w:w="1242"/>
        <w:gridCol w:w="890"/>
        <w:gridCol w:w="916"/>
        <w:gridCol w:w="897"/>
      </w:tblGrid>
      <w:tr w:rsidR="004A572E" w:rsidRPr="004A572E" w:rsidTr="008E1240">
        <w:tc>
          <w:tcPr>
            <w:tcW w:w="637" w:type="dxa"/>
            <w:tcBorders>
              <w:top w:val="single" w:sz="18" w:space="0" w:color="000000"/>
              <w:bottom w:val="single" w:sz="18" w:space="0" w:color="000000"/>
            </w:tcBorders>
          </w:tcPr>
          <w:p w:rsidR="008A1FB0" w:rsidRPr="004A572E" w:rsidRDefault="004A572E" w:rsidP="00F559E6">
            <w:pPr>
              <w:jc w:val="center"/>
              <w:rPr>
                <w:rFonts w:ascii="Times New Roman" w:hAnsi="Times New Roman" w:cs="Times New Roman"/>
                <w:sz w:val="18"/>
                <w:szCs w:val="18"/>
              </w:rPr>
            </w:pPr>
            <w:r w:rsidRPr="004A572E">
              <w:rPr>
                <w:rFonts w:ascii="Times New Roman" w:hAnsi="Times New Roman" w:cs="Times New Roman"/>
                <w:sz w:val="18"/>
                <w:szCs w:val="18"/>
              </w:rPr>
              <w:t>Run Order</w:t>
            </w:r>
          </w:p>
        </w:tc>
        <w:tc>
          <w:tcPr>
            <w:tcW w:w="769" w:type="dxa"/>
            <w:tcBorders>
              <w:top w:val="single" w:sz="18" w:space="0" w:color="000000"/>
              <w:bottom w:val="single" w:sz="18" w:space="0" w:color="000000"/>
            </w:tcBorders>
          </w:tcPr>
          <w:p w:rsidR="008A1FB0" w:rsidRPr="004A572E" w:rsidRDefault="004A572E" w:rsidP="00F559E6">
            <w:pPr>
              <w:jc w:val="center"/>
              <w:rPr>
                <w:rFonts w:ascii="Times New Roman" w:hAnsi="Times New Roman" w:cs="Times New Roman"/>
                <w:sz w:val="18"/>
                <w:szCs w:val="18"/>
              </w:rPr>
            </w:pPr>
            <w:r w:rsidRPr="004A572E">
              <w:rPr>
                <w:rFonts w:ascii="Times New Roman" w:hAnsi="Times New Roman" w:cs="Times New Roman"/>
                <w:sz w:val="18"/>
                <w:szCs w:val="18"/>
              </w:rPr>
              <w:t>Actual Value</w:t>
            </w:r>
          </w:p>
        </w:tc>
        <w:tc>
          <w:tcPr>
            <w:tcW w:w="896" w:type="dxa"/>
            <w:tcBorders>
              <w:top w:val="single" w:sz="18" w:space="0" w:color="000000"/>
              <w:bottom w:val="single" w:sz="18" w:space="0" w:color="000000"/>
            </w:tcBorders>
          </w:tcPr>
          <w:p w:rsidR="008A1FB0" w:rsidRPr="004A572E" w:rsidRDefault="004A572E" w:rsidP="00F559E6">
            <w:pPr>
              <w:jc w:val="center"/>
              <w:rPr>
                <w:rFonts w:ascii="Times New Roman" w:hAnsi="Times New Roman" w:cs="Times New Roman"/>
                <w:sz w:val="18"/>
                <w:szCs w:val="18"/>
              </w:rPr>
            </w:pPr>
            <w:r w:rsidRPr="004A572E">
              <w:rPr>
                <w:rFonts w:ascii="Times New Roman" w:hAnsi="Times New Roman" w:cs="Times New Roman"/>
                <w:sz w:val="18"/>
                <w:szCs w:val="18"/>
              </w:rPr>
              <w:t>Predicted Value</w:t>
            </w:r>
          </w:p>
        </w:tc>
        <w:tc>
          <w:tcPr>
            <w:tcW w:w="846" w:type="dxa"/>
            <w:tcBorders>
              <w:top w:val="single" w:sz="18" w:space="0" w:color="000000"/>
              <w:bottom w:val="single" w:sz="18" w:space="0" w:color="000000"/>
            </w:tcBorders>
          </w:tcPr>
          <w:p w:rsidR="008A1FB0" w:rsidRPr="004A572E" w:rsidRDefault="004A572E" w:rsidP="00F559E6">
            <w:pPr>
              <w:jc w:val="center"/>
              <w:rPr>
                <w:rFonts w:ascii="Times New Roman" w:hAnsi="Times New Roman" w:cs="Times New Roman"/>
                <w:sz w:val="18"/>
                <w:szCs w:val="18"/>
              </w:rPr>
            </w:pPr>
            <w:r w:rsidRPr="004A572E">
              <w:rPr>
                <w:rFonts w:ascii="Times New Roman" w:hAnsi="Times New Roman" w:cs="Times New Roman"/>
                <w:sz w:val="18"/>
                <w:szCs w:val="18"/>
              </w:rPr>
              <w:t>Residual</w:t>
            </w:r>
          </w:p>
        </w:tc>
        <w:tc>
          <w:tcPr>
            <w:tcW w:w="886" w:type="dxa"/>
            <w:tcBorders>
              <w:top w:val="single" w:sz="18" w:space="0" w:color="000000"/>
              <w:bottom w:val="single" w:sz="18" w:space="0" w:color="000000"/>
            </w:tcBorders>
          </w:tcPr>
          <w:p w:rsidR="008A1FB0" w:rsidRPr="004A572E" w:rsidRDefault="004A572E" w:rsidP="00F559E6">
            <w:pPr>
              <w:jc w:val="center"/>
              <w:rPr>
                <w:rFonts w:ascii="Times New Roman" w:hAnsi="Times New Roman" w:cs="Times New Roman"/>
                <w:sz w:val="18"/>
                <w:szCs w:val="18"/>
              </w:rPr>
            </w:pPr>
            <w:r w:rsidRPr="004A572E">
              <w:rPr>
                <w:rFonts w:ascii="Times New Roman" w:hAnsi="Times New Roman" w:cs="Times New Roman"/>
                <w:sz w:val="18"/>
                <w:szCs w:val="18"/>
              </w:rPr>
              <w:t>Leverage</w:t>
            </w:r>
          </w:p>
        </w:tc>
        <w:tc>
          <w:tcPr>
            <w:tcW w:w="1348" w:type="dxa"/>
            <w:tcBorders>
              <w:top w:val="single" w:sz="18" w:space="0" w:color="000000"/>
              <w:bottom w:val="single" w:sz="18" w:space="0" w:color="000000"/>
            </w:tcBorders>
          </w:tcPr>
          <w:p w:rsidR="008A1FB0" w:rsidRPr="004A572E" w:rsidRDefault="004A572E" w:rsidP="00F559E6">
            <w:pPr>
              <w:jc w:val="center"/>
              <w:rPr>
                <w:rFonts w:ascii="Times New Roman" w:hAnsi="Times New Roman" w:cs="Times New Roman"/>
                <w:sz w:val="18"/>
                <w:szCs w:val="18"/>
              </w:rPr>
            </w:pPr>
            <w:r w:rsidRPr="004A572E">
              <w:rPr>
                <w:rFonts w:ascii="Times New Roman" w:hAnsi="Times New Roman" w:cs="Times New Roman"/>
                <w:sz w:val="18"/>
                <w:szCs w:val="18"/>
              </w:rPr>
              <w:t xml:space="preserve">Internally </w:t>
            </w:r>
            <w:proofErr w:type="spellStart"/>
            <w:r w:rsidRPr="004A572E">
              <w:rPr>
                <w:rFonts w:ascii="Times New Roman" w:hAnsi="Times New Roman" w:cs="Times New Roman"/>
                <w:sz w:val="18"/>
                <w:szCs w:val="18"/>
              </w:rPr>
              <w:t>Studentized</w:t>
            </w:r>
            <w:proofErr w:type="spellEnd"/>
            <w:r w:rsidRPr="004A572E">
              <w:rPr>
                <w:rFonts w:ascii="Times New Roman" w:hAnsi="Times New Roman" w:cs="Times New Roman"/>
                <w:sz w:val="18"/>
                <w:szCs w:val="18"/>
              </w:rPr>
              <w:t xml:space="preserve"> Residuals</w:t>
            </w:r>
          </w:p>
        </w:tc>
        <w:tc>
          <w:tcPr>
            <w:tcW w:w="1256" w:type="dxa"/>
            <w:tcBorders>
              <w:top w:val="single" w:sz="18" w:space="0" w:color="000000"/>
              <w:bottom w:val="single" w:sz="18" w:space="0" w:color="000000"/>
            </w:tcBorders>
          </w:tcPr>
          <w:p w:rsidR="008A1FB0" w:rsidRPr="004A572E" w:rsidRDefault="004A572E" w:rsidP="00F559E6">
            <w:pPr>
              <w:jc w:val="center"/>
              <w:rPr>
                <w:rFonts w:ascii="Times New Roman" w:hAnsi="Times New Roman" w:cs="Times New Roman"/>
                <w:sz w:val="18"/>
                <w:szCs w:val="18"/>
              </w:rPr>
            </w:pPr>
            <w:r w:rsidRPr="004A572E">
              <w:rPr>
                <w:rFonts w:ascii="Times New Roman" w:hAnsi="Times New Roman" w:cs="Times New Roman"/>
                <w:sz w:val="18"/>
                <w:szCs w:val="18"/>
              </w:rPr>
              <w:t xml:space="preserve">Externally </w:t>
            </w:r>
            <w:proofErr w:type="spellStart"/>
            <w:r w:rsidRPr="004A572E">
              <w:rPr>
                <w:rFonts w:ascii="Times New Roman" w:hAnsi="Times New Roman" w:cs="Times New Roman"/>
                <w:sz w:val="18"/>
                <w:szCs w:val="18"/>
              </w:rPr>
              <w:t>Studentized</w:t>
            </w:r>
            <w:proofErr w:type="spellEnd"/>
            <w:r w:rsidRPr="004A572E">
              <w:rPr>
                <w:rFonts w:ascii="Times New Roman" w:hAnsi="Times New Roman" w:cs="Times New Roman"/>
                <w:sz w:val="18"/>
                <w:szCs w:val="18"/>
              </w:rPr>
              <w:t xml:space="preserve"> Residuals</w:t>
            </w:r>
          </w:p>
        </w:tc>
        <w:tc>
          <w:tcPr>
            <w:tcW w:w="894" w:type="dxa"/>
            <w:tcBorders>
              <w:top w:val="single" w:sz="18" w:space="0" w:color="000000"/>
              <w:bottom w:val="single" w:sz="18" w:space="0" w:color="000000"/>
            </w:tcBorders>
          </w:tcPr>
          <w:p w:rsidR="008A1FB0" w:rsidRPr="004A572E" w:rsidRDefault="004A572E" w:rsidP="00F559E6">
            <w:pPr>
              <w:jc w:val="center"/>
              <w:rPr>
                <w:rFonts w:ascii="Times New Roman" w:hAnsi="Times New Roman" w:cs="Times New Roman"/>
                <w:sz w:val="18"/>
                <w:szCs w:val="18"/>
              </w:rPr>
            </w:pPr>
            <w:r w:rsidRPr="004A572E">
              <w:rPr>
                <w:rFonts w:ascii="Times New Roman" w:hAnsi="Times New Roman" w:cs="Times New Roman"/>
                <w:sz w:val="18"/>
                <w:szCs w:val="18"/>
              </w:rPr>
              <w:t>Cook’s Distance</w:t>
            </w:r>
          </w:p>
        </w:tc>
        <w:tc>
          <w:tcPr>
            <w:tcW w:w="918" w:type="dxa"/>
            <w:tcBorders>
              <w:top w:val="single" w:sz="18" w:space="0" w:color="000000"/>
              <w:bottom w:val="single" w:sz="18" w:space="0" w:color="000000"/>
            </w:tcBorders>
          </w:tcPr>
          <w:p w:rsidR="008A1FB0" w:rsidRPr="004A572E" w:rsidRDefault="004A572E" w:rsidP="00F559E6">
            <w:pPr>
              <w:jc w:val="center"/>
              <w:rPr>
                <w:rFonts w:ascii="Times New Roman" w:hAnsi="Times New Roman" w:cs="Times New Roman"/>
                <w:sz w:val="18"/>
                <w:szCs w:val="18"/>
              </w:rPr>
            </w:pPr>
            <w:r w:rsidRPr="004A572E">
              <w:rPr>
                <w:rFonts w:ascii="Times New Roman" w:hAnsi="Times New Roman" w:cs="Times New Roman"/>
                <w:sz w:val="18"/>
                <w:szCs w:val="18"/>
              </w:rPr>
              <w:t>Influence on Fitted Value DFFITS</w:t>
            </w:r>
          </w:p>
        </w:tc>
        <w:tc>
          <w:tcPr>
            <w:tcW w:w="900" w:type="dxa"/>
            <w:tcBorders>
              <w:top w:val="single" w:sz="18" w:space="0" w:color="000000"/>
              <w:bottom w:val="single" w:sz="18" w:space="0" w:color="000000"/>
            </w:tcBorders>
          </w:tcPr>
          <w:p w:rsidR="008A1FB0" w:rsidRPr="004A572E" w:rsidRDefault="004A572E" w:rsidP="00F559E6">
            <w:pPr>
              <w:jc w:val="center"/>
              <w:rPr>
                <w:rFonts w:ascii="Times New Roman" w:hAnsi="Times New Roman" w:cs="Times New Roman"/>
                <w:sz w:val="18"/>
                <w:szCs w:val="18"/>
              </w:rPr>
            </w:pPr>
            <w:r w:rsidRPr="004A572E">
              <w:rPr>
                <w:rFonts w:ascii="Times New Roman" w:hAnsi="Times New Roman" w:cs="Times New Roman"/>
                <w:sz w:val="18"/>
                <w:szCs w:val="18"/>
              </w:rPr>
              <w:t>Standard Order</w:t>
            </w:r>
          </w:p>
        </w:tc>
      </w:tr>
      <w:tr w:rsidR="004A572E" w:rsidRPr="004A572E" w:rsidTr="008E1240">
        <w:tc>
          <w:tcPr>
            <w:tcW w:w="637" w:type="dxa"/>
            <w:tcBorders>
              <w:top w:val="single" w:sz="18" w:space="0" w:color="000000"/>
            </w:tcBorders>
          </w:tcPr>
          <w:p w:rsidR="008A1FB0" w:rsidRPr="004A572E" w:rsidRDefault="004A572E" w:rsidP="00F559E6">
            <w:pPr>
              <w:jc w:val="center"/>
              <w:rPr>
                <w:rFonts w:ascii="Times New Roman" w:hAnsi="Times New Roman" w:cs="Times New Roman"/>
                <w:sz w:val="18"/>
                <w:szCs w:val="18"/>
              </w:rPr>
            </w:pPr>
            <w:r w:rsidRPr="004A572E">
              <w:rPr>
                <w:rFonts w:ascii="Times New Roman" w:hAnsi="Times New Roman" w:cs="Times New Roman"/>
                <w:sz w:val="18"/>
                <w:szCs w:val="18"/>
              </w:rPr>
              <w:t>1</w:t>
            </w:r>
          </w:p>
        </w:tc>
        <w:tc>
          <w:tcPr>
            <w:tcW w:w="769" w:type="dxa"/>
            <w:tcBorders>
              <w:top w:val="single" w:sz="18" w:space="0" w:color="000000"/>
            </w:tcBorders>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78.</w:t>
            </w:r>
            <w:r w:rsidR="004A572E">
              <w:rPr>
                <w:rFonts w:ascii="Times New Roman" w:hAnsi="Times New Roman" w:cs="Times New Roman"/>
                <w:sz w:val="18"/>
                <w:szCs w:val="18"/>
              </w:rPr>
              <w:t>00</w:t>
            </w:r>
          </w:p>
        </w:tc>
        <w:tc>
          <w:tcPr>
            <w:tcW w:w="896" w:type="dxa"/>
            <w:tcBorders>
              <w:top w:val="single" w:sz="18" w:space="0" w:color="000000"/>
            </w:tcBorders>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81.</w:t>
            </w:r>
            <w:r w:rsidR="004A572E">
              <w:rPr>
                <w:rFonts w:ascii="Times New Roman" w:hAnsi="Times New Roman" w:cs="Times New Roman"/>
                <w:sz w:val="18"/>
                <w:szCs w:val="18"/>
              </w:rPr>
              <w:t>09</w:t>
            </w:r>
          </w:p>
        </w:tc>
        <w:tc>
          <w:tcPr>
            <w:tcW w:w="846" w:type="dxa"/>
            <w:tcBorders>
              <w:top w:val="single" w:sz="18" w:space="0" w:color="000000"/>
            </w:tcBorders>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-3.</w:t>
            </w:r>
            <w:r w:rsidR="00123E0E">
              <w:rPr>
                <w:rFonts w:ascii="Times New Roman" w:hAnsi="Times New Roman" w:cs="Times New Roman"/>
                <w:sz w:val="18"/>
                <w:szCs w:val="18"/>
              </w:rPr>
              <w:t>09</w:t>
            </w:r>
          </w:p>
        </w:tc>
        <w:tc>
          <w:tcPr>
            <w:tcW w:w="886" w:type="dxa"/>
            <w:tcBorders>
              <w:top w:val="single" w:sz="18" w:space="0" w:color="000000"/>
            </w:tcBorders>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326</w:t>
            </w:r>
          </w:p>
        </w:tc>
        <w:tc>
          <w:tcPr>
            <w:tcW w:w="1348" w:type="dxa"/>
            <w:tcBorders>
              <w:top w:val="single" w:sz="18" w:space="0" w:color="000000"/>
            </w:tcBorders>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845</w:t>
            </w:r>
          </w:p>
        </w:tc>
        <w:tc>
          <w:tcPr>
            <w:tcW w:w="1256" w:type="dxa"/>
            <w:tcBorders>
              <w:top w:val="single" w:sz="18" w:space="0" w:color="000000"/>
            </w:tcBorders>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833</w:t>
            </w:r>
          </w:p>
        </w:tc>
        <w:tc>
          <w:tcPr>
            <w:tcW w:w="894" w:type="dxa"/>
            <w:tcBorders>
              <w:top w:val="single" w:sz="18" w:space="0" w:color="000000"/>
            </w:tcBorders>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115</w:t>
            </w:r>
          </w:p>
        </w:tc>
        <w:tc>
          <w:tcPr>
            <w:tcW w:w="918" w:type="dxa"/>
            <w:tcBorders>
              <w:top w:val="single" w:sz="18" w:space="0" w:color="000000"/>
            </w:tcBorders>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579</w:t>
            </w:r>
          </w:p>
        </w:tc>
        <w:tc>
          <w:tcPr>
            <w:tcW w:w="900" w:type="dxa"/>
            <w:tcBorders>
              <w:top w:val="single" w:sz="18" w:space="0" w:color="000000"/>
            </w:tcBorders>
          </w:tcPr>
          <w:p w:rsidR="008A1FB0" w:rsidRPr="004A572E" w:rsidRDefault="007E1C77" w:rsidP="00F559E6">
            <w:pPr>
              <w:jc w:val="center"/>
              <w:rPr>
                <w:rFonts w:ascii="Times New Roman" w:hAnsi="Times New Roman" w:cs="Times New Roman"/>
                <w:sz w:val="18"/>
                <w:szCs w:val="18"/>
              </w:rPr>
            </w:pPr>
            <w:r>
              <w:rPr>
                <w:rFonts w:ascii="Times New Roman" w:hAnsi="Times New Roman" w:cs="Times New Roman"/>
                <w:sz w:val="18"/>
                <w:szCs w:val="18"/>
              </w:rPr>
              <w:t>11</w:t>
            </w:r>
          </w:p>
        </w:tc>
      </w:tr>
      <w:tr w:rsidR="004A572E" w:rsidRPr="004A572E" w:rsidTr="008E1240">
        <w:tc>
          <w:tcPr>
            <w:tcW w:w="637" w:type="dxa"/>
          </w:tcPr>
          <w:p w:rsidR="008A1FB0" w:rsidRPr="004A572E" w:rsidRDefault="004A572E" w:rsidP="00F559E6">
            <w:pPr>
              <w:jc w:val="center"/>
              <w:rPr>
                <w:rFonts w:ascii="Times New Roman" w:hAnsi="Times New Roman" w:cs="Times New Roman"/>
                <w:sz w:val="18"/>
                <w:szCs w:val="18"/>
              </w:rPr>
            </w:pPr>
            <w:r w:rsidRPr="004A572E">
              <w:rPr>
                <w:rFonts w:ascii="Times New Roman" w:hAnsi="Times New Roman" w:cs="Times New Roman"/>
                <w:sz w:val="18"/>
                <w:szCs w:val="18"/>
              </w:rPr>
              <w:t>2</w:t>
            </w:r>
          </w:p>
        </w:tc>
        <w:tc>
          <w:tcPr>
            <w:tcW w:w="769"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55.</w:t>
            </w:r>
            <w:r w:rsidR="004A572E">
              <w:rPr>
                <w:rFonts w:ascii="Times New Roman" w:hAnsi="Times New Roman" w:cs="Times New Roman"/>
                <w:sz w:val="18"/>
                <w:szCs w:val="18"/>
              </w:rPr>
              <w:t>00</w:t>
            </w:r>
          </w:p>
        </w:tc>
        <w:tc>
          <w:tcPr>
            <w:tcW w:w="896"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57.</w:t>
            </w:r>
            <w:r w:rsidR="004A572E">
              <w:rPr>
                <w:rFonts w:ascii="Times New Roman" w:hAnsi="Times New Roman" w:cs="Times New Roman"/>
                <w:sz w:val="18"/>
                <w:szCs w:val="18"/>
              </w:rPr>
              <w:t>00</w:t>
            </w:r>
          </w:p>
        </w:tc>
        <w:tc>
          <w:tcPr>
            <w:tcW w:w="846"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-2.</w:t>
            </w:r>
            <w:r w:rsidR="00123E0E">
              <w:rPr>
                <w:rFonts w:ascii="Times New Roman" w:hAnsi="Times New Roman" w:cs="Times New Roman"/>
                <w:sz w:val="18"/>
                <w:szCs w:val="18"/>
              </w:rPr>
              <w:t>00</w:t>
            </w:r>
          </w:p>
        </w:tc>
        <w:tc>
          <w:tcPr>
            <w:tcW w:w="886"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341</w:t>
            </w:r>
          </w:p>
        </w:tc>
        <w:tc>
          <w:tcPr>
            <w:tcW w:w="1348"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555</w:t>
            </w:r>
          </w:p>
        </w:tc>
        <w:tc>
          <w:tcPr>
            <w:tcW w:w="1256"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537</w:t>
            </w:r>
          </w:p>
        </w:tc>
        <w:tc>
          <w:tcPr>
            <w:tcW w:w="894"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053</w:t>
            </w:r>
          </w:p>
        </w:tc>
        <w:tc>
          <w:tcPr>
            <w:tcW w:w="918"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386</w:t>
            </w:r>
          </w:p>
        </w:tc>
        <w:tc>
          <w:tcPr>
            <w:tcW w:w="900" w:type="dxa"/>
          </w:tcPr>
          <w:p w:rsidR="008A1FB0" w:rsidRPr="004A572E" w:rsidRDefault="007E1C77" w:rsidP="00F559E6">
            <w:pPr>
              <w:jc w:val="center"/>
              <w:rPr>
                <w:rFonts w:ascii="Times New Roman" w:hAnsi="Times New Roman" w:cs="Times New Roman"/>
                <w:sz w:val="18"/>
                <w:szCs w:val="18"/>
              </w:rPr>
            </w:pPr>
            <w:r>
              <w:rPr>
                <w:rFonts w:ascii="Times New Roman" w:hAnsi="Times New Roman" w:cs="Times New Roman"/>
                <w:sz w:val="18"/>
                <w:szCs w:val="18"/>
              </w:rPr>
              <w:t>3</w:t>
            </w:r>
          </w:p>
        </w:tc>
      </w:tr>
      <w:tr w:rsidR="004A572E" w:rsidRPr="004A572E" w:rsidTr="008E1240">
        <w:tc>
          <w:tcPr>
            <w:tcW w:w="637" w:type="dxa"/>
          </w:tcPr>
          <w:p w:rsidR="008A1FB0" w:rsidRPr="004A572E" w:rsidRDefault="004A572E" w:rsidP="00F559E6">
            <w:pPr>
              <w:jc w:val="center"/>
              <w:rPr>
                <w:rFonts w:ascii="Times New Roman" w:hAnsi="Times New Roman" w:cs="Times New Roman"/>
                <w:sz w:val="18"/>
                <w:szCs w:val="18"/>
              </w:rPr>
            </w:pPr>
            <w:r w:rsidRPr="004A572E">
              <w:rPr>
                <w:rFonts w:ascii="Times New Roman" w:hAnsi="Times New Roman" w:cs="Times New Roman"/>
                <w:sz w:val="18"/>
                <w:szCs w:val="18"/>
              </w:rPr>
              <w:t>3</w:t>
            </w:r>
          </w:p>
        </w:tc>
        <w:tc>
          <w:tcPr>
            <w:tcW w:w="769"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63.</w:t>
            </w:r>
            <w:r w:rsidR="004A572E">
              <w:rPr>
                <w:rFonts w:ascii="Times New Roman" w:hAnsi="Times New Roman" w:cs="Times New Roman"/>
                <w:sz w:val="18"/>
                <w:szCs w:val="18"/>
              </w:rPr>
              <w:t>00</w:t>
            </w:r>
          </w:p>
        </w:tc>
        <w:tc>
          <w:tcPr>
            <w:tcW w:w="896"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66.</w:t>
            </w:r>
            <w:r w:rsidR="004A572E">
              <w:rPr>
                <w:rFonts w:ascii="Times New Roman" w:hAnsi="Times New Roman" w:cs="Times New Roman"/>
                <w:sz w:val="18"/>
                <w:szCs w:val="18"/>
              </w:rPr>
              <w:t>72</w:t>
            </w:r>
          </w:p>
        </w:tc>
        <w:tc>
          <w:tcPr>
            <w:tcW w:w="846"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-3.</w:t>
            </w:r>
            <w:r w:rsidR="00123E0E">
              <w:rPr>
                <w:rFonts w:ascii="Times New Roman" w:hAnsi="Times New Roman" w:cs="Times New Roman"/>
                <w:sz w:val="18"/>
                <w:szCs w:val="18"/>
              </w:rPr>
              <w:t>72</w:t>
            </w:r>
          </w:p>
        </w:tc>
        <w:tc>
          <w:tcPr>
            <w:tcW w:w="886"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072</w:t>
            </w:r>
          </w:p>
        </w:tc>
        <w:tc>
          <w:tcPr>
            <w:tcW w:w="1348"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870</w:t>
            </w:r>
          </w:p>
        </w:tc>
        <w:tc>
          <w:tcPr>
            <w:tcW w:w="1256"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859</w:t>
            </w:r>
          </w:p>
        </w:tc>
        <w:tc>
          <w:tcPr>
            <w:tcW w:w="894"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019</w:t>
            </w:r>
          </w:p>
        </w:tc>
        <w:tc>
          <w:tcPr>
            <w:tcW w:w="918"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239</w:t>
            </w:r>
          </w:p>
        </w:tc>
        <w:tc>
          <w:tcPr>
            <w:tcW w:w="900" w:type="dxa"/>
          </w:tcPr>
          <w:p w:rsidR="008A1FB0" w:rsidRPr="004A572E" w:rsidRDefault="007E1C77" w:rsidP="00F559E6">
            <w:pPr>
              <w:jc w:val="center"/>
              <w:rPr>
                <w:rFonts w:ascii="Times New Roman" w:hAnsi="Times New Roman" w:cs="Times New Roman"/>
                <w:sz w:val="18"/>
                <w:szCs w:val="18"/>
              </w:rPr>
            </w:pPr>
            <w:r>
              <w:rPr>
                <w:rFonts w:ascii="Times New Roman" w:hAnsi="Times New Roman" w:cs="Times New Roman"/>
                <w:sz w:val="18"/>
                <w:szCs w:val="18"/>
              </w:rPr>
              <w:t>10</w:t>
            </w:r>
          </w:p>
        </w:tc>
      </w:tr>
      <w:tr w:rsidR="004A572E" w:rsidRPr="004A572E" w:rsidTr="008E1240">
        <w:tc>
          <w:tcPr>
            <w:tcW w:w="637" w:type="dxa"/>
          </w:tcPr>
          <w:p w:rsidR="008A1FB0" w:rsidRPr="004A572E" w:rsidRDefault="004A572E" w:rsidP="00F559E6">
            <w:pPr>
              <w:jc w:val="center"/>
              <w:rPr>
                <w:rFonts w:ascii="Times New Roman" w:hAnsi="Times New Roman" w:cs="Times New Roman"/>
                <w:sz w:val="18"/>
                <w:szCs w:val="18"/>
              </w:rPr>
            </w:pPr>
            <w:r w:rsidRPr="004A572E">
              <w:rPr>
                <w:rFonts w:ascii="Times New Roman" w:hAnsi="Times New Roman" w:cs="Times New Roman"/>
                <w:sz w:val="18"/>
                <w:szCs w:val="18"/>
              </w:rPr>
              <w:t>4</w:t>
            </w:r>
          </w:p>
        </w:tc>
        <w:tc>
          <w:tcPr>
            <w:tcW w:w="769"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52.</w:t>
            </w:r>
            <w:r w:rsidR="004A572E">
              <w:rPr>
                <w:rFonts w:ascii="Times New Roman" w:hAnsi="Times New Roman" w:cs="Times New Roman"/>
                <w:sz w:val="18"/>
                <w:szCs w:val="18"/>
              </w:rPr>
              <w:t>00</w:t>
            </w:r>
          </w:p>
        </w:tc>
        <w:tc>
          <w:tcPr>
            <w:tcW w:w="896"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62.</w:t>
            </w:r>
            <w:r w:rsidR="00123E0E">
              <w:rPr>
                <w:rFonts w:ascii="Times New Roman" w:hAnsi="Times New Roman" w:cs="Times New Roman"/>
                <w:sz w:val="18"/>
                <w:szCs w:val="18"/>
              </w:rPr>
              <w:t>09</w:t>
            </w:r>
          </w:p>
        </w:tc>
        <w:tc>
          <w:tcPr>
            <w:tcW w:w="846" w:type="dxa"/>
          </w:tcPr>
          <w:p w:rsidR="008A1FB0" w:rsidRPr="004A572E" w:rsidRDefault="00123E0E" w:rsidP="00F559E6">
            <w:pPr>
              <w:jc w:val="center"/>
              <w:rPr>
                <w:rFonts w:ascii="Times New Roman" w:hAnsi="Times New Roman" w:cs="Times New Roman"/>
                <w:sz w:val="18"/>
                <w:szCs w:val="18"/>
              </w:rPr>
            </w:pPr>
            <w:r>
              <w:rPr>
                <w:rFonts w:ascii="Times New Roman" w:hAnsi="Times New Roman" w:cs="Times New Roman"/>
                <w:sz w:val="18"/>
                <w:szCs w:val="18"/>
              </w:rPr>
              <w:t>-10</w:t>
            </w:r>
            <w:r w:rsidR="00F559E6">
              <w:rPr>
                <w:rFonts w:ascii="Times New Roman" w:hAnsi="Times New Roman" w:cs="Times New Roman"/>
                <w:sz w:val="18"/>
                <w:szCs w:val="18"/>
              </w:rPr>
              <w:t>.</w:t>
            </w:r>
            <w:r>
              <w:rPr>
                <w:rFonts w:ascii="Times New Roman" w:hAnsi="Times New Roman" w:cs="Times New Roman"/>
                <w:sz w:val="18"/>
                <w:szCs w:val="18"/>
              </w:rPr>
              <w:t>09</w:t>
            </w:r>
          </w:p>
        </w:tc>
        <w:tc>
          <w:tcPr>
            <w:tcW w:w="886"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326</w:t>
            </w:r>
          </w:p>
        </w:tc>
        <w:tc>
          <w:tcPr>
            <w:tcW w:w="1348"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-2.</w:t>
            </w:r>
            <w:r w:rsidR="00123E0E">
              <w:rPr>
                <w:rFonts w:ascii="Times New Roman" w:hAnsi="Times New Roman" w:cs="Times New Roman"/>
                <w:sz w:val="18"/>
                <w:szCs w:val="18"/>
              </w:rPr>
              <w:t>763</w:t>
            </w:r>
          </w:p>
        </w:tc>
        <w:tc>
          <w:tcPr>
            <w:tcW w:w="1256"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-4.</w:t>
            </w:r>
            <w:r w:rsidR="00123E0E">
              <w:rPr>
                <w:rFonts w:ascii="Times New Roman" w:hAnsi="Times New Roman" w:cs="Times New Roman"/>
                <w:sz w:val="18"/>
                <w:szCs w:val="18"/>
              </w:rPr>
              <w:t>762</w:t>
            </w:r>
          </w:p>
        </w:tc>
        <w:tc>
          <w:tcPr>
            <w:tcW w:w="894"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1.</w:t>
            </w:r>
            <w:r w:rsidR="00123E0E">
              <w:rPr>
                <w:rFonts w:ascii="Times New Roman" w:hAnsi="Times New Roman" w:cs="Times New Roman"/>
                <w:sz w:val="18"/>
                <w:szCs w:val="18"/>
              </w:rPr>
              <w:t>228</w:t>
            </w:r>
          </w:p>
        </w:tc>
        <w:tc>
          <w:tcPr>
            <w:tcW w:w="918"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-3.</w:t>
            </w:r>
            <w:r w:rsidR="00123E0E">
              <w:rPr>
                <w:rFonts w:ascii="Times New Roman" w:hAnsi="Times New Roman" w:cs="Times New Roman"/>
                <w:sz w:val="18"/>
                <w:szCs w:val="18"/>
              </w:rPr>
              <w:t>309</w:t>
            </w:r>
          </w:p>
        </w:tc>
        <w:tc>
          <w:tcPr>
            <w:tcW w:w="900" w:type="dxa"/>
          </w:tcPr>
          <w:p w:rsidR="008A1FB0" w:rsidRPr="004A572E" w:rsidRDefault="007E1C77" w:rsidP="00F559E6">
            <w:pPr>
              <w:jc w:val="center"/>
              <w:rPr>
                <w:rFonts w:ascii="Times New Roman" w:hAnsi="Times New Roman" w:cs="Times New Roman"/>
                <w:sz w:val="18"/>
                <w:szCs w:val="18"/>
              </w:rPr>
            </w:pPr>
            <w:r>
              <w:rPr>
                <w:rFonts w:ascii="Times New Roman" w:hAnsi="Times New Roman" w:cs="Times New Roman"/>
                <w:sz w:val="18"/>
                <w:szCs w:val="18"/>
              </w:rPr>
              <w:t>12</w:t>
            </w:r>
          </w:p>
        </w:tc>
      </w:tr>
      <w:tr w:rsidR="004A572E" w:rsidRPr="004A572E" w:rsidTr="008E1240">
        <w:tc>
          <w:tcPr>
            <w:tcW w:w="637" w:type="dxa"/>
          </w:tcPr>
          <w:p w:rsidR="008A1FB0" w:rsidRPr="004A572E" w:rsidRDefault="004A572E" w:rsidP="00F559E6">
            <w:pPr>
              <w:jc w:val="center"/>
              <w:rPr>
                <w:rFonts w:ascii="Times New Roman" w:hAnsi="Times New Roman" w:cs="Times New Roman"/>
                <w:sz w:val="18"/>
                <w:szCs w:val="18"/>
              </w:rPr>
            </w:pPr>
            <w:r w:rsidRPr="004A572E">
              <w:rPr>
                <w:rFonts w:ascii="Times New Roman" w:hAnsi="Times New Roman" w:cs="Times New Roman"/>
                <w:sz w:val="18"/>
                <w:szCs w:val="18"/>
              </w:rPr>
              <w:t>5</w:t>
            </w:r>
          </w:p>
        </w:tc>
        <w:tc>
          <w:tcPr>
            <w:tcW w:w="769"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58.</w:t>
            </w:r>
            <w:r w:rsidR="004A572E">
              <w:rPr>
                <w:rFonts w:ascii="Times New Roman" w:hAnsi="Times New Roman" w:cs="Times New Roman"/>
                <w:sz w:val="18"/>
                <w:szCs w:val="18"/>
              </w:rPr>
              <w:t>00</w:t>
            </w:r>
          </w:p>
        </w:tc>
        <w:tc>
          <w:tcPr>
            <w:tcW w:w="896"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57.</w:t>
            </w:r>
            <w:r w:rsidR="00123E0E">
              <w:rPr>
                <w:rFonts w:ascii="Times New Roman" w:hAnsi="Times New Roman" w:cs="Times New Roman"/>
                <w:sz w:val="18"/>
                <w:szCs w:val="18"/>
              </w:rPr>
              <w:t>00</w:t>
            </w:r>
          </w:p>
        </w:tc>
        <w:tc>
          <w:tcPr>
            <w:tcW w:w="846"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9978</w:t>
            </w:r>
          </w:p>
        </w:tc>
        <w:tc>
          <w:tcPr>
            <w:tcW w:w="886"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341</w:t>
            </w:r>
          </w:p>
        </w:tc>
        <w:tc>
          <w:tcPr>
            <w:tcW w:w="1348"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276</w:t>
            </w:r>
          </w:p>
        </w:tc>
        <w:tc>
          <w:tcPr>
            <w:tcW w:w="1256"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265</w:t>
            </w:r>
          </w:p>
        </w:tc>
        <w:tc>
          <w:tcPr>
            <w:tcW w:w="894"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013</w:t>
            </w:r>
          </w:p>
        </w:tc>
        <w:tc>
          <w:tcPr>
            <w:tcW w:w="918"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190</w:t>
            </w:r>
          </w:p>
        </w:tc>
        <w:tc>
          <w:tcPr>
            <w:tcW w:w="900" w:type="dxa"/>
          </w:tcPr>
          <w:p w:rsidR="008A1FB0" w:rsidRPr="004A572E" w:rsidRDefault="007E1C77" w:rsidP="00F559E6">
            <w:pPr>
              <w:jc w:val="center"/>
              <w:rPr>
                <w:rFonts w:ascii="Times New Roman" w:hAnsi="Times New Roman" w:cs="Times New Roman"/>
                <w:sz w:val="18"/>
                <w:szCs w:val="18"/>
              </w:rPr>
            </w:pPr>
            <w:r>
              <w:rPr>
                <w:rFonts w:ascii="Times New Roman" w:hAnsi="Times New Roman" w:cs="Times New Roman"/>
                <w:sz w:val="18"/>
                <w:szCs w:val="18"/>
              </w:rPr>
              <w:t>13</w:t>
            </w:r>
          </w:p>
        </w:tc>
      </w:tr>
      <w:tr w:rsidR="004A572E" w:rsidRPr="004A572E" w:rsidTr="008E1240">
        <w:tc>
          <w:tcPr>
            <w:tcW w:w="637" w:type="dxa"/>
          </w:tcPr>
          <w:p w:rsidR="008A1FB0" w:rsidRPr="004A572E" w:rsidRDefault="004A572E" w:rsidP="00F559E6">
            <w:pPr>
              <w:jc w:val="center"/>
              <w:rPr>
                <w:rFonts w:ascii="Times New Roman" w:hAnsi="Times New Roman" w:cs="Times New Roman"/>
                <w:sz w:val="18"/>
                <w:szCs w:val="18"/>
              </w:rPr>
            </w:pPr>
            <w:r w:rsidRPr="004A572E">
              <w:rPr>
                <w:rFonts w:ascii="Times New Roman" w:hAnsi="Times New Roman" w:cs="Times New Roman"/>
                <w:sz w:val="18"/>
                <w:szCs w:val="18"/>
              </w:rPr>
              <w:t>6</w:t>
            </w:r>
          </w:p>
        </w:tc>
        <w:tc>
          <w:tcPr>
            <w:tcW w:w="769"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73.</w:t>
            </w:r>
            <w:r w:rsidR="004A572E">
              <w:rPr>
                <w:rFonts w:ascii="Times New Roman" w:hAnsi="Times New Roman" w:cs="Times New Roman"/>
                <w:sz w:val="18"/>
                <w:szCs w:val="18"/>
              </w:rPr>
              <w:t>00</w:t>
            </w:r>
          </w:p>
        </w:tc>
        <w:tc>
          <w:tcPr>
            <w:tcW w:w="896"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73.</w:t>
            </w:r>
            <w:r w:rsidR="00123E0E">
              <w:rPr>
                <w:rFonts w:ascii="Times New Roman" w:hAnsi="Times New Roman" w:cs="Times New Roman"/>
                <w:sz w:val="18"/>
                <w:szCs w:val="18"/>
              </w:rPr>
              <w:t>90</w:t>
            </w:r>
          </w:p>
        </w:tc>
        <w:tc>
          <w:tcPr>
            <w:tcW w:w="846"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9047</w:t>
            </w:r>
          </w:p>
        </w:tc>
        <w:tc>
          <w:tcPr>
            <w:tcW w:w="886"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133</w:t>
            </w:r>
          </w:p>
        </w:tc>
        <w:tc>
          <w:tcPr>
            <w:tcW w:w="1348"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219</w:t>
            </w:r>
          </w:p>
        </w:tc>
        <w:tc>
          <w:tcPr>
            <w:tcW w:w="1256"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209</w:t>
            </w:r>
          </w:p>
        </w:tc>
        <w:tc>
          <w:tcPr>
            <w:tcW w:w="894"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002</w:t>
            </w:r>
          </w:p>
        </w:tc>
        <w:tc>
          <w:tcPr>
            <w:tcW w:w="918"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082</w:t>
            </w:r>
          </w:p>
        </w:tc>
        <w:tc>
          <w:tcPr>
            <w:tcW w:w="900" w:type="dxa"/>
          </w:tcPr>
          <w:p w:rsidR="008A1FB0" w:rsidRPr="004A572E" w:rsidRDefault="007E1C77" w:rsidP="00F559E6">
            <w:pPr>
              <w:jc w:val="center"/>
              <w:rPr>
                <w:rFonts w:ascii="Times New Roman" w:hAnsi="Times New Roman" w:cs="Times New Roman"/>
                <w:sz w:val="18"/>
                <w:szCs w:val="18"/>
              </w:rPr>
            </w:pPr>
            <w:r>
              <w:rPr>
                <w:rFonts w:ascii="Times New Roman" w:hAnsi="Times New Roman" w:cs="Times New Roman"/>
                <w:sz w:val="18"/>
                <w:szCs w:val="18"/>
              </w:rPr>
              <w:t>7</w:t>
            </w:r>
          </w:p>
        </w:tc>
      </w:tr>
      <w:tr w:rsidR="004A572E" w:rsidRPr="004A572E" w:rsidTr="008E1240">
        <w:tc>
          <w:tcPr>
            <w:tcW w:w="637" w:type="dxa"/>
          </w:tcPr>
          <w:p w:rsidR="008A1FB0" w:rsidRPr="004A572E" w:rsidRDefault="004A572E" w:rsidP="00F559E6">
            <w:pPr>
              <w:jc w:val="center"/>
              <w:rPr>
                <w:rFonts w:ascii="Times New Roman" w:hAnsi="Times New Roman" w:cs="Times New Roman"/>
                <w:sz w:val="18"/>
                <w:szCs w:val="18"/>
              </w:rPr>
            </w:pPr>
            <w:r w:rsidRPr="004A572E">
              <w:rPr>
                <w:rFonts w:ascii="Times New Roman" w:hAnsi="Times New Roman" w:cs="Times New Roman"/>
                <w:sz w:val="18"/>
                <w:szCs w:val="18"/>
              </w:rPr>
              <w:t>7</w:t>
            </w:r>
          </w:p>
        </w:tc>
        <w:tc>
          <w:tcPr>
            <w:tcW w:w="769"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72.</w:t>
            </w:r>
            <w:r w:rsidR="004A572E">
              <w:rPr>
                <w:rFonts w:ascii="Times New Roman" w:hAnsi="Times New Roman" w:cs="Times New Roman"/>
                <w:sz w:val="18"/>
                <w:szCs w:val="18"/>
              </w:rPr>
              <w:t>00</w:t>
            </w:r>
          </w:p>
        </w:tc>
        <w:tc>
          <w:tcPr>
            <w:tcW w:w="896"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71.</w:t>
            </w:r>
            <w:r w:rsidR="00123E0E">
              <w:rPr>
                <w:rFonts w:ascii="Times New Roman" w:hAnsi="Times New Roman" w:cs="Times New Roman"/>
                <w:sz w:val="18"/>
                <w:szCs w:val="18"/>
              </w:rPr>
              <w:t>59</w:t>
            </w:r>
          </w:p>
        </w:tc>
        <w:tc>
          <w:tcPr>
            <w:tcW w:w="846"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4148</w:t>
            </w:r>
          </w:p>
        </w:tc>
        <w:tc>
          <w:tcPr>
            <w:tcW w:w="886"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126</w:t>
            </w:r>
          </w:p>
        </w:tc>
        <w:tc>
          <w:tcPr>
            <w:tcW w:w="1348"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100</w:t>
            </w:r>
          </w:p>
        </w:tc>
        <w:tc>
          <w:tcPr>
            <w:tcW w:w="1256"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095</w:t>
            </w:r>
          </w:p>
        </w:tc>
        <w:tc>
          <w:tcPr>
            <w:tcW w:w="894"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000</w:t>
            </w:r>
          </w:p>
        </w:tc>
        <w:tc>
          <w:tcPr>
            <w:tcW w:w="918" w:type="dxa"/>
          </w:tcPr>
          <w:p w:rsidR="008A1FB0"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036</w:t>
            </w:r>
          </w:p>
        </w:tc>
        <w:tc>
          <w:tcPr>
            <w:tcW w:w="900" w:type="dxa"/>
          </w:tcPr>
          <w:p w:rsidR="008A1FB0" w:rsidRPr="004A572E" w:rsidRDefault="007E1C77" w:rsidP="00F559E6">
            <w:pPr>
              <w:jc w:val="center"/>
              <w:rPr>
                <w:rFonts w:ascii="Times New Roman" w:hAnsi="Times New Roman" w:cs="Times New Roman"/>
                <w:sz w:val="18"/>
                <w:szCs w:val="18"/>
              </w:rPr>
            </w:pPr>
            <w:r>
              <w:rPr>
                <w:rFonts w:ascii="Times New Roman" w:hAnsi="Times New Roman" w:cs="Times New Roman"/>
                <w:sz w:val="18"/>
                <w:szCs w:val="18"/>
              </w:rPr>
              <w:t>14</w:t>
            </w:r>
          </w:p>
        </w:tc>
      </w:tr>
      <w:tr w:rsidR="004A572E" w:rsidRPr="004A572E" w:rsidTr="008E1240">
        <w:tc>
          <w:tcPr>
            <w:tcW w:w="637" w:type="dxa"/>
          </w:tcPr>
          <w:p w:rsidR="004A572E" w:rsidRPr="004A572E" w:rsidRDefault="004A572E" w:rsidP="00F559E6">
            <w:pPr>
              <w:jc w:val="center"/>
              <w:rPr>
                <w:rFonts w:ascii="Times New Roman" w:hAnsi="Times New Roman" w:cs="Times New Roman"/>
                <w:sz w:val="18"/>
                <w:szCs w:val="18"/>
              </w:rPr>
            </w:pPr>
            <w:r w:rsidRPr="004A572E">
              <w:rPr>
                <w:rFonts w:ascii="Times New Roman" w:hAnsi="Times New Roman" w:cs="Times New Roman"/>
                <w:sz w:val="18"/>
                <w:szCs w:val="18"/>
              </w:rPr>
              <w:t>8</w:t>
            </w:r>
          </w:p>
        </w:tc>
        <w:tc>
          <w:tcPr>
            <w:tcW w:w="769"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81.</w:t>
            </w:r>
            <w:r w:rsidR="004A572E">
              <w:rPr>
                <w:rFonts w:ascii="Times New Roman" w:hAnsi="Times New Roman" w:cs="Times New Roman"/>
                <w:sz w:val="18"/>
                <w:szCs w:val="18"/>
              </w:rPr>
              <w:t>00</w:t>
            </w:r>
          </w:p>
        </w:tc>
        <w:tc>
          <w:tcPr>
            <w:tcW w:w="896"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81.</w:t>
            </w:r>
            <w:r w:rsidR="00123E0E">
              <w:rPr>
                <w:rFonts w:ascii="Times New Roman" w:hAnsi="Times New Roman" w:cs="Times New Roman"/>
                <w:sz w:val="18"/>
                <w:szCs w:val="18"/>
              </w:rPr>
              <w:t>09</w:t>
            </w:r>
          </w:p>
        </w:tc>
        <w:tc>
          <w:tcPr>
            <w:tcW w:w="846"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0852</w:t>
            </w:r>
          </w:p>
        </w:tc>
        <w:tc>
          <w:tcPr>
            <w:tcW w:w="886"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326</w:t>
            </w:r>
          </w:p>
        </w:tc>
        <w:tc>
          <w:tcPr>
            <w:tcW w:w="1348"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023</w:t>
            </w:r>
          </w:p>
        </w:tc>
        <w:tc>
          <w:tcPr>
            <w:tcW w:w="1256"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022</w:t>
            </w:r>
          </w:p>
        </w:tc>
        <w:tc>
          <w:tcPr>
            <w:tcW w:w="894"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000</w:t>
            </w:r>
          </w:p>
        </w:tc>
        <w:tc>
          <w:tcPr>
            <w:tcW w:w="918"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7E1C77">
              <w:rPr>
                <w:rFonts w:ascii="Times New Roman" w:hAnsi="Times New Roman" w:cs="Times New Roman"/>
                <w:sz w:val="18"/>
                <w:szCs w:val="18"/>
              </w:rPr>
              <w:t>015</w:t>
            </w:r>
          </w:p>
        </w:tc>
        <w:tc>
          <w:tcPr>
            <w:tcW w:w="900" w:type="dxa"/>
          </w:tcPr>
          <w:p w:rsidR="004A572E" w:rsidRPr="004A572E" w:rsidRDefault="007E1C77" w:rsidP="00F559E6">
            <w:pPr>
              <w:jc w:val="center"/>
              <w:rPr>
                <w:rFonts w:ascii="Times New Roman" w:hAnsi="Times New Roman" w:cs="Times New Roman"/>
                <w:sz w:val="18"/>
                <w:szCs w:val="18"/>
              </w:rPr>
            </w:pPr>
            <w:r>
              <w:rPr>
                <w:rFonts w:ascii="Times New Roman" w:hAnsi="Times New Roman" w:cs="Times New Roman"/>
                <w:sz w:val="18"/>
                <w:szCs w:val="18"/>
              </w:rPr>
              <w:t>1</w:t>
            </w:r>
          </w:p>
        </w:tc>
      </w:tr>
      <w:tr w:rsidR="004A572E" w:rsidRPr="004A572E" w:rsidTr="008E1240">
        <w:tc>
          <w:tcPr>
            <w:tcW w:w="637" w:type="dxa"/>
          </w:tcPr>
          <w:p w:rsidR="004A572E" w:rsidRPr="004A572E" w:rsidRDefault="004A572E" w:rsidP="00F559E6">
            <w:pPr>
              <w:jc w:val="center"/>
              <w:rPr>
                <w:rFonts w:ascii="Times New Roman" w:hAnsi="Times New Roman" w:cs="Times New Roman"/>
                <w:sz w:val="18"/>
                <w:szCs w:val="18"/>
              </w:rPr>
            </w:pPr>
            <w:r w:rsidRPr="004A572E">
              <w:rPr>
                <w:rFonts w:ascii="Times New Roman" w:hAnsi="Times New Roman" w:cs="Times New Roman"/>
                <w:sz w:val="18"/>
                <w:szCs w:val="18"/>
              </w:rPr>
              <w:t>9</w:t>
            </w:r>
          </w:p>
        </w:tc>
        <w:tc>
          <w:tcPr>
            <w:tcW w:w="769"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77.</w:t>
            </w:r>
            <w:r w:rsidR="004A572E">
              <w:rPr>
                <w:rFonts w:ascii="Times New Roman" w:hAnsi="Times New Roman" w:cs="Times New Roman"/>
                <w:sz w:val="18"/>
                <w:szCs w:val="18"/>
              </w:rPr>
              <w:t>00</w:t>
            </w:r>
          </w:p>
        </w:tc>
        <w:tc>
          <w:tcPr>
            <w:tcW w:w="896"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71.</w:t>
            </w:r>
            <w:r w:rsidR="00123E0E">
              <w:rPr>
                <w:rFonts w:ascii="Times New Roman" w:hAnsi="Times New Roman" w:cs="Times New Roman"/>
                <w:sz w:val="18"/>
                <w:szCs w:val="18"/>
              </w:rPr>
              <w:t>59</w:t>
            </w:r>
          </w:p>
        </w:tc>
        <w:tc>
          <w:tcPr>
            <w:tcW w:w="846"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5.</w:t>
            </w:r>
            <w:r w:rsidR="00123E0E">
              <w:rPr>
                <w:rFonts w:ascii="Times New Roman" w:hAnsi="Times New Roman" w:cs="Times New Roman"/>
                <w:sz w:val="18"/>
                <w:szCs w:val="18"/>
              </w:rPr>
              <w:t>41</w:t>
            </w:r>
          </w:p>
        </w:tc>
        <w:tc>
          <w:tcPr>
            <w:tcW w:w="886"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126</w:t>
            </w:r>
          </w:p>
        </w:tc>
        <w:tc>
          <w:tcPr>
            <w:tcW w:w="1348"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1.</w:t>
            </w:r>
            <w:r w:rsidR="00123E0E">
              <w:rPr>
                <w:rFonts w:ascii="Times New Roman" w:hAnsi="Times New Roman" w:cs="Times New Roman"/>
                <w:sz w:val="18"/>
                <w:szCs w:val="18"/>
              </w:rPr>
              <w:t>303</w:t>
            </w:r>
          </w:p>
        </w:tc>
        <w:tc>
          <w:tcPr>
            <w:tcW w:w="1256"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1.</w:t>
            </w:r>
            <w:r w:rsidR="00123E0E">
              <w:rPr>
                <w:rFonts w:ascii="Times New Roman" w:hAnsi="Times New Roman" w:cs="Times New Roman"/>
                <w:sz w:val="18"/>
                <w:szCs w:val="18"/>
              </w:rPr>
              <w:t>351</w:t>
            </w:r>
          </w:p>
        </w:tc>
        <w:tc>
          <w:tcPr>
            <w:tcW w:w="894"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081</w:t>
            </w:r>
          </w:p>
        </w:tc>
        <w:tc>
          <w:tcPr>
            <w:tcW w:w="918"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7E1C77">
              <w:rPr>
                <w:rFonts w:ascii="Times New Roman" w:hAnsi="Times New Roman" w:cs="Times New Roman"/>
                <w:sz w:val="18"/>
                <w:szCs w:val="18"/>
              </w:rPr>
              <w:t>512</w:t>
            </w:r>
          </w:p>
        </w:tc>
        <w:tc>
          <w:tcPr>
            <w:tcW w:w="900" w:type="dxa"/>
          </w:tcPr>
          <w:p w:rsidR="004A572E" w:rsidRPr="004A572E" w:rsidRDefault="007E1C77" w:rsidP="00F559E6">
            <w:pPr>
              <w:jc w:val="center"/>
              <w:rPr>
                <w:rFonts w:ascii="Times New Roman" w:hAnsi="Times New Roman" w:cs="Times New Roman"/>
                <w:sz w:val="18"/>
                <w:szCs w:val="18"/>
              </w:rPr>
            </w:pPr>
            <w:r>
              <w:rPr>
                <w:rFonts w:ascii="Times New Roman" w:hAnsi="Times New Roman" w:cs="Times New Roman"/>
                <w:sz w:val="18"/>
                <w:szCs w:val="18"/>
              </w:rPr>
              <w:t>4</w:t>
            </w:r>
          </w:p>
        </w:tc>
      </w:tr>
      <w:tr w:rsidR="004A572E" w:rsidRPr="004A572E" w:rsidTr="008E1240">
        <w:tc>
          <w:tcPr>
            <w:tcW w:w="637" w:type="dxa"/>
          </w:tcPr>
          <w:p w:rsidR="004A572E" w:rsidRPr="004A572E" w:rsidRDefault="004A572E" w:rsidP="00F559E6">
            <w:pPr>
              <w:jc w:val="center"/>
              <w:rPr>
                <w:rFonts w:ascii="Times New Roman" w:hAnsi="Times New Roman" w:cs="Times New Roman"/>
                <w:sz w:val="18"/>
                <w:szCs w:val="18"/>
              </w:rPr>
            </w:pPr>
            <w:r w:rsidRPr="004A572E">
              <w:rPr>
                <w:rFonts w:ascii="Times New Roman" w:hAnsi="Times New Roman" w:cs="Times New Roman"/>
                <w:sz w:val="18"/>
                <w:szCs w:val="18"/>
              </w:rPr>
              <w:t>10</w:t>
            </w:r>
          </w:p>
        </w:tc>
        <w:tc>
          <w:tcPr>
            <w:tcW w:w="769"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72.</w:t>
            </w:r>
            <w:r w:rsidR="004A572E">
              <w:rPr>
                <w:rFonts w:ascii="Times New Roman" w:hAnsi="Times New Roman" w:cs="Times New Roman"/>
                <w:sz w:val="18"/>
                <w:szCs w:val="18"/>
              </w:rPr>
              <w:t>00</w:t>
            </w:r>
          </w:p>
        </w:tc>
        <w:tc>
          <w:tcPr>
            <w:tcW w:w="896"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69.</w:t>
            </w:r>
            <w:r w:rsidR="00123E0E">
              <w:rPr>
                <w:rFonts w:ascii="Times New Roman" w:hAnsi="Times New Roman" w:cs="Times New Roman"/>
                <w:sz w:val="18"/>
                <w:szCs w:val="18"/>
              </w:rPr>
              <w:t>04</w:t>
            </w:r>
          </w:p>
        </w:tc>
        <w:tc>
          <w:tcPr>
            <w:tcW w:w="846"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2.</w:t>
            </w:r>
            <w:r w:rsidR="00123E0E">
              <w:rPr>
                <w:rFonts w:ascii="Times New Roman" w:hAnsi="Times New Roman" w:cs="Times New Roman"/>
                <w:sz w:val="18"/>
                <w:szCs w:val="18"/>
              </w:rPr>
              <w:t>96</w:t>
            </w:r>
          </w:p>
        </w:tc>
        <w:tc>
          <w:tcPr>
            <w:tcW w:w="886"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142</w:t>
            </w:r>
          </w:p>
        </w:tc>
        <w:tc>
          <w:tcPr>
            <w:tcW w:w="1348"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718</w:t>
            </w:r>
          </w:p>
        </w:tc>
        <w:tc>
          <w:tcPr>
            <w:tcW w:w="1256"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701</w:t>
            </w:r>
          </w:p>
        </w:tc>
        <w:tc>
          <w:tcPr>
            <w:tcW w:w="894"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028</w:t>
            </w:r>
          </w:p>
        </w:tc>
        <w:tc>
          <w:tcPr>
            <w:tcW w:w="918"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7E1C77">
              <w:rPr>
                <w:rFonts w:ascii="Times New Roman" w:hAnsi="Times New Roman" w:cs="Times New Roman"/>
                <w:sz w:val="18"/>
                <w:szCs w:val="18"/>
              </w:rPr>
              <w:t>285</w:t>
            </w:r>
          </w:p>
        </w:tc>
        <w:tc>
          <w:tcPr>
            <w:tcW w:w="900" w:type="dxa"/>
          </w:tcPr>
          <w:p w:rsidR="004A572E" w:rsidRPr="004A572E" w:rsidRDefault="007E1C77" w:rsidP="00F559E6">
            <w:pPr>
              <w:jc w:val="center"/>
              <w:rPr>
                <w:rFonts w:ascii="Times New Roman" w:hAnsi="Times New Roman" w:cs="Times New Roman"/>
                <w:sz w:val="18"/>
                <w:szCs w:val="18"/>
              </w:rPr>
            </w:pPr>
            <w:r>
              <w:rPr>
                <w:rFonts w:ascii="Times New Roman" w:hAnsi="Times New Roman" w:cs="Times New Roman"/>
                <w:sz w:val="18"/>
                <w:szCs w:val="18"/>
              </w:rPr>
              <w:t>5</w:t>
            </w:r>
          </w:p>
        </w:tc>
      </w:tr>
      <w:tr w:rsidR="004A572E" w:rsidRPr="004A572E" w:rsidTr="008E1240">
        <w:tc>
          <w:tcPr>
            <w:tcW w:w="637" w:type="dxa"/>
          </w:tcPr>
          <w:p w:rsidR="004A572E" w:rsidRPr="004A572E" w:rsidRDefault="004A572E" w:rsidP="00F559E6">
            <w:pPr>
              <w:jc w:val="center"/>
              <w:rPr>
                <w:rFonts w:ascii="Times New Roman" w:hAnsi="Times New Roman" w:cs="Times New Roman"/>
                <w:sz w:val="18"/>
                <w:szCs w:val="18"/>
              </w:rPr>
            </w:pPr>
            <w:r w:rsidRPr="004A572E">
              <w:rPr>
                <w:rFonts w:ascii="Times New Roman" w:hAnsi="Times New Roman" w:cs="Times New Roman"/>
                <w:sz w:val="18"/>
                <w:szCs w:val="18"/>
              </w:rPr>
              <w:t>11</w:t>
            </w:r>
          </w:p>
        </w:tc>
        <w:tc>
          <w:tcPr>
            <w:tcW w:w="769"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62.</w:t>
            </w:r>
            <w:r w:rsidR="004A572E">
              <w:rPr>
                <w:rFonts w:ascii="Times New Roman" w:hAnsi="Times New Roman" w:cs="Times New Roman"/>
                <w:sz w:val="18"/>
                <w:szCs w:val="18"/>
              </w:rPr>
              <w:t>00</w:t>
            </w:r>
          </w:p>
        </w:tc>
        <w:tc>
          <w:tcPr>
            <w:tcW w:w="896"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61.</w:t>
            </w:r>
            <w:r w:rsidR="00123E0E">
              <w:rPr>
                <w:rFonts w:ascii="Times New Roman" w:hAnsi="Times New Roman" w:cs="Times New Roman"/>
                <w:sz w:val="18"/>
                <w:szCs w:val="18"/>
              </w:rPr>
              <w:t>86</w:t>
            </w:r>
          </w:p>
        </w:tc>
        <w:tc>
          <w:tcPr>
            <w:tcW w:w="846"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1368</w:t>
            </w:r>
          </w:p>
        </w:tc>
        <w:tc>
          <w:tcPr>
            <w:tcW w:w="886"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143</w:t>
            </w:r>
          </w:p>
        </w:tc>
        <w:tc>
          <w:tcPr>
            <w:tcW w:w="1348"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033</w:t>
            </w:r>
          </w:p>
        </w:tc>
        <w:tc>
          <w:tcPr>
            <w:tcW w:w="1256"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032</w:t>
            </w:r>
          </w:p>
        </w:tc>
        <w:tc>
          <w:tcPr>
            <w:tcW w:w="894"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000</w:t>
            </w:r>
          </w:p>
        </w:tc>
        <w:tc>
          <w:tcPr>
            <w:tcW w:w="918"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7E1C77">
              <w:rPr>
                <w:rFonts w:ascii="Times New Roman" w:hAnsi="Times New Roman" w:cs="Times New Roman"/>
                <w:sz w:val="18"/>
                <w:szCs w:val="18"/>
              </w:rPr>
              <w:t>013</w:t>
            </w:r>
          </w:p>
        </w:tc>
        <w:tc>
          <w:tcPr>
            <w:tcW w:w="900" w:type="dxa"/>
          </w:tcPr>
          <w:p w:rsidR="004A572E" w:rsidRPr="004A572E" w:rsidRDefault="007E1C77" w:rsidP="00F559E6">
            <w:pPr>
              <w:jc w:val="center"/>
              <w:rPr>
                <w:rFonts w:ascii="Times New Roman" w:hAnsi="Times New Roman" w:cs="Times New Roman"/>
                <w:sz w:val="18"/>
                <w:szCs w:val="18"/>
              </w:rPr>
            </w:pPr>
            <w:r>
              <w:rPr>
                <w:rFonts w:ascii="Times New Roman" w:hAnsi="Times New Roman" w:cs="Times New Roman"/>
                <w:sz w:val="18"/>
                <w:szCs w:val="18"/>
              </w:rPr>
              <w:t>9</w:t>
            </w:r>
          </w:p>
        </w:tc>
      </w:tr>
      <w:tr w:rsidR="004A572E" w:rsidRPr="004A572E" w:rsidTr="008E1240">
        <w:tc>
          <w:tcPr>
            <w:tcW w:w="637" w:type="dxa"/>
          </w:tcPr>
          <w:p w:rsidR="004A572E" w:rsidRPr="004A572E" w:rsidRDefault="004A572E" w:rsidP="00F559E6">
            <w:pPr>
              <w:jc w:val="center"/>
              <w:rPr>
                <w:rFonts w:ascii="Times New Roman" w:hAnsi="Times New Roman" w:cs="Times New Roman"/>
                <w:sz w:val="18"/>
                <w:szCs w:val="18"/>
              </w:rPr>
            </w:pPr>
            <w:r w:rsidRPr="004A572E">
              <w:rPr>
                <w:rFonts w:ascii="Times New Roman" w:hAnsi="Times New Roman" w:cs="Times New Roman"/>
                <w:sz w:val="18"/>
                <w:szCs w:val="18"/>
              </w:rPr>
              <w:t>12</w:t>
            </w:r>
          </w:p>
        </w:tc>
        <w:tc>
          <w:tcPr>
            <w:tcW w:w="769"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60.</w:t>
            </w:r>
            <w:r w:rsidR="004A572E">
              <w:rPr>
                <w:rFonts w:ascii="Times New Roman" w:hAnsi="Times New Roman" w:cs="Times New Roman"/>
                <w:sz w:val="18"/>
                <w:szCs w:val="18"/>
              </w:rPr>
              <w:t>00</w:t>
            </w:r>
          </w:p>
        </w:tc>
        <w:tc>
          <w:tcPr>
            <w:tcW w:w="896"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59.</w:t>
            </w:r>
            <w:r w:rsidR="00123E0E">
              <w:rPr>
                <w:rFonts w:ascii="Times New Roman" w:hAnsi="Times New Roman" w:cs="Times New Roman"/>
                <w:sz w:val="18"/>
                <w:szCs w:val="18"/>
              </w:rPr>
              <w:t>54</w:t>
            </w:r>
          </w:p>
        </w:tc>
        <w:tc>
          <w:tcPr>
            <w:tcW w:w="846"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4563</w:t>
            </w:r>
          </w:p>
        </w:tc>
        <w:tc>
          <w:tcPr>
            <w:tcW w:w="886"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142</w:t>
            </w:r>
          </w:p>
        </w:tc>
        <w:tc>
          <w:tcPr>
            <w:tcW w:w="1348"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111</w:t>
            </w:r>
          </w:p>
        </w:tc>
        <w:tc>
          <w:tcPr>
            <w:tcW w:w="1256"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106</w:t>
            </w:r>
          </w:p>
        </w:tc>
        <w:tc>
          <w:tcPr>
            <w:tcW w:w="894"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001</w:t>
            </w:r>
          </w:p>
        </w:tc>
        <w:tc>
          <w:tcPr>
            <w:tcW w:w="918"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7E1C77">
              <w:rPr>
                <w:rFonts w:ascii="Times New Roman" w:hAnsi="Times New Roman" w:cs="Times New Roman"/>
                <w:sz w:val="18"/>
                <w:szCs w:val="18"/>
              </w:rPr>
              <w:t>043</w:t>
            </w:r>
          </w:p>
        </w:tc>
        <w:tc>
          <w:tcPr>
            <w:tcW w:w="900" w:type="dxa"/>
          </w:tcPr>
          <w:p w:rsidR="004A572E" w:rsidRPr="004A572E" w:rsidRDefault="007E1C77" w:rsidP="00F559E6">
            <w:pPr>
              <w:jc w:val="center"/>
              <w:rPr>
                <w:rFonts w:ascii="Times New Roman" w:hAnsi="Times New Roman" w:cs="Times New Roman"/>
                <w:sz w:val="18"/>
                <w:szCs w:val="18"/>
              </w:rPr>
            </w:pPr>
            <w:r>
              <w:rPr>
                <w:rFonts w:ascii="Times New Roman" w:hAnsi="Times New Roman" w:cs="Times New Roman"/>
                <w:sz w:val="18"/>
                <w:szCs w:val="18"/>
              </w:rPr>
              <w:t>6</w:t>
            </w:r>
          </w:p>
        </w:tc>
      </w:tr>
      <w:tr w:rsidR="004A572E" w:rsidRPr="004A572E" w:rsidTr="008E1240">
        <w:tc>
          <w:tcPr>
            <w:tcW w:w="637" w:type="dxa"/>
          </w:tcPr>
          <w:p w:rsidR="004A572E" w:rsidRPr="004A572E" w:rsidRDefault="004A572E" w:rsidP="00F559E6">
            <w:pPr>
              <w:jc w:val="center"/>
              <w:rPr>
                <w:rFonts w:ascii="Times New Roman" w:hAnsi="Times New Roman" w:cs="Times New Roman"/>
                <w:sz w:val="18"/>
                <w:szCs w:val="18"/>
              </w:rPr>
            </w:pPr>
            <w:r w:rsidRPr="004A572E">
              <w:rPr>
                <w:rFonts w:ascii="Times New Roman" w:hAnsi="Times New Roman" w:cs="Times New Roman"/>
                <w:sz w:val="18"/>
                <w:szCs w:val="18"/>
              </w:rPr>
              <w:t>13</w:t>
            </w:r>
          </w:p>
        </w:tc>
        <w:tc>
          <w:tcPr>
            <w:tcW w:w="769"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68.</w:t>
            </w:r>
            <w:r w:rsidR="004A572E">
              <w:rPr>
                <w:rFonts w:ascii="Times New Roman" w:hAnsi="Times New Roman" w:cs="Times New Roman"/>
                <w:sz w:val="18"/>
                <w:szCs w:val="18"/>
              </w:rPr>
              <w:t>00</w:t>
            </w:r>
          </w:p>
        </w:tc>
        <w:tc>
          <w:tcPr>
            <w:tcW w:w="896"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64.</w:t>
            </w:r>
            <w:r w:rsidR="00123E0E">
              <w:rPr>
                <w:rFonts w:ascii="Times New Roman" w:hAnsi="Times New Roman" w:cs="Times New Roman"/>
                <w:sz w:val="18"/>
                <w:szCs w:val="18"/>
              </w:rPr>
              <w:t>40</w:t>
            </w:r>
          </w:p>
        </w:tc>
        <w:tc>
          <w:tcPr>
            <w:tcW w:w="846"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3.</w:t>
            </w:r>
            <w:r w:rsidR="00123E0E">
              <w:rPr>
                <w:rFonts w:ascii="Times New Roman" w:hAnsi="Times New Roman" w:cs="Times New Roman"/>
                <w:sz w:val="18"/>
                <w:szCs w:val="18"/>
              </w:rPr>
              <w:t>60</w:t>
            </w:r>
          </w:p>
        </w:tc>
        <w:tc>
          <w:tcPr>
            <w:tcW w:w="886"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133</w:t>
            </w:r>
          </w:p>
        </w:tc>
        <w:tc>
          <w:tcPr>
            <w:tcW w:w="1348"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869</w:t>
            </w:r>
          </w:p>
        </w:tc>
        <w:tc>
          <w:tcPr>
            <w:tcW w:w="1256"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858</w:t>
            </w:r>
          </w:p>
        </w:tc>
        <w:tc>
          <w:tcPr>
            <w:tcW w:w="894"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039</w:t>
            </w:r>
          </w:p>
        </w:tc>
        <w:tc>
          <w:tcPr>
            <w:tcW w:w="918" w:type="dxa"/>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7E1C77">
              <w:rPr>
                <w:rFonts w:ascii="Times New Roman" w:hAnsi="Times New Roman" w:cs="Times New Roman"/>
                <w:sz w:val="18"/>
                <w:szCs w:val="18"/>
              </w:rPr>
              <w:t>336</w:t>
            </w:r>
          </w:p>
        </w:tc>
        <w:tc>
          <w:tcPr>
            <w:tcW w:w="900" w:type="dxa"/>
          </w:tcPr>
          <w:p w:rsidR="004A572E" w:rsidRPr="004A572E" w:rsidRDefault="007E1C77" w:rsidP="00F559E6">
            <w:pPr>
              <w:jc w:val="center"/>
              <w:rPr>
                <w:rFonts w:ascii="Times New Roman" w:hAnsi="Times New Roman" w:cs="Times New Roman"/>
                <w:sz w:val="18"/>
                <w:szCs w:val="18"/>
              </w:rPr>
            </w:pPr>
            <w:r>
              <w:rPr>
                <w:rFonts w:ascii="Times New Roman" w:hAnsi="Times New Roman" w:cs="Times New Roman"/>
                <w:sz w:val="18"/>
                <w:szCs w:val="18"/>
              </w:rPr>
              <w:t>8</w:t>
            </w:r>
          </w:p>
        </w:tc>
      </w:tr>
      <w:tr w:rsidR="004A572E" w:rsidRPr="004A572E" w:rsidTr="008E1240">
        <w:tc>
          <w:tcPr>
            <w:tcW w:w="637" w:type="dxa"/>
            <w:tcBorders>
              <w:bottom w:val="single" w:sz="18" w:space="0" w:color="000000"/>
            </w:tcBorders>
          </w:tcPr>
          <w:p w:rsidR="004A572E" w:rsidRPr="004A572E" w:rsidRDefault="004A572E" w:rsidP="00F559E6">
            <w:pPr>
              <w:jc w:val="center"/>
              <w:rPr>
                <w:rFonts w:ascii="Times New Roman" w:hAnsi="Times New Roman" w:cs="Times New Roman"/>
                <w:sz w:val="18"/>
                <w:szCs w:val="18"/>
              </w:rPr>
            </w:pPr>
            <w:r w:rsidRPr="004A572E">
              <w:rPr>
                <w:rFonts w:ascii="Times New Roman" w:hAnsi="Times New Roman" w:cs="Times New Roman"/>
                <w:sz w:val="18"/>
                <w:szCs w:val="18"/>
              </w:rPr>
              <w:t>14</w:t>
            </w:r>
          </w:p>
        </w:tc>
        <w:tc>
          <w:tcPr>
            <w:tcW w:w="769" w:type="dxa"/>
            <w:tcBorders>
              <w:bottom w:val="single" w:sz="18" w:space="0" w:color="000000"/>
            </w:tcBorders>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68.</w:t>
            </w:r>
            <w:r w:rsidR="004A572E">
              <w:rPr>
                <w:rFonts w:ascii="Times New Roman" w:hAnsi="Times New Roman" w:cs="Times New Roman"/>
                <w:sz w:val="18"/>
                <w:szCs w:val="18"/>
              </w:rPr>
              <w:t>00</w:t>
            </w:r>
          </w:p>
        </w:tc>
        <w:tc>
          <w:tcPr>
            <w:tcW w:w="896" w:type="dxa"/>
            <w:tcBorders>
              <w:bottom w:val="single" w:sz="18" w:space="0" w:color="000000"/>
            </w:tcBorders>
          </w:tcPr>
          <w:p w:rsidR="004A572E" w:rsidRPr="004A572E" w:rsidRDefault="00123E0E" w:rsidP="00F559E6">
            <w:pPr>
              <w:jc w:val="center"/>
              <w:rPr>
                <w:rFonts w:ascii="Times New Roman" w:hAnsi="Times New Roman" w:cs="Times New Roman"/>
                <w:sz w:val="18"/>
                <w:szCs w:val="18"/>
              </w:rPr>
            </w:pPr>
            <w:r>
              <w:rPr>
                <w:rFonts w:ascii="Times New Roman" w:hAnsi="Times New Roman" w:cs="Times New Roman"/>
                <w:sz w:val="18"/>
                <w:szCs w:val="18"/>
              </w:rPr>
              <w:t>6</w:t>
            </w:r>
            <w:r w:rsidR="00F559E6">
              <w:rPr>
                <w:rFonts w:ascii="Times New Roman" w:hAnsi="Times New Roman" w:cs="Times New Roman"/>
                <w:sz w:val="18"/>
                <w:szCs w:val="18"/>
              </w:rPr>
              <w:t>2.</w:t>
            </w:r>
            <w:r>
              <w:rPr>
                <w:rFonts w:ascii="Times New Roman" w:hAnsi="Times New Roman" w:cs="Times New Roman"/>
                <w:sz w:val="18"/>
                <w:szCs w:val="18"/>
              </w:rPr>
              <w:t>09</w:t>
            </w:r>
          </w:p>
        </w:tc>
        <w:tc>
          <w:tcPr>
            <w:tcW w:w="846" w:type="dxa"/>
            <w:tcBorders>
              <w:bottom w:val="single" w:sz="18" w:space="0" w:color="000000"/>
            </w:tcBorders>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5.</w:t>
            </w:r>
            <w:r w:rsidR="00123E0E">
              <w:rPr>
                <w:rFonts w:ascii="Times New Roman" w:hAnsi="Times New Roman" w:cs="Times New Roman"/>
                <w:sz w:val="18"/>
                <w:szCs w:val="18"/>
              </w:rPr>
              <w:t>91</w:t>
            </w:r>
          </w:p>
        </w:tc>
        <w:tc>
          <w:tcPr>
            <w:tcW w:w="886" w:type="dxa"/>
            <w:tcBorders>
              <w:bottom w:val="single" w:sz="18" w:space="0" w:color="000000"/>
            </w:tcBorders>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326</w:t>
            </w:r>
          </w:p>
        </w:tc>
        <w:tc>
          <w:tcPr>
            <w:tcW w:w="1348" w:type="dxa"/>
            <w:tcBorders>
              <w:bottom w:val="single" w:sz="18" w:space="0" w:color="000000"/>
            </w:tcBorders>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1.</w:t>
            </w:r>
            <w:r w:rsidR="00123E0E">
              <w:rPr>
                <w:rFonts w:ascii="Times New Roman" w:hAnsi="Times New Roman" w:cs="Times New Roman"/>
                <w:sz w:val="18"/>
                <w:szCs w:val="18"/>
              </w:rPr>
              <w:t>620</w:t>
            </w:r>
          </w:p>
        </w:tc>
        <w:tc>
          <w:tcPr>
            <w:tcW w:w="1256" w:type="dxa"/>
            <w:tcBorders>
              <w:bottom w:val="single" w:sz="18" w:space="0" w:color="000000"/>
            </w:tcBorders>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1.</w:t>
            </w:r>
            <w:r w:rsidR="00123E0E">
              <w:rPr>
                <w:rFonts w:ascii="Times New Roman" w:hAnsi="Times New Roman" w:cs="Times New Roman"/>
                <w:sz w:val="18"/>
                <w:szCs w:val="18"/>
              </w:rPr>
              <w:t>771</w:t>
            </w:r>
          </w:p>
        </w:tc>
        <w:tc>
          <w:tcPr>
            <w:tcW w:w="894" w:type="dxa"/>
            <w:tcBorders>
              <w:bottom w:val="single" w:sz="18" w:space="0" w:color="000000"/>
            </w:tcBorders>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0.</w:t>
            </w:r>
            <w:r w:rsidR="00123E0E">
              <w:rPr>
                <w:rFonts w:ascii="Times New Roman" w:hAnsi="Times New Roman" w:cs="Times New Roman"/>
                <w:sz w:val="18"/>
                <w:szCs w:val="18"/>
              </w:rPr>
              <w:t>423</w:t>
            </w:r>
          </w:p>
        </w:tc>
        <w:tc>
          <w:tcPr>
            <w:tcW w:w="918" w:type="dxa"/>
            <w:tcBorders>
              <w:bottom w:val="single" w:sz="18" w:space="0" w:color="000000"/>
            </w:tcBorders>
          </w:tcPr>
          <w:p w:rsidR="004A572E" w:rsidRPr="004A572E" w:rsidRDefault="00F559E6" w:rsidP="00F559E6">
            <w:pPr>
              <w:jc w:val="center"/>
              <w:rPr>
                <w:rFonts w:ascii="Times New Roman" w:hAnsi="Times New Roman" w:cs="Times New Roman"/>
                <w:sz w:val="18"/>
                <w:szCs w:val="18"/>
              </w:rPr>
            </w:pPr>
            <w:r>
              <w:rPr>
                <w:rFonts w:ascii="Times New Roman" w:hAnsi="Times New Roman" w:cs="Times New Roman"/>
                <w:sz w:val="18"/>
                <w:szCs w:val="18"/>
              </w:rPr>
              <w:t>1.</w:t>
            </w:r>
            <w:r w:rsidR="007E1C77">
              <w:rPr>
                <w:rFonts w:ascii="Times New Roman" w:hAnsi="Times New Roman" w:cs="Times New Roman"/>
                <w:sz w:val="18"/>
                <w:szCs w:val="18"/>
              </w:rPr>
              <w:t>230</w:t>
            </w:r>
          </w:p>
        </w:tc>
        <w:tc>
          <w:tcPr>
            <w:tcW w:w="900" w:type="dxa"/>
            <w:tcBorders>
              <w:bottom w:val="single" w:sz="18" w:space="0" w:color="000000"/>
            </w:tcBorders>
          </w:tcPr>
          <w:p w:rsidR="004A572E" w:rsidRPr="004A572E" w:rsidRDefault="007E1C77" w:rsidP="00F559E6">
            <w:pPr>
              <w:jc w:val="center"/>
              <w:rPr>
                <w:rFonts w:ascii="Times New Roman" w:hAnsi="Times New Roman" w:cs="Times New Roman"/>
                <w:sz w:val="18"/>
                <w:szCs w:val="18"/>
              </w:rPr>
            </w:pPr>
            <w:r>
              <w:rPr>
                <w:rFonts w:ascii="Times New Roman" w:hAnsi="Times New Roman" w:cs="Times New Roman"/>
                <w:sz w:val="18"/>
                <w:szCs w:val="18"/>
              </w:rPr>
              <w:t>2</w:t>
            </w:r>
          </w:p>
        </w:tc>
      </w:tr>
    </w:tbl>
    <w:p w:rsidR="008E1240" w:rsidRPr="005774BF" w:rsidRDefault="008E1240" w:rsidP="00F559E6">
      <w:pPr>
        <w:spacing w:after="0" w:line="240" w:lineRule="auto"/>
        <w:ind w:firstLine="720"/>
        <w:rPr>
          <w:rFonts w:ascii="Times New Roman" w:hAnsi="Times New Roman" w:cs="Times New Roman"/>
          <w:sz w:val="20"/>
        </w:rPr>
      </w:pPr>
      <w:proofErr w:type="gramStart"/>
      <w:r w:rsidRPr="005774BF">
        <w:rPr>
          <w:rFonts w:ascii="Times New Roman" w:hAnsi="Times New Roman" w:cs="Times New Roman"/>
          <w:sz w:val="20"/>
        </w:rPr>
        <w:t>Elaborated by: Design-Expert Software.</w:t>
      </w:r>
      <w:proofErr w:type="gramEnd"/>
    </w:p>
    <w:p w:rsidR="008E1240" w:rsidRPr="005774BF" w:rsidRDefault="008E1240" w:rsidP="00F559E6">
      <w:pPr>
        <w:spacing w:line="480" w:lineRule="auto"/>
        <w:ind w:firstLine="720"/>
        <w:rPr>
          <w:rFonts w:ascii="Times New Roman" w:hAnsi="Times New Roman" w:cs="Times New Roman"/>
          <w:sz w:val="20"/>
        </w:rPr>
      </w:pPr>
      <w:r w:rsidRPr="005774BF">
        <w:rPr>
          <w:rFonts w:ascii="Times New Roman" w:hAnsi="Times New Roman" w:cs="Times New Roman"/>
          <w:sz w:val="20"/>
        </w:rPr>
        <w:t xml:space="preserve">Edited by: Santiago </w:t>
      </w:r>
      <w:proofErr w:type="spellStart"/>
      <w:r w:rsidRPr="005774BF">
        <w:rPr>
          <w:rFonts w:ascii="Times New Roman" w:hAnsi="Times New Roman" w:cs="Times New Roman"/>
          <w:sz w:val="20"/>
        </w:rPr>
        <w:t>Aguayo</w:t>
      </w:r>
      <w:proofErr w:type="spellEnd"/>
    </w:p>
    <w:p w:rsidR="00084A50" w:rsidRPr="00DF17A5" w:rsidRDefault="008E1240" w:rsidP="00084A50">
      <w:pPr>
        <w:spacing w:line="480" w:lineRule="auto"/>
        <w:rPr>
          <w:rFonts w:ascii="Times New Roman" w:hAnsi="Times New Roman" w:cs="Times New Roman"/>
          <w:sz w:val="24"/>
        </w:rPr>
      </w:pPr>
      <w:r>
        <w:rPr>
          <w:rFonts w:ascii="Times New Roman" w:hAnsi="Times New Roman" w:cs="Times New Roman"/>
          <w:sz w:val="24"/>
        </w:rPr>
        <w:t>As is possible to see on table 16, for Run #4, the value of Cook’s distance and the value of Influence on Fitted value DFFITS, exceeds limits</w:t>
      </w:r>
    </w:p>
    <w:p w:rsidR="00F822CF" w:rsidRDefault="009C4040" w:rsidP="00F822CF">
      <w:pPr>
        <w:pStyle w:val="Prrafodelista"/>
        <w:spacing w:line="480" w:lineRule="auto"/>
        <w:rPr>
          <w:rFonts w:ascii="Times New Roman" w:hAnsi="Times New Roman" w:cs="Times New Roman"/>
          <w:sz w:val="24"/>
          <w:u w:val="single"/>
        </w:rPr>
      </w:pPr>
      <w:r>
        <w:rPr>
          <w:rFonts w:ascii="Times New Roman" w:hAnsi="Times New Roman" w:cs="Times New Roman"/>
          <w:sz w:val="24"/>
          <w:u w:val="single"/>
        </w:rPr>
        <w:t>Response 2, 6</w:t>
      </w:r>
      <w:r w:rsidR="00F822CF" w:rsidRPr="00A81D03">
        <w:rPr>
          <w:rFonts w:ascii="Times New Roman" w:hAnsi="Times New Roman" w:cs="Times New Roman"/>
          <w:sz w:val="24"/>
          <w:u w:val="single"/>
        </w:rPr>
        <w:t xml:space="preserve"> RPM</w:t>
      </w:r>
    </w:p>
    <w:p w:rsidR="00FF280A" w:rsidRPr="00565BD7" w:rsidRDefault="00FF280A" w:rsidP="00F559E6">
      <w:pPr>
        <w:pStyle w:val="Prrafodelista"/>
        <w:spacing w:after="0" w:line="240" w:lineRule="auto"/>
        <w:rPr>
          <w:rFonts w:ascii="Times New Roman" w:hAnsi="Times New Roman" w:cs="Times New Roman"/>
          <w:b/>
          <w:sz w:val="28"/>
        </w:rPr>
      </w:pPr>
      <w:bookmarkStart w:id="438" w:name="_Toc42562287"/>
      <w:bookmarkStart w:id="439" w:name="_Toc44875930"/>
      <w:proofErr w:type="gramStart"/>
      <w:r w:rsidRPr="008E1240">
        <w:rPr>
          <w:rFonts w:ascii="Times New Roman" w:hAnsi="Times New Roman" w:cs="Times New Roman"/>
          <w:b/>
          <w:sz w:val="24"/>
        </w:rPr>
        <w:t xml:space="preserve">Table </w:t>
      </w:r>
      <w:r w:rsidRPr="008E1240">
        <w:rPr>
          <w:rFonts w:ascii="Times New Roman" w:hAnsi="Times New Roman" w:cs="Times New Roman"/>
          <w:b/>
          <w:sz w:val="24"/>
        </w:rPr>
        <w:fldChar w:fldCharType="begin"/>
      </w:r>
      <w:r w:rsidRPr="008E1240">
        <w:rPr>
          <w:rFonts w:ascii="Times New Roman" w:hAnsi="Times New Roman" w:cs="Times New Roman"/>
          <w:b/>
          <w:sz w:val="24"/>
        </w:rPr>
        <w:instrText xml:space="preserve"> SEQ Table \* ARABIC </w:instrText>
      </w:r>
      <w:r w:rsidRPr="008E1240">
        <w:rPr>
          <w:rFonts w:ascii="Times New Roman" w:hAnsi="Times New Roman" w:cs="Times New Roman"/>
          <w:b/>
          <w:sz w:val="24"/>
        </w:rPr>
        <w:fldChar w:fldCharType="separate"/>
      </w:r>
      <w:r w:rsidR="00471977">
        <w:rPr>
          <w:rFonts w:ascii="Times New Roman" w:hAnsi="Times New Roman" w:cs="Times New Roman"/>
          <w:b/>
          <w:noProof/>
          <w:sz w:val="24"/>
        </w:rPr>
        <w:t>18</w:t>
      </w:r>
      <w:r w:rsidRPr="008E1240">
        <w:rPr>
          <w:rFonts w:ascii="Times New Roman" w:hAnsi="Times New Roman" w:cs="Times New Roman"/>
          <w:b/>
          <w:sz w:val="24"/>
        </w:rPr>
        <w:fldChar w:fldCharType="end"/>
      </w:r>
      <w:r w:rsidRPr="008E1240">
        <w:rPr>
          <w:rFonts w:ascii="Times New Roman" w:hAnsi="Times New Roman" w:cs="Times New Roman"/>
          <w:b/>
          <w:sz w:val="24"/>
        </w:rPr>
        <w:t>.</w:t>
      </w:r>
      <w:proofErr w:type="gramEnd"/>
      <w:r w:rsidR="00565BD7">
        <w:rPr>
          <w:rFonts w:ascii="Times New Roman" w:hAnsi="Times New Roman" w:cs="Times New Roman"/>
          <w:b/>
          <w:sz w:val="24"/>
        </w:rPr>
        <w:t xml:space="preserve"> - </w:t>
      </w:r>
      <w:r w:rsidRPr="00565BD7">
        <w:rPr>
          <w:rFonts w:ascii="Times New Roman" w:hAnsi="Times New Roman" w:cs="Times New Roman"/>
          <w:i/>
          <w:sz w:val="24"/>
          <w:szCs w:val="24"/>
        </w:rPr>
        <w:t xml:space="preserve">Report for Response </w:t>
      </w:r>
      <w:r w:rsidR="002A0088" w:rsidRPr="00565BD7">
        <w:rPr>
          <w:rFonts w:ascii="Times New Roman" w:hAnsi="Times New Roman" w:cs="Times New Roman"/>
          <w:i/>
          <w:sz w:val="24"/>
          <w:szCs w:val="24"/>
        </w:rPr>
        <w:t>2, 6</w:t>
      </w:r>
      <w:r w:rsidRPr="00565BD7">
        <w:rPr>
          <w:rFonts w:ascii="Times New Roman" w:hAnsi="Times New Roman" w:cs="Times New Roman"/>
          <w:i/>
          <w:sz w:val="24"/>
          <w:szCs w:val="24"/>
        </w:rPr>
        <w:t xml:space="preserve"> RPM.</w:t>
      </w:r>
      <w:bookmarkEnd w:id="438"/>
      <w:bookmarkEnd w:id="439"/>
    </w:p>
    <w:p w:rsidR="00FF280A" w:rsidRPr="008E1240" w:rsidRDefault="00FF280A" w:rsidP="00FF280A">
      <w:pPr>
        <w:spacing w:after="0" w:line="240" w:lineRule="auto"/>
        <w:rPr>
          <w:rFonts w:ascii="Times New Roman" w:hAnsi="Times New Roman" w:cs="Times New Roman"/>
          <w:sz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
        <w:gridCol w:w="764"/>
        <w:gridCol w:w="896"/>
        <w:gridCol w:w="846"/>
        <w:gridCol w:w="886"/>
        <w:gridCol w:w="1327"/>
        <w:gridCol w:w="1242"/>
        <w:gridCol w:w="890"/>
        <w:gridCol w:w="916"/>
        <w:gridCol w:w="897"/>
      </w:tblGrid>
      <w:tr w:rsidR="00FF280A" w:rsidRPr="004A572E" w:rsidTr="006A1F9E">
        <w:tc>
          <w:tcPr>
            <w:tcW w:w="637" w:type="dxa"/>
            <w:tcBorders>
              <w:top w:val="single" w:sz="18" w:space="0" w:color="000000"/>
              <w:bottom w:val="single" w:sz="18" w:space="0" w:color="000000"/>
            </w:tcBorders>
          </w:tcPr>
          <w:p w:rsidR="00FF280A" w:rsidRPr="004A572E" w:rsidRDefault="00FF280A" w:rsidP="006A1F9E">
            <w:pPr>
              <w:rPr>
                <w:rFonts w:ascii="Times New Roman" w:hAnsi="Times New Roman" w:cs="Times New Roman"/>
                <w:sz w:val="18"/>
                <w:szCs w:val="18"/>
              </w:rPr>
            </w:pPr>
            <w:r w:rsidRPr="004A572E">
              <w:rPr>
                <w:rFonts w:ascii="Times New Roman" w:hAnsi="Times New Roman" w:cs="Times New Roman"/>
                <w:sz w:val="18"/>
                <w:szCs w:val="18"/>
              </w:rPr>
              <w:t>Run Order</w:t>
            </w:r>
          </w:p>
        </w:tc>
        <w:tc>
          <w:tcPr>
            <w:tcW w:w="769" w:type="dxa"/>
            <w:tcBorders>
              <w:top w:val="single" w:sz="18" w:space="0" w:color="000000"/>
              <w:bottom w:val="single" w:sz="18" w:space="0" w:color="000000"/>
            </w:tcBorders>
          </w:tcPr>
          <w:p w:rsidR="00FF280A" w:rsidRPr="004A572E" w:rsidRDefault="00FF280A" w:rsidP="006A1F9E">
            <w:pPr>
              <w:rPr>
                <w:rFonts w:ascii="Times New Roman" w:hAnsi="Times New Roman" w:cs="Times New Roman"/>
                <w:sz w:val="18"/>
                <w:szCs w:val="18"/>
              </w:rPr>
            </w:pPr>
            <w:r w:rsidRPr="004A572E">
              <w:rPr>
                <w:rFonts w:ascii="Times New Roman" w:hAnsi="Times New Roman" w:cs="Times New Roman"/>
                <w:sz w:val="18"/>
                <w:szCs w:val="18"/>
              </w:rPr>
              <w:t>Actual Value</w:t>
            </w:r>
          </w:p>
        </w:tc>
        <w:tc>
          <w:tcPr>
            <w:tcW w:w="896" w:type="dxa"/>
            <w:tcBorders>
              <w:top w:val="single" w:sz="18" w:space="0" w:color="000000"/>
              <w:bottom w:val="single" w:sz="18" w:space="0" w:color="000000"/>
            </w:tcBorders>
          </w:tcPr>
          <w:p w:rsidR="00FF280A" w:rsidRPr="004A572E" w:rsidRDefault="00FF280A" w:rsidP="006A1F9E">
            <w:pPr>
              <w:rPr>
                <w:rFonts w:ascii="Times New Roman" w:hAnsi="Times New Roman" w:cs="Times New Roman"/>
                <w:sz w:val="18"/>
                <w:szCs w:val="18"/>
              </w:rPr>
            </w:pPr>
            <w:r w:rsidRPr="004A572E">
              <w:rPr>
                <w:rFonts w:ascii="Times New Roman" w:hAnsi="Times New Roman" w:cs="Times New Roman"/>
                <w:sz w:val="18"/>
                <w:szCs w:val="18"/>
              </w:rPr>
              <w:t>Predicted Value</w:t>
            </w:r>
          </w:p>
        </w:tc>
        <w:tc>
          <w:tcPr>
            <w:tcW w:w="846" w:type="dxa"/>
            <w:tcBorders>
              <w:top w:val="single" w:sz="18" w:space="0" w:color="000000"/>
              <w:bottom w:val="single" w:sz="18" w:space="0" w:color="000000"/>
            </w:tcBorders>
          </w:tcPr>
          <w:p w:rsidR="00FF280A" w:rsidRPr="004A572E" w:rsidRDefault="00FF280A" w:rsidP="006A1F9E">
            <w:pPr>
              <w:rPr>
                <w:rFonts w:ascii="Times New Roman" w:hAnsi="Times New Roman" w:cs="Times New Roman"/>
                <w:sz w:val="18"/>
                <w:szCs w:val="18"/>
              </w:rPr>
            </w:pPr>
            <w:r w:rsidRPr="004A572E">
              <w:rPr>
                <w:rFonts w:ascii="Times New Roman" w:hAnsi="Times New Roman" w:cs="Times New Roman"/>
                <w:sz w:val="18"/>
                <w:szCs w:val="18"/>
              </w:rPr>
              <w:t>Residual</w:t>
            </w:r>
          </w:p>
        </w:tc>
        <w:tc>
          <w:tcPr>
            <w:tcW w:w="886" w:type="dxa"/>
            <w:tcBorders>
              <w:top w:val="single" w:sz="18" w:space="0" w:color="000000"/>
              <w:bottom w:val="single" w:sz="18" w:space="0" w:color="000000"/>
            </w:tcBorders>
          </w:tcPr>
          <w:p w:rsidR="00FF280A" w:rsidRPr="004A572E" w:rsidRDefault="00FF280A" w:rsidP="006A1F9E">
            <w:pPr>
              <w:rPr>
                <w:rFonts w:ascii="Times New Roman" w:hAnsi="Times New Roman" w:cs="Times New Roman"/>
                <w:sz w:val="18"/>
                <w:szCs w:val="18"/>
              </w:rPr>
            </w:pPr>
            <w:r w:rsidRPr="004A572E">
              <w:rPr>
                <w:rFonts w:ascii="Times New Roman" w:hAnsi="Times New Roman" w:cs="Times New Roman"/>
                <w:sz w:val="18"/>
                <w:szCs w:val="18"/>
              </w:rPr>
              <w:t>Leverage</w:t>
            </w:r>
          </w:p>
        </w:tc>
        <w:tc>
          <w:tcPr>
            <w:tcW w:w="1348" w:type="dxa"/>
            <w:tcBorders>
              <w:top w:val="single" w:sz="18" w:space="0" w:color="000000"/>
              <w:bottom w:val="single" w:sz="18" w:space="0" w:color="000000"/>
            </w:tcBorders>
          </w:tcPr>
          <w:p w:rsidR="00FF280A" w:rsidRPr="004A572E" w:rsidRDefault="00FF280A" w:rsidP="006A1F9E">
            <w:pPr>
              <w:rPr>
                <w:rFonts w:ascii="Times New Roman" w:hAnsi="Times New Roman" w:cs="Times New Roman"/>
                <w:sz w:val="18"/>
                <w:szCs w:val="18"/>
              </w:rPr>
            </w:pPr>
            <w:r w:rsidRPr="004A572E">
              <w:rPr>
                <w:rFonts w:ascii="Times New Roman" w:hAnsi="Times New Roman" w:cs="Times New Roman"/>
                <w:sz w:val="18"/>
                <w:szCs w:val="18"/>
              </w:rPr>
              <w:t xml:space="preserve">Internally </w:t>
            </w:r>
            <w:proofErr w:type="spellStart"/>
            <w:r w:rsidRPr="004A572E">
              <w:rPr>
                <w:rFonts w:ascii="Times New Roman" w:hAnsi="Times New Roman" w:cs="Times New Roman"/>
                <w:sz w:val="18"/>
                <w:szCs w:val="18"/>
              </w:rPr>
              <w:t>Studentized</w:t>
            </w:r>
            <w:proofErr w:type="spellEnd"/>
            <w:r w:rsidRPr="004A572E">
              <w:rPr>
                <w:rFonts w:ascii="Times New Roman" w:hAnsi="Times New Roman" w:cs="Times New Roman"/>
                <w:sz w:val="18"/>
                <w:szCs w:val="18"/>
              </w:rPr>
              <w:t xml:space="preserve"> Residuals </w:t>
            </w:r>
          </w:p>
        </w:tc>
        <w:tc>
          <w:tcPr>
            <w:tcW w:w="1256" w:type="dxa"/>
            <w:tcBorders>
              <w:top w:val="single" w:sz="18" w:space="0" w:color="000000"/>
              <w:bottom w:val="single" w:sz="18" w:space="0" w:color="000000"/>
            </w:tcBorders>
          </w:tcPr>
          <w:p w:rsidR="00FF280A" w:rsidRPr="004A572E" w:rsidRDefault="00FF280A" w:rsidP="006A1F9E">
            <w:pPr>
              <w:rPr>
                <w:rFonts w:ascii="Times New Roman" w:hAnsi="Times New Roman" w:cs="Times New Roman"/>
                <w:sz w:val="18"/>
                <w:szCs w:val="18"/>
              </w:rPr>
            </w:pPr>
            <w:r w:rsidRPr="004A572E">
              <w:rPr>
                <w:rFonts w:ascii="Times New Roman" w:hAnsi="Times New Roman" w:cs="Times New Roman"/>
                <w:sz w:val="18"/>
                <w:szCs w:val="18"/>
              </w:rPr>
              <w:t xml:space="preserve">Externally </w:t>
            </w:r>
            <w:proofErr w:type="spellStart"/>
            <w:r w:rsidRPr="004A572E">
              <w:rPr>
                <w:rFonts w:ascii="Times New Roman" w:hAnsi="Times New Roman" w:cs="Times New Roman"/>
                <w:sz w:val="18"/>
                <w:szCs w:val="18"/>
              </w:rPr>
              <w:t>Studentized</w:t>
            </w:r>
            <w:proofErr w:type="spellEnd"/>
            <w:r w:rsidRPr="004A572E">
              <w:rPr>
                <w:rFonts w:ascii="Times New Roman" w:hAnsi="Times New Roman" w:cs="Times New Roman"/>
                <w:sz w:val="18"/>
                <w:szCs w:val="18"/>
              </w:rPr>
              <w:t xml:space="preserve"> Residuals </w:t>
            </w:r>
          </w:p>
        </w:tc>
        <w:tc>
          <w:tcPr>
            <w:tcW w:w="894" w:type="dxa"/>
            <w:tcBorders>
              <w:top w:val="single" w:sz="18" w:space="0" w:color="000000"/>
              <w:bottom w:val="single" w:sz="18" w:space="0" w:color="000000"/>
            </w:tcBorders>
          </w:tcPr>
          <w:p w:rsidR="00FF280A" w:rsidRPr="004A572E" w:rsidRDefault="00FF280A" w:rsidP="006A1F9E">
            <w:pPr>
              <w:rPr>
                <w:rFonts w:ascii="Times New Roman" w:hAnsi="Times New Roman" w:cs="Times New Roman"/>
                <w:sz w:val="18"/>
                <w:szCs w:val="18"/>
              </w:rPr>
            </w:pPr>
            <w:r w:rsidRPr="004A572E">
              <w:rPr>
                <w:rFonts w:ascii="Times New Roman" w:hAnsi="Times New Roman" w:cs="Times New Roman"/>
                <w:sz w:val="18"/>
                <w:szCs w:val="18"/>
              </w:rPr>
              <w:t>Cook’s Distance</w:t>
            </w:r>
          </w:p>
        </w:tc>
        <w:tc>
          <w:tcPr>
            <w:tcW w:w="918" w:type="dxa"/>
            <w:tcBorders>
              <w:top w:val="single" w:sz="18" w:space="0" w:color="000000"/>
              <w:bottom w:val="single" w:sz="18" w:space="0" w:color="000000"/>
            </w:tcBorders>
          </w:tcPr>
          <w:p w:rsidR="00FF280A" w:rsidRPr="004A572E" w:rsidRDefault="00FF280A" w:rsidP="006A1F9E">
            <w:pPr>
              <w:rPr>
                <w:rFonts w:ascii="Times New Roman" w:hAnsi="Times New Roman" w:cs="Times New Roman"/>
                <w:sz w:val="18"/>
                <w:szCs w:val="18"/>
              </w:rPr>
            </w:pPr>
            <w:r w:rsidRPr="004A572E">
              <w:rPr>
                <w:rFonts w:ascii="Times New Roman" w:hAnsi="Times New Roman" w:cs="Times New Roman"/>
                <w:sz w:val="18"/>
                <w:szCs w:val="18"/>
              </w:rPr>
              <w:t>Influence on Fitted Value DFFITS</w:t>
            </w:r>
          </w:p>
        </w:tc>
        <w:tc>
          <w:tcPr>
            <w:tcW w:w="900" w:type="dxa"/>
            <w:tcBorders>
              <w:top w:val="single" w:sz="18" w:space="0" w:color="000000"/>
              <w:bottom w:val="single" w:sz="18" w:space="0" w:color="000000"/>
            </w:tcBorders>
          </w:tcPr>
          <w:p w:rsidR="00FF280A" w:rsidRPr="004A572E" w:rsidRDefault="00FF280A" w:rsidP="006A1F9E">
            <w:pPr>
              <w:rPr>
                <w:rFonts w:ascii="Times New Roman" w:hAnsi="Times New Roman" w:cs="Times New Roman"/>
                <w:sz w:val="18"/>
                <w:szCs w:val="18"/>
              </w:rPr>
            </w:pPr>
            <w:r w:rsidRPr="004A572E">
              <w:rPr>
                <w:rFonts w:ascii="Times New Roman" w:hAnsi="Times New Roman" w:cs="Times New Roman"/>
                <w:sz w:val="18"/>
                <w:szCs w:val="18"/>
              </w:rPr>
              <w:t>Standard Order</w:t>
            </w:r>
          </w:p>
        </w:tc>
      </w:tr>
      <w:tr w:rsidR="00FF280A" w:rsidRPr="004A572E" w:rsidTr="006A1F9E">
        <w:tc>
          <w:tcPr>
            <w:tcW w:w="637" w:type="dxa"/>
            <w:tcBorders>
              <w:top w:val="single" w:sz="18" w:space="0" w:color="000000"/>
            </w:tcBorders>
          </w:tcPr>
          <w:p w:rsidR="00FF280A" w:rsidRPr="004A572E" w:rsidRDefault="00FF280A" w:rsidP="006A1F9E">
            <w:pPr>
              <w:rPr>
                <w:rFonts w:ascii="Times New Roman" w:hAnsi="Times New Roman" w:cs="Times New Roman"/>
                <w:sz w:val="18"/>
                <w:szCs w:val="18"/>
              </w:rPr>
            </w:pPr>
            <w:r w:rsidRPr="004A572E">
              <w:rPr>
                <w:rFonts w:ascii="Times New Roman" w:hAnsi="Times New Roman" w:cs="Times New Roman"/>
                <w:sz w:val="18"/>
                <w:szCs w:val="18"/>
              </w:rPr>
              <w:t>1</w:t>
            </w:r>
          </w:p>
        </w:tc>
        <w:tc>
          <w:tcPr>
            <w:tcW w:w="769" w:type="dxa"/>
            <w:tcBorders>
              <w:top w:val="single" w:sz="18" w:space="0" w:color="000000"/>
            </w:tcBorders>
          </w:tcPr>
          <w:p w:rsidR="00FF280A" w:rsidRPr="004A572E" w:rsidRDefault="00FF280A" w:rsidP="006A1F9E">
            <w:pPr>
              <w:rPr>
                <w:rFonts w:ascii="Times New Roman" w:hAnsi="Times New Roman" w:cs="Times New Roman"/>
                <w:sz w:val="18"/>
                <w:szCs w:val="18"/>
              </w:rPr>
            </w:pPr>
            <w:r>
              <w:rPr>
                <w:rFonts w:ascii="Times New Roman" w:hAnsi="Times New Roman" w:cs="Times New Roman"/>
                <w:sz w:val="18"/>
                <w:szCs w:val="18"/>
              </w:rPr>
              <w:t>7</w:t>
            </w:r>
            <w:r w:rsidR="00F559E6">
              <w:rPr>
                <w:rFonts w:ascii="Times New Roman" w:hAnsi="Times New Roman" w:cs="Times New Roman"/>
                <w:sz w:val="18"/>
                <w:szCs w:val="18"/>
              </w:rPr>
              <w:t>.</w:t>
            </w:r>
            <w:r w:rsidR="006A1F9E">
              <w:rPr>
                <w:rFonts w:ascii="Times New Roman" w:hAnsi="Times New Roman" w:cs="Times New Roman"/>
                <w:sz w:val="18"/>
                <w:szCs w:val="18"/>
              </w:rPr>
              <w:t>00</w:t>
            </w:r>
          </w:p>
        </w:tc>
        <w:tc>
          <w:tcPr>
            <w:tcW w:w="896" w:type="dxa"/>
            <w:tcBorders>
              <w:top w:val="single" w:sz="18" w:space="0" w:color="000000"/>
            </w:tcBorders>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6.</w:t>
            </w:r>
            <w:r w:rsidR="006A1F9E">
              <w:rPr>
                <w:rFonts w:ascii="Times New Roman" w:hAnsi="Times New Roman" w:cs="Times New Roman"/>
                <w:sz w:val="18"/>
                <w:szCs w:val="18"/>
              </w:rPr>
              <w:t>69</w:t>
            </w:r>
          </w:p>
        </w:tc>
        <w:tc>
          <w:tcPr>
            <w:tcW w:w="846" w:type="dxa"/>
            <w:tcBorders>
              <w:top w:val="single" w:sz="18" w:space="0" w:color="000000"/>
            </w:tcBorders>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3080</w:t>
            </w:r>
          </w:p>
        </w:tc>
        <w:tc>
          <w:tcPr>
            <w:tcW w:w="886" w:type="dxa"/>
            <w:tcBorders>
              <w:top w:val="single" w:sz="18" w:space="0" w:color="000000"/>
            </w:tcBorders>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483</w:t>
            </w:r>
          </w:p>
        </w:tc>
        <w:tc>
          <w:tcPr>
            <w:tcW w:w="1348" w:type="dxa"/>
            <w:tcBorders>
              <w:top w:val="single" w:sz="18" w:space="0" w:color="000000"/>
            </w:tcBorders>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692</w:t>
            </w:r>
          </w:p>
        </w:tc>
        <w:tc>
          <w:tcPr>
            <w:tcW w:w="1256" w:type="dxa"/>
            <w:tcBorders>
              <w:top w:val="single" w:sz="18" w:space="0" w:color="000000"/>
            </w:tcBorders>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E53B95">
              <w:rPr>
                <w:rFonts w:ascii="Times New Roman" w:hAnsi="Times New Roman" w:cs="Times New Roman"/>
                <w:sz w:val="18"/>
                <w:szCs w:val="18"/>
              </w:rPr>
              <w:t>664</w:t>
            </w:r>
          </w:p>
        </w:tc>
        <w:tc>
          <w:tcPr>
            <w:tcW w:w="894" w:type="dxa"/>
            <w:tcBorders>
              <w:top w:val="single" w:sz="18" w:space="0" w:color="000000"/>
            </w:tcBorders>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321CDD">
              <w:rPr>
                <w:rFonts w:ascii="Times New Roman" w:hAnsi="Times New Roman" w:cs="Times New Roman"/>
                <w:sz w:val="18"/>
                <w:szCs w:val="18"/>
              </w:rPr>
              <w:t>064</w:t>
            </w:r>
          </w:p>
        </w:tc>
        <w:tc>
          <w:tcPr>
            <w:tcW w:w="918" w:type="dxa"/>
            <w:tcBorders>
              <w:top w:val="single" w:sz="18" w:space="0" w:color="000000"/>
            </w:tcBorders>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5B6129">
              <w:rPr>
                <w:rFonts w:ascii="Times New Roman" w:hAnsi="Times New Roman" w:cs="Times New Roman"/>
                <w:sz w:val="18"/>
                <w:szCs w:val="18"/>
              </w:rPr>
              <w:t>641</w:t>
            </w:r>
          </w:p>
        </w:tc>
        <w:tc>
          <w:tcPr>
            <w:tcW w:w="900" w:type="dxa"/>
            <w:tcBorders>
              <w:top w:val="single" w:sz="18" w:space="0" w:color="000000"/>
            </w:tcBorders>
          </w:tcPr>
          <w:p w:rsidR="00FF280A" w:rsidRPr="004A572E" w:rsidRDefault="00E658DD" w:rsidP="006A1F9E">
            <w:pPr>
              <w:rPr>
                <w:rFonts w:ascii="Times New Roman" w:hAnsi="Times New Roman" w:cs="Times New Roman"/>
                <w:sz w:val="18"/>
                <w:szCs w:val="18"/>
              </w:rPr>
            </w:pPr>
            <w:r>
              <w:rPr>
                <w:rFonts w:ascii="Times New Roman" w:hAnsi="Times New Roman" w:cs="Times New Roman"/>
                <w:sz w:val="18"/>
                <w:szCs w:val="18"/>
              </w:rPr>
              <w:t>11</w:t>
            </w:r>
          </w:p>
        </w:tc>
      </w:tr>
      <w:tr w:rsidR="00FF280A" w:rsidRPr="004A572E" w:rsidTr="006A1F9E">
        <w:tc>
          <w:tcPr>
            <w:tcW w:w="637" w:type="dxa"/>
          </w:tcPr>
          <w:p w:rsidR="00FF280A" w:rsidRPr="004A572E" w:rsidRDefault="00FF280A" w:rsidP="006A1F9E">
            <w:pPr>
              <w:rPr>
                <w:rFonts w:ascii="Times New Roman" w:hAnsi="Times New Roman" w:cs="Times New Roman"/>
                <w:sz w:val="18"/>
                <w:szCs w:val="18"/>
              </w:rPr>
            </w:pPr>
            <w:r w:rsidRPr="004A572E">
              <w:rPr>
                <w:rFonts w:ascii="Times New Roman" w:hAnsi="Times New Roman" w:cs="Times New Roman"/>
                <w:sz w:val="18"/>
                <w:szCs w:val="18"/>
              </w:rPr>
              <w:t>2</w:t>
            </w:r>
          </w:p>
        </w:tc>
        <w:tc>
          <w:tcPr>
            <w:tcW w:w="769"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5.</w:t>
            </w:r>
            <w:r w:rsidR="00FF280A">
              <w:rPr>
                <w:rFonts w:ascii="Times New Roman" w:hAnsi="Times New Roman" w:cs="Times New Roman"/>
                <w:sz w:val="18"/>
                <w:szCs w:val="18"/>
              </w:rPr>
              <w:t>5</w:t>
            </w:r>
            <w:r w:rsidR="006A1F9E">
              <w:rPr>
                <w:rFonts w:ascii="Times New Roman" w:hAnsi="Times New Roman" w:cs="Times New Roman"/>
                <w:sz w:val="18"/>
                <w:szCs w:val="18"/>
              </w:rPr>
              <w:t>0</w:t>
            </w:r>
          </w:p>
        </w:tc>
        <w:tc>
          <w:tcPr>
            <w:tcW w:w="89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5.</w:t>
            </w:r>
            <w:r w:rsidR="006A1F9E">
              <w:rPr>
                <w:rFonts w:ascii="Times New Roman" w:hAnsi="Times New Roman" w:cs="Times New Roman"/>
                <w:sz w:val="18"/>
                <w:szCs w:val="18"/>
              </w:rPr>
              <w:t>11</w:t>
            </w:r>
          </w:p>
        </w:tc>
        <w:tc>
          <w:tcPr>
            <w:tcW w:w="84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3881</w:t>
            </w:r>
          </w:p>
        </w:tc>
        <w:tc>
          <w:tcPr>
            <w:tcW w:w="88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483</w:t>
            </w:r>
          </w:p>
        </w:tc>
        <w:tc>
          <w:tcPr>
            <w:tcW w:w="1348"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872</w:t>
            </w:r>
          </w:p>
        </w:tc>
        <w:tc>
          <w:tcPr>
            <w:tcW w:w="125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E53B95">
              <w:rPr>
                <w:rFonts w:ascii="Times New Roman" w:hAnsi="Times New Roman" w:cs="Times New Roman"/>
                <w:sz w:val="18"/>
                <w:szCs w:val="18"/>
              </w:rPr>
              <w:t>855</w:t>
            </w:r>
          </w:p>
        </w:tc>
        <w:tc>
          <w:tcPr>
            <w:tcW w:w="894"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321CDD">
              <w:rPr>
                <w:rFonts w:ascii="Times New Roman" w:hAnsi="Times New Roman" w:cs="Times New Roman"/>
                <w:sz w:val="18"/>
                <w:szCs w:val="18"/>
              </w:rPr>
              <w:t>101</w:t>
            </w:r>
          </w:p>
        </w:tc>
        <w:tc>
          <w:tcPr>
            <w:tcW w:w="918"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5B6129">
              <w:rPr>
                <w:rFonts w:ascii="Times New Roman" w:hAnsi="Times New Roman" w:cs="Times New Roman"/>
                <w:sz w:val="18"/>
                <w:szCs w:val="18"/>
              </w:rPr>
              <w:t>826</w:t>
            </w:r>
          </w:p>
        </w:tc>
        <w:tc>
          <w:tcPr>
            <w:tcW w:w="900" w:type="dxa"/>
          </w:tcPr>
          <w:p w:rsidR="00FF280A" w:rsidRPr="004A572E" w:rsidRDefault="00E658DD" w:rsidP="006A1F9E">
            <w:pPr>
              <w:rPr>
                <w:rFonts w:ascii="Times New Roman" w:hAnsi="Times New Roman" w:cs="Times New Roman"/>
                <w:sz w:val="18"/>
                <w:szCs w:val="18"/>
              </w:rPr>
            </w:pPr>
            <w:r>
              <w:rPr>
                <w:rFonts w:ascii="Times New Roman" w:hAnsi="Times New Roman" w:cs="Times New Roman"/>
                <w:sz w:val="18"/>
                <w:szCs w:val="18"/>
              </w:rPr>
              <w:t>3</w:t>
            </w:r>
          </w:p>
        </w:tc>
      </w:tr>
      <w:tr w:rsidR="00FF280A" w:rsidRPr="004A572E" w:rsidTr="006A1F9E">
        <w:tc>
          <w:tcPr>
            <w:tcW w:w="637" w:type="dxa"/>
          </w:tcPr>
          <w:p w:rsidR="00FF280A" w:rsidRPr="004A572E" w:rsidRDefault="00FF280A" w:rsidP="006A1F9E">
            <w:pPr>
              <w:rPr>
                <w:rFonts w:ascii="Times New Roman" w:hAnsi="Times New Roman" w:cs="Times New Roman"/>
                <w:sz w:val="18"/>
                <w:szCs w:val="18"/>
              </w:rPr>
            </w:pPr>
            <w:r w:rsidRPr="004A572E">
              <w:rPr>
                <w:rFonts w:ascii="Times New Roman" w:hAnsi="Times New Roman" w:cs="Times New Roman"/>
                <w:sz w:val="18"/>
                <w:szCs w:val="18"/>
              </w:rPr>
              <w:t>3</w:t>
            </w:r>
          </w:p>
        </w:tc>
        <w:tc>
          <w:tcPr>
            <w:tcW w:w="769" w:type="dxa"/>
          </w:tcPr>
          <w:p w:rsidR="00FF280A" w:rsidRPr="004A572E" w:rsidRDefault="00FF280A" w:rsidP="006A1F9E">
            <w:pPr>
              <w:rPr>
                <w:rFonts w:ascii="Times New Roman" w:hAnsi="Times New Roman" w:cs="Times New Roman"/>
                <w:sz w:val="18"/>
                <w:szCs w:val="18"/>
              </w:rPr>
            </w:pPr>
            <w:r>
              <w:rPr>
                <w:rFonts w:ascii="Times New Roman" w:hAnsi="Times New Roman" w:cs="Times New Roman"/>
                <w:sz w:val="18"/>
                <w:szCs w:val="18"/>
              </w:rPr>
              <w:t>6</w:t>
            </w:r>
            <w:r w:rsidR="00F559E6">
              <w:rPr>
                <w:rFonts w:ascii="Times New Roman" w:hAnsi="Times New Roman" w:cs="Times New Roman"/>
                <w:sz w:val="18"/>
                <w:szCs w:val="18"/>
              </w:rPr>
              <w:t>.</w:t>
            </w:r>
            <w:r w:rsidR="006A1F9E">
              <w:rPr>
                <w:rFonts w:ascii="Times New Roman" w:hAnsi="Times New Roman" w:cs="Times New Roman"/>
                <w:sz w:val="18"/>
                <w:szCs w:val="18"/>
              </w:rPr>
              <w:t>00</w:t>
            </w:r>
          </w:p>
        </w:tc>
        <w:tc>
          <w:tcPr>
            <w:tcW w:w="89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6.</w:t>
            </w:r>
            <w:r w:rsidR="006A1F9E">
              <w:rPr>
                <w:rFonts w:ascii="Times New Roman" w:hAnsi="Times New Roman" w:cs="Times New Roman"/>
                <w:sz w:val="18"/>
                <w:szCs w:val="18"/>
              </w:rPr>
              <w:t>26</w:t>
            </w:r>
          </w:p>
        </w:tc>
        <w:tc>
          <w:tcPr>
            <w:tcW w:w="84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2606</w:t>
            </w:r>
          </w:p>
        </w:tc>
        <w:tc>
          <w:tcPr>
            <w:tcW w:w="88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596</w:t>
            </w:r>
          </w:p>
        </w:tc>
        <w:tc>
          <w:tcPr>
            <w:tcW w:w="1348"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662</w:t>
            </w:r>
          </w:p>
        </w:tc>
        <w:tc>
          <w:tcPr>
            <w:tcW w:w="125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E53B95">
              <w:rPr>
                <w:rFonts w:ascii="Times New Roman" w:hAnsi="Times New Roman" w:cs="Times New Roman"/>
                <w:sz w:val="18"/>
                <w:szCs w:val="18"/>
              </w:rPr>
              <w:t>633</w:t>
            </w:r>
          </w:p>
        </w:tc>
        <w:tc>
          <w:tcPr>
            <w:tcW w:w="894"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321CDD">
              <w:rPr>
                <w:rFonts w:ascii="Times New Roman" w:hAnsi="Times New Roman" w:cs="Times New Roman"/>
                <w:sz w:val="18"/>
                <w:szCs w:val="18"/>
              </w:rPr>
              <w:t>092</w:t>
            </w:r>
          </w:p>
        </w:tc>
        <w:tc>
          <w:tcPr>
            <w:tcW w:w="918"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5B6129">
              <w:rPr>
                <w:rFonts w:ascii="Times New Roman" w:hAnsi="Times New Roman" w:cs="Times New Roman"/>
                <w:sz w:val="18"/>
                <w:szCs w:val="18"/>
              </w:rPr>
              <w:t>769</w:t>
            </w:r>
          </w:p>
        </w:tc>
        <w:tc>
          <w:tcPr>
            <w:tcW w:w="900" w:type="dxa"/>
          </w:tcPr>
          <w:p w:rsidR="00FF280A" w:rsidRPr="004A572E" w:rsidRDefault="00E658DD" w:rsidP="006A1F9E">
            <w:pPr>
              <w:rPr>
                <w:rFonts w:ascii="Times New Roman" w:hAnsi="Times New Roman" w:cs="Times New Roman"/>
                <w:sz w:val="18"/>
                <w:szCs w:val="18"/>
              </w:rPr>
            </w:pPr>
            <w:r>
              <w:rPr>
                <w:rFonts w:ascii="Times New Roman" w:hAnsi="Times New Roman" w:cs="Times New Roman"/>
                <w:sz w:val="18"/>
                <w:szCs w:val="18"/>
              </w:rPr>
              <w:t>10</w:t>
            </w:r>
          </w:p>
        </w:tc>
      </w:tr>
      <w:tr w:rsidR="00FF280A" w:rsidRPr="004A572E" w:rsidTr="006A1F9E">
        <w:tc>
          <w:tcPr>
            <w:tcW w:w="637" w:type="dxa"/>
          </w:tcPr>
          <w:p w:rsidR="00FF280A" w:rsidRPr="004A572E" w:rsidRDefault="00FF280A" w:rsidP="006A1F9E">
            <w:pPr>
              <w:rPr>
                <w:rFonts w:ascii="Times New Roman" w:hAnsi="Times New Roman" w:cs="Times New Roman"/>
                <w:sz w:val="18"/>
                <w:szCs w:val="18"/>
              </w:rPr>
            </w:pPr>
            <w:r w:rsidRPr="004A572E">
              <w:rPr>
                <w:rFonts w:ascii="Times New Roman" w:hAnsi="Times New Roman" w:cs="Times New Roman"/>
                <w:sz w:val="18"/>
                <w:szCs w:val="18"/>
              </w:rPr>
              <w:t>4</w:t>
            </w:r>
          </w:p>
        </w:tc>
        <w:tc>
          <w:tcPr>
            <w:tcW w:w="769"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4.</w:t>
            </w:r>
            <w:r w:rsidR="00FF280A">
              <w:rPr>
                <w:rFonts w:ascii="Times New Roman" w:hAnsi="Times New Roman" w:cs="Times New Roman"/>
                <w:sz w:val="18"/>
                <w:szCs w:val="18"/>
              </w:rPr>
              <w:t>5</w:t>
            </w:r>
            <w:r w:rsidR="006A1F9E">
              <w:rPr>
                <w:rFonts w:ascii="Times New Roman" w:hAnsi="Times New Roman" w:cs="Times New Roman"/>
                <w:sz w:val="18"/>
                <w:szCs w:val="18"/>
              </w:rPr>
              <w:t>0</w:t>
            </w:r>
          </w:p>
        </w:tc>
        <w:tc>
          <w:tcPr>
            <w:tcW w:w="89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4.</w:t>
            </w:r>
            <w:r w:rsidR="006A1F9E">
              <w:rPr>
                <w:rFonts w:ascii="Times New Roman" w:hAnsi="Times New Roman" w:cs="Times New Roman"/>
                <w:sz w:val="18"/>
                <w:szCs w:val="18"/>
              </w:rPr>
              <w:t>74</w:t>
            </w:r>
          </w:p>
        </w:tc>
        <w:tc>
          <w:tcPr>
            <w:tcW w:w="84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2396</w:t>
            </w:r>
          </w:p>
        </w:tc>
        <w:tc>
          <w:tcPr>
            <w:tcW w:w="88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483</w:t>
            </w:r>
          </w:p>
        </w:tc>
        <w:tc>
          <w:tcPr>
            <w:tcW w:w="1348"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538</w:t>
            </w:r>
          </w:p>
        </w:tc>
        <w:tc>
          <w:tcPr>
            <w:tcW w:w="125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E53B95">
              <w:rPr>
                <w:rFonts w:ascii="Times New Roman" w:hAnsi="Times New Roman" w:cs="Times New Roman"/>
                <w:sz w:val="18"/>
                <w:szCs w:val="18"/>
              </w:rPr>
              <w:t>509</w:t>
            </w:r>
          </w:p>
        </w:tc>
        <w:tc>
          <w:tcPr>
            <w:tcW w:w="894"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321CDD">
              <w:rPr>
                <w:rFonts w:ascii="Times New Roman" w:hAnsi="Times New Roman" w:cs="Times New Roman"/>
                <w:sz w:val="18"/>
                <w:szCs w:val="18"/>
              </w:rPr>
              <w:t>039</w:t>
            </w:r>
          </w:p>
        </w:tc>
        <w:tc>
          <w:tcPr>
            <w:tcW w:w="918"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5B6129">
              <w:rPr>
                <w:rFonts w:ascii="Times New Roman" w:hAnsi="Times New Roman" w:cs="Times New Roman"/>
                <w:sz w:val="18"/>
                <w:szCs w:val="18"/>
              </w:rPr>
              <w:t>492</w:t>
            </w:r>
          </w:p>
        </w:tc>
        <w:tc>
          <w:tcPr>
            <w:tcW w:w="900" w:type="dxa"/>
          </w:tcPr>
          <w:p w:rsidR="00FF280A" w:rsidRPr="004A572E" w:rsidRDefault="00E658DD" w:rsidP="006A1F9E">
            <w:pPr>
              <w:rPr>
                <w:rFonts w:ascii="Times New Roman" w:hAnsi="Times New Roman" w:cs="Times New Roman"/>
                <w:sz w:val="18"/>
                <w:szCs w:val="18"/>
              </w:rPr>
            </w:pPr>
            <w:r>
              <w:rPr>
                <w:rFonts w:ascii="Times New Roman" w:hAnsi="Times New Roman" w:cs="Times New Roman"/>
                <w:sz w:val="18"/>
                <w:szCs w:val="18"/>
              </w:rPr>
              <w:t>12</w:t>
            </w:r>
          </w:p>
        </w:tc>
      </w:tr>
      <w:tr w:rsidR="00FF280A" w:rsidRPr="004A572E" w:rsidTr="006A1F9E">
        <w:tc>
          <w:tcPr>
            <w:tcW w:w="637" w:type="dxa"/>
          </w:tcPr>
          <w:p w:rsidR="00FF280A" w:rsidRPr="004A572E" w:rsidRDefault="00FF280A" w:rsidP="006A1F9E">
            <w:pPr>
              <w:rPr>
                <w:rFonts w:ascii="Times New Roman" w:hAnsi="Times New Roman" w:cs="Times New Roman"/>
                <w:sz w:val="18"/>
                <w:szCs w:val="18"/>
              </w:rPr>
            </w:pPr>
            <w:r w:rsidRPr="004A572E">
              <w:rPr>
                <w:rFonts w:ascii="Times New Roman" w:hAnsi="Times New Roman" w:cs="Times New Roman"/>
                <w:sz w:val="18"/>
                <w:szCs w:val="18"/>
              </w:rPr>
              <w:t>5</w:t>
            </w:r>
          </w:p>
        </w:tc>
        <w:tc>
          <w:tcPr>
            <w:tcW w:w="769"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4.</w:t>
            </w:r>
            <w:r w:rsidR="00FF280A">
              <w:rPr>
                <w:rFonts w:ascii="Times New Roman" w:hAnsi="Times New Roman" w:cs="Times New Roman"/>
                <w:sz w:val="18"/>
                <w:szCs w:val="18"/>
              </w:rPr>
              <w:t>5</w:t>
            </w:r>
            <w:r w:rsidR="006A1F9E">
              <w:rPr>
                <w:rFonts w:ascii="Times New Roman" w:hAnsi="Times New Roman" w:cs="Times New Roman"/>
                <w:sz w:val="18"/>
                <w:szCs w:val="18"/>
              </w:rPr>
              <w:t>0</w:t>
            </w:r>
          </w:p>
        </w:tc>
        <w:tc>
          <w:tcPr>
            <w:tcW w:w="89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5.</w:t>
            </w:r>
            <w:r w:rsidR="006A1F9E">
              <w:rPr>
                <w:rFonts w:ascii="Times New Roman" w:hAnsi="Times New Roman" w:cs="Times New Roman"/>
                <w:sz w:val="18"/>
                <w:szCs w:val="18"/>
              </w:rPr>
              <w:t>11</w:t>
            </w:r>
          </w:p>
        </w:tc>
        <w:tc>
          <w:tcPr>
            <w:tcW w:w="84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6119</w:t>
            </w:r>
          </w:p>
        </w:tc>
        <w:tc>
          <w:tcPr>
            <w:tcW w:w="88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483</w:t>
            </w:r>
          </w:p>
        </w:tc>
        <w:tc>
          <w:tcPr>
            <w:tcW w:w="1348"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-1.</w:t>
            </w:r>
            <w:r w:rsidR="006A1F9E">
              <w:rPr>
                <w:rFonts w:ascii="Times New Roman" w:hAnsi="Times New Roman" w:cs="Times New Roman"/>
                <w:sz w:val="18"/>
                <w:szCs w:val="18"/>
              </w:rPr>
              <w:t>374</w:t>
            </w:r>
          </w:p>
        </w:tc>
        <w:tc>
          <w:tcPr>
            <w:tcW w:w="125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-1.</w:t>
            </w:r>
            <w:r w:rsidR="00E53B95">
              <w:rPr>
                <w:rFonts w:ascii="Times New Roman" w:hAnsi="Times New Roman" w:cs="Times New Roman"/>
                <w:sz w:val="18"/>
                <w:szCs w:val="18"/>
              </w:rPr>
              <w:t>489</w:t>
            </w:r>
          </w:p>
        </w:tc>
        <w:tc>
          <w:tcPr>
            <w:tcW w:w="894"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321CDD">
              <w:rPr>
                <w:rFonts w:ascii="Times New Roman" w:hAnsi="Times New Roman" w:cs="Times New Roman"/>
                <w:sz w:val="18"/>
                <w:szCs w:val="18"/>
              </w:rPr>
              <w:t>252</w:t>
            </w:r>
          </w:p>
        </w:tc>
        <w:tc>
          <w:tcPr>
            <w:tcW w:w="918"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-1.</w:t>
            </w:r>
            <w:r w:rsidR="00E658DD">
              <w:rPr>
                <w:rFonts w:ascii="Times New Roman" w:hAnsi="Times New Roman" w:cs="Times New Roman"/>
                <w:sz w:val="18"/>
                <w:szCs w:val="18"/>
              </w:rPr>
              <w:t>438</w:t>
            </w:r>
          </w:p>
        </w:tc>
        <w:tc>
          <w:tcPr>
            <w:tcW w:w="900" w:type="dxa"/>
          </w:tcPr>
          <w:p w:rsidR="00FF280A" w:rsidRPr="004A572E" w:rsidRDefault="00E658DD" w:rsidP="006A1F9E">
            <w:pPr>
              <w:rPr>
                <w:rFonts w:ascii="Times New Roman" w:hAnsi="Times New Roman" w:cs="Times New Roman"/>
                <w:sz w:val="18"/>
                <w:szCs w:val="18"/>
              </w:rPr>
            </w:pPr>
            <w:r>
              <w:rPr>
                <w:rFonts w:ascii="Times New Roman" w:hAnsi="Times New Roman" w:cs="Times New Roman"/>
                <w:sz w:val="18"/>
                <w:szCs w:val="18"/>
              </w:rPr>
              <w:t>13</w:t>
            </w:r>
          </w:p>
        </w:tc>
      </w:tr>
      <w:tr w:rsidR="00FF280A" w:rsidRPr="004A572E" w:rsidTr="006A1F9E">
        <w:tc>
          <w:tcPr>
            <w:tcW w:w="637" w:type="dxa"/>
          </w:tcPr>
          <w:p w:rsidR="00FF280A" w:rsidRPr="004A572E" w:rsidRDefault="00FF280A" w:rsidP="006A1F9E">
            <w:pPr>
              <w:rPr>
                <w:rFonts w:ascii="Times New Roman" w:hAnsi="Times New Roman" w:cs="Times New Roman"/>
                <w:sz w:val="18"/>
                <w:szCs w:val="18"/>
              </w:rPr>
            </w:pPr>
            <w:r w:rsidRPr="004A572E">
              <w:rPr>
                <w:rFonts w:ascii="Times New Roman" w:hAnsi="Times New Roman" w:cs="Times New Roman"/>
                <w:sz w:val="18"/>
                <w:szCs w:val="18"/>
              </w:rPr>
              <w:t>6</w:t>
            </w:r>
          </w:p>
        </w:tc>
        <w:tc>
          <w:tcPr>
            <w:tcW w:w="769"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7.</w:t>
            </w:r>
            <w:r w:rsidR="00FF280A">
              <w:rPr>
                <w:rFonts w:ascii="Times New Roman" w:hAnsi="Times New Roman" w:cs="Times New Roman"/>
                <w:sz w:val="18"/>
                <w:szCs w:val="18"/>
              </w:rPr>
              <w:t>5</w:t>
            </w:r>
            <w:r w:rsidR="006A1F9E">
              <w:rPr>
                <w:rFonts w:ascii="Times New Roman" w:hAnsi="Times New Roman" w:cs="Times New Roman"/>
                <w:sz w:val="18"/>
                <w:szCs w:val="18"/>
              </w:rPr>
              <w:t>0</w:t>
            </w:r>
          </w:p>
        </w:tc>
        <w:tc>
          <w:tcPr>
            <w:tcW w:w="89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7.</w:t>
            </w:r>
            <w:r w:rsidR="006A1F9E">
              <w:rPr>
                <w:rFonts w:ascii="Times New Roman" w:hAnsi="Times New Roman" w:cs="Times New Roman"/>
                <w:sz w:val="18"/>
                <w:szCs w:val="18"/>
              </w:rPr>
              <w:t>76</w:t>
            </w:r>
          </w:p>
        </w:tc>
        <w:tc>
          <w:tcPr>
            <w:tcW w:w="84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2614</w:t>
            </w:r>
          </w:p>
        </w:tc>
        <w:tc>
          <w:tcPr>
            <w:tcW w:w="88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238</w:t>
            </w:r>
          </w:p>
        </w:tc>
        <w:tc>
          <w:tcPr>
            <w:tcW w:w="1348"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484</w:t>
            </w:r>
          </w:p>
        </w:tc>
        <w:tc>
          <w:tcPr>
            <w:tcW w:w="125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E53B95">
              <w:rPr>
                <w:rFonts w:ascii="Times New Roman" w:hAnsi="Times New Roman" w:cs="Times New Roman"/>
                <w:sz w:val="18"/>
                <w:szCs w:val="18"/>
              </w:rPr>
              <w:t>456</w:t>
            </w:r>
          </w:p>
        </w:tc>
        <w:tc>
          <w:tcPr>
            <w:tcW w:w="894"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321CDD">
              <w:rPr>
                <w:rFonts w:ascii="Times New Roman" w:hAnsi="Times New Roman" w:cs="Times New Roman"/>
                <w:sz w:val="18"/>
                <w:szCs w:val="18"/>
              </w:rPr>
              <w:t>010</w:t>
            </w:r>
          </w:p>
        </w:tc>
        <w:tc>
          <w:tcPr>
            <w:tcW w:w="918"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E658DD">
              <w:rPr>
                <w:rFonts w:ascii="Times New Roman" w:hAnsi="Times New Roman" w:cs="Times New Roman"/>
                <w:sz w:val="18"/>
                <w:szCs w:val="18"/>
              </w:rPr>
              <w:t>255</w:t>
            </w:r>
          </w:p>
        </w:tc>
        <w:tc>
          <w:tcPr>
            <w:tcW w:w="900" w:type="dxa"/>
          </w:tcPr>
          <w:p w:rsidR="00FF280A" w:rsidRPr="004A572E" w:rsidRDefault="00E658DD" w:rsidP="006A1F9E">
            <w:pPr>
              <w:rPr>
                <w:rFonts w:ascii="Times New Roman" w:hAnsi="Times New Roman" w:cs="Times New Roman"/>
                <w:sz w:val="18"/>
                <w:szCs w:val="18"/>
              </w:rPr>
            </w:pPr>
            <w:r>
              <w:rPr>
                <w:rFonts w:ascii="Times New Roman" w:hAnsi="Times New Roman" w:cs="Times New Roman"/>
                <w:sz w:val="18"/>
                <w:szCs w:val="18"/>
              </w:rPr>
              <w:t>7</w:t>
            </w:r>
          </w:p>
        </w:tc>
      </w:tr>
      <w:tr w:rsidR="00FF280A" w:rsidRPr="004A572E" w:rsidTr="006A1F9E">
        <w:tc>
          <w:tcPr>
            <w:tcW w:w="637" w:type="dxa"/>
          </w:tcPr>
          <w:p w:rsidR="00FF280A" w:rsidRPr="004A572E" w:rsidRDefault="00FF280A" w:rsidP="006A1F9E">
            <w:pPr>
              <w:rPr>
                <w:rFonts w:ascii="Times New Roman" w:hAnsi="Times New Roman" w:cs="Times New Roman"/>
                <w:sz w:val="18"/>
                <w:szCs w:val="18"/>
              </w:rPr>
            </w:pPr>
            <w:r w:rsidRPr="004A572E">
              <w:rPr>
                <w:rFonts w:ascii="Times New Roman" w:hAnsi="Times New Roman" w:cs="Times New Roman"/>
                <w:sz w:val="18"/>
                <w:szCs w:val="18"/>
              </w:rPr>
              <w:t>7</w:t>
            </w:r>
          </w:p>
        </w:tc>
        <w:tc>
          <w:tcPr>
            <w:tcW w:w="769"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7.</w:t>
            </w:r>
            <w:r w:rsidR="006A1F9E">
              <w:rPr>
                <w:rFonts w:ascii="Times New Roman" w:hAnsi="Times New Roman" w:cs="Times New Roman"/>
                <w:sz w:val="18"/>
                <w:szCs w:val="18"/>
              </w:rPr>
              <w:t>00</w:t>
            </w:r>
          </w:p>
        </w:tc>
        <w:tc>
          <w:tcPr>
            <w:tcW w:w="89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7.</w:t>
            </w:r>
            <w:r w:rsidR="006A1F9E">
              <w:rPr>
                <w:rFonts w:ascii="Times New Roman" w:hAnsi="Times New Roman" w:cs="Times New Roman"/>
                <w:sz w:val="18"/>
                <w:szCs w:val="18"/>
              </w:rPr>
              <w:t>68</w:t>
            </w:r>
          </w:p>
        </w:tc>
        <w:tc>
          <w:tcPr>
            <w:tcW w:w="84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6815</w:t>
            </w:r>
          </w:p>
        </w:tc>
        <w:tc>
          <w:tcPr>
            <w:tcW w:w="88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478</w:t>
            </w:r>
          </w:p>
        </w:tc>
        <w:tc>
          <w:tcPr>
            <w:tcW w:w="1348"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-1.</w:t>
            </w:r>
            <w:r w:rsidR="006A1F9E">
              <w:rPr>
                <w:rFonts w:ascii="Times New Roman" w:hAnsi="Times New Roman" w:cs="Times New Roman"/>
                <w:sz w:val="18"/>
                <w:szCs w:val="18"/>
              </w:rPr>
              <w:t>525</w:t>
            </w:r>
          </w:p>
        </w:tc>
        <w:tc>
          <w:tcPr>
            <w:tcW w:w="125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-1.</w:t>
            </w:r>
            <w:r w:rsidR="00E53B95">
              <w:rPr>
                <w:rFonts w:ascii="Times New Roman" w:hAnsi="Times New Roman" w:cs="Times New Roman"/>
                <w:sz w:val="18"/>
                <w:szCs w:val="18"/>
              </w:rPr>
              <w:t>727</w:t>
            </w:r>
          </w:p>
        </w:tc>
        <w:tc>
          <w:tcPr>
            <w:tcW w:w="894"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5B6129">
              <w:rPr>
                <w:rFonts w:ascii="Times New Roman" w:hAnsi="Times New Roman" w:cs="Times New Roman"/>
                <w:sz w:val="18"/>
                <w:szCs w:val="18"/>
              </w:rPr>
              <w:t>304</w:t>
            </w:r>
          </w:p>
        </w:tc>
        <w:tc>
          <w:tcPr>
            <w:tcW w:w="918"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-1.</w:t>
            </w:r>
            <w:r w:rsidR="00E658DD">
              <w:rPr>
                <w:rFonts w:ascii="Times New Roman" w:hAnsi="Times New Roman" w:cs="Times New Roman"/>
                <w:sz w:val="18"/>
                <w:szCs w:val="18"/>
              </w:rPr>
              <w:t>654</w:t>
            </w:r>
          </w:p>
        </w:tc>
        <w:tc>
          <w:tcPr>
            <w:tcW w:w="900" w:type="dxa"/>
          </w:tcPr>
          <w:p w:rsidR="00FF280A" w:rsidRPr="004A572E" w:rsidRDefault="00E658DD" w:rsidP="006A1F9E">
            <w:pPr>
              <w:rPr>
                <w:rFonts w:ascii="Times New Roman" w:hAnsi="Times New Roman" w:cs="Times New Roman"/>
                <w:sz w:val="18"/>
                <w:szCs w:val="18"/>
              </w:rPr>
            </w:pPr>
            <w:r>
              <w:rPr>
                <w:rFonts w:ascii="Times New Roman" w:hAnsi="Times New Roman" w:cs="Times New Roman"/>
                <w:sz w:val="18"/>
                <w:szCs w:val="18"/>
              </w:rPr>
              <w:t>14</w:t>
            </w:r>
          </w:p>
        </w:tc>
      </w:tr>
      <w:tr w:rsidR="00FF280A" w:rsidRPr="004A572E" w:rsidTr="006A1F9E">
        <w:tc>
          <w:tcPr>
            <w:tcW w:w="637" w:type="dxa"/>
          </w:tcPr>
          <w:p w:rsidR="00FF280A" w:rsidRPr="004A572E" w:rsidRDefault="00FF280A" w:rsidP="006A1F9E">
            <w:pPr>
              <w:rPr>
                <w:rFonts w:ascii="Times New Roman" w:hAnsi="Times New Roman" w:cs="Times New Roman"/>
                <w:sz w:val="18"/>
                <w:szCs w:val="18"/>
              </w:rPr>
            </w:pPr>
            <w:r w:rsidRPr="004A572E">
              <w:rPr>
                <w:rFonts w:ascii="Times New Roman" w:hAnsi="Times New Roman" w:cs="Times New Roman"/>
                <w:sz w:val="18"/>
                <w:szCs w:val="18"/>
              </w:rPr>
              <w:t>8</w:t>
            </w:r>
          </w:p>
        </w:tc>
        <w:tc>
          <w:tcPr>
            <w:tcW w:w="769"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6.</w:t>
            </w:r>
            <w:r w:rsidR="006A1F9E">
              <w:rPr>
                <w:rFonts w:ascii="Times New Roman" w:hAnsi="Times New Roman" w:cs="Times New Roman"/>
                <w:sz w:val="18"/>
                <w:szCs w:val="18"/>
              </w:rPr>
              <w:t>50</w:t>
            </w:r>
          </w:p>
        </w:tc>
        <w:tc>
          <w:tcPr>
            <w:tcW w:w="89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6.</w:t>
            </w:r>
            <w:r w:rsidR="006A1F9E">
              <w:rPr>
                <w:rFonts w:ascii="Times New Roman" w:hAnsi="Times New Roman" w:cs="Times New Roman"/>
                <w:sz w:val="18"/>
                <w:szCs w:val="18"/>
              </w:rPr>
              <w:t>69</w:t>
            </w:r>
          </w:p>
        </w:tc>
        <w:tc>
          <w:tcPr>
            <w:tcW w:w="84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1920</w:t>
            </w:r>
          </w:p>
        </w:tc>
        <w:tc>
          <w:tcPr>
            <w:tcW w:w="88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483</w:t>
            </w:r>
          </w:p>
        </w:tc>
        <w:tc>
          <w:tcPr>
            <w:tcW w:w="1348"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431</w:t>
            </w:r>
          </w:p>
        </w:tc>
        <w:tc>
          <w:tcPr>
            <w:tcW w:w="125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E53B95">
              <w:rPr>
                <w:rFonts w:ascii="Times New Roman" w:hAnsi="Times New Roman" w:cs="Times New Roman"/>
                <w:sz w:val="18"/>
                <w:szCs w:val="18"/>
              </w:rPr>
              <w:t>405</w:t>
            </w:r>
          </w:p>
        </w:tc>
        <w:tc>
          <w:tcPr>
            <w:tcW w:w="894"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5B6129">
              <w:rPr>
                <w:rFonts w:ascii="Times New Roman" w:hAnsi="Times New Roman" w:cs="Times New Roman"/>
                <w:sz w:val="18"/>
                <w:szCs w:val="18"/>
              </w:rPr>
              <w:t>025</w:t>
            </w:r>
          </w:p>
        </w:tc>
        <w:tc>
          <w:tcPr>
            <w:tcW w:w="918"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E658DD">
              <w:rPr>
                <w:rFonts w:ascii="Times New Roman" w:hAnsi="Times New Roman" w:cs="Times New Roman"/>
                <w:sz w:val="18"/>
                <w:szCs w:val="18"/>
              </w:rPr>
              <w:t>391</w:t>
            </w:r>
          </w:p>
        </w:tc>
        <w:tc>
          <w:tcPr>
            <w:tcW w:w="900" w:type="dxa"/>
          </w:tcPr>
          <w:p w:rsidR="00FF280A" w:rsidRPr="004A572E" w:rsidRDefault="00E658DD" w:rsidP="006A1F9E">
            <w:pPr>
              <w:rPr>
                <w:rFonts w:ascii="Times New Roman" w:hAnsi="Times New Roman" w:cs="Times New Roman"/>
                <w:sz w:val="18"/>
                <w:szCs w:val="18"/>
              </w:rPr>
            </w:pPr>
            <w:r>
              <w:rPr>
                <w:rFonts w:ascii="Times New Roman" w:hAnsi="Times New Roman" w:cs="Times New Roman"/>
                <w:sz w:val="18"/>
                <w:szCs w:val="18"/>
              </w:rPr>
              <w:t>1</w:t>
            </w:r>
          </w:p>
        </w:tc>
      </w:tr>
      <w:tr w:rsidR="00FF280A" w:rsidRPr="004A572E" w:rsidTr="006A1F9E">
        <w:tc>
          <w:tcPr>
            <w:tcW w:w="637" w:type="dxa"/>
          </w:tcPr>
          <w:p w:rsidR="00FF280A" w:rsidRPr="004A572E" w:rsidRDefault="00FF280A" w:rsidP="006A1F9E">
            <w:pPr>
              <w:rPr>
                <w:rFonts w:ascii="Times New Roman" w:hAnsi="Times New Roman" w:cs="Times New Roman"/>
                <w:sz w:val="18"/>
                <w:szCs w:val="18"/>
              </w:rPr>
            </w:pPr>
            <w:r w:rsidRPr="004A572E">
              <w:rPr>
                <w:rFonts w:ascii="Times New Roman" w:hAnsi="Times New Roman" w:cs="Times New Roman"/>
                <w:sz w:val="18"/>
                <w:szCs w:val="18"/>
              </w:rPr>
              <w:t>9</w:t>
            </w:r>
          </w:p>
        </w:tc>
        <w:tc>
          <w:tcPr>
            <w:tcW w:w="769"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8.</w:t>
            </w:r>
            <w:r w:rsidR="006A1F9E">
              <w:rPr>
                <w:rFonts w:ascii="Times New Roman" w:hAnsi="Times New Roman" w:cs="Times New Roman"/>
                <w:sz w:val="18"/>
                <w:szCs w:val="18"/>
              </w:rPr>
              <w:t>50</w:t>
            </w:r>
          </w:p>
        </w:tc>
        <w:tc>
          <w:tcPr>
            <w:tcW w:w="89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7.</w:t>
            </w:r>
            <w:r w:rsidR="006A1F9E">
              <w:rPr>
                <w:rFonts w:ascii="Times New Roman" w:hAnsi="Times New Roman" w:cs="Times New Roman"/>
                <w:sz w:val="18"/>
                <w:szCs w:val="18"/>
              </w:rPr>
              <w:t>68</w:t>
            </w:r>
          </w:p>
        </w:tc>
        <w:tc>
          <w:tcPr>
            <w:tcW w:w="84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8185</w:t>
            </w:r>
          </w:p>
        </w:tc>
        <w:tc>
          <w:tcPr>
            <w:tcW w:w="88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478</w:t>
            </w:r>
          </w:p>
        </w:tc>
        <w:tc>
          <w:tcPr>
            <w:tcW w:w="1348"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1.</w:t>
            </w:r>
            <w:r w:rsidR="006A1F9E">
              <w:rPr>
                <w:rFonts w:ascii="Times New Roman" w:hAnsi="Times New Roman" w:cs="Times New Roman"/>
                <w:sz w:val="18"/>
                <w:szCs w:val="18"/>
              </w:rPr>
              <w:t>831</w:t>
            </w:r>
          </w:p>
        </w:tc>
        <w:tc>
          <w:tcPr>
            <w:tcW w:w="125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2.</w:t>
            </w:r>
            <w:r w:rsidR="00E53B95">
              <w:rPr>
                <w:rFonts w:ascii="Times New Roman" w:hAnsi="Times New Roman" w:cs="Times New Roman"/>
                <w:sz w:val="18"/>
                <w:szCs w:val="18"/>
              </w:rPr>
              <w:t>348</w:t>
            </w:r>
          </w:p>
        </w:tc>
        <w:tc>
          <w:tcPr>
            <w:tcW w:w="894"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5B6129">
              <w:rPr>
                <w:rFonts w:ascii="Times New Roman" w:hAnsi="Times New Roman" w:cs="Times New Roman"/>
                <w:sz w:val="18"/>
                <w:szCs w:val="18"/>
              </w:rPr>
              <w:t>439</w:t>
            </w:r>
          </w:p>
        </w:tc>
        <w:tc>
          <w:tcPr>
            <w:tcW w:w="918"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2.</w:t>
            </w:r>
            <w:r w:rsidR="00E658DD">
              <w:rPr>
                <w:rFonts w:ascii="Times New Roman" w:hAnsi="Times New Roman" w:cs="Times New Roman"/>
                <w:sz w:val="18"/>
                <w:szCs w:val="18"/>
              </w:rPr>
              <w:t>249</w:t>
            </w:r>
          </w:p>
        </w:tc>
        <w:tc>
          <w:tcPr>
            <w:tcW w:w="900" w:type="dxa"/>
          </w:tcPr>
          <w:p w:rsidR="00FF280A" w:rsidRPr="004A572E" w:rsidRDefault="00E658DD" w:rsidP="006A1F9E">
            <w:pPr>
              <w:rPr>
                <w:rFonts w:ascii="Times New Roman" w:hAnsi="Times New Roman" w:cs="Times New Roman"/>
                <w:sz w:val="18"/>
                <w:szCs w:val="18"/>
              </w:rPr>
            </w:pPr>
            <w:r>
              <w:rPr>
                <w:rFonts w:ascii="Times New Roman" w:hAnsi="Times New Roman" w:cs="Times New Roman"/>
                <w:sz w:val="18"/>
                <w:szCs w:val="18"/>
              </w:rPr>
              <w:t>4</w:t>
            </w:r>
          </w:p>
        </w:tc>
      </w:tr>
      <w:tr w:rsidR="00FF280A" w:rsidRPr="004A572E" w:rsidTr="006A1F9E">
        <w:tc>
          <w:tcPr>
            <w:tcW w:w="637" w:type="dxa"/>
          </w:tcPr>
          <w:p w:rsidR="00FF280A" w:rsidRPr="004A572E" w:rsidRDefault="00FF280A" w:rsidP="006A1F9E">
            <w:pPr>
              <w:rPr>
                <w:rFonts w:ascii="Times New Roman" w:hAnsi="Times New Roman" w:cs="Times New Roman"/>
                <w:sz w:val="18"/>
                <w:szCs w:val="18"/>
              </w:rPr>
            </w:pPr>
            <w:r w:rsidRPr="004A572E">
              <w:rPr>
                <w:rFonts w:ascii="Times New Roman" w:hAnsi="Times New Roman" w:cs="Times New Roman"/>
                <w:sz w:val="18"/>
                <w:szCs w:val="18"/>
              </w:rPr>
              <w:t>10</w:t>
            </w:r>
          </w:p>
        </w:tc>
        <w:tc>
          <w:tcPr>
            <w:tcW w:w="769"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9.</w:t>
            </w:r>
            <w:r w:rsidR="006A1F9E">
              <w:rPr>
                <w:rFonts w:ascii="Times New Roman" w:hAnsi="Times New Roman" w:cs="Times New Roman"/>
                <w:sz w:val="18"/>
                <w:szCs w:val="18"/>
              </w:rPr>
              <w:t>50</w:t>
            </w:r>
          </w:p>
        </w:tc>
        <w:tc>
          <w:tcPr>
            <w:tcW w:w="89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9.</w:t>
            </w:r>
            <w:r w:rsidR="006A1F9E">
              <w:rPr>
                <w:rFonts w:ascii="Times New Roman" w:hAnsi="Times New Roman" w:cs="Times New Roman"/>
                <w:sz w:val="18"/>
                <w:szCs w:val="18"/>
              </w:rPr>
              <w:t>61</w:t>
            </w:r>
          </w:p>
        </w:tc>
        <w:tc>
          <w:tcPr>
            <w:tcW w:w="84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1077</w:t>
            </w:r>
          </w:p>
        </w:tc>
        <w:tc>
          <w:tcPr>
            <w:tcW w:w="88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917</w:t>
            </w:r>
          </w:p>
        </w:tc>
        <w:tc>
          <w:tcPr>
            <w:tcW w:w="1348"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603</w:t>
            </w:r>
          </w:p>
        </w:tc>
        <w:tc>
          <w:tcPr>
            <w:tcW w:w="125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E53B95">
              <w:rPr>
                <w:rFonts w:ascii="Times New Roman" w:hAnsi="Times New Roman" w:cs="Times New Roman"/>
                <w:sz w:val="18"/>
                <w:szCs w:val="18"/>
              </w:rPr>
              <w:t>573</w:t>
            </w:r>
          </w:p>
        </w:tc>
        <w:tc>
          <w:tcPr>
            <w:tcW w:w="894"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5B6129">
              <w:rPr>
                <w:rFonts w:ascii="Times New Roman" w:hAnsi="Times New Roman" w:cs="Times New Roman"/>
                <w:sz w:val="18"/>
                <w:szCs w:val="18"/>
              </w:rPr>
              <w:t>571</w:t>
            </w:r>
          </w:p>
        </w:tc>
        <w:tc>
          <w:tcPr>
            <w:tcW w:w="918"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-1.</w:t>
            </w:r>
            <w:r w:rsidR="00E658DD">
              <w:rPr>
                <w:rFonts w:ascii="Times New Roman" w:hAnsi="Times New Roman" w:cs="Times New Roman"/>
                <w:sz w:val="18"/>
                <w:szCs w:val="18"/>
              </w:rPr>
              <w:t>901</w:t>
            </w:r>
          </w:p>
        </w:tc>
        <w:tc>
          <w:tcPr>
            <w:tcW w:w="900" w:type="dxa"/>
          </w:tcPr>
          <w:p w:rsidR="00FF280A" w:rsidRPr="004A572E" w:rsidRDefault="00E658DD" w:rsidP="006A1F9E">
            <w:pPr>
              <w:rPr>
                <w:rFonts w:ascii="Times New Roman" w:hAnsi="Times New Roman" w:cs="Times New Roman"/>
                <w:sz w:val="18"/>
                <w:szCs w:val="18"/>
              </w:rPr>
            </w:pPr>
            <w:r>
              <w:rPr>
                <w:rFonts w:ascii="Times New Roman" w:hAnsi="Times New Roman" w:cs="Times New Roman"/>
                <w:sz w:val="18"/>
                <w:szCs w:val="18"/>
              </w:rPr>
              <w:t>5</w:t>
            </w:r>
          </w:p>
        </w:tc>
      </w:tr>
      <w:tr w:rsidR="00FF280A" w:rsidRPr="004A572E" w:rsidTr="006A1F9E">
        <w:tc>
          <w:tcPr>
            <w:tcW w:w="637" w:type="dxa"/>
          </w:tcPr>
          <w:p w:rsidR="00FF280A" w:rsidRPr="004A572E" w:rsidRDefault="00FF280A" w:rsidP="006A1F9E">
            <w:pPr>
              <w:rPr>
                <w:rFonts w:ascii="Times New Roman" w:hAnsi="Times New Roman" w:cs="Times New Roman"/>
                <w:sz w:val="18"/>
                <w:szCs w:val="18"/>
              </w:rPr>
            </w:pPr>
            <w:r w:rsidRPr="004A572E">
              <w:rPr>
                <w:rFonts w:ascii="Times New Roman" w:hAnsi="Times New Roman" w:cs="Times New Roman"/>
                <w:sz w:val="18"/>
                <w:szCs w:val="18"/>
              </w:rPr>
              <w:t>11</w:t>
            </w:r>
          </w:p>
        </w:tc>
        <w:tc>
          <w:tcPr>
            <w:tcW w:w="769"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7.</w:t>
            </w:r>
            <w:r w:rsidR="006A1F9E">
              <w:rPr>
                <w:rFonts w:ascii="Times New Roman" w:hAnsi="Times New Roman" w:cs="Times New Roman"/>
                <w:sz w:val="18"/>
                <w:szCs w:val="18"/>
              </w:rPr>
              <w:t>00</w:t>
            </w:r>
          </w:p>
        </w:tc>
        <w:tc>
          <w:tcPr>
            <w:tcW w:w="89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6.</w:t>
            </w:r>
            <w:r w:rsidR="006A1F9E">
              <w:rPr>
                <w:rFonts w:ascii="Times New Roman" w:hAnsi="Times New Roman" w:cs="Times New Roman"/>
                <w:sz w:val="18"/>
                <w:szCs w:val="18"/>
              </w:rPr>
              <w:t>24</w:t>
            </w:r>
          </w:p>
        </w:tc>
        <w:tc>
          <w:tcPr>
            <w:tcW w:w="84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7582</w:t>
            </w:r>
          </w:p>
        </w:tc>
        <w:tc>
          <w:tcPr>
            <w:tcW w:w="88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242</w:t>
            </w:r>
          </w:p>
        </w:tc>
        <w:tc>
          <w:tcPr>
            <w:tcW w:w="1348"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1.</w:t>
            </w:r>
            <w:r w:rsidR="006A1F9E">
              <w:rPr>
                <w:rFonts w:ascii="Times New Roman" w:hAnsi="Times New Roman" w:cs="Times New Roman"/>
                <w:sz w:val="18"/>
                <w:szCs w:val="18"/>
              </w:rPr>
              <w:t>407</w:t>
            </w:r>
          </w:p>
        </w:tc>
        <w:tc>
          <w:tcPr>
            <w:tcW w:w="125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1.</w:t>
            </w:r>
            <w:r w:rsidR="00E53B95">
              <w:rPr>
                <w:rFonts w:ascii="Times New Roman" w:hAnsi="Times New Roman" w:cs="Times New Roman"/>
                <w:sz w:val="18"/>
                <w:szCs w:val="18"/>
              </w:rPr>
              <w:t>538</w:t>
            </w:r>
          </w:p>
        </w:tc>
        <w:tc>
          <w:tcPr>
            <w:tcW w:w="894"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5B6129">
              <w:rPr>
                <w:rFonts w:ascii="Times New Roman" w:hAnsi="Times New Roman" w:cs="Times New Roman"/>
                <w:sz w:val="18"/>
                <w:szCs w:val="18"/>
              </w:rPr>
              <w:t>090</w:t>
            </w:r>
          </w:p>
        </w:tc>
        <w:tc>
          <w:tcPr>
            <w:tcW w:w="918"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E658DD">
              <w:rPr>
                <w:rFonts w:ascii="Times New Roman" w:hAnsi="Times New Roman" w:cs="Times New Roman"/>
                <w:sz w:val="18"/>
                <w:szCs w:val="18"/>
              </w:rPr>
              <w:t>869</w:t>
            </w:r>
          </w:p>
        </w:tc>
        <w:tc>
          <w:tcPr>
            <w:tcW w:w="900" w:type="dxa"/>
          </w:tcPr>
          <w:p w:rsidR="00FF280A" w:rsidRPr="004A572E" w:rsidRDefault="00E658DD" w:rsidP="006A1F9E">
            <w:pPr>
              <w:rPr>
                <w:rFonts w:ascii="Times New Roman" w:hAnsi="Times New Roman" w:cs="Times New Roman"/>
                <w:sz w:val="18"/>
                <w:szCs w:val="18"/>
              </w:rPr>
            </w:pPr>
            <w:r>
              <w:rPr>
                <w:rFonts w:ascii="Times New Roman" w:hAnsi="Times New Roman" w:cs="Times New Roman"/>
                <w:sz w:val="18"/>
                <w:szCs w:val="18"/>
              </w:rPr>
              <w:t>9</w:t>
            </w:r>
          </w:p>
        </w:tc>
      </w:tr>
      <w:tr w:rsidR="00FF280A" w:rsidRPr="004A572E" w:rsidTr="006A1F9E">
        <w:tc>
          <w:tcPr>
            <w:tcW w:w="637" w:type="dxa"/>
          </w:tcPr>
          <w:p w:rsidR="00FF280A" w:rsidRPr="004A572E" w:rsidRDefault="00FF280A" w:rsidP="006A1F9E">
            <w:pPr>
              <w:rPr>
                <w:rFonts w:ascii="Times New Roman" w:hAnsi="Times New Roman" w:cs="Times New Roman"/>
                <w:sz w:val="18"/>
                <w:szCs w:val="18"/>
              </w:rPr>
            </w:pPr>
            <w:r w:rsidRPr="004A572E">
              <w:rPr>
                <w:rFonts w:ascii="Times New Roman" w:hAnsi="Times New Roman" w:cs="Times New Roman"/>
                <w:sz w:val="18"/>
                <w:szCs w:val="18"/>
              </w:rPr>
              <w:t>12</w:t>
            </w:r>
          </w:p>
        </w:tc>
        <w:tc>
          <w:tcPr>
            <w:tcW w:w="769"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4.</w:t>
            </w:r>
            <w:r w:rsidR="006A1F9E">
              <w:rPr>
                <w:rFonts w:ascii="Times New Roman" w:hAnsi="Times New Roman" w:cs="Times New Roman"/>
                <w:sz w:val="18"/>
                <w:szCs w:val="18"/>
              </w:rPr>
              <w:t>50</w:t>
            </w:r>
          </w:p>
        </w:tc>
        <w:tc>
          <w:tcPr>
            <w:tcW w:w="89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4.</w:t>
            </w:r>
            <w:r w:rsidR="006A1F9E">
              <w:rPr>
                <w:rFonts w:ascii="Times New Roman" w:hAnsi="Times New Roman" w:cs="Times New Roman"/>
                <w:sz w:val="18"/>
                <w:szCs w:val="18"/>
              </w:rPr>
              <w:t>70</w:t>
            </w:r>
          </w:p>
        </w:tc>
        <w:tc>
          <w:tcPr>
            <w:tcW w:w="84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2029</w:t>
            </w:r>
          </w:p>
        </w:tc>
        <w:tc>
          <w:tcPr>
            <w:tcW w:w="88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917</w:t>
            </w:r>
          </w:p>
        </w:tc>
        <w:tc>
          <w:tcPr>
            <w:tcW w:w="1348"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-1.</w:t>
            </w:r>
            <w:r w:rsidR="006A1F9E">
              <w:rPr>
                <w:rFonts w:ascii="Times New Roman" w:hAnsi="Times New Roman" w:cs="Times New Roman"/>
                <w:sz w:val="18"/>
                <w:szCs w:val="18"/>
              </w:rPr>
              <w:t>136</w:t>
            </w:r>
          </w:p>
        </w:tc>
        <w:tc>
          <w:tcPr>
            <w:tcW w:w="125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-1.</w:t>
            </w:r>
            <w:r w:rsidR="00E53B95">
              <w:rPr>
                <w:rFonts w:ascii="Times New Roman" w:hAnsi="Times New Roman" w:cs="Times New Roman"/>
                <w:sz w:val="18"/>
                <w:szCs w:val="18"/>
              </w:rPr>
              <w:t>165</w:t>
            </w:r>
          </w:p>
        </w:tc>
        <w:tc>
          <w:tcPr>
            <w:tcW w:w="894"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2.</w:t>
            </w:r>
            <w:r w:rsidR="005B6129">
              <w:rPr>
                <w:rFonts w:ascii="Times New Roman" w:hAnsi="Times New Roman" w:cs="Times New Roman"/>
                <w:sz w:val="18"/>
                <w:szCs w:val="18"/>
              </w:rPr>
              <w:t>029</w:t>
            </w:r>
          </w:p>
        </w:tc>
        <w:tc>
          <w:tcPr>
            <w:tcW w:w="918"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-3.</w:t>
            </w:r>
            <w:r w:rsidR="00E658DD">
              <w:rPr>
                <w:rFonts w:ascii="Times New Roman" w:hAnsi="Times New Roman" w:cs="Times New Roman"/>
                <w:sz w:val="18"/>
                <w:szCs w:val="18"/>
              </w:rPr>
              <w:t>863</w:t>
            </w:r>
          </w:p>
        </w:tc>
        <w:tc>
          <w:tcPr>
            <w:tcW w:w="900" w:type="dxa"/>
          </w:tcPr>
          <w:p w:rsidR="00FF280A" w:rsidRPr="004A572E" w:rsidRDefault="00E658DD" w:rsidP="006A1F9E">
            <w:pPr>
              <w:rPr>
                <w:rFonts w:ascii="Times New Roman" w:hAnsi="Times New Roman" w:cs="Times New Roman"/>
                <w:sz w:val="18"/>
                <w:szCs w:val="18"/>
              </w:rPr>
            </w:pPr>
            <w:r>
              <w:rPr>
                <w:rFonts w:ascii="Times New Roman" w:hAnsi="Times New Roman" w:cs="Times New Roman"/>
                <w:sz w:val="18"/>
                <w:szCs w:val="18"/>
              </w:rPr>
              <w:t>6</w:t>
            </w:r>
          </w:p>
        </w:tc>
      </w:tr>
      <w:tr w:rsidR="00FF280A" w:rsidRPr="004A572E" w:rsidTr="006A1F9E">
        <w:tc>
          <w:tcPr>
            <w:tcW w:w="637" w:type="dxa"/>
          </w:tcPr>
          <w:p w:rsidR="00FF280A" w:rsidRPr="004A572E" w:rsidRDefault="00FF280A" w:rsidP="006A1F9E">
            <w:pPr>
              <w:rPr>
                <w:rFonts w:ascii="Times New Roman" w:hAnsi="Times New Roman" w:cs="Times New Roman"/>
                <w:sz w:val="18"/>
                <w:szCs w:val="18"/>
              </w:rPr>
            </w:pPr>
            <w:r w:rsidRPr="004A572E">
              <w:rPr>
                <w:rFonts w:ascii="Times New Roman" w:hAnsi="Times New Roman" w:cs="Times New Roman"/>
                <w:sz w:val="18"/>
                <w:szCs w:val="18"/>
              </w:rPr>
              <w:t>13</w:t>
            </w:r>
          </w:p>
        </w:tc>
        <w:tc>
          <w:tcPr>
            <w:tcW w:w="769"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5.</w:t>
            </w:r>
            <w:r w:rsidR="006A1F9E">
              <w:rPr>
                <w:rFonts w:ascii="Times New Roman" w:hAnsi="Times New Roman" w:cs="Times New Roman"/>
                <w:sz w:val="18"/>
                <w:szCs w:val="18"/>
              </w:rPr>
              <w:t>50</w:t>
            </w:r>
          </w:p>
        </w:tc>
        <w:tc>
          <w:tcPr>
            <w:tcW w:w="89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5.</w:t>
            </w:r>
            <w:r w:rsidR="006A1F9E">
              <w:rPr>
                <w:rFonts w:ascii="Times New Roman" w:hAnsi="Times New Roman" w:cs="Times New Roman"/>
                <w:sz w:val="18"/>
                <w:szCs w:val="18"/>
              </w:rPr>
              <w:t>48</w:t>
            </w:r>
          </w:p>
        </w:tc>
        <w:tc>
          <w:tcPr>
            <w:tcW w:w="84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0243</w:t>
            </w:r>
          </w:p>
        </w:tc>
        <w:tc>
          <w:tcPr>
            <w:tcW w:w="88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238</w:t>
            </w:r>
          </w:p>
        </w:tc>
        <w:tc>
          <w:tcPr>
            <w:tcW w:w="1348"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045</w:t>
            </w:r>
          </w:p>
        </w:tc>
        <w:tc>
          <w:tcPr>
            <w:tcW w:w="1256"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E53B95">
              <w:rPr>
                <w:rFonts w:ascii="Times New Roman" w:hAnsi="Times New Roman" w:cs="Times New Roman"/>
                <w:sz w:val="18"/>
                <w:szCs w:val="18"/>
              </w:rPr>
              <w:t>042</w:t>
            </w:r>
          </w:p>
        </w:tc>
        <w:tc>
          <w:tcPr>
            <w:tcW w:w="894"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5B6129">
              <w:rPr>
                <w:rFonts w:ascii="Times New Roman" w:hAnsi="Times New Roman" w:cs="Times New Roman"/>
                <w:sz w:val="18"/>
                <w:szCs w:val="18"/>
              </w:rPr>
              <w:t>000</w:t>
            </w:r>
          </w:p>
        </w:tc>
        <w:tc>
          <w:tcPr>
            <w:tcW w:w="918" w:type="dxa"/>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E658DD">
              <w:rPr>
                <w:rFonts w:ascii="Times New Roman" w:hAnsi="Times New Roman" w:cs="Times New Roman"/>
                <w:sz w:val="18"/>
                <w:szCs w:val="18"/>
              </w:rPr>
              <w:t>023</w:t>
            </w:r>
          </w:p>
        </w:tc>
        <w:tc>
          <w:tcPr>
            <w:tcW w:w="900" w:type="dxa"/>
          </w:tcPr>
          <w:p w:rsidR="00FF280A" w:rsidRPr="004A572E" w:rsidRDefault="00E658DD" w:rsidP="006A1F9E">
            <w:pPr>
              <w:rPr>
                <w:rFonts w:ascii="Times New Roman" w:hAnsi="Times New Roman" w:cs="Times New Roman"/>
                <w:sz w:val="18"/>
                <w:szCs w:val="18"/>
              </w:rPr>
            </w:pPr>
            <w:r>
              <w:rPr>
                <w:rFonts w:ascii="Times New Roman" w:hAnsi="Times New Roman" w:cs="Times New Roman"/>
                <w:sz w:val="18"/>
                <w:szCs w:val="18"/>
              </w:rPr>
              <w:t>8</w:t>
            </w:r>
          </w:p>
        </w:tc>
      </w:tr>
      <w:tr w:rsidR="00FF280A" w:rsidRPr="004A572E" w:rsidTr="006A1F9E">
        <w:tc>
          <w:tcPr>
            <w:tcW w:w="637" w:type="dxa"/>
            <w:tcBorders>
              <w:bottom w:val="single" w:sz="18" w:space="0" w:color="000000"/>
            </w:tcBorders>
          </w:tcPr>
          <w:p w:rsidR="00FF280A" w:rsidRPr="004A572E" w:rsidRDefault="00FF280A" w:rsidP="006A1F9E">
            <w:pPr>
              <w:rPr>
                <w:rFonts w:ascii="Times New Roman" w:hAnsi="Times New Roman" w:cs="Times New Roman"/>
                <w:sz w:val="18"/>
                <w:szCs w:val="18"/>
              </w:rPr>
            </w:pPr>
            <w:r w:rsidRPr="004A572E">
              <w:rPr>
                <w:rFonts w:ascii="Times New Roman" w:hAnsi="Times New Roman" w:cs="Times New Roman"/>
                <w:sz w:val="18"/>
                <w:szCs w:val="18"/>
              </w:rPr>
              <w:t>14</w:t>
            </w:r>
          </w:p>
        </w:tc>
        <w:tc>
          <w:tcPr>
            <w:tcW w:w="769" w:type="dxa"/>
            <w:tcBorders>
              <w:bottom w:val="single" w:sz="18" w:space="0" w:color="000000"/>
            </w:tcBorders>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5.</w:t>
            </w:r>
            <w:r w:rsidR="006A1F9E">
              <w:rPr>
                <w:rFonts w:ascii="Times New Roman" w:hAnsi="Times New Roman" w:cs="Times New Roman"/>
                <w:sz w:val="18"/>
                <w:szCs w:val="18"/>
              </w:rPr>
              <w:t>00</w:t>
            </w:r>
          </w:p>
        </w:tc>
        <w:tc>
          <w:tcPr>
            <w:tcW w:w="896" w:type="dxa"/>
            <w:tcBorders>
              <w:bottom w:val="single" w:sz="18" w:space="0" w:color="000000"/>
            </w:tcBorders>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4.</w:t>
            </w:r>
            <w:r w:rsidR="006A1F9E">
              <w:rPr>
                <w:rFonts w:ascii="Times New Roman" w:hAnsi="Times New Roman" w:cs="Times New Roman"/>
                <w:sz w:val="18"/>
                <w:szCs w:val="18"/>
              </w:rPr>
              <w:t>74</w:t>
            </w:r>
          </w:p>
        </w:tc>
        <w:tc>
          <w:tcPr>
            <w:tcW w:w="846" w:type="dxa"/>
            <w:tcBorders>
              <w:bottom w:val="single" w:sz="18" w:space="0" w:color="000000"/>
            </w:tcBorders>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2604</w:t>
            </w:r>
          </w:p>
        </w:tc>
        <w:tc>
          <w:tcPr>
            <w:tcW w:w="886" w:type="dxa"/>
            <w:tcBorders>
              <w:bottom w:val="single" w:sz="18" w:space="0" w:color="000000"/>
            </w:tcBorders>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483</w:t>
            </w:r>
          </w:p>
        </w:tc>
        <w:tc>
          <w:tcPr>
            <w:tcW w:w="1348" w:type="dxa"/>
            <w:tcBorders>
              <w:bottom w:val="single" w:sz="18" w:space="0" w:color="000000"/>
            </w:tcBorders>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6A1F9E">
              <w:rPr>
                <w:rFonts w:ascii="Times New Roman" w:hAnsi="Times New Roman" w:cs="Times New Roman"/>
                <w:sz w:val="18"/>
                <w:szCs w:val="18"/>
              </w:rPr>
              <w:t>585</w:t>
            </w:r>
          </w:p>
        </w:tc>
        <w:tc>
          <w:tcPr>
            <w:tcW w:w="1256" w:type="dxa"/>
            <w:tcBorders>
              <w:bottom w:val="single" w:sz="18" w:space="0" w:color="000000"/>
            </w:tcBorders>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E53B95">
              <w:rPr>
                <w:rFonts w:ascii="Times New Roman" w:hAnsi="Times New Roman" w:cs="Times New Roman"/>
                <w:sz w:val="18"/>
                <w:szCs w:val="18"/>
              </w:rPr>
              <w:t>555</w:t>
            </w:r>
          </w:p>
        </w:tc>
        <w:tc>
          <w:tcPr>
            <w:tcW w:w="894" w:type="dxa"/>
            <w:tcBorders>
              <w:bottom w:val="single" w:sz="18" w:space="0" w:color="000000"/>
            </w:tcBorders>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5B6129">
              <w:rPr>
                <w:rFonts w:ascii="Times New Roman" w:hAnsi="Times New Roman" w:cs="Times New Roman"/>
                <w:sz w:val="18"/>
                <w:szCs w:val="18"/>
              </w:rPr>
              <w:t>046</w:t>
            </w:r>
          </w:p>
        </w:tc>
        <w:tc>
          <w:tcPr>
            <w:tcW w:w="918" w:type="dxa"/>
            <w:tcBorders>
              <w:bottom w:val="single" w:sz="18" w:space="0" w:color="000000"/>
            </w:tcBorders>
          </w:tcPr>
          <w:p w:rsidR="00FF280A" w:rsidRPr="004A572E" w:rsidRDefault="00F559E6" w:rsidP="006A1F9E">
            <w:pPr>
              <w:rPr>
                <w:rFonts w:ascii="Times New Roman" w:hAnsi="Times New Roman" w:cs="Times New Roman"/>
                <w:sz w:val="18"/>
                <w:szCs w:val="18"/>
              </w:rPr>
            </w:pPr>
            <w:r>
              <w:rPr>
                <w:rFonts w:ascii="Times New Roman" w:hAnsi="Times New Roman" w:cs="Times New Roman"/>
                <w:sz w:val="18"/>
                <w:szCs w:val="18"/>
              </w:rPr>
              <w:t>0.</w:t>
            </w:r>
            <w:r w:rsidR="00E658DD">
              <w:rPr>
                <w:rFonts w:ascii="Times New Roman" w:hAnsi="Times New Roman" w:cs="Times New Roman"/>
                <w:sz w:val="18"/>
                <w:szCs w:val="18"/>
              </w:rPr>
              <w:t>536</w:t>
            </w:r>
          </w:p>
        </w:tc>
        <w:tc>
          <w:tcPr>
            <w:tcW w:w="900" w:type="dxa"/>
            <w:tcBorders>
              <w:bottom w:val="single" w:sz="18" w:space="0" w:color="000000"/>
            </w:tcBorders>
          </w:tcPr>
          <w:p w:rsidR="00FF280A" w:rsidRPr="004A572E" w:rsidRDefault="00E658DD" w:rsidP="006A1F9E">
            <w:pPr>
              <w:rPr>
                <w:rFonts w:ascii="Times New Roman" w:hAnsi="Times New Roman" w:cs="Times New Roman"/>
                <w:sz w:val="18"/>
                <w:szCs w:val="18"/>
              </w:rPr>
            </w:pPr>
            <w:r>
              <w:rPr>
                <w:rFonts w:ascii="Times New Roman" w:hAnsi="Times New Roman" w:cs="Times New Roman"/>
                <w:sz w:val="18"/>
                <w:szCs w:val="18"/>
              </w:rPr>
              <w:t>2</w:t>
            </w:r>
          </w:p>
        </w:tc>
      </w:tr>
    </w:tbl>
    <w:p w:rsidR="00FF280A" w:rsidRPr="005774BF" w:rsidRDefault="00FF280A" w:rsidP="00F559E6">
      <w:pPr>
        <w:spacing w:after="0" w:line="240" w:lineRule="auto"/>
        <w:ind w:firstLine="720"/>
        <w:rPr>
          <w:rFonts w:ascii="Times New Roman" w:hAnsi="Times New Roman" w:cs="Times New Roman"/>
          <w:sz w:val="20"/>
        </w:rPr>
      </w:pPr>
      <w:proofErr w:type="gramStart"/>
      <w:r w:rsidRPr="005774BF">
        <w:rPr>
          <w:rFonts w:ascii="Times New Roman" w:hAnsi="Times New Roman" w:cs="Times New Roman"/>
          <w:sz w:val="20"/>
        </w:rPr>
        <w:t>Elaborated by: Design-Expert Software.</w:t>
      </w:r>
      <w:proofErr w:type="gramEnd"/>
    </w:p>
    <w:p w:rsidR="00FF280A" w:rsidRPr="005774BF" w:rsidRDefault="00FF280A" w:rsidP="00F559E6">
      <w:pPr>
        <w:spacing w:line="480" w:lineRule="auto"/>
        <w:ind w:firstLine="720"/>
        <w:rPr>
          <w:rFonts w:ascii="Times New Roman" w:hAnsi="Times New Roman" w:cs="Times New Roman"/>
          <w:sz w:val="20"/>
        </w:rPr>
      </w:pPr>
      <w:r w:rsidRPr="005774BF">
        <w:rPr>
          <w:rFonts w:ascii="Times New Roman" w:hAnsi="Times New Roman" w:cs="Times New Roman"/>
          <w:sz w:val="20"/>
        </w:rPr>
        <w:lastRenderedPageBreak/>
        <w:t xml:space="preserve">Edited by: Santiago </w:t>
      </w:r>
      <w:proofErr w:type="spellStart"/>
      <w:r w:rsidRPr="005774BF">
        <w:rPr>
          <w:rFonts w:ascii="Times New Roman" w:hAnsi="Times New Roman" w:cs="Times New Roman"/>
          <w:sz w:val="20"/>
        </w:rPr>
        <w:t>Aguayo</w:t>
      </w:r>
      <w:proofErr w:type="spellEnd"/>
    </w:p>
    <w:p w:rsidR="00FF280A" w:rsidRDefault="00FF280A" w:rsidP="00F822CF">
      <w:pPr>
        <w:pStyle w:val="Prrafodelista"/>
        <w:spacing w:line="480" w:lineRule="auto"/>
        <w:rPr>
          <w:rFonts w:ascii="Times New Roman" w:hAnsi="Times New Roman" w:cs="Times New Roman"/>
          <w:sz w:val="24"/>
          <w:u w:val="single"/>
        </w:rPr>
      </w:pPr>
    </w:p>
    <w:p w:rsidR="00F822CF" w:rsidRDefault="00F822CF" w:rsidP="00F822CF">
      <w:pPr>
        <w:pStyle w:val="Prrafodelista"/>
        <w:spacing w:line="480" w:lineRule="auto"/>
        <w:rPr>
          <w:rFonts w:ascii="Times New Roman" w:hAnsi="Times New Roman" w:cs="Times New Roman"/>
          <w:sz w:val="24"/>
          <w:u w:val="single"/>
        </w:rPr>
      </w:pPr>
      <w:r>
        <w:rPr>
          <w:rFonts w:ascii="Times New Roman" w:hAnsi="Times New Roman" w:cs="Times New Roman"/>
          <w:sz w:val="24"/>
          <w:u w:val="single"/>
        </w:rPr>
        <w:t>Response 3, Electrical Stability</w:t>
      </w:r>
    </w:p>
    <w:p w:rsidR="002A0088" w:rsidRPr="00565BD7" w:rsidRDefault="002A0088" w:rsidP="00F559E6">
      <w:pPr>
        <w:pStyle w:val="Prrafodelista"/>
        <w:spacing w:after="0" w:line="240" w:lineRule="auto"/>
        <w:rPr>
          <w:rFonts w:ascii="Times New Roman" w:hAnsi="Times New Roman" w:cs="Times New Roman"/>
          <w:b/>
          <w:sz w:val="28"/>
        </w:rPr>
      </w:pPr>
      <w:bookmarkStart w:id="440" w:name="_Toc42562288"/>
      <w:bookmarkStart w:id="441" w:name="_Toc44875931"/>
      <w:proofErr w:type="gramStart"/>
      <w:r w:rsidRPr="008E1240">
        <w:rPr>
          <w:rFonts w:ascii="Times New Roman" w:hAnsi="Times New Roman" w:cs="Times New Roman"/>
          <w:b/>
          <w:sz w:val="24"/>
        </w:rPr>
        <w:t xml:space="preserve">Table </w:t>
      </w:r>
      <w:r w:rsidRPr="008E1240">
        <w:rPr>
          <w:rFonts w:ascii="Times New Roman" w:hAnsi="Times New Roman" w:cs="Times New Roman"/>
          <w:b/>
          <w:sz w:val="24"/>
        </w:rPr>
        <w:fldChar w:fldCharType="begin"/>
      </w:r>
      <w:r w:rsidRPr="008E1240">
        <w:rPr>
          <w:rFonts w:ascii="Times New Roman" w:hAnsi="Times New Roman" w:cs="Times New Roman"/>
          <w:b/>
          <w:sz w:val="24"/>
        </w:rPr>
        <w:instrText xml:space="preserve"> SEQ Table \* ARABIC </w:instrText>
      </w:r>
      <w:r w:rsidRPr="008E1240">
        <w:rPr>
          <w:rFonts w:ascii="Times New Roman" w:hAnsi="Times New Roman" w:cs="Times New Roman"/>
          <w:b/>
          <w:sz w:val="24"/>
        </w:rPr>
        <w:fldChar w:fldCharType="separate"/>
      </w:r>
      <w:r w:rsidR="00471977">
        <w:rPr>
          <w:rFonts w:ascii="Times New Roman" w:hAnsi="Times New Roman" w:cs="Times New Roman"/>
          <w:b/>
          <w:noProof/>
          <w:sz w:val="24"/>
        </w:rPr>
        <w:t>19</w:t>
      </w:r>
      <w:r w:rsidRPr="008E1240">
        <w:rPr>
          <w:rFonts w:ascii="Times New Roman" w:hAnsi="Times New Roman" w:cs="Times New Roman"/>
          <w:b/>
          <w:sz w:val="24"/>
        </w:rPr>
        <w:fldChar w:fldCharType="end"/>
      </w:r>
      <w:r w:rsidRPr="008E1240">
        <w:rPr>
          <w:rFonts w:ascii="Times New Roman" w:hAnsi="Times New Roman" w:cs="Times New Roman"/>
          <w:b/>
          <w:sz w:val="24"/>
        </w:rPr>
        <w:t>.</w:t>
      </w:r>
      <w:proofErr w:type="gramEnd"/>
      <w:r w:rsidR="00565BD7">
        <w:rPr>
          <w:rFonts w:ascii="Times New Roman" w:hAnsi="Times New Roman" w:cs="Times New Roman"/>
          <w:b/>
          <w:sz w:val="24"/>
        </w:rPr>
        <w:t xml:space="preserve"> - </w:t>
      </w:r>
      <w:r w:rsidRPr="00565BD7">
        <w:rPr>
          <w:rFonts w:ascii="Times New Roman" w:hAnsi="Times New Roman" w:cs="Times New Roman"/>
          <w:i/>
          <w:sz w:val="24"/>
          <w:szCs w:val="24"/>
        </w:rPr>
        <w:t>Report for Response 3, ES.</w:t>
      </w:r>
      <w:bookmarkEnd w:id="440"/>
      <w:bookmarkEnd w:id="441"/>
    </w:p>
    <w:p w:rsidR="002A0088" w:rsidRPr="008E1240" w:rsidRDefault="002A0088" w:rsidP="002A0088">
      <w:pPr>
        <w:spacing w:after="0" w:line="240" w:lineRule="auto"/>
        <w:rPr>
          <w:rFonts w:ascii="Times New Roman" w:hAnsi="Times New Roman" w:cs="Times New Roman"/>
          <w:sz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6"/>
        <w:gridCol w:w="765"/>
        <w:gridCol w:w="896"/>
        <w:gridCol w:w="846"/>
        <w:gridCol w:w="886"/>
        <w:gridCol w:w="1327"/>
        <w:gridCol w:w="1242"/>
        <w:gridCol w:w="890"/>
        <w:gridCol w:w="916"/>
        <w:gridCol w:w="897"/>
      </w:tblGrid>
      <w:tr w:rsidR="002A0088" w:rsidRPr="004A572E" w:rsidTr="00CB59B2">
        <w:tc>
          <w:tcPr>
            <w:tcW w:w="637" w:type="dxa"/>
            <w:tcBorders>
              <w:top w:val="single" w:sz="18" w:space="0" w:color="000000"/>
              <w:bottom w:val="single" w:sz="18" w:space="0" w:color="000000"/>
            </w:tcBorders>
          </w:tcPr>
          <w:p w:rsidR="002A0088" w:rsidRPr="004A572E" w:rsidRDefault="002A0088" w:rsidP="00CB59B2">
            <w:pPr>
              <w:rPr>
                <w:rFonts w:ascii="Times New Roman" w:hAnsi="Times New Roman" w:cs="Times New Roman"/>
                <w:sz w:val="18"/>
                <w:szCs w:val="18"/>
              </w:rPr>
            </w:pPr>
            <w:r w:rsidRPr="004A572E">
              <w:rPr>
                <w:rFonts w:ascii="Times New Roman" w:hAnsi="Times New Roman" w:cs="Times New Roman"/>
                <w:sz w:val="18"/>
                <w:szCs w:val="18"/>
              </w:rPr>
              <w:t>Run Order</w:t>
            </w:r>
          </w:p>
        </w:tc>
        <w:tc>
          <w:tcPr>
            <w:tcW w:w="769" w:type="dxa"/>
            <w:tcBorders>
              <w:top w:val="single" w:sz="18" w:space="0" w:color="000000"/>
              <w:bottom w:val="single" w:sz="18" w:space="0" w:color="000000"/>
            </w:tcBorders>
          </w:tcPr>
          <w:p w:rsidR="002A0088" w:rsidRPr="004A572E" w:rsidRDefault="002A0088" w:rsidP="00CB59B2">
            <w:pPr>
              <w:rPr>
                <w:rFonts w:ascii="Times New Roman" w:hAnsi="Times New Roman" w:cs="Times New Roman"/>
                <w:sz w:val="18"/>
                <w:szCs w:val="18"/>
              </w:rPr>
            </w:pPr>
            <w:r w:rsidRPr="004A572E">
              <w:rPr>
                <w:rFonts w:ascii="Times New Roman" w:hAnsi="Times New Roman" w:cs="Times New Roman"/>
                <w:sz w:val="18"/>
                <w:szCs w:val="18"/>
              </w:rPr>
              <w:t>Actual Value</w:t>
            </w:r>
          </w:p>
        </w:tc>
        <w:tc>
          <w:tcPr>
            <w:tcW w:w="896" w:type="dxa"/>
            <w:tcBorders>
              <w:top w:val="single" w:sz="18" w:space="0" w:color="000000"/>
              <w:bottom w:val="single" w:sz="18" w:space="0" w:color="000000"/>
            </w:tcBorders>
          </w:tcPr>
          <w:p w:rsidR="002A0088" w:rsidRPr="004A572E" w:rsidRDefault="002A0088" w:rsidP="00CB59B2">
            <w:pPr>
              <w:rPr>
                <w:rFonts w:ascii="Times New Roman" w:hAnsi="Times New Roman" w:cs="Times New Roman"/>
                <w:sz w:val="18"/>
                <w:szCs w:val="18"/>
              </w:rPr>
            </w:pPr>
            <w:r w:rsidRPr="004A572E">
              <w:rPr>
                <w:rFonts w:ascii="Times New Roman" w:hAnsi="Times New Roman" w:cs="Times New Roman"/>
                <w:sz w:val="18"/>
                <w:szCs w:val="18"/>
              </w:rPr>
              <w:t>Predicted Value</w:t>
            </w:r>
          </w:p>
        </w:tc>
        <w:tc>
          <w:tcPr>
            <w:tcW w:w="846" w:type="dxa"/>
            <w:tcBorders>
              <w:top w:val="single" w:sz="18" w:space="0" w:color="000000"/>
              <w:bottom w:val="single" w:sz="18" w:space="0" w:color="000000"/>
            </w:tcBorders>
          </w:tcPr>
          <w:p w:rsidR="002A0088" w:rsidRPr="004A572E" w:rsidRDefault="002A0088" w:rsidP="00CB59B2">
            <w:pPr>
              <w:rPr>
                <w:rFonts w:ascii="Times New Roman" w:hAnsi="Times New Roman" w:cs="Times New Roman"/>
                <w:sz w:val="18"/>
                <w:szCs w:val="18"/>
              </w:rPr>
            </w:pPr>
            <w:r w:rsidRPr="004A572E">
              <w:rPr>
                <w:rFonts w:ascii="Times New Roman" w:hAnsi="Times New Roman" w:cs="Times New Roman"/>
                <w:sz w:val="18"/>
                <w:szCs w:val="18"/>
              </w:rPr>
              <w:t>Residual</w:t>
            </w:r>
          </w:p>
        </w:tc>
        <w:tc>
          <w:tcPr>
            <w:tcW w:w="886" w:type="dxa"/>
            <w:tcBorders>
              <w:top w:val="single" w:sz="18" w:space="0" w:color="000000"/>
              <w:bottom w:val="single" w:sz="18" w:space="0" w:color="000000"/>
            </w:tcBorders>
          </w:tcPr>
          <w:p w:rsidR="002A0088" w:rsidRPr="004A572E" w:rsidRDefault="002A0088" w:rsidP="00CB59B2">
            <w:pPr>
              <w:rPr>
                <w:rFonts w:ascii="Times New Roman" w:hAnsi="Times New Roman" w:cs="Times New Roman"/>
                <w:sz w:val="18"/>
                <w:szCs w:val="18"/>
              </w:rPr>
            </w:pPr>
            <w:r w:rsidRPr="004A572E">
              <w:rPr>
                <w:rFonts w:ascii="Times New Roman" w:hAnsi="Times New Roman" w:cs="Times New Roman"/>
                <w:sz w:val="18"/>
                <w:szCs w:val="18"/>
              </w:rPr>
              <w:t>Leverage</w:t>
            </w:r>
          </w:p>
        </w:tc>
        <w:tc>
          <w:tcPr>
            <w:tcW w:w="1348" w:type="dxa"/>
            <w:tcBorders>
              <w:top w:val="single" w:sz="18" w:space="0" w:color="000000"/>
              <w:bottom w:val="single" w:sz="18" w:space="0" w:color="000000"/>
            </w:tcBorders>
          </w:tcPr>
          <w:p w:rsidR="002A0088" w:rsidRPr="004A572E" w:rsidRDefault="002A0088" w:rsidP="00CB59B2">
            <w:pPr>
              <w:rPr>
                <w:rFonts w:ascii="Times New Roman" w:hAnsi="Times New Roman" w:cs="Times New Roman"/>
                <w:sz w:val="18"/>
                <w:szCs w:val="18"/>
              </w:rPr>
            </w:pPr>
            <w:r w:rsidRPr="004A572E">
              <w:rPr>
                <w:rFonts w:ascii="Times New Roman" w:hAnsi="Times New Roman" w:cs="Times New Roman"/>
                <w:sz w:val="18"/>
                <w:szCs w:val="18"/>
              </w:rPr>
              <w:t xml:space="preserve">Internally </w:t>
            </w:r>
            <w:proofErr w:type="spellStart"/>
            <w:r w:rsidRPr="004A572E">
              <w:rPr>
                <w:rFonts w:ascii="Times New Roman" w:hAnsi="Times New Roman" w:cs="Times New Roman"/>
                <w:sz w:val="18"/>
                <w:szCs w:val="18"/>
              </w:rPr>
              <w:t>Studentized</w:t>
            </w:r>
            <w:proofErr w:type="spellEnd"/>
            <w:r w:rsidRPr="004A572E">
              <w:rPr>
                <w:rFonts w:ascii="Times New Roman" w:hAnsi="Times New Roman" w:cs="Times New Roman"/>
                <w:sz w:val="18"/>
                <w:szCs w:val="18"/>
              </w:rPr>
              <w:t xml:space="preserve"> Residuals </w:t>
            </w:r>
          </w:p>
        </w:tc>
        <w:tc>
          <w:tcPr>
            <w:tcW w:w="1256" w:type="dxa"/>
            <w:tcBorders>
              <w:top w:val="single" w:sz="18" w:space="0" w:color="000000"/>
              <w:bottom w:val="single" w:sz="18" w:space="0" w:color="000000"/>
            </w:tcBorders>
          </w:tcPr>
          <w:p w:rsidR="002A0088" w:rsidRPr="004A572E" w:rsidRDefault="002A0088" w:rsidP="00CB59B2">
            <w:pPr>
              <w:rPr>
                <w:rFonts w:ascii="Times New Roman" w:hAnsi="Times New Roman" w:cs="Times New Roman"/>
                <w:sz w:val="18"/>
                <w:szCs w:val="18"/>
              </w:rPr>
            </w:pPr>
            <w:r w:rsidRPr="004A572E">
              <w:rPr>
                <w:rFonts w:ascii="Times New Roman" w:hAnsi="Times New Roman" w:cs="Times New Roman"/>
                <w:sz w:val="18"/>
                <w:szCs w:val="18"/>
              </w:rPr>
              <w:t xml:space="preserve">Externally </w:t>
            </w:r>
            <w:proofErr w:type="spellStart"/>
            <w:r w:rsidRPr="004A572E">
              <w:rPr>
                <w:rFonts w:ascii="Times New Roman" w:hAnsi="Times New Roman" w:cs="Times New Roman"/>
                <w:sz w:val="18"/>
                <w:szCs w:val="18"/>
              </w:rPr>
              <w:t>Studentized</w:t>
            </w:r>
            <w:proofErr w:type="spellEnd"/>
            <w:r w:rsidRPr="004A572E">
              <w:rPr>
                <w:rFonts w:ascii="Times New Roman" w:hAnsi="Times New Roman" w:cs="Times New Roman"/>
                <w:sz w:val="18"/>
                <w:szCs w:val="18"/>
              </w:rPr>
              <w:t xml:space="preserve"> Residuals </w:t>
            </w:r>
          </w:p>
        </w:tc>
        <w:tc>
          <w:tcPr>
            <w:tcW w:w="894" w:type="dxa"/>
            <w:tcBorders>
              <w:top w:val="single" w:sz="18" w:space="0" w:color="000000"/>
              <w:bottom w:val="single" w:sz="18" w:space="0" w:color="000000"/>
            </w:tcBorders>
          </w:tcPr>
          <w:p w:rsidR="002A0088" w:rsidRPr="004A572E" w:rsidRDefault="002A0088" w:rsidP="00CB59B2">
            <w:pPr>
              <w:rPr>
                <w:rFonts w:ascii="Times New Roman" w:hAnsi="Times New Roman" w:cs="Times New Roman"/>
                <w:sz w:val="18"/>
                <w:szCs w:val="18"/>
              </w:rPr>
            </w:pPr>
            <w:r w:rsidRPr="004A572E">
              <w:rPr>
                <w:rFonts w:ascii="Times New Roman" w:hAnsi="Times New Roman" w:cs="Times New Roman"/>
                <w:sz w:val="18"/>
                <w:szCs w:val="18"/>
              </w:rPr>
              <w:t>Cook’s Distance</w:t>
            </w:r>
          </w:p>
        </w:tc>
        <w:tc>
          <w:tcPr>
            <w:tcW w:w="918" w:type="dxa"/>
            <w:tcBorders>
              <w:top w:val="single" w:sz="18" w:space="0" w:color="000000"/>
              <w:bottom w:val="single" w:sz="18" w:space="0" w:color="000000"/>
            </w:tcBorders>
          </w:tcPr>
          <w:p w:rsidR="002A0088" w:rsidRPr="004A572E" w:rsidRDefault="002A0088" w:rsidP="00CB59B2">
            <w:pPr>
              <w:rPr>
                <w:rFonts w:ascii="Times New Roman" w:hAnsi="Times New Roman" w:cs="Times New Roman"/>
                <w:sz w:val="18"/>
                <w:szCs w:val="18"/>
              </w:rPr>
            </w:pPr>
            <w:r w:rsidRPr="004A572E">
              <w:rPr>
                <w:rFonts w:ascii="Times New Roman" w:hAnsi="Times New Roman" w:cs="Times New Roman"/>
                <w:sz w:val="18"/>
                <w:szCs w:val="18"/>
              </w:rPr>
              <w:t>Influence on Fitted Value DFFITS</w:t>
            </w:r>
          </w:p>
        </w:tc>
        <w:tc>
          <w:tcPr>
            <w:tcW w:w="900" w:type="dxa"/>
            <w:tcBorders>
              <w:top w:val="single" w:sz="18" w:space="0" w:color="000000"/>
              <w:bottom w:val="single" w:sz="18" w:space="0" w:color="000000"/>
            </w:tcBorders>
          </w:tcPr>
          <w:p w:rsidR="002A0088" w:rsidRPr="004A572E" w:rsidRDefault="002A0088" w:rsidP="00CB59B2">
            <w:pPr>
              <w:rPr>
                <w:rFonts w:ascii="Times New Roman" w:hAnsi="Times New Roman" w:cs="Times New Roman"/>
                <w:sz w:val="18"/>
                <w:szCs w:val="18"/>
              </w:rPr>
            </w:pPr>
            <w:r w:rsidRPr="004A572E">
              <w:rPr>
                <w:rFonts w:ascii="Times New Roman" w:hAnsi="Times New Roman" w:cs="Times New Roman"/>
                <w:sz w:val="18"/>
                <w:szCs w:val="18"/>
              </w:rPr>
              <w:t>Standard Order</w:t>
            </w:r>
          </w:p>
        </w:tc>
      </w:tr>
      <w:tr w:rsidR="002A0088" w:rsidRPr="004A572E" w:rsidTr="00CB59B2">
        <w:tc>
          <w:tcPr>
            <w:tcW w:w="637" w:type="dxa"/>
            <w:tcBorders>
              <w:top w:val="single" w:sz="18" w:space="0" w:color="000000"/>
            </w:tcBorders>
          </w:tcPr>
          <w:p w:rsidR="002A0088" w:rsidRPr="004A572E" w:rsidRDefault="002A0088" w:rsidP="00CB59B2">
            <w:pPr>
              <w:rPr>
                <w:rFonts w:ascii="Times New Roman" w:hAnsi="Times New Roman" w:cs="Times New Roman"/>
                <w:sz w:val="18"/>
                <w:szCs w:val="18"/>
              </w:rPr>
            </w:pPr>
            <w:r w:rsidRPr="004A572E">
              <w:rPr>
                <w:rFonts w:ascii="Times New Roman" w:hAnsi="Times New Roman" w:cs="Times New Roman"/>
                <w:sz w:val="18"/>
                <w:szCs w:val="18"/>
              </w:rPr>
              <w:t>1</w:t>
            </w:r>
          </w:p>
        </w:tc>
        <w:tc>
          <w:tcPr>
            <w:tcW w:w="769" w:type="dxa"/>
            <w:tcBorders>
              <w:top w:val="single" w:sz="18" w:space="0" w:color="000000"/>
            </w:tcBorders>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535.</w:t>
            </w:r>
            <w:r w:rsidR="002A0088">
              <w:rPr>
                <w:rFonts w:ascii="Times New Roman" w:hAnsi="Times New Roman" w:cs="Times New Roman"/>
                <w:sz w:val="18"/>
                <w:szCs w:val="18"/>
              </w:rPr>
              <w:t>00</w:t>
            </w:r>
          </w:p>
        </w:tc>
        <w:tc>
          <w:tcPr>
            <w:tcW w:w="896" w:type="dxa"/>
            <w:tcBorders>
              <w:top w:val="single" w:sz="18" w:space="0" w:color="000000"/>
            </w:tcBorders>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634.</w:t>
            </w:r>
            <w:r w:rsidR="002A0088">
              <w:rPr>
                <w:rFonts w:ascii="Times New Roman" w:hAnsi="Times New Roman" w:cs="Times New Roman"/>
                <w:sz w:val="18"/>
                <w:szCs w:val="18"/>
              </w:rPr>
              <w:t>25</w:t>
            </w:r>
          </w:p>
        </w:tc>
        <w:tc>
          <w:tcPr>
            <w:tcW w:w="846" w:type="dxa"/>
            <w:tcBorders>
              <w:top w:val="single" w:sz="18" w:space="0" w:color="000000"/>
            </w:tcBorders>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-99.</w:t>
            </w:r>
            <w:r w:rsidR="002A0088">
              <w:rPr>
                <w:rFonts w:ascii="Times New Roman" w:hAnsi="Times New Roman" w:cs="Times New Roman"/>
                <w:sz w:val="18"/>
                <w:szCs w:val="18"/>
              </w:rPr>
              <w:t>25</w:t>
            </w:r>
          </w:p>
        </w:tc>
        <w:tc>
          <w:tcPr>
            <w:tcW w:w="886" w:type="dxa"/>
            <w:tcBorders>
              <w:top w:val="single" w:sz="18" w:space="0" w:color="000000"/>
            </w:tcBorders>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483</w:t>
            </w:r>
          </w:p>
        </w:tc>
        <w:tc>
          <w:tcPr>
            <w:tcW w:w="1348" w:type="dxa"/>
            <w:tcBorders>
              <w:top w:val="single" w:sz="18" w:space="0" w:color="000000"/>
            </w:tcBorders>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-1.</w:t>
            </w:r>
            <w:r w:rsidR="00EC7DF1">
              <w:rPr>
                <w:rFonts w:ascii="Times New Roman" w:hAnsi="Times New Roman" w:cs="Times New Roman"/>
                <w:sz w:val="18"/>
                <w:szCs w:val="18"/>
              </w:rPr>
              <w:t>978</w:t>
            </w:r>
          </w:p>
        </w:tc>
        <w:tc>
          <w:tcPr>
            <w:tcW w:w="1256" w:type="dxa"/>
            <w:tcBorders>
              <w:top w:val="single" w:sz="18" w:space="0" w:color="000000"/>
            </w:tcBorders>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-2.</w:t>
            </w:r>
            <w:r w:rsidR="00EC7DF1">
              <w:rPr>
                <w:rFonts w:ascii="Times New Roman" w:hAnsi="Times New Roman" w:cs="Times New Roman"/>
                <w:sz w:val="18"/>
                <w:szCs w:val="18"/>
              </w:rPr>
              <w:t>758</w:t>
            </w:r>
          </w:p>
        </w:tc>
        <w:tc>
          <w:tcPr>
            <w:tcW w:w="894" w:type="dxa"/>
            <w:tcBorders>
              <w:top w:val="single" w:sz="18" w:space="0" w:color="000000"/>
            </w:tcBorders>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521</w:t>
            </w:r>
          </w:p>
        </w:tc>
        <w:tc>
          <w:tcPr>
            <w:tcW w:w="918" w:type="dxa"/>
            <w:tcBorders>
              <w:top w:val="single" w:sz="18" w:space="0" w:color="000000"/>
            </w:tcBorders>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-2.</w:t>
            </w:r>
            <w:r w:rsidR="00EC7DF1">
              <w:rPr>
                <w:rFonts w:ascii="Times New Roman" w:hAnsi="Times New Roman" w:cs="Times New Roman"/>
                <w:sz w:val="18"/>
                <w:szCs w:val="18"/>
              </w:rPr>
              <w:t>664</w:t>
            </w:r>
          </w:p>
        </w:tc>
        <w:tc>
          <w:tcPr>
            <w:tcW w:w="900" w:type="dxa"/>
            <w:tcBorders>
              <w:top w:val="single" w:sz="18" w:space="0" w:color="000000"/>
            </w:tcBorders>
          </w:tcPr>
          <w:p w:rsidR="002A0088" w:rsidRPr="004A572E" w:rsidRDefault="00EC7DF1" w:rsidP="00CB59B2">
            <w:pPr>
              <w:rPr>
                <w:rFonts w:ascii="Times New Roman" w:hAnsi="Times New Roman" w:cs="Times New Roman"/>
                <w:sz w:val="18"/>
                <w:szCs w:val="18"/>
              </w:rPr>
            </w:pPr>
            <w:r>
              <w:rPr>
                <w:rFonts w:ascii="Times New Roman" w:hAnsi="Times New Roman" w:cs="Times New Roman"/>
                <w:sz w:val="18"/>
                <w:szCs w:val="18"/>
              </w:rPr>
              <w:t>11</w:t>
            </w:r>
          </w:p>
        </w:tc>
      </w:tr>
      <w:tr w:rsidR="002A0088" w:rsidRPr="004A572E" w:rsidTr="00CB59B2">
        <w:tc>
          <w:tcPr>
            <w:tcW w:w="637" w:type="dxa"/>
          </w:tcPr>
          <w:p w:rsidR="002A0088" w:rsidRPr="004A572E" w:rsidRDefault="002A0088" w:rsidP="00CB59B2">
            <w:pPr>
              <w:rPr>
                <w:rFonts w:ascii="Times New Roman" w:hAnsi="Times New Roman" w:cs="Times New Roman"/>
                <w:sz w:val="18"/>
                <w:szCs w:val="18"/>
              </w:rPr>
            </w:pPr>
            <w:r w:rsidRPr="004A572E">
              <w:rPr>
                <w:rFonts w:ascii="Times New Roman" w:hAnsi="Times New Roman" w:cs="Times New Roman"/>
                <w:sz w:val="18"/>
                <w:szCs w:val="18"/>
              </w:rPr>
              <w:t>2</w:t>
            </w:r>
          </w:p>
        </w:tc>
        <w:tc>
          <w:tcPr>
            <w:tcW w:w="769"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382.</w:t>
            </w:r>
            <w:r w:rsidR="002A0088">
              <w:rPr>
                <w:rFonts w:ascii="Times New Roman" w:hAnsi="Times New Roman" w:cs="Times New Roman"/>
                <w:sz w:val="18"/>
                <w:szCs w:val="18"/>
              </w:rPr>
              <w:t>00</w:t>
            </w:r>
          </w:p>
        </w:tc>
        <w:tc>
          <w:tcPr>
            <w:tcW w:w="89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414.</w:t>
            </w:r>
            <w:r w:rsidR="002A0088">
              <w:rPr>
                <w:rFonts w:ascii="Times New Roman" w:hAnsi="Times New Roman" w:cs="Times New Roman"/>
                <w:sz w:val="18"/>
                <w:szCs w:val="18"/>
              </w:rPr>
              <w:t>90</w:t>
            </w:r>
          </w:p>
        </w:tc>
        <w:tc>
          <w:tcPr>
            <w:tcW w:w="84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-32.</w:t>
            </w:r>
            <w:r w:rsidR="002A0088">
              <w:rPr>
                <w:rFonts w:ascii="Times New Roman" w:hAnsi="Times New Roman" w:cs="Times New Roman"/>
                <w:sz w:val="18"/>
                <w:szCs w:val="18"/>
              </w:rPr>
              <w:t>90</w:t>
            </w:r>
          </w:p>
        </w:tc>
        <w:tc>
          <w:tcPr>
            <w:tcW w:w="88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483</w:t>
            </w:r>
          </w:p>
        </w:tc>
        <w:tc>
          <w:tcPr>
            <w:tcW w:w="1348"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655</w:t>
            </w:r>
          </w:p>
        </w:tc>
        <w:tc>
          <w:tcPr>
            <w:tcW w:w="125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626</w:t>
            </w:r>
          </w:p>
        </w:tc>
        <w:tc>
          <w:tcPr>
            <w:tcW w:w="894"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057</w:t>
            </w:r>
          </w:p>
        </w:tc>
        <w:tc>
          <w:tcPr>
            <w:tcW w:w="918"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605</w:t>
            </w:r>
          </w:p>
        </w:tc>
        <w:tc>
          <w:tcPr>
            <w:tcW w:w="900" w:type="dxa"/>
          </w:tcPr>
          <w:p w:rsidR="002A0088" w:rsidRPr="004A572E" w:rsidRDefault="00EC7DF1" w:rsidP="00CB59B2">
            <w:pPr>
              <w:rPr>
                <w:rFonts w:ascii="Times New Roman" w:hAnsi="Times New Roman" w:cs="Times New Roman"/>
                <w:sz w:val="18"/>
                <w:szCs w:val="18"/>
              </w:rPr>
            </w:pPr>
            <w:r>
              <w:rPr>
                <w:rFonts w:ascii="Times New Roman" w:hAnsi="Times New Roman" w:cs="Times New Roman"/>
                <w:sz w:val="18"/>
                <w:szCs w:val="18"/>
              </w:rPr>
              <w:t>3</w:t>
            </w:r>
          </w:p>
        </w:tc>
      </w:tr>
      <w:tr w:rsidR="002A0088" w:rsidRPr="004A572E" w:rsidTr="00CB59B2">
        <w:tc>
          <w:tcPr>
            <w:tcW w:w="637" w:type="dxa"/>
          </w:tcPr>
          <w:p w:rsidR="002A0088" w:rsidRPr="004A572E" w:rsidRDefault="002A0088" w:rsidP="00CB59B2">
            <w:pPr>
              <w:rPr>
                <w:rFonts w:ascii="Times New Roman" w:hAnsi="Times New Roman" w:cs="Times New Roman"/>
                <w:sz w:val="18"/>
                <w:szCs w:val="18"/>
              </w:rPr>
            </w:pPr>
            <w:r w:rsidRPr="004A572E">
              <w:rPr>
                <w:rFonts w:ascii="Times New Roman" w:hAnsi="Times New Roman" w:cs="Times New Roman"/>
                <w:sz w:val="18"/>
                <w:szCs w:val="18"/>
              </w:rPr>
              <w:t>3</w:t>
            </w:r>
          </w:p>
        </w:tc>
        <w:tc>
          <w:tcPr>
            <w:tcW w:w="769"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424.</w:t>
            </w:r>
            <w:r w:rsidR="002A0088">
              <w:rPr>
                <w:rFonts w:ascii="Times New Roman" w:hAnsi="Times New Roman" w:cs="Times New Roman"/>
                <w:sz w:val="18"/>
                <w:szCs w:val="18"/>
              </w:rPr>
              <w:t>00</w:t>
            </w:r>
          </w:p>
        </w:tc>
        <w:tc>
          <w:tcPr>
            <w:tcW w:w="89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435.</w:t>
            </w:r>
            <w:r w:rsidR="002A0088">
              <w:rPr>
                <w:rFonts w:ascii="Times New Roman" w:hAnsi="Times New Roman" w:cs="Times New Roman"/>
                <w:sz w:val="18"/>
                <w:szCs w:val="18"/>
              </w:rPr>
              <w:t>56</w:t>
            </w:r>
          </w:p>
        </w:tc>
        <w:tc>
          <w:tcPr>
            <w:tcW w:w="84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-11.</w:t>
            </w:r>
            <w:r w:rsidR="002A0088">
              <w:rPr>
                <w:rFonts w:ascii="Times New Roman" w:hAnsi="Times New Roman" w:cs="Times New Roman"/>
                <w:sz w:val="18"/>
                <w:szCs w:val="18"/>
              </w:rPr>
              <w:t>56</w:t>
            </w:r>
          </w:p>
        </w:tc>
        <w:tc>
          <w:tcPr>
            <w:tcW w:w="88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596</w:t>
            </w:r>
          </w:p>
        </w:tc>
        <w:tc>
          <w:tcPr>
            <w:tcW w:w="1348"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261</w:t>
            </w:r>
          </w:p>
        </w:tc>
        <w:tc>
          <w:tcPr>
            <w:tcW w:w="125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242</w:t>
            </w:r>
          </w:p>
        </w:tc>
        <w:tc>
          <w:tcPr>
            <w:tcW w:w="894" w:type="dxa"/>
          </w:tcPr>
          <w:p w:rsidR="002A0088" w:rsidRPr="004A572E" w:rsidRDefault="00EC7DF1" w:rsidP="00CB59B2">
            <w:pPr>
              <w:rPr>
                <w:rFonts w:ascii="Times New Roman" w:hAnsi="Times New Roman" w:cs="Times New Roman"/>
                <w:sz w:val="18"/>
                <w:szCs w:val="18"/>
              </w:rPr>
            </w:pPr>
            <w:r>
              <w:rPr>
                <w:rFonts w:ascii="Times New Roman" w:hAnsi="Times New Roman" w:cs="Times New Roman"/>
                <w:sz w:val="18"/>
                <w:szCs w:val="18"/>
              </w:rPr>
              <w:t>0</w:t>
            </w:r>
            <w:r w:rsidR="00B86DAA">
              <w:rPr>
                <w:rFonts w:ascii="Times New Roman" w:hAnsi="Times New Roman" w:cs="Times New Roman"/>
                <w:sz w:val="18"/>
                <w:szCs w:val="18"/>
              </w:rPr>
              <w:t>.</w:t>
            </w:r>
            <w:r>
              <w:rPr>
                <w:rFonts w:ascii="Times New Roman" w:hAnsi="Times New Roman" w:cs="Times New Roman"/>
                <w:sz w:val="18"/>
                <w:szCs w:val="18"/>
              </w:rPr>
              <w:t>014</w:t>
            </w:r>
          </w:p>
        </w:tc>
        <w:tc>
          <w:tcPr>
            <w:tcW w:w="918"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294</w:t>
            </w:r>
          </w:p>
        </w:tc>
        <w:tc>
          <w:tcPr>
            <w:tcW w:w="900" w:type="dxa"/>
          </w:tcPr>
          <w:p w:rsidR="002A0088" w:rsidRPr="004A572E" w:rsidRDefault="00EC7DF1" w:rsidP="00CB59B2">
            <w:pPr>
              <w:rPr>
                <w:rFonts w:ascii="Times New Roman" w:hAnsi="Times New Roman" w:cs="Times New Roman"/>
                <w:sz w:val="18"/>
                <w:szCs w:val="18"/>
              </w:rPr>
            </w:pPr>
            <w:r>
              <w:rPr>
                <w:rFonts w:ascii="Times New Roman" w:hAnsi="Times New Roman" w:cs="Times New Roman"/>
                <w:sz w:val="18"/>
                <w:szCs w:val="18"/>
              </w:rPr>
              <w:t>10</w:t>
            </w:r>
          </w:p>
        </w:tc>
      </w:tr>
      <w:tr w:rsidR="002A0088" w:rsidRPr="004A572E" w:rsidTr="00CB59B2">
        <w:tc>
          <w:tcPr>
            <w:tcW w:w="637" w:type="dxa"/>
          </w:tcPr>
          <w:p w:rsidR="002A0088" w:rsidRPr="004A572E" w:rsidRDefault="002A0088" w:rsidP="00CB59B2">
            <w:pPr>
              <w:rPr>
                <w:rFonts w:ascii="Times New Roman" w:hAnsi="Times New Roman" w:cs="Times New Roman"/>
                <w:sz w:val="18"/>
                <w:szCs w:val="18"/>
              </w:rPr>
            </w:pPr>
            <w:r w:rsidRPr="004A572E">
              <w:rPr>
                <w:rFonts w:ascii="Times New Roman" w:hAnsi="Times New Roman" w:cs="Times New Roman"/>
                <w:sz w:val="18"/>
                <w:szCs w:val="18"/>
              </w:rPr>
              <w:t>4</w:t>
            </w:r>
          </w:p>
        </w:tc>
        <w:tc>
          <w:tcPr>
            <w:tcW w:w="769"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384.</w:t>
            </w:r>
            <w:r w:rsidR="002A0088">
              <w:rPr>
                <w:rFonts w:ascii="Times New Roman" w:hAnsi="Times New Roman" w:cs="Times New Roman"/>
                <w:sz w:val="18"/>
                <w:szCs w:val="18"/>
              </w:rPr>
              <w:t>00</w:t>
            </w:r>
          </w:p>
        </w:tc>
        <w:tc>
          <w:tcPr>
            <w:tcW w:w="89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395.</w:t>
            </w:r>
            <w:r w:rsidR="002A0088">
              <w:rPr>
                <w:rFonts w:ascii="Times New Roman" w:hAnsi="Times New Roman" w:cs="Times New Roman"/>
                <w:sz w:val="18"/>
                <w:szCs w:val="18"/>
              </w:rPr>
              <w:t>78</w:t>
            </w:r>
          </w:p>
        </w:tc>
        <w:tc>
          <w:tcPr>
            <w:tcW w:w="84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-11.</w:t>
            </w:r>
            <w:r w:rsidR="002A0088">
              <w:rPr>
                <w:rFonts w:ascii="Times New Roman" w:hAnsi="Times New Roman" w:cs="Times New Roman"/>
                <w:sz w:val="18"/>
                <w:szCs w:val="18"/>
              </w:rPr>
              <w:t>78</w:t>
            </w:r>
          </w:p>
        </w:tc>
        <w:tc>
          <w:tcPr>
            <w:tcW w:w="88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483</w:t>
            </w:r>
          </w:p>
        </w:tc>
        <w:tc>
          <w:tcPr>
            <w:tcW w:w="1348"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235</w:t>
            </w:r>
          </w:p>
        </w:tc>
        <w:tc>
          <w:tcPr>
            <w:tcW w:w="125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218</w:t>
            </w:r>
          </w:p>
        </w:tc>
        <w:tc>
          <w:tcPr>
            <w:tcW w:w="894"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007</w:t>
            </w:r>
          </w:p>
        </w:tc>
        <w:tc>
          <w:tcPr>
            <w:tcW w:w="918"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211</w:t>
            </w:r>
          </w:p>
        </w:tc>
        <w:tc>
          <w:tcPr>
            <w:tcW w:w="900" w:type="dxa"/>
          </w:tcPr>
          <w:p w:rsidR="002A0088" w:rsidRPr="004A572E" w:rsidRDefault="00EC7DF1" w:rsidP="00CB59B2">
            <w:pPr>
              <w:rPr>
                <w:rFonts w:ascii="Times New Roman" w:hAnsi="Times New Roman" w:cs="Times New Roman"/>
                <w:sz w:val="18"/>
                <w:szCs w:val="18"/>
              </w:rPr>
            </w:pPr>
            <w:r>
              <w:rPr>
                <w:rFonts w:ascii="Times New Roman" w:hAnsi="Times New Roman" w:cs="Times New Roman"/>
                <w:sz w:val="18"/>
                <w:szCs w:val="18"/>
              </w:rPr>
              <w:t>12</w:t>
            </w:r>
          </w:p>
        </w:tc>
      </w:tr>
      <w:tr w:rsidR="002A0088" w:rsidRPr="004A572E" w:rsidTr="00CB59B2">
        <w:tc>
          <w:tcPr>
            <w:tcW w:w="637" w:type="dxa"/>
          </w:tcPr>
          <w:p w:rsidR="002A0088" w:rsidRPr="004A572E" w:rsidRDefault="002A0088" w:rsidP="00CB59B2">
            <w:pPr>
              <w:rPr>
                <w:rFonts w:ascii="Times New Roman" w:hAnsi="Times New Roman" w:cs="Times New Roman"/>
                <w:sz w:val="18"/>
                <w:szCs w:val="18"/>
              </w:rPr>
            </w:pPr>
            <w:r w:rsidRPr="004A572E">
              <w:rPr>
                <w:rFonts w:ascii="Times New Roman" w:hAnsi="Times New Roman" w:cs="Times New Roman"/>
                <w:sz w:val="18"/>
                <w:szCs w:val="18"/>
              </w:rPr>
              <w:t>5</w:t>
            </w:r>
          </w:p>
        </w:tc>
        <w:tc>
          <w:tcPr>
            <w:tcW w:w="769"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441.</w:t>
            </w:r>
            <w:r w:rsidR="002A0088">
              <w:rPr>
                <w:rFonts w:ascii="Times New Roman" w:hAnsi="Times New Roman" w:cs="Times New Roman"/>
                <w:sz w:val="18"/>
                <w:szCs w:val="18"/>
              </w:rPr>
              <w:t>00</w:t>
            </w:r>
          </w:p>
        </w:tc>
        <w:tc>
          <w:tcPr>
            <w:tcW w:w="89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414.</w:t>
            </w:r>
            <w:r w:rsidR="002A0088">
              <w:rPr>
                <w:rFonts w:ascii="Times New Roman" w:hAnsi="Times New Roman" w:cs="Times New Roman"/>
                <w:sz w:val="18"/>
                <w:szCs w:val="18"/>
              </w:rPr>
              <w:t>90</w:t>
            </w:r>
          </w:p>
        </w:tc>
        <w:tc>
          <w:tcPr>
            <w:tcW w:w="84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26.</w:t>
            </w:r>
            <w:r w:rsidR="002A0088">
              <w:rPr>
                <w:rFonts w:ascii="Times New Roman" w:hAnsi="Times New Roman" w:cs="Times New Roman"/>
                <w:sz w:val="18"/>
                <w:szCs w:val="18"/>
              </w:rPr>
              <w:t>10</w:t>
            </w:r>
          </w:p>
        </w:tc>
        <w:tc>
          <w:tcPr>
            <w:tcW w:w="88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483</w:t>
            </w:r>
          </w:p>
        </w:tc>
        <w:tc>
          <w:tcPr>
            <w:tcW w:w="1348"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520</w:t>
            </w:r>
          </w:p>
        </w:tc>
        <w:tc>
          <w:tcPr>
            <w:tcW w:w="125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491</w:t>
            </w:r>
          </w:p>
        </w:tc>
        <w:tc>
          <w:tcPr>
            <w:tcW w:w="894"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036</w:t>
            </w:r>
          </w:p>
        </w:tc>
        <w:tc>
          <w:tcPr>
            <w:tcW w:w="918"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474</w:t>
            </w:r>
          </w:p>
        </w:tc>
        <w:tc>
          <w:tcPr>
            <w:tcW w:w="900" w:type="dxa"/>
          </w:tcPr>
          <w:p w:rsidR="002A0088" w:rsidRPr="004A572E" w:rsidRDefault="00EC7DF1" w:rsidP="00CB59B2">
            <w:pPr>
              <w:rPr>
                <w:rFonts w:ascii="Times New Roman" w:hAnsi="Times New Roman" w:cs="Times New Roman"/>
                <w:sz w:val="18"/>
                <w:szCs w:val="18"/>
              </w:rPr>
            </w:pPr>
            <w:r>
              <w:rPr>
                <w:rFonts w:ascii="Times New Roman" w:hAnsi="Times New Roman" w:cs="Times New Roman"/>
                <w:sz w:val="18"/>
                <w:szCs w:val="18"/>
              </w:rPr>
              <w:t>13</w:t>
            </w:r>
          </w:p>
        </w:tc>
      </w:tr>
      <w:tr w:rsidR="002A0088" w:rsidRPr="004A572E" w:rsidTr="00CB59B2">
        <w:tc>
          <w:tcPr>
            <w:tcW w:w="637" w:type="dxa"/>
          </w:tcPr>
          <w:p w:rsidR="002A0088" w:rsidRPr="004A572E" w:rsidRDefault="002A0088" w:rsidP="00CB59B2">
            <w:pPr>
              <w:rPr>
                <w:rFonts w:ascii="Times New Roman" w:hAnsi="Times New Roman" w:cs="Times New Roman"/>
                <w:sz w:val="18"/>
                <w:szCs w:val="18"/>
              </w:rPr>
            </w:pPr>
            <w:r w:rsidRPr="004A572E">
              <w:rPr>
                <w:rFonts w:ascii="Times New Roman" w:hAnsi="Times New Roman" w:cs="Times New Roman"/>
                <w:sz w:val="18"/>
                <w:szCs w:val="18"/>
              </w:rPr>
              <w:t>6</w:t>
            </w:r>
          </w:p>
        </w:tc>
        <w:tc>
          <w:tcPr>
            <w:tcW w:w="769"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514.</w:t>
            </w:r>
            <w:r w:rsidR="002A0088">
              <w:rPr>
                <w:rFonts w:ascii="Times New Roman" w:hAnsi="Times New Roman" w:cs="Times New Roman"/>
                <w:sz w:val="18"/>
                <w:szCs w:val="18"/>
              </w:rPr>
              <w:t>00</w:t>
            </w:r>
          </w:p>
        </w:tc>
        <w:tc>
          <w:tcPr>
            <w:tcW w:w="89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553.</w:t>
            </w:r>
            <w:r w:rsidR="002A0088">
              <w:rPr>
                <w:rFonts w:ascii="Times New Roman" w:hAnsi="Times New Roman" w:cs="Times New Roman"/>
                <w:sz w:val="18"/>
                <w:szCs w:val="18"/>
              </w:rPr>
              <w:t>62</w:t>
            </w:r>
          </w:p>
        </w:tc>
        <w:tc>
          <w:tcPr>
            <w:tcW w:w="84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-39.</w:t>
            </w:r>
            <w:r w:rsidR="002A0088">
              <w:rPr>
                <w:rFonts w:ascii="Times New Roman" w:hAnsi="Times New Roman" w:cs="Times New Roman"/>
                <w:sz w:val="18"/>
                <w:szCs w:val="18"/>
              </w:rPr>
              <w:t>62</w:t>
            </w:r>
          </w:p>
        </w:tc>
        <w:tc>
          <w:tcPr>
            <w:tcW w:w="88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238</w:t>
            </w:r>
          </w:p>
        </w:tc>
        <w:tc>
          <w:tcPr>
            <w:tcW w:w="1348"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651</w:t>
            </w:r>
          </w:p>
        </w:tc>
        <w:tc>
          <w:tcPr>
            <w:tcW w:w="125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622</w:t>
            </w:r>
          </w:p>
        </w:tc>
        <w:tc>
          <w:tcPr>
            <w:tcW w:w="894"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019</w:t>
            </w:r>
          </w:p>
        </w:tc>
        <w:tc>
          <w:tcPr>
            <w:tcW w:w="918"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348</w:t>
            </w:r>
          </w:p>
        </w:tc>
        <w:tc>
          <w:tcPr>
            <w:tcW w:w="900" w:type="dxa"/>
          </w:tcPr>
          <w:p w:rsidR="002A0088" w:rsidRPr="004A572E" w:rsidRDefault="00EC7DF1" w:rsidP="00CB59B2">
            <w:pPr>
              <w:rPr>
                <w:rFonts w:ascii="Times New Roman" w:hAnsi="Times New Roman" w:cs="Times New Roman"/>
                <w:sz w:val="18"/>
                <w:szCs w:val="18"/>
              </w:rPr>
            </w:pPr>
            <w:r>
              <w:rPr>
                <w:rFonts w:ascii="Times New Roman" w:hAnsi="Times New Roman" w:cs="Times New Roman"/>
                <w:sz w:val="18"/>
                <w:szCs w:val="18"/>
              </w:rPr>
              <w:t>7</w:t>
            </w:r>
          </w:p>
        </w:tc>
      </w:tr>
      <w:tr w:rsidR="002A0088" w:rsidRPr="004A572E" w:rsidTr="00CB59B2">
        <w:tc>
          <w:tcPr>
            <w:tcW w:w="637" w:type="dxa"/>
          </w:tcPr>
          <w:p w:rsidR="002A0088" w:rsidRPr="004A572E" w:rsidRDefault="002A0088" w:rsidP="00CB59B2">
            <w:pPr>
              <w:rPr>
                <w:rFonts w:ascii="Times New Roman" w:hAnsi="Times New Roman" w:cs="Times New Roman"/>
                <w:sz w:val="18"/>
                <w:szCs w:val="18"/>
              </w:rPr>
            </w:pPr>
            <w:r w:rsidRPr="004A572E">
              <w:rPr>
                <w:rFonts w:ascii="Times New Roman" w:hAnsi="Times New Roman" w:cs="Times New Roman"/>
                <w:sz w:val="18"/>
                <w:szCs w:val="18"/>
              </w:rPr>
              <w:t>7</w:t>
            </w:r>
          </w:p>
        </w:tc>
        <w:tc>
          <w:tcPr>
            <w:tcW w:w="769"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476.</w:t>
            </w:r>
            <w:r w:rsidR="002A0088">
              <w:rPr>
                <w:rFonts w:ascii="Times New Roman" w:hAnsi="Times New Roman" w:cs="Times New Roman"/>
                <w:sz w:val="18"/>
                <w:szCs w:val="18"/>
              </w:rPr>
              <w:t>00</w:t>
            </w:r>
          </w:p>
        </w:tc>
        <w:tc>
          <w:tcPr>
            <w:tcW w:w="89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525.</w:t>
            </w:r>
            <w:r w:rsidR="002A0088">
              <w:rPr>
                <w:rFonts w:ascii="Times New Roman" w:hAnsi="Times New Roman" w:cs="Times New Roman"/>
                <w:sz w:val="18"/>
                <w:szCs w:val="18"/>
              </w:rPr>
              <w:t>53</w:t>
            </w:r>
          </w:p>
        </w:tc>
        <w:tc>
          <w:tcPr>
            <w:tcW w:w="84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-49.</w:t>
            </w:r>
            <w:r w:rsidR="002A0088">
              <w:rPr>
                <w:rFonts w:ascii="Times New Roman" w:hAnsi="Times New Roman" w:cs="Times New Roman"/>
                <w:sz w:val="18"/>
                <w:szCs w:val="18"/>
              </w:rPr>
              <w:t>53</w:t>
            </w:r>
          </w:p>
        </w:tc>
        <w:tc>
          <w:tcPr>
            <w:tcW w:w="88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478</w:t>
            </w:r>
          </w:p>
        </w:tc>
        <w:tc>
          <w:tcPr>
            <w:tcW w:w="1348"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983</w:t>
            </w:r>
          </w:p>
        </w:tc>
        <w:tc>
          <w:tcPr>
            <w:tcW w:w="125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980</w:t>
            </w:r>
          </w:p>
        </w:tc>
        <w:tc>
          <w:tcPr>
            <w:tcW w:w="894"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127</w:t>
            </w:r>
          </w:p>
        </w:tc>
        <w:tc>
          <w:tcPr>
            <w:tcW w:w="918"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939</w:t>
            </w:r>
          </w:p>
        </w:tc>
        <w:tc>
          <w:tcPr>
            <w:tcW w:w="900" w:type="dxa"/>
          </w:tcPr>
          <w:p w:rsidR="002A0088" w:rsidRPr="004A572E" w:rsidRDefault="00EC7DF1" w:rsidP="00CB59B2">
            <w:pPr>
              <w:rPr>
                <w:rFonts w:ascii="Times New Roman" w:hAnsi="Times New Roman" w:cs="Times New Roman"/>
                <w:sz w:val="18"/>
                <w:szCs w:val="18"/>
              </w:rPr>
            </w:pPr>
            <w:r>
              <w:rPr>
                <w:rFonts w:ascii="Times New Roman" w:hAnsi="Times New Roman" w:cs="Times New Roman"/>
                <w:sz w:val="18"/>
                <w:szCs w:val="18"/>
              </w:rPr>
              <w:t>14</w:t>
            </w:r>
          </w:p>
        </w:tc>
      </w:tr>
      <w:tr w:rsidR="002A0088" w:rsidRPr="004A572E" w:rsidTr="00CB59B2">
        <w:tc>
          <w:tcPr>
            <w:tcW w:w="637" w:type="dxa"/>
          </w:tcPr>
          <w:p w:rsidR="002A0088" w:rsidRPr="004A572E" w:rsidRDefault="002A0088" w:rsidP="00CB59B2">
            <w:pPr>
              <w:rPr>
                <w:rFonts w:ascii="Times New Roman" w:hAnsi="Times New Roman" w:cs="Times New Roman"/>
                <w:sz w:val="18"/>
                <w:szCs w:val="18"/>
              </w:rPr>
            </w:pPr>
            <w:r w:rsidRPr="004A572E">
              <w:rPr>
                <w:rFonts w:ascii="Times New Roman" w:hAnsi="Times New Roman" w:cs="Times New Roman"/>
                <w:sz w:val="18"/>
                <w:szCs w:val="18"/>
              </w:rPr>
              <w:t>8</w:t>
            </w:r>
          </w:p>
        </w:tc>
        <w:tc>
          <w:tcPr>
            <w:tcW w:w="769" w:type="dxa"/>
          </w:tcPr>
          <w:p w:rsidR="002A0088" w:rsidRPr="004A572E" w:rsidRDefault="002A0088" w:rsidP="00CB59B2">
            <w:pPr>
              <w:rPr>
                <w:rFonts w:ascii="Times New Roman" w:hAnsi="Times New Roman" w:cs="Times New Roman"/>
                <w:sz w:val="18"/>
                <w:szCs w:val="18"/>
              </w:rPr>
            </w:pPr>
            <w:r>
              <w:rPr>
                <w:rFonts w:ascii="Times New Roman" w:hAnsi="Times New Roman" w:cs="Times New Roman"/>
                <w:sz w:val="18"/>
                <w:szCs w:val="18"/>
              </w:rPr>
              <w:t>748</w:t>
            </w:r>
            <w:r w:rsidR="00B86DAA">
              <w:rPr>
                <w:rFonts w:ascii="Times New Roman" w:hAnsi="Times New Roman" w:cs="Times New Roman"/>
                <w:sz w:val="18"/>
                <w:szCs w:val="18"/>
              </w:rPr>
              <w:t>.</w:t>
            </w:r>
            <w:r>
              <w:rPr>
                <w:rFonts w:ascii="Times New Roman" w:hAnsi="Times New Roman" w:cs="Times New Roman"/>
                <w:sz w:val="18"/>
                <w:szCs w:val="18"/>
              </w:rPr>
              <w:t>00</w:t>
            </w:r>
          </w:p>
        </w:tc>
        <w:tc>
          <w:tcPr>
            <w:tcW w:w="89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634.</w:t>
            </w:r>
            <w:r w:rsidR="002A0088">
              <w:rPr>
                <w:rFonts w:ascii="Times New Roman" w:hAnsi="Times New Roman" w:cs="Times New Roman"/>
                <w:sz w:val="18"/>
                <w:szCs w:val="18"/>
              </w:rPr>
              <w:t>25</w:t>
            </w:r>
          </w:p>
        </w:tc>
        <w:tc>
          <w:tcPr>
            <w:tcW w:w="84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113.</w:t>
            </w:r>
            <w:r w:rsidR="002A0088">
              <w:rPr>
                <w:rFonts w:ascii="Times New Roman" w:hAnsi="Times New Roman" w:cs="Times New Roman"/>
                <w:sz w:val="18"/>
                <w:szCs w:val="18"/>
              </w:rPr>
              <w:t>75</w:t>
            </w:r>
          </w:p>
        </w:tc>
        <w:tc>
          <w:tcPr>
            <w:tcW w:w="88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483</w:t>
            </w:r>
          </w:p>
        </w:tc>
        <w:tc>
          <w:tcPr>
            <w:tcW w:w="1348"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2.</w:t>
            </w:r>
            <w:r w:rsidR="00EC7DF1">
              <w:rPr>
                <w:rFonts w:ascii="Times New Roman" w:hAnsi="Times New Roman" w:cs="Times New Roman"/>
                <w:sz w:val="18"/>
                <w:szCs w:val="18"/>
              </w:rPr>
              <w:t>267</w:t>
            </w:r>
          </w:p>
        </w:tc>
        <w:tc>
          <w:tcPr>
            <w:tcW w:w="125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4.</w:t>
            </w:r>
            <w:r w:rsidR="00EC7DF1">
              <w:rPr>
                <w:rFonts w:ascii="Times New Roman" w:hAnsi="Times New Roman" w:cs="Times New Roman"/>
                <w:sz w:val="18"/>
                <w:szCs w:val="18"/>
              </w:rPr>
              <w:t>070</w:t>
            </w:r>
          </w:p>
        </w:tc>
        <w:tc>
          <w:tcPr>
            <w:tcW w:w="894"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685</w:t>
            </w:r>
          </w:p>
        </w:tc>
        <w:tc>
          <w:tcPr>
            <w:tcW w:w="918"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3.</w:t>
            </w:r>
            <w:r w:rsidR="00EC7DF1">
              <w:rPr>
                <w:rFonts w:ascii="Times New Roman" w:hAnsi="Times New Roman" w:cs="Times New Roman"/>
                <w:sz w:val="18"/>
                <w:szCs w:val="18"/>
              </w:rPr>
              <w:t>931</w:t>
            </w:r>
          </w:p>
        </w:tc>
        <w:tc>
          <w:tcPr>
            <w:tcW w:w="900" w:type="dxa"/>
          </w:tcPr>
          <w:p w:rsidR="002A0088" w:rsidRPr="004A572E" w:rsidRDefault="00EC7DF1" w:rsidP="00CB59B2">
            <w:pPr>
              <w:rPr>
                <w:rFonts w:ascii="Times New Roman" w:hAnsi="Times New Roman" w:cs="Times New Roman"/>
                <w:sz w:val="18"/>
                <w:szCs w:val="18"/>
              </w:rPr>
            </w:pPr>
            <w:r>
              <w:rPr>
                <w:rFonts w:ascii="Times New Roman" w:hAnsi="Times New Roman" w:cs="Times New Roman"/>
                <w:sz w:val="18"/>
                <w:szCs w:val="18"/>
              </w:rPr>
              <w:t>1</w:t>
            </w:r>
          </w:p>
        </w:tc>
      </w:tr>
      <w:tr w:rsidR="002A0088" w:rsidRPr="004A572E" w:rsidTr="00CB59B2">
        <w:tc>
          <w:tcPr>
            <w:tcW w:w="637" w:type="dxa"/>
          </w:tcPr>
          <w:p w:rsidR="002A0088" w:rsidRPr="004A572E" w:rsidRDefault="002A0088" w:rsidP="00CB59B2">
            <w:pPr>
              <w:rPr>
                <w:rFonts w:ascii="Times New Roman" w:hAnsi="Times New Roman" w:cs="Times New Roman"/>
                <w:sz w:val="18"/>
                <w:szCs w:val="18"/>
              </w:rPr>
            </w:pPr>
            <w:r w:rsidRPr="004A572E">
              <w:rPr>
                <w:rFonts w:ascii="Times New Roman" w:hAnsi="Times New Roman" w:cs="Times New Roman"/>
                <w:sz w:val="18"/>
                <w:szCs w:val="18"/>
              </w:rPr>
              <w:t>9</w:t>
            </w:r>
          </w:p>
        </w:tc>
        <w:tc>
          <w:tcPr>
            <w:tcW w:w="769"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578.</w:t>
            </w:r>
            <w:r w:rsidR="002A0088">
              <w:rPr>
                <w:rFonts w:ascii="Times New Roman" w:hAnsi="Times New Roman" w:cs="Times New Roman"/>
                <w:sz w:val="18"/>
                <w:szCs w:val="18"/>
              </w:rPr>
              <w:t>00</w:t>
            </w:r>
          </w:p>
        </w:tc>
        <w:tc>
          <w:tcPr>
            <w:tcW w:w="89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525.</w:t>
            </w:r>
            <w:r w:rsidR="002A0088">
              <w:rPr>
                <w:rFonts w:ascii="Times New Roman" w:hAnsi="Times New Roman" w:cs="Times New Roman"/>
                <w:sz w:val="18"/>
                <w:szCs w:val="18"/>
              </w:rPr>
              <w:t>53</w:t>
            </w:r>
          </w:p>
        </w:tc>
        <w:tc>
          <w:tcPr>
            <w:tcW w:w="84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52.</w:t>
            </w:r>
            <w:r w:rsidR="002A0088">
              <w:rPr>
                <w:rFonts w:ascii="Times New Roman" w:hAnsi="Times New Roman" w:cs="Times New Roman"/>
                <w:sz w:val="18"/>
                <w:szCs w:val="18"/>
              </w:rPr>
              <w:t>47</w:t>
            </w:r>
          </w:p>
        </w:tc>
        <w:tc>
          <w:tcPr>
            <w:tcW w:w="88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478</w:t>
            </w:r>
          </w:p>
        </w:tc>
        <w:tc>
          <w:tcPr>
            <w:tcW w:w="1348"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1.</w:t>
            </w:r>
            <w:r w:rsidR="00EC7DF1">
              <w:rPr>
                <w:rFonts w:ascii="Times New Roman" w:hAnsi="Times New Roman" w:cs="Times New Roman"/>
                <w:sz w:val="18"/>
                <w:szCs w:val="18"/>
              </w:rPr>
              <w:t>041</w:t>
            </w:r>
          </w:p>
        </w:tc>
        <w:tc>
          <w:tcPr>
            <w:tcW w:w="125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1.</w:t>
            </w:r>
            <w:r w:rsidR="00EC7DF1">
              <w:rPr>
                <w:rFonts w:ascii="Times New Roman" w:hAnsi="Times New Roman" w:cs="Times New Roman"/>
                <w:sz w:val="18"/>
                <w:szCs w:val="18"/>
              </w:rPr>
              <w:t>049</w:t>
            </w:r>
          </w:p>
        </w:tc>
        <w:tc>
          <w:tcPr>
            <w:tcW w:w="894"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142</w:t>
            </w:r>
          </w:p>
        </w:tc>
        <w:tc>
          <w:tcPr>
            <w:tcW w:w="918"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1.</w:t>
            </w:r>
            <w:r w:rsidR="00EC7DF1">
              <w:rPr>
                <w:rFonts w:ascii="Times New Roman" w:hAnsi="Times New Roman" w:cs="Times New Roman"/>
                <w:sz w:val="18"/>
                <w:szCs w:val="18"/>
              </w:rPr>
              <w:t>004</w:t>
            </w:r>
          </w:p>
        </w:tc>
        <w:tc>
          <w:tcPr>
            <w:tcW w:w="900" w:type="dxa"/>
          </w:tcPr>
          <w:p w:rsidR="002A0088" w:rsidRPr="004A572E" w:rsidRDefault="00EC7DF1" w:rsidP="00CB59B2">
            <w:pPr>
              <w:rPr>
                <w:rFonts w:ascii="Times New Roman" w:hAnsi="Times New Roman" w:cs="Times New Roman"/>
                <w:sz w:val="18"/>
                <w:szCs w:val="18"/>
              </w:rPr>
            </w:pPr>
            <w:r>
              <w:rPr>
                <w:rFonts w:ascii="Times New Roman" w:hAnsi="Times New Roman" w:cs="Times New Roman"/>
                <w:sz w:val="18"/>
                <w:szCs w:val="18"/>
              </w:rPr>
              <w:t>4</w:t>
            </w:r>
          </w:p>
        </w:tc>
      </w:tr>
      <w:tr w:rsidR="002A0088" w:rsidRPr="004A572E" w:rsidTr="00CB59B2">
        <w:tc>
          <w:tcPr>
            <w:tcW w:w="637" w:type="dxa"/>
          </w:tcPr>
          <w:p w:rsidR="002A0088" w:rsidRPr="004A572E" w:rsidRDefault="002A0088" w:rsidP="00CB59B2">
            <w:pPr>
              <w:rPr>
                <w:rFonts w:ascii="Times New Roman" w:hAnsi="Times New Roman" w:cs="Times New Roman"/>
                <w:sz w:val="18"/>
                <w:szCs w:val="18"/>
              </w:rPr>
            </w:pPr>
            <w:r w:rsidRPr="004A572E">
              <w:rPr>
                <w:rFonts w:ascii="Times New Roman" w:hAnsi="Times New Roman" w:cs="Times New Roman"/>
                <w:sz w:val="18"/>
                <w:szCs w:val="18"/>
              </w:rPr>
              <w:t>10</w:t>
            </w:r>
          </w:p>
        </w:tc>
        <w:tc>
          <w:tcPr>
            <w:tcW w:w="769"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674.</w:t>
            </w:r>
            <w:r w:rsidR="002A0088">
              <w:rPr>
                <w:rFonts w:ascii="Times New Roman" w:hAnsi="Times New Roman" w:cs="Times New Roman"/>
                <w:sz w:val="18"/>
                <w:szCs w:val="18"/>
              </w:rPr>
              <w:t>00</w:t>
            </w:r>
          </w:p>
        </w:tc>
        <w:tc>
          <w:tcPr>
            <w:tcW w:w="89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666.</w:t>
            </w:r>
            <w:r w:rsidR="002A0088">
              <w:rPr>
                <w:rFonts w:ascii="Times New Roman" w:hAnsi="Times New Roman" w:cs="Times New Roman"/>
                <w:sz w:val="18"/>
                <w:szCs w:val="18"/>
              </w:rPr>
              <w:t>30</w:t>
            </w:r>
          </w:p>
        </w:tc>
        <w:tc>
          <w:tcPr>
            <w:tcW w:w="84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7.</w:t>
            </w:r>
            <w:r w:rsidR="002A0088">
              <w:rPr>
                <w:rFonts w:ascii="Times New Roman" w:hAnsi="Times New Roman" w:cs="Times New Roman"/>
                <w:sz w:val="18"/>
                <w:szCs w:val="18"/>
              </w:rPr>
              <w:t>70</w:t>
            </w:r>
          </w:p>
        </w:tc>
        <w:tc>
          <w:tcPr>
            <w:tcW w:w="88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917</w:t>
            </w:r>
          </w:p>
        </w:tc>
        <w:tc>
          <w:tcPr>
            <w:tcW w:w="1348"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382</w:t>
            </w:r>
          </w:p>
        </w:tc>
        <w:tc>
          <w:tcPr>
            <w:tcW w:w="125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358</w:t>
            </w:r>
          </w:p>
        </w:tc>
        <w:tc>
          <w:tcPr>
            <w:tcW w:w="894"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230</w:t>
            </w:r>
          </w:p>
        </w:tc>
        <w:tc>
          <w:tcPr>
            <w:tcW w:w="918"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1.</w:t>
            </w:r>
            <w:r w:rsidR="00EC7DF1">
              <w:rPr>
                <w:rFonts w:ascii="Times New Roman" w:hAnsi="Times New Roman" w:cs="Times New Roman"/>
                <w:sz w:val="18"/>
                <w:szCs w:val="18"/>
              </w:rPr>
              <w:t>187</w:t>
            </w:r>
          </w:p>
        </w:tc>
        <w:tc>
          <w:tcPr>
            <w:tcW w:w="900" w:type="dxa"/>
          </w:tcPr>
          <w:p w:rsidR="002A0088" w:rsidRPr="004A572E" w:rsidRDefault="00EC7DF1" w:rsidP="00CB59B2">
            <w:pPr>
              <w:rPr>
                <w:rFonts w:ascii="Times New Roman" w:hAnsi="Times New Roman" w:cs="Times New Roman"/>
                <w:sz w:val="18"/>
                <w:szCs w:val="18"/>
              </w:rPr>
            </w:pPr>
            <w:r>
              <w:rPr>
                <w:rFonts w:ascii="Times New Roman" w:hAnsi="Times New Roman" w:cs="Times New Roman"/>
                <w:sz w:val="18"/>
                <w:szCs w:val="18"/>
              </w:rPr>
              <w:t>5</w:t>
            </w:r>
          </w:p>
        </w:tc>
      </w:tr>
      <w:tr w:rsidR="002A0088" w:rsidRPr="004A572E" w:rsidTr="00CB59B2">
        <w:tc>
          <w:tcPr>
            <w:tcW w:w="637" w:type="dxa"/>
          </w:tcPr>
          <w:p w:rsidR="002A0088" w:rsidRPr="004A572E" w:rsidRDefault="002A0088" w:rsidP="00CB59B2">
            <w:pPr>
              <w:rPr>
                <w:rFonts w:ascii="Times New Roman" w:hAnsi="Times New Roman" w:cs="Times New Roman"/>
                <w:sz w:val="18"/>
                <w:szCs w:val="18"/>
              </w:rPr>
            </w:pPr>
            <w:r w:rsidRPr="004A572E">
              <w:rPr>
                <w:rFonts w:ascii="Times New Roman" w:hAnsi="Times New Roman" w:cs="Times New Roman"/>
                <w:sz w:val="18"/>
                <w:szCs w:val="18"/>
              </w:rPr>
              <w:t>11</w:t>
            </w:r>
          </w:p>
        </w:tc>
        <w:tc>
          <w:tcPr>
            <w:tcW w:w="769"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510.</w:t>
            </w:r>
            <w:r w:rsidR="002A0088">
              <w:rPr>
                <w:rFonts w:ascii="Times New Roman" w:hAnsi="Times New Roman" w:cs="Times New Roman"/>
                <w:sz w:val="18"/>
                <w:szCs w:val="18"/>
              </w:rPr>
              <w:t>00</w:t>
            </w:r>
          </w:p>
        </w:tc>
        <w:tc>
          <w:tcPr>
            <w:tcW w:w="89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485.</w:t>
            </w:r>
            <w:r w:rsidR="002A0088">
              <w:rPr>
                <w:rFonts w:ascii="Times New Roman" w:hAnsi="Times New Roman" w:cs="Times New Roman"/>
                <w:sz w:val="18"/>
                <w:szCs w:val="18"/>
              </w:rPr>
              <w:t>78</w:t>
            </w:r>
          </w:p>
        </w:tc>
        <w:tc>
          <w:tcPr>
            <w:tcW w:w="84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24.</w:t>
            </w:r>
            <w:r w:rsidR="00EC7DF1">
              <w:rPr>
                <w:rFonts w:ascii="Times New Roman" w:hAnsi="Times New Roman" w:cs="Times New Roman"/>
                <w:sz w:val="18"/>
                <w:szCs w:val="18"/>
              </w:rPr>
              <w:t>22</w:t>
            </w:r>
          </w:p>
        </w:tc>
        <w:tc>
          <w:tcPr>
            <w:tcW w:w="88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242</w:t>
            </w:r>
          </w:p>
        </w:tc>
        <w:tc>
          <w:tcPr>
            <w:tcW w:w="1348"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399</w:t>
            </w:r>
          </w:p>
        </w:tc>
        <w:tc>
          <w:tcPr>
            <w:tcW w:w="125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373</w:t>
            </w:r>
          </w:p>
        </w:tc>
        <w:tc>
          <w:tcPr>
            <w:tcW w:w="894"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007</w:t>
            </w:r>
          </w:p>
        </w:tc>
        <w:tc>
          <w:tcPr>
            <w:tcW w:w="918"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211</w:t>
            </w:r>
          </w:p>
        </w:tc>
        <w:tc>
          <w:tcPr>
            <w:tcW w:w="900" w:type="dxa"/>
          </w:tcPr>
          <w:p w:rsidR="002A0088" w:rsidRPr="004A572E" w:rsidRDefault="00EC7DF1" w:rsidP="00CB59B2">
            <w:pPr>
              <w:rPr>
                <w:rFonts w:ascii="Times New Roman" w:hAnsi="Times New Roman" w:cs="Times New Roman"/>
                <w:sz w:val="18"/>
                <w:szCs w:val="18"/>
              </w:rPr>
            </w:pPr>
            <w:r>
              <w:rPr>
                <w:rFonts w:ascii="Times New Roman" w:hAnsi="Times New Roman" w:cs="Times New Roman"/>
                <w:sz w:val="18"/>
                <w:szCs w:val="18"/>
              </w:rPr>
              <w:t>9</w:t>
            </w:r>
          </w:p>
        </w:tc>
      </w:tr>
      <w:tr w:rsidR="002A0088" w:rsidRPr="004A572E" w:rsidTr="00CB59B2">
        <w:tc>
          <w:tcPr>
            <w:tcW w:w="637" w:type="dxa"/>
          </w:tcPr>
          <w:p w:rsidR="002A0088" w:rsidRPr="004A572E" w:rsidRDefault="002A0088" w:rsidP="00CB59B2">
            <w:pPr>
              <w:rPr>
                <w:rFonts w:ascii="Times New Roman" w:hAnsi="Times New Roman" w:cs="Times New Roman"/>
                <w:sz w:val="18"/>
                <w:szCs w:val="18"/>
              </w:rPr>
            </w:pPr>
            <w:r w:rsidRPr="004A572E">
              <w:rPr>
                <w:rFonts w:ascii="Times New Roman" w:hAnsi="Times New Roman" w:cs="Times New Roman"/>
                <w:sz w:val="18"/>
                <w:szCs w:val="18"/>
              </w:rPr>
              <w:t>12</w:t>
            </w:r>
          </w:p>
        </w:tc>
        <w:tc>
          <w:tcPr>
            <w:tcW w:w="769"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523.</w:t>
            </w:r>
            <w:r w:rsidR="002A0088">
              <w:rPr>
                <w:rFonts w:ascii="Times New Roman" w:hAnsi="Times New Roman" w:cs="Times New Roman"/>
                <w:sz w:val="18"/>
                <w:szCs w:val="18"/>
              </w:rPr>
              <w:t>00</w:t>
            </w:r>
          </w:p>
        </w:tc>
        <w:tc>
          <w:tcPr>
            <w:tcW w:w="89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541.</w:t>
            </w:r>
            <w:r w:rsidR="002A0088">
              <w:rPr>
                <w:rFonts w:ascii="Times New Roman" w:hAnsi="Times New Roman" w:cs="Times New Roman"/>
                <w:sz w:val="18"/>
                <w:szCs w:val="18"/>
              </w:rPr>
              <w:t>35</w:t>
            </w:r>
          </w:p>
        </w:tc>
        <w:tc>
          <w:tcPr>
            <w:tcW w:w="84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-18.</w:t>
            </w:r>
            <w:r w:rsidR="00EC7DF1">
              <w:rPr>
                <w:rFonts w:ascii="Times New Roman" w:hAnsi="Times New Roman" w:cs="Times New Roman"/>
                <w:sz w:val="18"/>
                <w:szCs w:val="18"/>
              </w:rPr>
              <w:t>35</w:t>
            </w:r>
          </w:p>
        </w:tc>
        <w:tc>
          <w:tcPr>
            <w:tcW w:w="88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917</w:t>
            </w:r>
          </w:p>
        </w:tc>
        <w:tc>
          <w:tcPr>
            <w:tcW w:w="1348"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911</w:t>
            </w:r>
          </w:p>
        </w:tc>
        <w:tc>
          <w:tcPr>
            <w:tcW w:w="1256" w:type="dxa"/>
          </w:tcPr>
          <w:p w:rsidR="002A0088" w:rsidRPr="004A572E" w:rsidRDefault="00EC7DF1" w:rsidP="00CB59B2">
            <w:pPr>
              <w:rPr>
                <w:rFonts w:ascii="Times New Roman" w:hAnsi="Times New Roman" w:cs="Times New Roman"/>
                <w:sz w:val="18"/>
                <w:szCs w:val="18"/>
              </w:rPr>
            </w:pPr>
            <w:r>
              <w:rPr>
                <w:rFonts w:ascii="Times New Roman" w:hAnsi="Times New Roman" w:cs="Times New Roman"/>
                <w:sz w:val="18"/>
                <w:szCs w:val="18"/>
              </w:rPr>
              <w:t>-0</w:t>
            </w:r>
            <w:r w:rsidR="00B86DAA">
              <w:rPr>
                <w:rFonts w:ascii="Times New Roman" w:hAnsi="Times New Roman" w:cs="Times New Roman"/>
                <w:sz w:val="18"/>
                <w:szCs w:val="18"/>
              </w:rPr>
              <w:t>.</w:t>
            </w:r>
            <w:r>
              <w:rPr>
                <w:rFonts w:ascii="Times New Roman" w:hAnsi="Times New Roman" w:cs="Times New Roman"/>
                <w:sz w:val="18"/>
                <w:szCs w:val="18"/>
              </w:rPr>
              <w:t>898</w:t>
            </w:r>
          </w:p>
        </w:tc>
        <w:tc>
          <w:tcPr>
            <w:tcW w:w="894"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1.</w:t>
            </w:r>
            <w:r w:rsidR="00EC7DF1">
              <w:rPr>
                <w:rFonts w:ascii="Times New Roman" w:hAnsi="Times New Roman" w:cs="Times New Roman"/>
                <w:sz w:val="18"/>
                <w:szCs w:val="18"/>
              </w:rPr>
              <w:t>304</w:t>
            </w:r>
          </w:p>
        </w:tc>
        <w:tc>
          <w:tcPr>
            <w:tcW w:w="918"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-2.</w:t>
            </w:r>
            <w:r w:rsidR="00EC7DF1">
              <w:rPr>
                <w:rFonts w:ascii="Times New Roman" w:hAnsi="Times New Roman" w:cs="Times New Roman"/>
                <w:sz w:val="18"/>
                <w:szCs w:val="18"/>
              </w:rPr>
              <w:t>980</w:t>
            </w:r>
          </w:p>
        </w:tc>
        <w:tc>
          <w:tcPr>
            <w:tcW w:w="900" w:type="dxa"/>
          </w:tcPr>
          <w:p w:rsidR="002A0088" w:rsidRPr="004A572E" w:rsidRDefault="00EC7DF1" w:rsidP="00CB59B2">
            <w:pPr>
              <w:rPr>
                <w:rFonts w:ascii="Times New Roman" w:hAnsi="Times New Roman" w:cs="Times New Roman"/>
                <w:sz w:val="18"/>
                <w:szCs w:val="18"/>
              </w:rPr>
            </w:pPr>
            <w:r>
              <w:rPr>
                <w:rFonts w:ascii="Times New Roman" w:hAnsi="Times New Roman" w:cs="Times New Roman"/>
                <w:sz w:val="18"/>
                <w:szCs w:val="18"/>
              </w:rPr>
              <w:t>6</w:t>
            </w:r>
          </w:p>
        </w:tc>
      </w:tr>
      <w:tr w:rsidR="002A0088" w:rsidRPr="004A572E" w:rsidTr="00CB59B2">
        <w:tc>
          <w:tcPr>
            <w:tcW w:w="637" w:type="dxa"/>
          </w:tcPr>
          <w:p w:rsidR="002A0088" w:rsidRPr="004A572E" w:rsidRDefault="002A0088" w:rsidP="00CB59B2">
            <w:pPr>
              <w:rPr>
                <w:rFonts w:ascii="Times New Roman" w:hAnsi="Times New Roman" w:cs="Times New Roman"/>
                <w:sz w:val="18"/>
                <w:szCs w:val="18"/>
              </w:rPr>
            </w:pPr>
            <w:r w:rsidRPr="004A572E">
              <w:rPr>
                <w:rFonts w:ascii="Times New Roman" w:hAnsi="Times New Roman" w:cs="Times New Roman"/>
                <w:sz w:val="18"/>
                <w:szCs w:val="18"/>
              </w:rPr>
              <w:t>13</w:t>
            </w:r>
          </w:p>
        </w:tc>
        <w:tc>
          <w:tcPr>
            <w:tcW w:w="769"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471.</w:t>
            </w:r>
            <w:r w:rsidR="002A0088">
              <w:rPr>
                <w:rFonts w:ascii="Times New Roman" w:hAnsi="Times New Roman" w:cs="Times New Roman"/>
                <w:sz w:val="18"/>
                <w:szCs w:val="18"/>
              </w:rPr>
              <w:t>00</w:t>
            </w:r>
          </w:p>
        </w:tc>
        <w:tc>
          <w:tcPr>
            <w:tcW w:w="89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432.</w:t>
            </w:r>
            <w:r w:rsidR="002A0088">
              <w:rPr>
                <w:rFonts w:ascii="Times New Roman" w:hAnsi="Times New Roman" w:cs="Times New Roman"/>
                <w:sz w:val="18"/>
                <w:szCs w:val="18"/>
              </w:rPr>
              <w:t>48</w:t>
            </w:r>
          </w:p>
        </w:tc>
        <w:tc>
          <w:tcPr>
            <w:tcW w:w="846" w:type="dxa"/>
          </w:tcPr>
          <w:p w:rsidR="002A0088" w:rsidRPr="004A572E" w:rsidRDefault="00EC7DF1" w:rsidP="00CB59B2">
            <w:pPr>
              <w:rPr>
                <w:rFonts w:ascii="Times New Roman" w:hAnsi="Times New Roman" w:cs="Times New Roman"/>
                <w:sz w:val="18"/>
                <w:szCs w:val="18"/>
              </w:rPr>
            </w:pPr>
            <w:r>
              <w:rPr>
                <w:rFonts w:ascii="Times New Roman" w:hAnsi="Times New Roman" w:cs="Times New Roman"/>
                <w:sz w:val="18"/>
                <w:szCs w:val="18"/>
              </w:rPr>
              <w:t>38.52</w:t>
            </w:r>
          </w:p>
        </w:tc>
        <w:tc>
          <w:tcPr>
            <w:tcW w:w="88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238</w:t>
            </w:r>
          </w:p>
        </w:tc>
        <w:tc>
          <w:tcPr>
            <w:tcW w:w="1348"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633</w:t>
            </w:r>
          </w:p>
        </w:tc>
        <w:tc>
          <w:tcPr>
            <w:tcW w:w="1256"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603</w:t>
            </w:r>
          </w:p>
        </w:tc>
        <w:tc>
          <w:tcPr>
            <w:tcW w:w="894"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018</w:t>
            </w:r>
          </w:p>
        </w:tc>
        <w:tc>
          <w:tcPr>
            <w:tcW w:w="918" w:type="dxa"/>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337</w:t>
            </w:r>
          </w:p>
        </w:tc>
        <w:tc>
          <w:tcPr>
            <w:tcW w:w="900" w:type="dxa"/>
          </w:tcPr>
          <w:p w:rsidR="002A0088" w:rsidRPr="004A572E" w:rsidRDefault="00EC7DF1" w:rsidP="00CB59B2">
            <w:pPr>
              <w:rPr>
                <w:rFonts w:ascii="Times New Roman" w:hAnsi="Times New Roman" w:cs="Times New Roman"/>
                <w:sz w:val="18"/>
                <w:szCs w:val="18"/>
              </w:rPr>
            </w:pPr>
            <w:r>
              <w:rPr>
                <w:rFonts w:ascii="Times New Roman" w:hAnsi="Times New Roman" w:cs="Times New Roman"/>
                <w:sz w:val="18"/>
                <w:szCs w:val="18"/>
              </w:rPr>
              <w:t>8</w:t>
            </w:r>
          </w:p>
        </w:tc>
      </w:tr>
      <w:tr w:rsidR="002A0088" w:rsidRPr="004A572E" w:rsidTr="00CB59B2">
        <w:tc>
          <w:tcPr>
            <w:tcW w:w="637" w:type="dxa"/>
            <w:tcBorders>
              <w:bottom w:val="single" w:sz="18" w:space="0" w:color="000000"/>
            </w:tcBorders>
          </w:tcPr>
          <w:p w:rsidR="002A0088" w:rsidRPr="004A572E" w:rsidRDefault="002A0088" w:rsidP="00CB59B2">
            <w:pPr>
              <w:rPr>
                <w:rFonts w:ascii="Times New Roman" w:hAnsi="Times New Roman" w:cs="Times New Roman"/>
                <w:sz w:val="18"/>
                <w:szCs w:val="18"/>
              </w:rPr>
            </w:pPr>
            <w:r w:rsidRPr="004A572E">
              <w:rPr>
                <w:rFonts w:ascii="Times New Roman" w:hAnsi="Times New Roman" w:cs="Times New Roman"/>
                <w:sz w:val="18"/>
                <w:szCs w:val="18"/>
              </w:rPr>
              <w:t>14</w:t>
            </w:r>
          </w:p>
        </w:tc>
        <w:tc>
          <w:tcPr>
            <w:tcW w:w="769" w:type="dxa"/>
            <w:tcBorders>
              <w:bottom w:val="single" w:sz="18" w:space="0" w:color="000000"/>
            </w:tcBorders>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396.</w:t>
            </w:r>
            <w:r w:rsidR="002A0088">
              <w:rPr>
                <w:rFonts w:ascii="Times New Roman" w:hAnsi="Times New Roman" w:cs="Times New Roman"/>
                <w:sz w:val="18"/>
                <w:szCs w:val="18"/>
              </w:rPr>
              <w:t>00</w:t>
            </w:r>
          </w:p>
        </w:tc>
        <w:tc>
          <w:tcPr>
            <w:tcW w:w="896" w:type="dxa"/>
            <w:tcBorders>
              <w:bottom w:val="single" w:sz="18" w:space="0" w:color="000000"/>
            </w:tcBorders>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395.</w:t>
            </w:r>
            <w:r w:rsidR="002A0088">
              <w:rPr>
                <w:rFonts w:ascii="Times New Roman" w:hAnsi="Times New Roman" w:cs="Times New Roman"/>
                <w:sz w:val="18"/>
                <w:szCs w:val="18"/>
              </w:rPr>
              <w:t>78</w:t>
            </w:r>
          </w:p>
        </w:tc>
        <w:tc>
          <w:tcPr>
            <w:tcW w:w="846" w:type="dxa"/>
            <w:tcBorders>
              <w:bottom w:val="single" w:sz="18" w:space="0" w:color="000000"/>
            </w:tcBorders>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2225</w:t>
            </w:r>
          </w:p>
        </w:tc>
        <w:tc>
          <w:tcPr>
            <w:tcW w:w="886" w:type="dxa"/>
            <w:tcBorders>
              <w:bottom w:val="single" w:sz="18" w:space="0" w:color="000000"/>
            </w:tcBorders>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483</w:t>
            </w:r>
          </w:p>
        </w:tc>
        <w:tc>
          <w:tcPr>
            <w:tcW w:w="1348" w:type="dxa"/>
            <w:tcBorders>
              <w:bottom w:val="single" w:sz="18" w:space="0" w:color="000000"/>
            </w:tcBorders>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004</w:t>
            </w:r>
          </w:p>
        </w:tc>
        <w:tc>
          <w:tcPr>
            <w:tcW w:w="1256" w:type="dxa"/>
            <w:tcBorders>
              <w:bottom w:val="single" w:sz="18" w:space="0" w:color="000000"/>
            </w:tcBorders>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004</w:t>
            </w:r>
          </w:p>
        </w:tc>
        <w:tc>
          <w:tcPr>
            <w:tcW w:w="894" w:type="dxa"/>
            <w:tcBorders>
              <w:bottom w:val="single" w:sz="18" w:space="0" w:color="000000"/>
            </w:tcBorders>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000</w:t>
            </w:r>
          </w:p>
        </w:tc>
        <w:tc>
          <w:tcPr>
            <w:tcW w:w="918" w:type="dxa"/>
            <w:tcBorders>
              <w:bottom w:val="single" w:sz="18" w:space="0" w:color="000000"/>
            </w:tcBorders>
          </w:tcPr>
          <w:p w:rsidR="002A0088" w:rsidRPr="004A572E" w:rsidRDefault="00B86DAA" w:rsidP="00CB59B2">
            <w:pPr>
              <w:rPr>
                <w:rFonts w:ascii="Times New Roman" w:hAnsi="Times New Roman" w:cs="Times New Roman"/>
                <w:sz w:val="18"/>
                <w:szCs w:val="18"/>
              </w:rPr>
            </w:pPr>
            <w:r>
              <w:rPr>
                <w:rFonts w:ascii="Times New Roman" w:hAnsi="Times New Roman" w:cs="Times New Roman"/>
                <w:sz w:val="18"/>
                <w:szCs w:val="18"/>
              </w:rPr>
              <w:t>0.</w:t>
            </w:r>
            <w:r w:rsidR="00EC7DF1">
              <w:rPr>
                <w:rFonts w:ascii="Times New Roman" w:hAnsi="Times New Roman" w:cs="Times New Roman"/>
                <w:sz w:val="18"/>
                <w:szCs w:val="18"/>
              </w:rPr>
              <w:t>004</w:t>
            </w:r>
          </w:p>
        </w:tc>
        <w:tc>
          <w:tcPr>
            <w:tcW w:w="900" w:type="dxa"/>
            <w:tcBorders>
              <w:bottom w:val="single" w:sz="18" w:space="0" w:color="000000"/>
            </w:tcBorders>
          </w:tcPr>
          <w:p w:rsidR="002A0088" w:rsidRPr="004A572E" w:rsidRDefault="00EC7DF1" w:rsidP="00CB59B2">
            <w:pPr>
              <w:rPr>
                <w:rFonts w:ascii="Times New Roman" w:hAnsi="Times New Roman" w:cs="Times New Roman"/>
                <w:sz w:val="18"/>
                <w:szCs w:val="18"/>
              </w:rPr>
            </w:pPr>
            <w:r>
              <w:rPr>
                <w:rFonts w:ascii="Times New Roman" w:hAnsi="Times New Roman" w:cs="Times New Roman"/>
                <w:sz w:val="18"/>
                <w:szCs w:val="18"/>
              </w:rPr>
              <w:t>2</w:t>
            </w:r>
          </w:p>
        </w:tc>
      </w:tr>
    </w:tbl>
    <w:p w:rsidR="002A0088" w:rsidRPr="005774BF" w:rsidRDefault="002A0088" w:rsidP="00F559E6">
      <w:pPr>
        <w:spacing w:after="0" w:line="240" w:lineRule="auto"/>
        <w:ind w:firstLine="720"/>
        <w:rPr>
          <w:rFonts w:ascii="Times New Roman" w:hAnsi="Times New Roman" w:cs="Times New Roman"/>
          <w:sz w:val="20"/>
        </w:rPr>
      </w:pPr>
      <w:proofErr w:type="gramStart"/>
      <w:r w:rsidRPr="005774BF">
        <w:rPr>
          <w:rFonts w:ascii="Times New Roman" w:hAnsi="Times New Roman" w:cs="Times New Roman"/>
          <w:sz w:val="20"/>
        </w:rPr>
        <w:t>Elaborated by: Design-Expert Software.</w:t>
      </w:r>
      <w:proofErr w:type="gramEnd"/>
    </w:p>
    <w:p w:rsidR="002A0088" w:rsidRPr="005774BF" w:rsidRDefault="002A0088" w:rsidP="00F559E6">
      <w:pPr>
        <w:spacing w:line="480" w:lineRule="auto"/>
        <w:ind w:firstLine="720"/>
        <w:rPr>
          <w:rFonts w:ascii="Times New Roman" w:hAnsi="Times New Roman" w:cs="Times New Roman"/>
          <w:sz w:val="20"/>
        </w:rPr>
      </w:pPr>
      <w:r w:rsidRPr="005774BF">
        <w:rPr>
          <w:rFonts w:ascii="Times New Roman" w:hAnsi="Times New Roman" w:cs="Times New Roman"/>
          <w:sz w:val="20"/>
        </w:rPr>
        <w:t xml:space="preserve">Edited by: Santiago </w:t>
      </w:r>
      <w:proofErr w:type="spellStart"/>
      <w:r w:rsidRPr="005774BF">
        <w:rPr>
          <w:rFonts w:ascii="Times New Roman" w:hAnsi="Times New Roman" w:cs="Times New Roman"/>
          <w:sz w:val="20"/>
        </w:rPr>
        <w:t>Aguayo</w:t>
      </w:r>
      <w:proofErr w:type="spellEnd"/>
    </w:p>
    <w:p w:rsidR="00F822CF" w:rsidRPr="00B800E5" w:rsidRDefault="00F822CF" w:rsidP="00F822CF">
      <w:pPr>
        <w:pStyle w:val="Prrafodelista"/>
        <w:spacing w:line="480" w:lineRule="auto"/>
        <w:rPr>
          <w:rFonts w:ascii="Times New Roman" w:hAnsi="Times New Roman" w:cs="Times New Roman"/>
          <w:sz w:val="24"/>
        </w:rPr>
      </w:pPr>
    </w:p>
    <w:p w:rsidR="00DD54D2" w:rsidRDefault="00DD54D2" w:rsidP="001F1E75">
      <w:pPr>
        <w:pStyle w:val="Ttulo4"/>
        <w:numPr>
          <w:ilvl w:val="3"/>
          <w:numId w:val="2"/>
        </w:numPr>
        <w:spacing w:line="480" w:lineRule="auto"/>
        <w:rPr>
          <w:rFonts w:ascii="Times New Roman" w:hAnsi="Times New Roman" w:cs="Times New Roman"/>
          <w:color w:val="auto"/>
          <w:sz w:val="24"/>
        </w:rPr>
      </w:pPr>
      <w:r w:rsidRPr="00B800E5">
        <w:rPr>
          <w:rFonts w:ascii="Times New Roman" w:hAnsi="Times New Roman" w:cs="Times New Roman"/>
          <w:color w:val="auto"/>
          <w:sz w:val="24"/>
        </w:rPr>
        <w:t>Analysis of results</w:t>
      </w:r>
    </w:p>
    <w:p w:rsidR="000F102C" w:rsidRDefault="00F822CF" w:rsidP="00821778">
      <w:pPr>
        <w:pStyle w:val="Prrafodelista"/>
        <w:numPr>
          <w:ilvl w:val="0"/>
          <w:numId w:val="4"/>
        </w:numPr>
        <w:spacing w:line="480" w:lineRule="auto"/>
        <w:rPr>
          <w:rFonts w:ascii="Times New Roman" w:hAnsi="Times New Roman" w:cs="Times New Roman"/>
          <w:sz w:val="24"/>
        </w:rPr>
      </w:pPr>
      <w:r w:rsidRPr="00F822CF">
        <w:rPr>
          <w:rFonts w:ascii="Times New Roman" w:hAnsi="Times New Roman" w:cs="Times New Roman"/>
          <w:sz w:val="24"/>
        </w:rPr>
        <w:t>Response 1, 600 RPM</w:t>
      </w:r>
    </w:p>
    <w:p w:rsidR="000F102C" w:rsidRPr="000F102C" w:rsidRDefault="000F102C" w:rsidP="000F102C">
      <w:pPr>
        <w:pStyle w:val="Prrafodelista"/>
        <w:spacing w:line="480" w:lineRule="auto"/>
        <w:rPr>
          <w:rFonts w:ascii="Times New Roman" w:hAnsi="Times New Roman" w:cs="Times New Roman"/>
          <w:sz w:val="24"/>
        </w:rPr>
      </w:pPr>
      <w:r w:rsidRPr="000F102C">
        <w:rPr>
          <w:rFonts w:ascii="Times New Roman" w:hAnsi="Times New Roman" w:cs="Times New Roman"/>
          <w:sz w:val="24"/>
        </w:rPr>
        <w:t>After performin</w:t>
      </w:r>
      <w:r w:rsidR="00553244">
        <w:rPr>
          <w:rFonts w:ascii="Times New Roman" w:hAnsi="Times New Roman" w:cs="Times New Roman"/>
          <w:sz w:val="24"/>
        </w:rPr>
        <w:t>g the first experiment, Run #4</w:t>
      </w:r>
      <w:r w:rsidRPr="000F102C">
        <w:rPr>
          <w:rFonts w:ascii="Times New Roman" w:hAnsi="Times New Roman" w:cs="Times New Roman"/>
          <w:sz w:val="24"/>
        </w:rPr>
        <w:t>, appears to deviate from the other data points, the information acquired from the laboratory for this point was checked and after reviewing there is not a possible or at least visible mistake. For that reason, a second experiment will be required in order to repeat Run #4, and check the results.</w:t>
      </w:r>
    </w:p>
    <w:p w:rsidR="00F822CF" w:rsidRDefault="00F822CF" w:rsidP="00821778">
      <w:pPr>
        <w:pStyle w:val="Prrafodelista"/>
        <w:numPr>
          <w:ilvl w:val="0"/>
          <w:numId w:val="4"/>
        </w:numPr>
        <w:spacing w:line="480" w:lineRule="auto"/>
        <w:rPr>
          <w:rFonts w:ascii="Times New Roman" w:hAnsi="Times New Roman" w:cs="Times New Roman"/>
          <w:sz w:val="24"/>
        </w:rPr>
      </w:pPr>
      <w:r w:rsidRPr="00F822CF">
        <w:rPr>
          <w:rFonts w:ascii="Times New Roman" w:hAnsi="Times New Roman" w:cs="Times New Roman"/>
          <w:sz w:val="24"/>
        </w:rPr>
        <w:t xml:space="preserve">Response </w:t>
      </w:r>
      <w:r w:rsidR="009C4040">
        <w:rPr>
          <w:rFonts w:ascii="Times New Roman" w:hAnsi="Times New Roman" w:cs="Times New Roman"/>
          <w:sz w:val="24"/>
        </w:rPr>
        <w:t>2, 6</w:t>
      </w:r>
      <w:r w:rsidRPr="00F822CF">
        <w:rPr>
          <w:rFonts w:ascii="Times New Roman" w:hAnsi="Times New Roman" w:cs="Times New Roman"/>
          <w:sz w:val="24"/>
        </w:rPr>
        <w:t xml:space="preserve"> RPM</w:t>
      </w:r>
    </w:p>
    <w:p w:rsidR="00553244" w:rsidRDefault="00553244" w:rsidP="00553244">
      <w:pPr>
        <w:pStyle w:val="Prrafodelista"/>
        <w:spacing w:line="480" w:lineRule="auto"/>
        <w:rPr>
          <w:rFonts w:ascii="Times New Roman" w:hAnsi="Times New Roman" w:cs="Times New Roman"/>
          <w:sz w:val="24"/>
        </w:rPr>
      </w:pPr>
      <w:r>
        <w:rPr>
          <w:rFonts w:ascii="Times New Roman" w:hAnsi="Times New Roman" w:cs="Times New Roman"/>
          <w:sz w:val="24"/>
        </w:rPr>
        <w:t>During the analysis of this response, it was necessary to ignore Run #12, by ignoring that input, the difference between the R-squared adjusted and predicted decreased as the standard deviation.</w:t>
      </w:r>
    </w:p>
    <w:p w:rsidR="00553244" w:rsidRPr="00F822CF" w:rsidRDefault="00553244" w:rsidP="00553244">
      <w:pPr>
        <w:pStyle w:val="Prrafodelista"/>
        <w:spacing w:line="480" w:lineRule="auto"/>
        <w:rPr>
          <w:rFonts w:ascii="Times New Roman" w:hAnsi="Times New Roman" w:cs="Times New Roman"/>
          <w:sz w:val="24"/>
        </w:rPr>
      </w:pPr>
      <w:r>
        <w:rPr>
          <w:rFonts w:ascii="Times New Roman" w:hAnsi="Times New Roman" w:cs="Times New Roman"/>
          <w:sz w:val="24"/>
        </w:rPr>
        <w:lastRenderedPageBreak/>
        <w:t xml:space="preserve">It will be necessary to run a second experiment, adding more points to ensure that the </w:t>
      </w:r>
      <w:r w:rsidR="00D00E9F">
        <w:rPr>
          <w:rFonts w:ascii="Times New Roman" w:hAnsi="Times New Roman" w:cs="Times New Roman"/>
          <w:sz w:val="24"/>
        </w:rPr>
        <w:t>curves of the 3D surface plot are</w:t>
      </w:r>
      <w:r>
        <w:rPr>
          <w:rFonts w:ascii="Times New Roman" w:hAnsi="Times New Roman" w:cs="Times New Roman"/>
          <w:sz w:val="24"/>
        </w:rPr>
        <w:t xml:space="preserve"> correct.</w:t>
      </w:r>
    </w:p>
    <w:p w:rsidR="00F822CF" w:rsidRPr="00F822CF" w:rsidRDefault="00F822CF" w:rsidP="00821778">
      <w:pPr>
        <w:pStyle w:val="Prrafodelista"/>
        <w:numPr>
          <w:ilvl w:val="0"/>
          <w:numId w:val="4"/>
        </w:numPr>
        <w:spacing w:line="480" w:lineRule="auto"/>
        <w:rPr>
          <w:rFonts w:ascii="Times New Roman" w:hAnsi="Times New Roman" w:cs="Times New Roman"/>
          <w:sz w:val="24"/>
        </w:rPr>
      </w:pPr>
      <w:r w:rsidRPr="00F822CF">
        <w:rPr>
          <w:rFonts w:ascii="Times New Roman" w:hAnsi="Times New Roman" w:cs="Times New Roman"/>
          <w:sz w:val="24"/>
        </w:rPr>
        <w:t>Response 3, Electrical Stability</w:t>
      </w:r>
    </w:p>
    <w:p w:rsidR="00D00E9F" w:rsidRDefault="00CB59B2" w:rsidP="00D00E9F">
      <w:pPr>
        <w:pStyle w:val="Prrafodelista"/>
        <w:spacing w:line="480" w:lineRule="auto"/>
        <w:rPr>
          <w:rFonts w:ascii="Times New Roman" w:hAnsi="Times New Roman" w:cs="Times New Roman"/>
          <w:sz w:val="24"/>
        </w:rPr>
      </w:pPr>
      <w:r w:rsidRPr="00D00E9F">
        <w:rPr>
          <w:rFonts w:ascii="Times New Roman" w:hAnsi="Times New Roman" w:cs="Times New Roman"/>
          <w:sz w:val="24"/>
        </w:rPr>
        <w:t>After performing the first experiment, and being through the analysis of this response,</w:t>
      </w:r>
      <w:r w:rsidR="00D00E9F">
        <w:rPr>
          <w:rFonts w:ascii="Times New Roman" w:hAnsi="Times New Roman" w:cs="Times New Roman"/>
          <w:sz w:val="24"/>
        </w:rPr>
        <w:t xml:space="preserve"> it is possible to conclude that run #8 was critical and that is why it was ignored, so the plots can have a better trend distribution of the data. It will be necessary to repeat run #8 in a second experiment.</w:t>
      </w:r>
    </w:p>
    <w:p w:rsidR="00F822CF" w:rsidRPr="00D00E9F" w:rsidRDefault="00D00E9F" w:rsidP="00D00E9F">
      <w:pPr>
        <w:pStyle w:val="Prrafodelista"/>
        <w:spacing w:line="480" w:lineRule="auto"/>
        <w:rPr>
          <w:rFonts w:ascii="Times New Roman" w:hAnsi="Times New Roman" w:cs="Times New Roman"/>
          <w:sz w:val="24"/>
        </w:rPr>
      </w:pPr>
      <w:r>
        <w:rPr>
          <w:rFonts w:ascii="Times New Roman" w:hAnsi="Times New Roman" w:cs="Times New Roman"/>
          <w:sz w:val="24"/>
        </w:rPr>
        <w:t xml:space="preserve">It is necessary to point that because of the high value of the standard deviation, and the difference between the predicted and adjusted R-squared, which is higher than 0,2 this may indicate a large block effect or a possible problem with the data, better known like </w:t>
      </w:r>
      <w:proofErr w:type="spellStart"/>
      <w:r>
        <w:rPr>
          <w:rFonts w:ascii="Times New Roman" w:hAnsi="Times New Roman" w:cs="Times New Roman"/>
          <w:sz w:val="24"/>
        </w:rPr>
        <w:t>overfitting</w:t>
      </w:r>
      <w:proofErr w:type="spellEnd"/>
      <w:r>
        <w:rPr>
          <w:rFonts w:ascii="Times New Roman" w:hAnsi="Times New Roman" w:cs="Times New Roman"/>
          <w:sz w:val="24"/>
        </w:rPr>
        <w:t>.</w:t>
      </w:r>
      <w:r w:rsidR="00CB59B2" w:rsidRPr="00D00E9F">
        <w:rPr>
          <w:rFonts w:ascii="Times New Roman" w:hAnsi="Times New Roman" w:cs="Times New Roman"/>
          <w:sz w:val="24"/>
        </w:rPr>
        <w:t xml:space="preserve"> </w:t>
      </w:r>
    </w:p>
    <w:p w:rsidR="00DD54D2" w:rsidRDefault="00DD54D2" w:rsidP="001F1E75">
      <w:pPr>
        <w:pStyle w:val="Ttulo3"/>
        <w:numPr>
          <w:ilvl w:val="2"/>
          <w:numId w:val="2"/>
        </w:numPr>
        <w:spacing w:line="480" w:lineRule="auto"/>
        <w:rPr>
          <w:rFonts w:ascii="Times New Roman" w:hAnsi="Times New Roman" w:cs="Times New Roman"/>
          <w:b/>
          <w:color w:val="auto"/>
        </w:rPr>
      </w:pPr>
      <w:bookmarkStart w:id="442" w:name="_Toc44985999"/>
      <w:r w:rsidRPr="00B800E5">
        <w:rPr>
          <w:rFonts w:ascii="Times New Roman" w:hAnsi="Times New Roman" w:cs="Times New Roman"/>
          <w:b/>
          <w:color w:val="auto"/>
        </w:rPr>
        <w:t>Final Model</w:t>
      </w:r>
      <w:bookmarkEnd w:id="442"/>
    </w:p>
    <w:p w:rsidR="00B800E5" w:rsidRDefault="00C30B99" w:rsidP="001F1E75">
      <w:pPr>
        <w:pStyle w:val="Ttulo4"/>
        <w:numPr>
          <w:ilvl w:val="3"/>
          <w:numId w:val="2"/>
        </w:numPr>
        <w:spacing w:line="480" w:lineRule="auto"/>
        <w:rPr>
          <w:rFonts w:ascii="Times New Roman" w:hAnsi="Times New Roman" w:cs="Times New Roman"/>
          <w:color w:val="auto"/>
          <w:sz w:val="24"/>
        </w:rPr>
      </w:pPr>
      <w:r w:rsidRPr="00C30B99">
        <w:rPr>
          <w:rFonts w:ascii="Times New Roman" w:hAnsi="Times New Roman" w:cs="Times New Roman"/>
          <w:color w:val="auto"/>
          <w:sz w:val="24"/>
        </w:rPr>
        <w:t>Model graphs</w:t>
      </w:r>
    </w:p>
    <w:p w:rsidR="00C30B99" w:rsidRPr="007A08E7" w:rsidRDefault="00C30B99" w:rsidP="00821778">
      <w:pPr>
        <w:pStyle w:val="Prrafodelista"/>
        <w:numPr>
          <w:ilvl w:val="0"/>
          <w:numId w:val="12"/>
        </w:numPr>
        <w:spacing w:line="480" w:lineRule="auto"/>
      </w:pPr>
      <w:r>
        <w:rPr>
          <w:rFonts w:ascii="Times New Roman" w:hAnsi="Times New Roman" w:cs="Times New Roman"/>
          <w:sz w:val="24"/>
        </w:rPr>
        <w:t>Contour Plot</w:t>
      </w:r>
    </w:p>
    <w:p w:rsidR="000F102C" w:rsidRDefault="007A08E7" w:rsidP="00821778">
      <w:pPr>
        <w:pStyle w:val="Prrafodelista"/>
        <w:numPr>
          <w:ilvl w:val="0"/>
          <w:numId w:val="11"/>
        </w:numPr>
        <w:spacing w:line="480" w:lineRule="auto"/>
        <w:rPr>
          <w:rFonts w:ascii="Times New Roman" w:hAnsi="Times New Roman" w:cs="Times New Roman"/>
          <w:sz w:val="24"/>
        </w:rPr>
      </w:pPr>
      <w:r w:rsidRPr="00F822CF">
        <w:rPr>
          <w:rFonts w:ascii="Times New Roman" w:hAnsi="Times New Roman" w:cs="Times New Roman"/>
          <w:sz w:val="24"/>
        </w:rPr>
        <w:t>Response 1, 600 RPM</w:t>
      </w:r>
    </w:p>
    <w:p w:rsidR="000F102C" w:rsidRPr="00565BD7" w:rsidRDefault="000F102C" w:rsidP="00B86DAA">
      <w:pPr>
        <w:pStyle w:val="Prrafodelista"/>
        <w:spacing w:line="240" w:lineRule="auto"/>
        <w:ind w:left="1440"/>
        <w:rPr>
          <w:rFonts w:ascii="Times New Roman" w:hAnsi="Times New Roman" w:cs="Times New Roman"/>
          <w:b/>
          <w:sz w:val="24"/>
          <w:szCs w:val="20"/>
        </w:rPr>
      </w:pPr>
      <w:bookmarkStart w:id="443" w:name="_Toc42562255"/>
      <w:bookmarkStart w:id="444" w:name="_Toc42563667"/>
      <w:bookmarkStart w:id="445" w:name="_Toc42564569"/>
      <w:bookmarkStart w:id="446" w:name="_Toc44293334"/>
      <w:proofErr w:type="gramStart"/>
      <w:r w:rsidRPr="000F102C">
        <w:rPr>
          <w:rFonts w:ascii="Times New Roman" w:hAnsi="Times New Roman" w:cs="Times New Roman"/>
          <w:b/>
          <w:sz w:val="24"/>
          <w:szCs w:val="20"/>
        </w:rPr>
        <w:t xml:space="preserve">Figure </w:t>
      </w:r>
      <w:r w:rsidRPr="000F102C">
        <w:rPr>
          <w:rFonts w:ascii="Times New Roman" w:hAnsi="Times New Roman" w:cs="Times New Roman"/>
          <w:b/>
          <w:sz w:val="24"/>
          <w:szCs w:val="20"/>
        </w:rPr>
        <w:fldChar w:fldCharType="begin"/>
      </w:r>
      <w:r w:rsidRPr="000F102C">
        <w:rPr>
          <w:rFonts w:ascii="Times New Roman" w:hAnsi="Times New Roman" w:cs="Times New Roman"/>
          <w:b/>
          <w:sz w:val="24"/>
          <w:szCs w:val="20"/>
        </w:rPr>
        <w:instrText xml:space="preserve"> SEQ Figure \* ARABIC </w:instrText>
      </w:r>
      <w:r w:rsidRPr="000F102C">
        <w:rPr>
          <w:rFonts w:ascii="Times New Roman" w:hAnsi="Times New Roman" w:cs="Times New Roman"/>
          <w:b/>
          <w:sz w:val="24"/>
          <w:szCs w:val="20"/>
        </w:rPr>
        <w:fldChar w:fldCharType="separate"/>
      </w:r>
      <w:r w:rsidR="00471977">
        <w:rPr>
          <w:rFonts w:ascii="Times New Roman" w:hAnsi="Times New Roman" w:cs="Times New Roman"/>
          <w:b/>
          <w:noProof/>
          <w:sz w:val="24"/>
          <w:szCs w:val="20"/>
        </w:rPr>
        <w:t>88</w:t>
      </w:r>
      <w:r w:rsidRPr="000F102C">
        <w:rPr>
          <w:rFonts w:ascii="Times New Roman" w:hAnsi="Times New Roman" w:cs="Times New Roman"/>
          <w:b/>
          <w:sz w:val="24"/>
          <w:szCs w:val="20"/>
        </w:rPr>
        <w:fldChar w:fldCharType="end"/>
      </w:r>
      <w:r w:rsidRPr="000F102C">
        <w:rPr>
          <w:rFonts w:ascii="Times New Roman" w:hAnsi="Times New Roman" w:cs="Times New Roman"/>
          <w:b/>
          <w:sz w:val="24"/>
          <w:szCs w:val="20"/>
        </w:rPr>
        <w:t>.</w:t>
      </w:r>
      <w:proofErr w:type="gramEnd"/>
      <w:r w:rsidR="00565BD7">
        <w:rPr>
          <w:rFonts w:ascii="Times New Roman" w:hAnsi="Times New Roman" w:cs="Times New Roman"/>
          <w:b/>
          <w:sz w:val="24"/>
          <w:szCs w:val="20"/>
        </w:rPr>
        <w:t xml:space="preserve"> - </w:t>
      </w:r>
      <w:r w:rsidRPr="00565BD7">
        <w:rPr>
          <w:rFonts w:ascii="Times New Roman" w:hAnsi="Times New Roman" w:cs="Times New Roman"/>
          <w:i/>
          <w:sz w:val="24"/>
          <w:szCs w:val="24"/>
        </w:rPr>
        <w:t>Contour Plot for 600 RPM</w:t>
      </w:r>
      <w:bookmarkEnd w:id="443"/>
      <w:bookmarkEnd w:id="444"/>
      <w:bookmarkEnd w:id="445"/>
      <w:bookmarkEnd w:id="446"/>
    </w:p>
    <w:p w:rsidR="000F102C" w:rsidRPr="000F102C" w:rsidRDefault="000F102C" w:rsidP="000F102C">
      <w:pPr>
        <w:spacing w:line="240" w:lineRule="auto"/>
        <w:jc w:val="center"/>
        <w:rPr>
          <w:rFonts w:ascii="Times New Roman" w:hAnsi="Times New Roman" w:cs="Times New Roman"/>
          <w:sz w:val="24"/>
        </w:rPr>
      </w:pPr>
      <w:r>
        <w:rPr>
          <w:noProof/>
        </w:rPr>
        <w:drawing>
          <wp:inline distT="0" distB="0" distL="0" distR="0" wp14:anchorId="4809DEA6" wp14:editId="3DAF732D">
            <wp:extent cx="4385244" cy="3084195"/>
            <wp:effectExtent l="0" t="0" r="0" b="19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399669" cy="3094340"/>
                    </a:xfrm>
                    <a:prstGeom prst="rect">
                      <a:avLst/>
                    </a:prstGeom>
                  </pic:spPr>
                </pic:pic>
              </a:graphicData>
            </a:graphic>
          </wp:inline>
        </w:drawing>
      </w:r>
    </w:p>
    <w:p w:rsidR="000F102C" w:rsidRPr="008018E9" w:rsidRDefault="000F102C" w:rsidP="000F102C">
      <w:pPr>
        <w:spacing w:line="480" w:lineRule="auto"/>
        <w:ind w:left="1080"/>
        <w:rPr>
          <w:rFonts w:ascii="Times New Roman" w:hAnsi="Times New Roman" w:cs="Times New Roman"/>
          <w:sz w:val="24"/>
        </w:rPr>
      </w:pPr>
    </w:p>
    <w:p w:rsidR="007A08E7" w:rsidRDefault="009C4040" w:rsidP="00821778">
      <w:pPr>
        <w:pStyle w:val="Prrafodelista"/>
        <w:numPr>
          <w:ilvl w:val="0"/>
          <w:numId w:val="11"/>
        </w:numPr>
        <w:spacing w:line="480" w:lineRule="auto"/>
        <w:rPr>
          <w:rFonts w:ascii="Times New Roman" w:hAnsi="Times New Roman" w:cs="Times New Roman"/>
          <w:sz w:val="24"/>
        </w:rPr>
      </w:pPr>
      <w:r>
        <w:rPr>
          <w:rFonts w:ascii="Times New Roman" w:hAnsi="Times New Roman" w:cs="Times New Roman"/>
          <w:sz w:val="24"/>
        </w:rPr>
        <w:t>Response 2, 6</w:t>
      </w:r>
      <w:r w:rsidR="007A08E7" w:rsidRPr="007A08E7">
        <w:rPr>
          <w:rFonts w:ascii="Times New Roman" w:hAnsi="Times New Roman" w:cs="Times New Roman"/>
          <w:sz w:val="24"/>
        </w:rPr>
        <w:t xml:space="preserve"> RPM</w:t>
      </w:r>
    </w:p>
    <w:p w:rsidR="00553244" w:rsidRPr="00565BD7" w:rsidRDefault="00553244" w:rsidP="00B86DAA">
      <w:pPr>
        <w:pStyle w:val="Prrafodelista"/>
        <w:spacing w:line="240" w:lineRule="auto"/>
        <w:ind w:left="1440"/>
        <w:rPr>
          <w:rFonts w:ascii="Times New Roman" w:hAnsi="Times New Roman" w:cs="Times New Roman"/>
          <w:b/>
          <w:sz w:val="24"/>
          <w:szCs w:val="20"/>
        </w:rPr>
      </w:pPr>
      <w:bookmarkStart w:id="447" w:name="_Toc42562256"/>
      <w:bookmarkStart w:id="448" w:name="_Toc42563668"/>
      <w:bookmarkStart w:id="449" w:name="_Toc42564570"/>
      <w:bookmarkStart w:id="450" w:name="_Toc44293335"/>
      <w:proofErr w:type="gramStart"/>
      <w:r w:rsidRPr="000F102C">
        <w:rPr>
          <w:rFonts w:ascii="Times New Roman" w:hAnsi="Times New Roman" w:cs="Times New Roman"/>
          <w:b/>
          <w:sz w:val="24"/>
          <w:szCs w:val="20"/>
        </w:rPr>
        <w:t xml:space="preserve">Figure </w:t>
      </w:r>
      <w:r w:rsidRPr="000F102C">
        <w:rPr>
          <w:rFonts w:ascii="Times New Roman" w:hAnsi="Times New Roman" w:cs="Times New Roman"/>
          <w:b/>
          <w:sz w:val="24"/>
          <w:szCs w:val="20"/>
        </w:rPr>
        <w:fldChar w:fldCharType="begin"/>
      </w:r>
      <w:r w:rsidRPr="000F102C">
        <w:rPr>
          <w:rFonts w:ascii="Times New Roman" w:hAnsi="Times New Roman" w:cs="Times New Roman"/>
          <w:b/>
          <w:sz w:val="24"/>
          <w:szCs w:val="20"/>
        </w:rPr>
        <w:instrText xml:space="preserve"> SEQ Figure \* ARABIC </w:instrText>
      </w:r>
      <w:r w:rsidRPr="000F102C">
        <w:rPr>
          <w:rFonts w:ascii="Times New Roman" w:hAnsi="Times New Roman" w:cs="Times New Roman"/>
          <w:b/>
          <w:sz w:val="24"/>
          <w:szCs w:val="20"/>
        </w:rPr>
        <w:fldChar w:fldCharType="separate"/>
      </w:r>
      <w:r w:rsidR="00471977">
        <w:rPr>
          <w:rFonts w:ascii="Times New Roman" w:hAnsi="Times New Roman" w:cs="Times New Roman"/>
          <w:b/>
          <w:noProof/>
          <w:sz w:val="24"/>
          <w:szCs w:val="20"/>
        </w:rPr>
        <w:t>89</w:t>
      </w:r>
      <w:r w:rsidRPr="000F102C">
        <w:rPr>
          <w:rFonts w:ascii="Times New Roman" w:hAnsi="Times New Roman" w:cs="Times New Roman"/>
          <w:b/>
          <w:sz w:val="24"/>
          <w:szCs w:val="20"/>
        </w:rPr>
        <w:fldChar w:fldCharType="end"/>
      </w:r>
      <w:r w:rsidRPr="000F102C">
        <w:rPr>
          <w:rFonts w:ascii="Times New Roman" w:hAnsi="Times New Roman" w:cs="Times New Roman"/>
          <w:b/>
          <w:sz w:val="24"/>
          <w:szCs w:val="20"/>
        </w:rPr>
        <w:t>.</w:t>
      </w:r>
      <w:proofErr w:type="gramEnd"/>
      <w:r w:rsidR="00565BD7">
        <w:rPr>
          <w:rFonts w:ascii="Times New Roman" w:hAnsi="Times New Roman" w:cs="Times New Roman"/>
          <w:b/>
          <w:sz w:val="24"/>
          <w:szCs w:val="20"/>
        </w:rPr>
        <w:t xml:space="preserve"> - </w:t>
      </w:r>
      <w:r w:rsidR="005630A7" w:rsidRPr="00565BD7">
        <w:rPr>
          <w:rFonts w:ascii="Times New Roman" w:hAnsi="Times New Roman" w:cs="Times New Roman"/>
          <w:i/>
          <w:sz w:val="24"/>
          <w:szCs w:val="24"/>
        </w:rPr>
        <w:t>Contour Plot for 6</w:t>
      </w:r>
      <w:r w:rsidRPr="00565BD7">
        <w:rPr>
          <w:rFonts w:ascii="Times New Roman" w:hAnsi="Times New Roman" w:cs="Times New Roman"/>
          <w:i/>
          <w:sz w:val="24"/>
          <w:szCs w:val="24"/>
        </w:rPr>
        <w:t xml:space="preserve"> RPM</w:t>
      </w:r>
      <w:bookmarkEnd w:id="447"/>
      <w:bookmarkEnd w:id="448"/>
      <w:bookmarkEnd w:id="449"/>
      <w:bookmarkEnd w:id="450"/>
    </w:p>
    <w:p w:rsidR="00C002D3" w:rsidRDefault="00C002D3" w:rsidP="005630A7">
      <w:pPr>
        <w:pStyle w:val="Prrafodelista"/>
        <w:spacing w:line="240" w:lineRule="auto"/>
        <w:ind w:left="1440"/>
        <w:rPr>
          <w:rFonts w:ascii="Times New Roman" w:hAnsi="Times New Roman" w:cs="Times New Roman"/>
          <w:i/>
          <w:sz w:val="24"/>
          <w:szCs w:val="24"/>
        </w:rPr>
      </w:pPr>
    </w:p>
    <w:p w:rsidR="005630A7" w:rsidRDefault="005630A7" w:rsidP="005630A7">
      <w:pPr>
        <w:pStyle w:val="Prrafodelista"/>
        <w:spacing w:line="240" w:lineRule="auto"/>
        <w:ind w:left="1440"/>
        <w:rPr>
          <w:rFonts w:ascii="Times New Roman" w:hAnsi="Times New Roman" w:cs="Times New Roman"/>
          <w:i/>
          <w:sz w:val="24"/>
          <w:szCs w:val="24"/>
        </w:rPr>
      </w:pPr>
      <w:r>
        <w:rPr>
          <w:noProof/>
        </w:rPr>
        <w:drawing>
          <wp:inline distT="0" distB="0" distL="0" distR="0" wp14:anchorId="0EE25C45" wp14:editId="1CFA6B28">
            <wp:extent cx="4371141" cy="3074276"/>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4374175" cy="3076410"/>
                    </a:xfrm>
                    <a:prstGeom prst="rect">
                      <a:avLst/>
                    </a:prstGeom>
                  </pic:spPr>
                </pic:pic>
              </a:graphicData>
            </a:graphic>
          </wp:inline>
        </w:drawing>
      </w:r>
    </w:p>
    <w:p w:rsidR="00553244" w:rsidRDefault="00553244" w:rsidP="00553244">
      <w:pPr>
        <w:pStyle w:val="Prrafodelista"/>
        <w:spacing w:line="480" w:lineRule="auto"/>
        <w:ind w:left="1440"/>
        <w:rPr>
          <w:rFonts w:ascii="Times New Roman" w:hAnsi="Times New Roman" w:cs="Times New Roman"/>
          <w:sz w:val="24"/>
        </w:rPr>
      </w:pPr>
    </w:p>
    <w:p w:rsidR="007A08E7" w:rsidRDefault="007A08E7" w:rsidP="00821778">
      <w:pPr>
        <w:pStyle w:val="Prrafodelista"/>
        <w:numPr>
          <w:ilvl w:val="0"/>
          <w:numId w:val="11"/>
        </w:numPr>
        <w:spacing w:line="480" w:lineRule="auto"/>
        <w:rPr>
          <w:rFonts w:ascii="Times New Roman" w:hAnsi="Times New Roman" w:cs="Times New Roman"/>
          <w:sz w:val="24"/>
        </w:rPr>
      </w:pPr>
      <w:r w:rsidRPr="007A08E7">
        <w:rPr>
          <w:rFonts w:ascii="Times New Roman" w:hAnsi="Times New Roman" w:cs="Times New Roman"/>
          <w:sz w:val="24"/>
        </w:rPr>
        <w:t>Response 3, Electrical Stability</w:t>
      </w:r>
    </w:p>
    <w:p w:rsidR="00C002D3" w:rsidRPr="00565BD7" w:rsidRDefault="00C002D3" w:rsidP="00B86DAA">
      <w:pPr>
        <w:pStyle w:val="Prrafodelista"/>
        <w:spacing w:line="240" w:lineRule="auto"/>
        <w:ind w:left="1440"/>
        <w:rPr>
          <w:rFonts w:ascii="Times New Roman" w:hAnsi="Times New Roman" w:cs="Times New Roman"/>
          <w:b/>
          <w:sz w:val="24"/>
          <w:szCs w:val="20"/>
        </w:rPr>
      </w:pPr>
      <w:bookmarkStart w:id="451" w:name="_Toc42562257"/>
      <w:bookmarkStart w:id="452" w:name="_Toc42563669"/>
      <w:bookmarkStart w:id="453" w:name="_Toc42564571"/>
      <w:bookmarkStart w:id="454" w:name="_Toc44293336"/>
      <w:proofErr w:type="gramStart"/>
      <w:r w:rsidRPr="000F102C">
        <w:rPr>
          <w:rFonts w:ascii="Times New Roman" w:hAnsi="Times New Roman" w:cs="Times New Roman"/>
          <w:b/>
          <w:sz w:val="24"/>
          <w:szCs w:val="20"/>
        </w:rPr>
        <w:t xml:space="preserve">Figure </w:t>
      </w:r>
      <w:r w:rsidRPr="000F102C">
        <w:rPr>
          <w:rFonts w:ascii="Times New Roman" w:hAnsi="Times New Roman" w:cs="Times New Roman"/>
          <w:b/>
          <w:sz w:val="24"/>
          <w:szCs w:val="20"/>
        </w:rPr>
        <w:fldChar w:fldCharType="begin"/>
      </w:r>
      <w:r w:rsidRPr="000F102C">
        <w:rPr>
          <w:rFonts w:ascii="Times New Roman" w:hAnsi="Times New Roman" w:cs="Times New Roman"/>
          <w:b/>
          <w:sz w:val="24"/>
          <w:szCs w:val="20"/>
        </w:rPr>
        <w:instrText xml:space="preserve"> SEQ Figure \* ARABIC </w:instrText>
      </w:r>
      <w:r w:rsidRPr="000F102C">
        <w:rPr>
          <w:rFonts w:ascii="Times New Roman" w:hAnsi="Times New Roman" w:cs="Times New Roman"/>
          <w:b/>
          <w:sz w:val="24"/>
          <w:szCs w:val="20"/>
        </w:rPr>
        <w:fldChar w:fldCharType="separate"/>
      </w:r>
      <w:r w:rsidR="00471977">
        <w:rPr>
          <w:rFonts w:ascii="Times New Roman" w:hAnsi="Times New Roman" w:cs="Times New Roman"/>
          <w:b/>
          <w:noProof/>
          <w:sz w:val="24"/>
          <w:szCs w:val="20"/>
        </w:rPr>
        <w:t>90</w:t>
      </w:r>
      <w:r w:rsidRPr="000F102C">
        <w:rPr>
          <w:rFonts w:ascii="Times New Roman" w:hAnsi="Times New Roman" w:cs="Times New Roman"/>
          <w:b/>
          <w:sz w:val="24"/>
          <w:szCs w:val="20"/>
        </w:rPr>
        <w:fldChar w:fldCharType="end"/>
      </w:r>
      <w:r w:rsidRPr="000F102C">
        <w:rPr>
          <w:rFonts w:ascii="Times New Roman" w:hAnsi="Times New Roman" w:cs="Times New Roman"/>
          <w:b/>
          <w:sz w:val="24"/>
          <w:szCs w:val="20"/>
        </w:rPr>
        <w:t>.</w:t>
      </w:r>
      <w:proofErr w:type="gramEnd"/>
      <w:r w:rsidR="00565BD7">
        <w:rPr>
          <w:rFonts w:ascii="Times New Roman" w:hAnsi="Times New Roman" w:cs="Times New Roman"/>
          <w:b/>
          <w:sz w:val="24"/>
          <w:szCs w:val="20"/>
        </w:rPr>
        <w:t xml:space="preserve"> - </w:t>
      </w:r>
      <w:r w:rsidRPr="00565BD7">
        <w:rPr>
          <w:rFonts w:ascii="Times New Roman" w:hAnsi="Times New Roman" w:cs="Times New Roman"/>
          <w:i/>
          <w:sz w:val="24"/>
          <w:szCs w:val="24"/>
        </w:rPr>
        <w:t>Contour Plot for ES</w:t>
      </w:r>
      <w:bookmarkEnd w:id="451"/>
      <w:bookmarkEnd w:id="452"/>
      <w:bookmarkEnd w:id="453"/>
      <w:bookmarkEnd w:id="454"/>
    </w:p>
    <w:p w:rsidR="00C002D3" w:rsidRDefault="00C002D3" w:rsidP="00C002D3">
      <w:pPr>
        <w:pStyle w:val="Prrafodelista"/>
        <w:spacing w:line="240" w:lineRule="auto"/>
        <w:ind w:left="1440"/>
        <w:rPr>
          <w:rFonts w:ascii="Times New Roman" w:hAnsi="Times New Roman" w:cs="Times New Roman"/>
          <w:i/>
          <w:sz w:val="24"/>
          <w:szCs w:val="24"/>
        </w:rPr>
      </w:pPr>
    </w:p>
    <w:p w:rsidR="00C002D3" w:rsidRDefault="00C002D3" w:rsidP="00C002D3">
      <w:pPr>
        <w:pStyle w:val="Prrafodelista"/>
        <w:spacing w:line="240" w:lineRule="auto"/>
        <w:ind w:left="1440"/>
        <w:rPr>
          <w:rFonts w:ascii="Times New Roman" w:hAnsi="Times New Roman" w:cs="Times New Roman"/>
          <w:i/>
          <w:sz w:val="24"/>
          <w:szCs w:val="24"/>
        </w:rPr>
      </w:pPr>
      <w:r>
        <w:rPr>
          <w:noProof/>
        </w:rPr>
        <w:drawing>
          <wp:inline distT="0" distB="0" distL="0" distR="0" wp14:anchorId="4DED97D3" wp14:editId="2EE65FA2">
            <wp:extent cx="4347291" cy="3057502"/>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4348127" cy="3058090"/>
                    </a:xfrm>
                    <a:prstGeom prst="rect">
                      <a:avLst/>
                    </a:prstGeom>
                  </pic:spPr>
                </pic:pic>
              </a:graphicData>
            </a:graphic>
          </wp:inline>
        </w:drawing>
      </w:r>
    </w:p>
    <w:p w:rsidR="00C002D3" w:rsidRPr="007A08E7" w:rsidRDefault="00C002D3" w:rsidP="00C002D3">
      <w:pPr>
        <w:pStyle w:val="Prrafodelista"/>
        <w:spacing w:line="480" w:lineRule="auto"/>
        <w:ind w:left="1440"/>
        <w:rPr>
          <w:rFonts w:ascii="Times New Roman" w:hAnsi="Times New Roman" w:cs="Times New Roman"/>
          <w:sz w:val="24"/>
        </w:rPr>
      </w:pPr>
    </w:p>
    <w:p w:rsidR="007A08E7" w:rsidRPr="007A08E7" w:rsidRDefault="00C30B99" w:rsidP="00821778">
      <w:pPr>
        <w:pStyle w:val="Prrafodelista"/>
        <w:numPr>
          <w:ilvl w:val="0"/>
          <w:numId w:val="12"/>
        </w:numPr>
        <w:spacing w:line="480" w:lineRule="auto"/>
      </w:pPr>
      <w:r>
        <w:rPr>
          <w:rFonts w:ascii="Times New Roman" w:hAnsi="Times New Roman" w:cs="Times New Roman"/>
          <w:sz w:val="24"/>
        </w:rPr>
        <w:lastRenderedPageBreak/>
        <w:t>3D Surface</w:t>
      </w:r>
    </w:p>
    <w:p w:rsidR="007A08E7" w:rsidRPr="000F102C" w:rsidRDefault="007A08E7" w:rsidP="00821778">
      <w:pPr>
        <w:pStyle w:val="Prrafodelista"/>
        <w:numPr>
          <w:ilvl w:val="0"/>
          <w:numId w:val="14"/>
        </w:numPr>
        <w:spacing w:line="480" w:lineRule="auto"/>
      </w:pPr>
      <w:r w:rsidRPr="007A08E7">
        <w:rPr>
          <w:rFonts w:ascii="Times New Roman" w:hAnsi="Times New Roman" w:cs="Times New Roman"/>
          <w:sz w:val="24"/>
        </w:rPr>
        <w:t>Response 1, 600 RPM</w:t>
      </w:r>
    </w:p>
    <w:p w:rsidR="000F102C" w:rsidRPr="00565BD7" w:rsidRDefault="000F102C" w:rsidP="00B86DAA">
      <w:pPr>
        <w:pStyle w:val="Prrafodelista"/>
        <w:spacing w:line="240" w:lineRule="auto"/>
        <w:ind w:left="1440"/>
        <w:rPr>
          <w:rFonts w:ascii="Times New Roman" w:hAnsi="Times New Roman" w:cs="Times New Roman"/>
          <w:b/>
          <w:sz w:val="24"/>
          <w:szCs w:val="20"/>
        </w:rPr>
      </w:pPr>
      <w:bookmarkStart w:id="455" w:name="_Toc42562258"/>
      <w:bookmarkStart w:id="456" w:name="_Toc42563670"/>
      <w:bookmarkStart w:id="457" w:name="_Toc42564572"/>
      <w:bookmarkStart w:id="458" w:name="_Toc44293337"/>
      <w:proofErr w:type="gramStart"/>
      <w:r w:rsidRPr="000F102C">
        <w:rPr>
          <w:rFonts w:ascii="Times New Roman" w:hAnsi="Times New Roman" w:cs="Times New Roman"/>
          <w:b/>
          <w:sz w:val="24"/>
          <w:szCs w:val="20"/>
        </w:rPr>
        <w:t xml:space="preserve">Figure </w:t>
      </w:r>
      <w:r w:rsidRPr="000F102C">
        <w:rPr>
          <w:rFonts w:ascii="Times New Roman" w:hAnsi="Times New Roman" w:cs="Times New Roman"/>
          <w:b/>
          <w:sz w:val="24"/>
          <w:szCs w:val="20"/>
        </w:rPr>
        <w:fldChar w:fldCharType="begin"/>
      </w:r>
      <w:r w:rsidRPr="000F102C">
        <w:rPr>
          <w:rFonts w:ascii="Times New Roman" w:hAnsi="Times New Roman" w:cs="Times New Roman"/>
          <w:b/>
          <w:sz w:val="24"/>
          <w:szCs w:val="20"/>
        </w:rPr>
        <w:instrText xml:space="preserve"> SEQ Figure \* ARABIC </w:instrText>
      </w:r>
      <w:r w:rsidRPr="000F102C">
        <w:rPr>
          <w:rFonts w:ascii="Times New Roman" w:hAnsi="Times New Roman" w:cs="Times New Roman"/>
          <w:b/>
          <w:sz w:val="24"/>
          <w:szCs w:val="20"/>
        </w:rPr>
        <w:fldChar w:fldCharType="separate"/>
      </w:r>
      <w:r w:rsidR="00471977">
        <w:rPr>
          <w:rFonts w:ascii="Times New Roman" w:hAnsi="Times New Roman" w:cs="Times New Roman"/>
          <w:b/>
          <w:noProof/>
          <w:sz w:val="24"/>
          <w:szCs w:val="20"/>
        </w:rPr>
        <w:t>91</w:t>
      </w:r>
      <w:r w:rsidRPr="000F102C">
        <w:rPr>
          <w:rFonts w:ascii="Times New Roman" w:hAnsi="Times New Roman" w:cs="Times New Roman"/>
          <w:b/>
          <w:sz w:val="24"/>
          <w:szCs w:val="20"/>
        </w:rPr>
        <w:fldChar w:fldCharType="end"/>
      </w:r>
      <w:r w:rsidRPr="000F102C">
        <w:rPr>
          <w:rFonts w:ascii="Times New Roman" w:hAnsi="Times New Roman" w:cs="Times New Roman"/>
          <w:b/>
          <w:sz w:val="24"/>
          <w:szCs w:val="20"/>
        </w:rPr>
        <w:t>.</w:t>
      </w:r>
      <w:proofErr w:type="gramEnd"/>
      <w:r w:rsidR="00565BD7">
        <w:rPr>
          <w:rFonts w:ascii="Times New Roman" w:hAnsi="Times New Roman" w:cs="Times New Roman"/>
          <w:b/>
          <w:sz w:val="24"/>
          <w:szCs w:val="20"/>
        </w:rPr>
        <w:t xml:space="preserve"> - </w:t>
      </w:r>
      <w:r w:rsidRPr="00565BD7">
        <w:rPr>
          <w:rFonts w:ascii="Times New Roman" w:hAnsi="Times New Roman" w:cs="Times New Roman"/>
          <w:i/>
          <w:sz w:val="24"/>
          <w:szCs w:val="24"/>
        </w:rPr>
        <w:t>3D Surface Plot for 600 RPM</w:t>
      </w:r>
      <w:bookmarkEnd w:id="455"/>
      <w:bookmarkEnd w:id="456"/>
      <w:bookmarkEnd w:id="457"/>
      <w:bookmarkEnd w:id="458"/>
    </w:p>
    <w:p w:rsidR="000F102C" w:rsidRPr="000F102C" w:rsidRDefault="000F102C" w:rsidP="000F102C">
      <w:pPr>
        <w:spacing w:line="240" w:lineRule="auto"/>
        <w:jc w:val="center"/>
        <w:rPr>
          <w:rFonts w:ascii="Times New Roman" w:hAnsi="Times New Roman" w:cs="Times New Roman"/>
          <w:sz w:val="24"/>
        </w:rPr>
      </w:pPr>
      <w:r>
        <w:rPr>
          <w:noProof/>
        </w:rPr>
        <w:drawing>
          <wp:inline distT="0" distB="0" distL="0" distR="0" wp14:anchorId="56EF857E" wp14:editId="3DE12317">
            <wp:extent cx="4658813" cy="3276600"/>
            <wp:effectExtent l="0" t="0" r="889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695403" cy="3302334"/>
                    </a:xfrm>
                    <a:prstGeom prst="rect">
                      <a:avLst/>
                    </a:prstGeom>
                  </pic:spPr>
                </pic:pic>
              </a:graphicData>
            </a:graphic>
          </wp:inline>
        </w:drawing>
      </w:r>
    </w:p>
    <w:p w:rsidR="000F102C" w:rsidRPr="007A08E7" w:rsidRDefault="000F102C" w:rsidP="000F102C">
      <w:pPr>
        <w:spacing w:line="480" w:lineRule="auto"/>
      </w:pPr>
    </w:p>
    <w:p w:rsidR="007A08E7" w:rsidRPr="005630A7" w:rsidRDefault="009C4040" w:rsidP="00821778">
      <w:pPr>
        <w:pStyle w:val="Prrafodelista"/>
        <w:numPr>
          <w:ilvl w:val="0"/>
          <w:numId w:val="14"/>
        </w:numPr>
        <w:spacing w:line="480" w:lineRule="auto"/>
      </w:pPr>
      <w:r>
        <w:rPr>
          <w:rFonts w:ascii="Times New Roman" w:hAnsi="Times New Roman" w:cs="Times New Roman"/>
          <w:sz w:val="24"/>
        </w:rPr>
        <w:t>Response 2, 6</w:t>
      </w:r>
      <w:r w:rsidR="007A08E7" w:rsidRPr="007A08E7">
        <w:rPr>
          <w:rFonts w:ascii="Times New Roman" w:hAnsi="Times New Roman" w:cs="Times New Roman"/>
          <w:sz w:val="24"/>
        </w:rPr>
        <w:t xml:space="preserve"> RPM</w:t>
      </w:r>
    </w:p>
    <w:p w:rsidR="005630A7" w:rsidRPr="00565BD7" w:rsidRDefault="005630A7" w:rsidP="00B86DAA">
      <w:pPr>
        <w:pStyle w:val="Prrafodelista"/>
        <w:spacing w:line="240" w:lineRule="auto"/>
        <w:ind w:left="1440"/>
        <w:rPr>
          <w:rFonts w:ascii="Times New Roman" w:hAnsi="Times New Roman" w:cs="Times New Roman"/>
          <w:b/>
          <w:sz w:val="24"/>
          <w:szCs w:val="20"/>
        </w:rPr>
      </w:pPr>
      <w:bookmarkStart w:id="459" w:name="_Toc42562259"/>
      <w:bookmarkStart w:id="460" w:name="_Toc42563671"/>
      <w:bookmarkStart w:id="461" w:name="_Toc42564573"/>
      <w:bookmarkStart w:id="462" w:name="_Toc44293338"/>
      <w:proofErr w:type="gramStart"/>
      <w:r w:rsidRPr="000F102C">
        <w:rPr>
          <w:rFonts w:ascii="Times New Roman" w:hAnsi="Times New Roman" w:cs="Times New Roman"/>
          <w:b/>
          <w:sz w:val="24"/>
          <w:szCs w:val="20"/>
        </w:rPr>
        <w:t xml:space="preserve">Figure </w:t>
      </w:r>
      <w:r w:rsidRPr="000F102C">
        <w:rPr>
          <w:rFonts w:ascii="Times New Roman" w:hAnsi="Times New Roman" w:cs="Times New Roman"/>
          <w:b/>
          <w:sz w:val="24"/>
          <w:szCs w:val="20"/>
        </w:rPr>
        <w:fldChar w:fldCharType="begin"/>
      </w:r>
      <w:r w:rsidRPr="000F102C">
        <w:rPr>
          <w:rFonts w:ascii="Times New Roman" w:hAnsi="Times New Roman" w:cs="Times New Roman"/>
          <w:b/>
          <w:sz w:val="24"/>
          <w:szCs w:val="20"/>
        </w:rPr>
        <w:instrText xml:space="preserve"> SEQ Figure \* ARABIC </w:instrText>
      </w:r>
      <w:r w:rsidRPr="000F102C">
        <w:rPr>
          <w:rFonts w:ascii="Times New Roman" w:hAnsi="Times New Roman" w:cs="Times New Roman"/>
          <w:b/>
          <w:sz w:val="24"/>
          <w:szCs w:val="20"/>
        </w:rPr>
        <w:fldChar w:fldCharType="separate"/>
      </w:r>
      <w:r w:rsidR="00471977">
        <w:rPr>
          <w:rFonts w:ascii="Times New Roman" w:hAnsi="Times New Roman" w:cs="Times New Roman"/>
          <w:b/>
          <w:noProof/>
          <w:sz w:val="24"/>
          <w:szCs w:val="20"/>
        </w:rPr>
        <w:t>92</w:t>
      </w:r>
      <w:r w:rsidRPr="000F102C">
        <w:rPr>
          <w:rFonts w:ascii="Times New Roman" w:hAnsi="Times New Roman" w:cs="Times New Roman"/>
          <w:b/>
          <w:sz w:val="24"/>
          <w:szCs w:val="20"/>
        </w:rPr>
        <w:fldChar w:fldCharType="end"/>
      </w:r>
      <w:r w:rsidRPr="000F102C">
        <w:rPr>
          <w:rFonts w:ascii="Times New Roman" w:hAnsi="Times New Roman" w:cs="Times New Roman"/>
          <w:b/>
          <w:sz w:val="24"/>
          <w:szCs w:val="20"/>
        </w:rPr>
        <w:t>.</w:t>
      </w:r>
      <w:proofErr w:type="gramEnd"/>
      <w:r w:rsidR="00565BD7">
        <w:rPr>
          <w:rFonts w:ascii="Times New Roman" w:hAnsi="Times New Roman" w:cs="Times New Roman"/>
          <w:b/>
          <w:sz w:val="24"/>
          <w:szCs w:val="20"/>
        </w:rPr>
        <w:t xml:space="preserve"> - </w:t>
      </w:r>
      <w:r w:rsidRPr="00565BD7">
        <w:rPr>
          <w:rFonts w:ascii="Times New Roman" w:hAnsi="Times New Roman" w:cs="Times New Roman"/>
          <w:i/>
          <w:sz w:val="24"/>
          <w:szCs w:val="24"/>
        </w:rPr>
        <w:t>3D Surface Plot for 6 RPM</w:t>
      </w:r>
      <w:bookmarkEnd w:id="459"/>
      <w:bookmarkEnd w:id="460"/>
      <w:bookmarkEnd w:id="461"/>
      <w:bookmarkEnd w:id="462"/>
    </w:p>
    <w:p w:rsidR="005630A7" w:rsidRDefault="005630A7" w:rsidP="005630A7">
      <w:pPr>
        <w:pStyle w:val="Prrafodelista"/>
        <w:spacing w:line="240" w:lineRule="auto"/>
        <w:ind w:left="1440"/>
        <w:rPr>
          <w:rFonts w:ascii="Times New Roman" w:hAnsi="Times New Roman" w:cs="Times New Roman"/>
          <w:i/>
          <w:sz w:val="24"/>
          <w:szCs w:val="24"/>
        </w:rPr>
      </w:pPr>
    </w:p>
    <w:p w:rsidR="005630A7" w:rsidRDefault="005630A7" w:rsidP="005630A7">
      <w:pPr>
        <w:pStyle w:val="Prrafodelista"/>
        <w:spacing w:line="240" w:lineRule="auto"/>
        <w:ind w:left="1440"/>
        <w:rPr>
          <w:rFonts w:ascii="Times New Roman" w:hAnsi="Times New Roman" w:cs="Times New Roman"/>
          <w:i/>
          <w:sz w:val="24"/>
          <w:szCs w:val="24"/>
        </w:rPr>
      </w:pPr>
      <w:r>
        <w:rPr>
          <w:noProof/>
        </w:rPr>
        <w:drawing>
          <wp:inline distT="0" distB="0" distL="0" distR="0" wp14:anchorId="010C0DEA" wp14:editId="467E7458">
            <wp:extent cx="4259060" cy="2995448"/>
            <wp:effectExtent l="0" t="0" r="8255"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4261449" cy="2997128"/>
                    </a:xfrm>
                    <a:prstGeom prst="rect">
                      <a:avLst/>
                    </a:prstGeom>
                  </pic:spPr>
                </pic:pic>
              </a:graphicData>
            </a:graphic>
          </wp:inline>
        </w:drawing>
      </w:r>
    </w:p>
    <w:p w:rsidR="005630A7" w:rsidRPr="007A08E7" w:rsidRDefault="005630A7" w:rsidP="005630A7">
      <w:pPr>
        <w:pStyle w:val="Prrafodelista"/>
        <w:spacing w:line="480" w:lineRule="auto"/>
        <w:ind w:left="1440"/>
      </w:pPr>
    </w:p>
    <w:p w:rsidR="007A08E7" w:rsidRPr="00BD51DB" w:rsidRDefault="007A08E7" w:rsidP="00821778">
      <w:pPr>
        <w:pStyle w:val="Prrafodelista"/>
        <w:numPr>
          <w:ilvl w:val="0"/>
          <w:numId w:val="14"/>
        </w:numPr>
        <w:spacing w:line="480" w:lineRule="auto"/>
      </w:pPr>
      <w:r w:rsidRPr="007A08E7">
        <w:rPr>
          <w:rFonts w:ascii="Times New Roman" w:hAnsi="Times New Roman" w:cs="Times New Roman"/>
          <w:sz w:val="24"/>
        </w:rPr>
        <w:lastRenderedPageBreak/>
        <w:t>Response 3, Electrical Stability</w:t>
      </w:r>
    </w:p>
    <w:p w:rsidR="00BD51DB" w:rsidRPr="00565BD7" w:rsidRDefault="00BD51DB" w:rsidP="00B86DAA">
      <w:pPr>
        <w:pStyle w:val="Prrafodelista"/>
        <w:spacing w:line="240" w:lineRule="auto"/>
        <w:ind w:left="1440"/>
        <w:rPr>
          <w:rFonts w:ascii="Times New Roman" w:hAnsi="Times New Roman" w:cs="Times New Roman"/>
          <w:b/>
          <w:sz w:val="24"/>
          <w:szCs w:val="20"/>
        </w:rPr>
      </w:pPr>
      <w:bookmarkStart w:id="463" w:name="_Toc42562260"/>
      <w:bookmarkStart w:id="464" w:name="_Toc42563672"/>
      <w:bookmarkStart w:id="465" w:name="_Toc42564574"/>
      <w:bookmarkStart w:id="466" w:name="_Toc44293339"/>
      <w:proofErr w:type="gramStart"/>
      <w:r w:rsidRPr="000F102C">
        <w:rPr>
          <w:rFonts w:ascii="Times New Roman" w:hAnsi="Times New Roman" w:cs="Times New Roman"/>
          <w:b/>
          <w:sz w:val="24"/>
          <w:szCs w:val="20"/>
        </w:rPr>
        <w:t xml:space="preserve">Figure </w:t>
      </w:r>
      <w:r w:rsidRPr="000F102C">
        <w:rPr>
          <w:rFonts w:ascii="Times New Roman" w:hAnsi="Times New Roman" w:cs="Times New Roman"/>
          <w:b/>
          <w:sz w:val="24"/>
          <w:szCs w:val="20"/>
        </w:rPr>
        <w:fldChar w:fldCharType="begin"/>
      </w:r>
      <w:r w:rsidRPr="000F102C">
        <w:rPr>
          <w:rFonts w:ascii="Times New Roman" w:hAnsi="Times New Roman" w:cs="Times New Roman"/>
          <w:b/>
          <w:sz w:val="24"/>
          <w:szCs w:val="20"/>
        </w:rPr>
        <w:instrText xml:space="preserve"> SEQ Figure \* ARABIC </w:instrText>
      </w:r>
      <w:r w:rsidRPr="000F102C">
        <w:rPr>
          <w:rFonts w:ascii="Times New Roman" w:hAnsi="Times New Roman" w:cs="Times New Roman"/>
          <w:b/>
          <w:sz w:val="24"/>
          <w:szCs w:val="20"/>
        </w:rPr>
        <w:fldChar w:fldCharType="separate"/>
      </w:r>
      <w:r w:rsidR="00471977">
        <w:rPr>
          <w:rFonts w:ascii="Times New Roman" w:hAnsi="Times New Roman" w:cs="Times New Roman"/>
          <w:b/>
          <w:noProof/>
          <w:sz w:val="24"/>
          <w:szCs w:val="20"/>
        </w:rPr>
        <w:t>93</w:t>
      </w:r>
      <w:r w:rsidRPr="000F102C">
        <w:rPr>
          <w:rFonts w:ascii="Times New Roman" w:hAnsi="Times New Roman" w:cs="Times New Roman"/>
          <w:b/>
          <w:sz w:val="24"/>
          <w:szCs w:val="20"/>
        </w:rPr>
        <w:fldChar w:fldCharType="end"/>
      </w:r>
      <w:r w:rsidRPr="000F102C">
        <w:rPr>
          <w:rFonts w:ascii="Times New Roman" w:hAnsi="Times New Roman" w:cs="Times New Roman"/>
          <w:b/>
          <w:sz w:val="24"/>
          <w:szCs w:val="20"/>
        </w:rPr>
        <w:t>.</w:t>
      </w:r>
      <w:proofErr w:type="gramEnd"/>
      <w:r w:rsidR="00565BD7">
        <w:rPr>
          <w:rFonts w:ascii="Times New Roman" w:hAnsi="Times New Roman" w:cs="Times New Roman"/>
          <w:b/>
          <w:sz w:val="24"/>
          <w:szCs w:val="20"/>
        </w:rPr>
        <w:t xml:space="preserve"> - </w:t>
      </w:r>
      <w:r w:rsidRPr="00565BD7">
        <w:rPr>
          <w:rFonts w:ascii="Times New Roman" w:hAnsi="Times New Roman" w:cs="Times New Roman"/>
          <w:i/>
          <w:sz w:val="24"/>
          <w:szCs w:val="24"/>
        </w:rPr>
        <w:t>3D Surface Plot for 6 RPM</w:t>
      </w:r>
      <w:bookmarkEnd w:id="463"/>
      <w:bookmarkEnd w:id="464"/>
      <w:bookmarkEnd w:id="465"/>
      <w:bookmarkEnd w:id="466"/>
    </w:p>
    <w:p w:rsidR="00BD51DB" w:rsidRPr="00C30B99" w:rsidRDefault="00BD51DB" w:rsidP="00BD51DB">
      <w:pPr>
        <w:pStyle w:val="Prrafodelista"/>
        <w:spacing w:line="480" w:lineRule="auto"/>
        <w:ind w:left="1440"/>
      </w:pPr>
      <w:r>
        <w:rPr>
          <w:noProof/>
        </w:rPr>
        <w:drawing>
          <wp:inline distT="0" distB="0" distL="0" distR="0" wp14:anchorId="7C421F7F" wp14:editId="0FBF340A">
            <wp:extent cx="4518837" cy="3178152"/>
            <wp:effectExtent l="0" t="0" r="0" b="381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4528824" cy="3185176"/>
                    </a:xfrm>
                    <a:prstGeom prst="rect">
                      <a:avLst/>
                    </a:prstGeom>
                  </pic:spPr>
                </pic:pic>
              </a:graphicData>
            </a:graphic>
          </wp:inline>
        </w:drawing>
      </w:r>
    </w:p>
    <w:p w:rsidR="00F822CF" w:rsidRDefault="00C30B99" w:rsidP="001F1E75">
      <w:pPr>
        <w:pStyle w:val="Ttulo4"/>
        <w:numPr>
          <w:ilvl w:val="3"/>
          <w:numId w:val="2"/>
        </w:numPr>
        <w:spacing w:line="480" w:lineRule="auto"/>
        <w:rPr>
          <w:rFonts w:ascii="Times New Roman" w:hAnsi="Times New Roman" w:cs="Times New Roman"/>
          <w:color w:val="auto"/>
          <w:sz w:val="24"/>
        </w:rPr>
      </w:pPr>
      <w:r w:rsidRPr="00C30B99">
        <w:rPr>
          <w:rFonts w:ascii="Times New Roman" w:hAnsi="Times New Roman" w:cs="Times New Roman"/>
          <w:color w:val="auto"/>
          <w:sz w:val="24"/>
        </w:rPr>
        <w:t>Final Model Equation</w:t>
      </w:r>
    </w:p>
    <w:p w:rsidR="00F822CF" w:rsidRDefault="00F822CF" w:rsidP="00821778">
      <w:pPr>
        <w:pStyle w:val="Prrafodelista"/>
        <w:numPr>
          <w:ilvl w:val="0"/>
          <w:numId w:val="13"/>
        </w:numPr>
        <w:spacing w:line="480" w:lineRule="auto"/>
        <w:rPr>
          <w:rFonts w:ascii="Times New Roman" w:hAnsi="Times New Roman" w:cs="Times New Roman"/>
          <w:sz w:val="24"/>
        </w:rPr>
      </w:pPr>
      <w:r w:rsidRPr="00F822CF">
        <w:rPr>
          <w:rFonts w:ascii="Times New Roman" w:hAnsi="Times New Roman" w:cs="Times New Roman"/>
          <w:sz w:val="24"/>
        </w:rPr>
        <w:t>Response 1, 600 RPM</w:t>
      </w:r>
    </w:p>
    <w:p w:rsidR="000F102C" w:rsidRDefault="00FA7991" w:rsidP="000F102C">
      <w:pPr>
        <w:pStyle w:val="Prrafodelista"/>
        <w:spacing w:line="480" w:lineRule="auto"/>
        <w:rPr>
          <w:rFonts w:ascii="Times New Roman" w:hAnsi="Times New Roman" w:cs="Times New Roman"/>
          <w:sz w:val="24"/>
        </w:rPr>
      </w:pPr>
      <w:r w:rsidRPr="00FA7991">
        <w:rPr>
          <w:rFonts w:ascii="Times New Roman" w:hAnsi="Times New Roman" w:cs="Times New Roman"/>
          <w:sz w:val="24"/>
        </w:rPr>
        <w:t>For this first analysis the model obtained is the Linear Mixture model. The general equation of the model is the following:</w:t>
      </w:r>
    </w:p>
    <w:tbl>
      <w:tblPr>
        <w:tblStyle w:val="Tablaconcuadrcula"/>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5"/>
        <w:gridCol w:w="1549"/>
      </w:tblGrid>
      <w:tr w:rsidR="00FB7360" w:rsidTr="00FB7360">
        <w:tc>
          <w:tcPr>
            <w:tcW w:w="6980" w:type="dxa"/>
          </w:tcPr>
          <w:p w:rsidR="00FB7360" w:rsidRDefault="004D39B6" w:rsidP="00FB7360">
            <w:pPr>
              <w:rPr>
                <w:rFonts w:ascii="Times New Roman" w:hAnsi="Times New Roman" w:cs="Times New Roman"/>
                <w:sz w:val="24"/>
              </w:rPr>
            </w:pPr>
            <m:oMathPara>
              <m:oMath>
                <m:acc>
                  <m:accPr>
                    <m:ctrlPr>
                      <w:rPr>
                        <w:rFonts w:ascii="Cambria Math" w:hAnsi="Cambria Math" w:cs="Times New Roman"/>
                        <w:i/>
                        <w:sz w:val="24"/>
                      </w:rPr>
                    </m:ctrlPr>
                  </m:accPr>
                  <m:e>
                    <m:r>
                      <w:rPr>
                        <w:rFonts w:ascii="Cambria Math" w:hAnsi="Cambria Math" w:cs="Times New Roman"/>
                        <w:sz w:val="24"/>
                      </w:rPr>
                      <m:t>y</m:t>
                    </m:r>
                  </m:e>
                </m:acc>
                <m:r>
                  <w:rPr>
                    <w:rFonts w:ascii="Cambria Math" w:hAnsi="Cambria Math" w:cs="Times New Roman"/>
                    <w:sz w:val="24"/>
                  </w:rPr>
                  <m:t>=</m:t>
                </m:r>
                <m:nary>
                  <m:naryPr>
                    <m:chr m:val="∑"/>
                    <m:limLoc m:val="undOvr"/>
                    <m:ctrlPr>
                      <w:rPr>
                        <w:rFonts w:ascii="Cambria Math" w:hAnsi="Cambria Math" w:cs="Times New Roman"/>
                        <w:i/>
                        <w:sz w:val="24"/>
                      </w:rPr>
                    </m:ctrlPr>
                  </m:naryPr>
                  <m:sub>
                    <m:r>
                      <w:rPr>
                        <w:rFonts w:ascii="Cambria Math" w:hAnsi="Cambria Math" w:cs="Times New Roman"/>
                        <w:sz w:val="24"/>
                      </w:rPr>
                      <m:t>i=1</m:t>
                    </m:r>
                  </m:sub>
                  <m:sup>
                    <m:r>
                      <w:rPr>
                        <w:rFonts w:ascii="Cambria Math" w:hAnsi="Cambria Math" w:cs="Times New Roman"/>
                        <w:sz w:val="24"/>
                      </w:rPr>
                      <m:t>q</m:t>
                    </m:r>
                  </m:sup>
                  <m:e>
                    <m:sSub>
                      <m:sSubPr>
                        <m:ctrlPr>
                          <w:rPr>
                            <w:rFonts w:ascii="Cambria Math" w:hAnsi="Cambria Math" w:cs="Times New Roman"/>
                            <w:i/>
                            <w:sz w:val="24"/>
                          </w:rPr>
                        </m:ctrlPr>
                      </m:sSubPr>
                      <m:e>
                        <m:r>
                          <w:rPr>
                            <w:rFonts w:ascii="Cambria Math" w:hAnsi="Cambria Math" w:cs="Times New Roman"/>
                            <w:sz w:val="24"/>
                          </w:rPr>
                          <m:t>β</m:t>
                        </m:r>
                      </m:e>
                      <m:sub>
                        <m:r>
                          <w:rPr>
                            <w:rFonts w:ascii="Cambria Math" w:hAnsi="Cambria Math" w:cs="Times New Roman"/>
                            <w:sz w:val="24"/>
                          </w:rPr>
                          <m:t>i</m:t>
                        </m:r>
                      </m:sub>
                    </m:sSub>
                    <m:sSub>
                      <m:sSubPr>
                        <m:ctrlPr>
                          <w:rPr>
                            <w:rFonts w:ascii="Cambria Math" w:hAnsi="Cambria Math" w:cs="Times New Roman"/>
                            <w:i/>
                            <w:sz w:val="24"/>
                          </w:rPr>
                        </m:ctrlPr>
                      </m:sSubPr>
                      <m:e>
                        <m:r>
                          <w:rPr>
                            <w:rFonts w:ascii="Cambria Math" w:hAnsi="Cambria Math" w:cs="Times New Roman"/>
                            <w:sz w:val="24"/>
                          </w:rPr>
                          <m:t>x</m:t>
                        </m:r>
                      </m:e>
                      <m:sub>
                        <m:r>
                          <w:rPr>
                            <w:rFonts w:ascii="Cambria Math" w:hAnsi="Cambria Math" w:cs="Times New Roman"/>
                            <w:sz w:val="24"/>
                          </w:rPr>
                          <m:t>i</m:t>
                        </m:r>
                      </m:sub>
                    </m:sSub>
                  </m:e>
                </m:nary>
              </m:oMath>
            </m:oMathPara>
          </w:p>
        </w:tc>
        <w:tc>
          <w:tcPr>
            <w:tcW w:w="1553" w:type="dxa"/>
            <w:vAlign w:val="center"/>
          </w:tcPr>
          <w:p w:rsidR="00FB7360" w:rsidRPr="00FB7360" w:rsidRDefault="00FB7360" w:rsidP="00FB7360">
            <w:pPr>
              <w:jc w:val="center"/>
              <w:rPr>
                <w:rFonts w:ascii="Times New Roman" w:hAnsi="Times New Roman" w:cs="Times New Roman"/>
                <w:b/>
                <w:sz w:val="20"/>
                <w:szCs w:val="20"/>
              </w:rPr>
            </w:pPr>
            <w:r w:rsidRPr="00FB7360">
              <w:rPr>
                <w:rFonts w:ascii="Times New Roman" w:hAnsi="Times New Roman" w:cs="Times New Roman"/>
                <w:b/>
                <w:sz w:val="20"/>
                <w:szCs w:val="20"/>
              </w:rPr>
              <w:t xml:space="preserve">(Equation </w:t>
            </w:r>
            <w:r w:rsidRPr="00FB7360">
              <w:rPr>
                <w:rFonts w:ascii="Times New Roman" w:hAnsi="Times New Roman" w:cs="Times New Roman"/>
                <w:b/>
                <w:sz w:val="20"/>
                <w:szCs w:val="20"/>
              </w:rPr>
              <w:fldChar w:fldCharType="begin"/>
            </w:r>
            <w:r w:rsidRPr="00FB7360">
              <w:rPr>
                <w:rFonts w:ascii="Times New Roman" w:hAnsi="Times New Roman" w:cs="Times New Roman"/>
                <w:b/>
                <w:sz w:val="20"/>
                <w:szCs w:val="20"/>
              </w:rPr>
              <w:instrText xml:space="preserve"> SEQ Equation \* ARABIC </w:instrText>
            </w:r>
            <w:r w:rsidRPr="00FB7360">
              <w:rPr>
                <w:rFonts w:ascii="Times New Roman" w:hAnsi="Times New Roman" w:cs="Times New Roman"/>
                <w:b/>
                <w:sz w:val="20"/>
                <w:szCs w:val="20"/>
              </w:rPr>
              <w:fldChar w:fldCharType="separate"/>
            </w:r>
            <w:r>
              <w:rPr>
                <w:rFonts w:ascii="Times New Roman" w:hAnsi="Times New Roman" w:cs="Times New Roman"/>
                <w:b/>
                <w:noProof/>
                <w:sz w:val="20"/>
                <w:szCs w:val="20"/>
              </w:rPr>
              <w:t>14</w:t>
            </w:r>
            <w:r w:rsidRPr="00FB7360">
              <w:rPr>
                <w:rFonts w:ascii="Times New Roman" w:hAnsi="Times New Roman" w:cs="Times New Roman"/>
                <w:b/>
                <w:sz w:val="20"/>
                <w:szCs w:val="20"/>
              </w:rPr>
              <w:fldChar w:fldCharType="end"/>
            </w:r>
            <w:r w:rsidRPr="00FB7360">
              <w:rPr>
                <w:rFonts w:ascii="Times New Roman" w:hAnsi="Times New Roman" w:cs="Times New Roman"/>
                <w:b/>
                <w:sz w:val="20"/>
                <w:szCs w:val="20"/>
              </w:rPr>
              <w:t>)</w:t>
            </w:r>
          </w:p>
        </w:tc>
      </w:tr>
    </w:tbl>
    <w:p w:rsidR="00FA7991" w:rsidRPr="00FB7360" w:rsidRDefault="00FA7991" w:rsidP="00FB7360">
      <w:pPr>
        <w:spacing w:line="480" w:lineRule="auto"/>
        <w:rPr>
          <w:rFonts w:ascii="Times New Roman" w:eastAsiaTheme="minorEastAsia" w:hAnsi="Times New Roman" w:cs="Times New Roman"/>
        </w:rPr>
      </w:pPr>
    </w:p>
    <w:p w:rsidR="00FA7991" w:rsidRDefault="00FA7991" w:rsidP="000F102C">
      <w:pPr>
        <w:pStyle w:val="Prrafodelista"/>
        <w:spacing w:line="480" w:lineRule="auto"/>
        <w:rPr>
          <w:rFonts w:ascii="Times New Roman" w:hAnsi="Times New Roman" w:cs="Times New Roman"/>
          <w:sz w:val="24"/>
        </w:rPr>
      </w:pPr>
      <w:r w:rsidRPr="00FA7991">
        <w:rPr>
          <w:rFonts w:ascii="Times New Roman" w:hAnsi="Times New Roman" w:cs="Times New Roman"/>
          <w:sz w:val="24"/>
        </w:rPr>
        <w:t>The final equation for 600 RPM is the following:</w:t>
      </w:r>
    </w:p>
    <w:p w:rsidR="00FB7360" w:rsidRDefault="00FB7360" w:rsidP="00FB7360">
      <w:pPr>
        <w:pStyle w:val="Epgrafe"/>
        <w:keepNext/>
      </w:pPr>
    </w:p>
    <w:tbl>
      <w:tblPr>
        <w:tblStyle w:val="Tablaconcuadrcula"/>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5"/>
        <w:gridCol w:w="1549"/>
      </w:tblGrid>
      <w:tr w:rsidR="00FB7360" w:rsidTr="00FB7360">
        <w:tc>
          <w:tcPr>
            <w:tcW w:w="6980" w:type="dxa"/>
          </w:tcPr>
          <w:p w:rsidR="00FB7360" w:rsidRPr="00FB7360" w:rsidRDefault="00FB7360" w:rsidP="00FB7360">
            <w:pPr>
              <w:rPr>
                <w:rFonts w:ascii="Times New Roman" w:hAnsi="Times New Roman" w:cs="Times New Roman"/>
                <w:sz w:val="24"/>
              </w:rPr>
            </w:pPr>
            <m:oMathPara>
              <m:oMathParaPr>
                <m:jc m:val="center"/>
              </m:oMathParaPr>
              <m:oMath>
                <m:r>
                  <w:rPr>
                    <w:rFonts w:ascii="Cambria Math" w:hAnsi="Cambria Math"/>
                  </w:rPr>
                  <m:t>600 RPM=79,97A+66,95B+56,26C</m:t>
                </m:r>
              </m:oMath>
            </m:oMathPara>
          </w:p>
        </w:tc>
        <w:tc>
          <w:tcPr>
            <w:tcW w:w="1553" w:type="dxa"/>
            <w:vAlign w:val="center"/>
          </w:tcPr>
          <w:p w:rsidR="00FB7360" w:rsidRDefault="00FB7360" w:rsidP="00FB7360">
            <w:pPr>
              <w:jc w:val="center"/>
              <w:rPr>
                <w:rFonts w:ascii="Times New Roman" w:hAnsi="Times New Roman" w:cs="Times New Roman"/>
                <w:sz w:val="24"/>
              </w:rPr>
            </w:pPr>
            <w:r w:rsidRPr="00FB7360">
              <w:rPr>
                <w:rFonts w:ascii="Times New Roman" w:hAnsi="Times New Roman" w:cs="Times New Roman"/>
                <w:b/>
                <w:sz w:val="20"/>
                <w:szCs w:val="20"/>
              </w:rPr>
              <w:t xml:space="preserve">(Equation </w:t>
            </w:r>
            <w:r w:rsidRPr="00FB7360">
              <w:rPr>
                <w:rFonts w:ascii="Times New Roman" w:hAnsi="Times New Roman" w:cs="Times New Roman"/>
                <w:b/>
                <w:sz w:val="20"/>
                <w:szCs w:val="20"/>
              </w:rPr>
              <w:fldChar w:fldCharType="begin"/>
            </w:r>
            <w:r w:rsidRPr="00FB7360">
              <w:rPr>
                <w:rFonts w:ascii="Times New Roman" w:hAnsi="Times New Roman" w:cs="Times New Roman"/>
                <w:b/>
                <w:sz w:val="20"/>
                <w:szCs w:val="20"/>
              </w:rPr>
              <w:instrText xml:space="preserve"> SEQ Equation \* ARABIC </w:instrText>
            </w:r>
            <w:r w:rsidRPr="00FB7360">
              <w:rPr>
                <w:rFonts w:ascii="Times New Roman" w:hAnsi="Times New Roman" w:cs="Times New Roman"/>
                <w:b/>
                <w:sz w:val="20"/>
                <w:szCs w:val="20"/>
              </w:rPr>
              <w:fldChar w:fldCharType="separate"/>
            </w:r>
            <w:r>
              <w:rPr>
                <w:rFonts w:ascii="Times New Roman" w:hAnsi="Times New Roman" w:cs="Times New Roman"/>
                <w:b/>
                <w:noProof/>
                <w:sz w:val="20"/>
                <w:szCs w:val="20"/>
              </w:rPr>
              <w:t>15</w:t>
            </w:r>
            <w:r w:rsidRPr="00FB7360">
              <w:rPr>
                <w:rFonts w:ascii="Times New Roman" w:hAnsi="Times New Roman" w:cs="Times New Roman"/>
                <w:b/>
                <w:sz w:val="20"/>
                <w:szCs w:val="20"/>
              </w:rPr>
              <w:fldChar w:fldCharType="end"/>
            </w:r>
            <w:r>
              <w:rPr>
                <w:rFonts w:ascii="Times New Roman" w:hAnsi="Times New Roman" w:cs="Times New Roman"/>
                <w:b/>
                <w:sz w:val="20"/>
              </w:rPr>
              <w:t>)</w:t>
            </w:r>
          </w:p>
        </w:tc>
      </w:tr>
    </w:tbl>
    <w:p w:rsidR="00FB7360" w:rsidRDefault="00FB7360" w:rsidP="000F102C">
      <w:pPr>
        <w:pStyle w:val="Prrafodelista"/>
        <w:spacing w:line="480" w:lineRule="auto"/>
        <w:rPr>
          <w:rFonts w:ascii="Times New Roman" w:hAnsi="Times New Roman" w:cs="Times New Roman"/>
          <w:sz w:val="24"/>
        </w:rPr>
      </w:pPr>
    </w:p>
    <w:p w:rsidR="00FA7991" w:rsidRPr="00FA7991" w:rsidRDefault="00FA7991" w:rsidP="00FA7991">
      <w:pPr>
        <w:pStyle w:val="Prrafodelista"/>
        <w:spacing w:line="480" w:lineRule="auto"/>
        <w:rPr>
          <w:rFonts w:ascii="Times New Roman" w:eastAsiaTheme="minorEastAsia" w:hAnsi="Times New Roman" w:cs="Times New Roman"/>
        </w:rPr>
      </w:pPr>
    </w:p>
    <w:p w:rsidR="00FA7991" w:rsidRDefault="00FA7991" w:rsidP="00FA7991">
      <w:pPr>
        <w:pStyle w:val="Prrafodelista"/>
        <w:spacing w:line="480" w:lineRule="auto"/>
        <w:rPr>
          <w:rFonts w:ascii="Times New Roman" w:eastAsiaTheme="minorEastAsia" w:hAnsi="Times New Roman" w:cs="Times New Roman"/>
        </w:rPr>
      </w:pPr>
      <w:r>
        <w:rPr>
          <w:rFonts w:ascii="Times New Roman" w:eastAsiaTheme="minorEastAsia" w:hAnsi="Times New Roman" w:cs="Times New Roman"/>
        </w:rPr>
        <w:t>Where:</w:t>
      </w:r>
    </w:p>
    <w:p w:rsidR="00FA7991" w:rsidRDefault="00FA7991" w:rsidP="00821778">
      <w:pPr>
        <w:pStyle w:val="Prrafodelista"/>
        <w:numPr>
          <w:ilvl w:val="0"/>
          <w:numId w:val="15"/>
        </w:numPr>
        <w:spacing w:line="240" w:lineRule="auto"/>
        <w:rPr>
          <w:rFonts w:ascii="Times New Roman" w:eastAsiaTheme="minorEastAsia" w:hAnsi="Times New Roman" w:cs="Times New Roman"/>
        </w:rPr>
      </w:pPr>
      <w:r>
        <w:rPr>
          <w:rFonts w:ascii="Times New Roman" w:eastAsiaTheme="minorEastAsia" w:hAnsi="Times New Roman" w:cs="Times New Roman"/>
        </w:rPr>
        <w:t>A= VG Supreme (</w:t>
      </w:r>
      <w:proofErr w:type="spellStart"/>
      <w:r>
        <w:rPr>
          <w:rFonts w:ascii="Times New Roman" w:eastAsiaTheme="minorEastAsia" w:hAnsi="Times New Roman" w:cs="Times New Roman"/>
        </w:rPr>
        <w:t>Visco</w:t>
      </w:r>
      <w:r w:rsidR="002D182B">
        <w:rPr>
          <w:rFonts w:ascii="Times New Roman" w:eastAsiaTheme="minorEastAsia" w:hAnsi="Times New Roman" w:cs="Times New Roman"/>
        </w:rPr>
        <w:t>cifier</w:t>
      </w:r>
      <w:proofErr w:type="spellEnd"/>
      <w:r w:rsidR="002D182B">
        <w:rPr>
          <w:rFonts w:ascii="Times New Roman" w:eastAsiaTheme="minorEastAsia" w:hAnsi="Times New Roman" w:cs="Times New Roman"/>
        </w:rPr>
        <w:t>)</w:t>
      </w:r>
    </w:p>
    <w:p w:rsidR="00FA7991" w:rsidRDefault="00FA7991" w:rsidP="00821778">
      <w:pPr>
        <w:pStyle w:val="Prrafodelista"/>
        <w:numPr>
          <w:ilvl w:val="0"/>
          <w:numId w:val="15"/>
        </w:numPr>
        <w:spacing w:line="240" w:lineRule="auto"/>
        <w:rPr>
          <w:rFonts w:ascii="Times New Roman" w:eastAsiaTheme="minorEastAsia" w:hAnsi="Times New Roman" w:cs="Times New Roman"/>
        </w:rPr>
      </w:pPr>
      <w:r>
        <w:rPr>
          <w:rFonts w:ascii="Times New Roman" w:eastAsiaTheme="minorEastAsia" w:hAnsi="Times New Roman" w:cs="Times New Roman"/>
        </w:rPr>
        <w:t xml:space="preserve">B= </w:t>
      </w:r>
      <w:proofErr w:type="spellStart"/>
      <w:r>
        <w:rPr>
          <w:rFonts w:ascii="Times New Roman" w:eastAsiaTheme="minorEastAsia" w:hAnsi="Times New Roman" w:cs="Times New Roman"/>
        </w:rPr>
        <w:t>Versamod</w:t>
      </w:r>
      <w:proofErr w:type="spellEnd"/>
      <w:r>
        <w:rPr>
          <w:rFonts w:ascii="Times New Roman" w:eastAsiaTheme="minorEastAsia" w:hAnsi="Times New Roman" w:cs="Times New Roman"/>
        </w:rPr>
        <w:t xml:space="preserve"> </w:t>
      </w:r>
      <w:r w:rsidR="002D182B">
        <w:rPr>
          <w:rFonts w:ascii="Times New Roman" w:eastAsiaTheme="minorEastAsia" w:hAnsi="Times New Roman" w:cs="Times New Roman"/>
        </w:rPr>
        <w:t>(Modifier 1)</w:t>
      </w:r>
    </w:p>
    <w:p w:rsidR="00FA7991" w:rsidRDefault="00FA7991" w:rsidP="00821778">
      <w:pPr>
        <w:pStyle w:val="Prrafodelista"/>
        <w:numPr>
          <w:ilvl w:val="0"/>
          <w:numId w:val="15"/>
        </w:numPr>
        <w:spacing w:line="240" w:lineRule="auto"/>
        <w:rPr>
          <w:rFonts w:ascii="Times New Roman" w:eastAsiaTheme="minorEastAsia" w:hAnsi="Times New Roman" w:cs="Times New Roman"/>
        </w:rPr>
      </w:pPr>
      <w:r>
        <w:rPr>
          <w:rFonts w:ascii="Times New Roman" w:eastAsiaTheme="minorEastAsia" w:hAnsi="Times New Roman" w:cs="Times New Roman"/>
        </w:rPr>
        <w:lastRenderedPageBreak/>
        <w:t>C= EMI-1945</w:t>
      </w:r>
      <w:r w:rsidR="002D182B">
        <w:rPr>
          <w:rFonts w:ascii="Times New Roman" w:eastAsiaTheme="minorEastAsia" w:hAnsi="Times New Roman" w:cs="Times New Roman"/>
        </w:rPr>
        <w:t xml:space="preserve"> (Modifier 2)</w:t>
      </w:r>
    </w:p>
    <w:p w:rsidR="00FA7991" w:rsidRPr="00FA7991" w:rsidRDefault="00FA7991" w:rsidP="00FA7991">
      <w:pPr>
        <w:pStyle w:val="Prrafodelista"/>
        <w:spacing w:line="480" w:lineRule="auto"/>
        <w:ind w:left="1440"/>
        <w:rPr>
          <w:rFonts w:ascii="Times New Roman" w:eastAsiaTheme="minorEastAsia" w:hAnsi="Times New Roman" w:cs="Times New Roman"/>
        </w:rPr>
      </w:pPr>
    </w:p>
    <w:p w:rsidR="00F822CF" w:rsidRDefault="009C4040" w:rsidP="00821778">
      <w:pPr>
        <w:pStyle w:val="Prrafodelista"/>
        <w:numPr>
          <w:ilvl w:val="0"/>
          <w:numId w:val="13"/>
        </w:numPr>
        <w:spacing w:line="480" w:lineRule="auto"/>
        <w:rPr>
          <w:rFonts w:ascii="Times New Roman" w:hAnsi="Times New Roman" w:cs="Times New Roman"/>
          <w:sz w:val="24"/>
        </w:rPr>
      </w:pPr>
      <w:r>
        <w:rPr>
          <w:rFonts w:ascii="Times New Roman" w:hAnsi="Times New Roman" w:cs="Times New Roman"/>
          <w:sz w:val="24"/>
        </w:rPr>
        <w:t>Response 2, 6</w:t>
      </w:r>
      <w:r w:rsidR="00F822CF" w:rsidRPr="00F822CF">
        <w:rPr>
          <w:rFonts w:ascii="Times New Roman" w:hAnsi="Times New Roman" w:cs="Times New Roman"/>
          <w:sz w:val="24"/>
        </w:rPr>
        <w:t xml:space="preserve"> RPM</w:t>
      </w:r>
    </w:p>
    <w:p w:rsidR="00FB7360" w:rsidRPr="00FB7360" w:rsidRDefault="00EE5694" w:rsidP="00FB7360">
      <w:pPr>
        <w:pStyle w:val="Prrafodelista"/>
        <w:spacing w:line="480" w:lineRule="auto"/>
        <w:rPr>
          <w:rFonts w:ascii="Times New Roman" w:hAnsi="Times New Roman" w:cs="Times New Roman"/>
          <w:sz w:val="24"/>
        </w:rPr>
      </w:pPr>
      <w:r>
        <w:rPr>
          <w:rFonts w:ascii="Times New Roman" w:hAnsi="Times New Roman" w:cs="Times New Roman"/>
          <w:sz w:val="24"/>
        </w:rPr>
        <w:t xml:space="preserve">The final model for this analysis is the Special Cubic Model. The general equation </w:t>
      </w:r>
      <w:r w:rsidR="00FB7360">
        <w:rPr>
          <w:rFonts w:ascii="Times New Roman" w:hAnsi="Times New Roman" w:cs="Times New Roman"/>
          <w:sz w:val="24"/>
        </w:rPr>
        <w:t>for this model is the following</w:t>
      </w:r>
    </w:p>
    <w:tbl>
      <w:tblPr>
        <w:tblStyle w:val="Tablaconcuadrcula"/>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6"/>
        <w:gridCol w:w="1548"/>
      </w:tblGrid>
      <w:tr w:rsidR="00FB7360" w:rsidTr="00FB7360">
        <w:tc>
          <w:tcPr>
            <w:tcW w:w="6980" w:type="dxa"/>
          </w:tcPr>
          <w:p w:rsidR="00FB7360" w:rsidRDefault="004D39B6" w:rsidP="00FB7360">
            <w:pPr>
              <w:rPr>
                <w:rFonts w:ascii="Times New Roman" w:hAnsi="Times New Roman" w:cs="Times New Roman"/>
                <w:sz w:val="24"/>
              </w:rPr>
            </w:pPr>
            <m:oMathPara>
              <m:oMath>
                <m:acc>
                  <m:accPr>
                    <m:ctrlPr>
                      <w:rPr>
                        <w:rFonts w:ascii="Cambria Math" w:hAnsi="Cambria Math"/>
                        <w:i/>
                      </w:rPr>
                    </m:ctrlPr>
                  </m:accPr>
                  <m:e>
                    <m:r>
                      <w:rPr>
                        <w:rFonts w:ascii="Cambria Math" w:hAnsi="Cambria Math"/>
                      </w:rPr>
                      <m:t>y</m:t>
                    </m:r>
                  </m:e>
                </m:acc>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q</m:t>
                    </m:r>
                  </m:sup>
                  <m:e>
                    <m:sSub>
                      <m:sSubPr>
                        <m:ctrlPr>
                          <w:rPr>
                            <w:rFonts w:ascii="Cambria Math" w:hAnsi="Cambria Math"/>
                            <w:i/>
                          </w:rPr>
                        </m:ctrlPr>
                      </m:sSubPr>
                      <m:e>
                        <m:r>
                          <w:rPr>
                            <w:rFonts w:ascii="Cambria Math" w:hAnsi="Cambria Math"/>
                          </w:rPr>
                          <m:t>β</m:t>
                        </m:r>
                      </m:e>
                      <m:sub>
                        <m:r>
                          <w:rPr>
                            <w:rFonts w:ascii="Cambria Math" w:hAnsi="Cambria Math"/>
                          </w:rPr>
                          <m:t>i</m:t>
                        </m:r>
                      </m:sub>
                    </m:sSub>
                    <m:sSub>
                      <m:sSubPr>
                        <m:ctrlPr>
                          <w:rPr>
                            <w:rFonts w:ascii="Cambria Math" w:hAnsi="Cambria Math"/>
                            <w:i/>
                          </w:rPr>
                        </m:ctrlPr>
                      </m:sSubPr>
                      <m:e>
                        <m:r>
                          <w:rPr>
                            <w:rFonts w:ascii="Cambria Math" w:hAnsi="Cambria Math"/>
                          </w:rPr>
                          <m:t>x</m:t>
                        </m:r>
                      </m:e>
                      <m:sub>
                        <m:r>
                          <w:rPr>
                            <w:rFonts w:ascii="Cambria Math" w:hAnsi="Cambria Math"/>
                          </w:rPr>
                          <m:t>i</m:t>
                        </m:r>
                      </m:sub>
                    </m:sSub>
                  </m:e>
                </m:nary>
                <m:r>
                  <w:rPr>
                    <w:rFonts w:ascii="Cambria Math" w:eastAsiaTheme="minorEastAsia" w:hAnsi="Cambria Math"/>
                  </w:rPr>
                  <m:t>+</m:t>
                </m:r>
                <m:nary>
                  <m:naryPr>
                    <m:chr m:val="∑"/>
                    <m:limLoc m:val="undOvr"/>
                    <m:ctrlPr>
                      <w:rPr>
                        <w:rFonts w:ascii="Cambria Math" w:eastAsiaTheme="minorEastAsia" w:hAnsi="Cambria Math"/>
                        <w:i/>
                      </w:rPr>
                    </m:ctrlPr>
                  </m:naryPr>
                  <m:sub>
                    <m:r>
                      <w:rPr>
                        <w:rFonts w:ascii="Cambria Math" w:eastAsiaTheme="minorEastAsia" w:hAnsi="Cambria Math"/>
                      </w:rPr>
                      <m:t>i&lt;j</m:t>
                    </m:r>
                  </m:sub>
                  <m:sup>
                    <m:r>
                      <w:rPr>
                        <w:rFonts w:ascii="Cambria Math" w:eastAsiaTheme="minorEastAsia" w:hAnsi="Cambria Math"/>
                      </w:rPr>
                      <m:t>q-1</m:t>
                    </m:r>
                  </m:sup>
                  <m:e>
                    <m:nary>
                      <m:naryPr>
                        <m:chr m:val="∑"/>
                        <m:limLoc m:val="undOvr"/>
                        <m:ctrlPr>
                          <w:rPr>
                            <w:rFonts w:ascii="Cambria Math" w:eastAsiaTheme="minorEastAsia" w:hAnsi="Cambria Math"/>
                            <w:i/>
                          </w:rPr>
                        </m:ctrlPr>
                      </m:naryPr>
                      <m:sub>
                        <m:r>
                          <w:rPr>
                            <w:rFonts w:ascii="Cambria Math" w:eastAsiaTheme="minorEastAsia" w:hAnsi="Cambria Math"/>
                          </w:rPr>
                          <m:t>j</m:t>
                        </m:r>
                      </m:sub>
                      <m:sup>
                        <m:r>
                          <w:rPr>
                            <w:rFonts w:ascii="Cambria Math" w:eastAsiaTheme="minorEastAsia" w:hAnsi="Cambria Math"/>
                          </w:rPr>
                          <m:t>q</m:t>
                        </m:r>
                      </m:sup>
                      <m:e>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ij</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e>
                    </m:nary>
                  </m:e>
                </m:nary>
                <m:r>
                  <w:rPr>
                    <w:rFonts w:ascii="Cambria Math" w:eastAsiaTheme="minorEastAsia" w:hAnsi="Cambria Math"/>
                  </w:rPr>
                  <m:t>+</m:t>
                </m:r>
                <m:nary>
                  <m:naryPr>
                    <m:chr m:val="∑"/>
                    <m:limLoc m:val="undOvr"/>
                    <m:ctrlPr>
                      <w:rPr>
                        <w:rFonts w:ascii="Cambria Math" w:eastAsiaTheme="minorEastAsia" w:hAnsi="Cambria Math"/>
                        <w:i/>
                      </w:rPr>
                    </m:ctrlPr>
                  </m:naryPr>
                  <m:sub>
                    <m:r>
                      <w:rPr>
                        <w:rFonts w:ascii="Cambria Math" w:eastAsiaTheme="minorEastAsia" w:hAnsi="Cambria Math"/>
                      </w:rPr>
                      <m:t>i&lt;j</m:t>
                    </m:r>
                  </m:sub>
                  <m:sup>
                    <m:r>
                      <w:rPr>
                        <w:rFonts w:ascii="Cambria Math" w:eastAsiaTheme="minorEastAsia" w:hAnsi="Cambria Math"/>
                      </w:rPr>
                      <m:t>q-2</m:t>
                    </m:r>
                  </m:sup>
                  <m:e>
                    <m:nary>
                      <m:naryPr>
                        <m:chr m:val="∑"/>
                        <m:limLoc m:val="undOvr"/>
                        <m:ctrlPr>
                          <w:rPr>
                            <w:rFonts w:ascii="Cambria Math" w:eastAsiaTheme="minorEastAsia" w:hAnsi="Cambria Math"/>
                            <w:i/>
                          </w:rPr>
                        </m:ctrlPr>
                      </m:naryPr>
                      <m:sub>
                        <m:r>
                          <w:rPr>
                            <w:rFonts w:ascii="Cambria Math" w:eastAsiaTheme="minorEastAsia" w:hAnsi="Cambria Math"/>
                          </w:rPr>
                          <m:t>j&lt;k</m:t>
                        </m:r>
                      </m:sub>
                      <m:sup>
                        <m:r>
                          <w:rPr>
                            <w:rFonts w:ascii="Cambria Math" w:eastAsiaTheme="minorEastAsia" w:hAnsi="Cambria Math"/>
                          </w:rPr>
                          <m:t>q-1</m:t>
                        </m:r>
                      </m:sup>
                      <m:e>
                        <m:nary>
                          <m:naryPr>
                            <m:chr m:val="∑"/>
                            <m:limLoc m:val="undOvr"/>
                            <m:ctrlPr>
                              <w:rPr>
                                <w:rFonts w:ascii="Cambria Math" w:eastAsiaTheme="minorEastAsia" w:hAnsi="Cambria Math"/>
                                <w:i/>
                              </w:rPr>
                            </m:ctrlPr>
                          </m:naryPr>
                          <m:sub>
                            <m:r>
                              <w:rPr>
                                <w:rFonts w:ascii="Cambria Math" w:eastAsiaTheme="minorEastAsia" w:hAnsi="Cambria Math"/>
                              </w:rPr>
                              <m:t>k</m:t>
                            </m:r>
                          </m:sub>
                          <m:sup>
                            <m:r>
                              <w:rPr>
                                <w:rFonts w:ascii="Cambria Math" w:eastAsiaTheme="minorEastAsia" w:hAnsi="Cambria Math"/>
                              </w:rPr>
                              <m:t>q</m:t>
                            </m:r>
                          </m:sup>
                          <m:e>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ijk</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k</m:t>
                                </m:r>
                              </m:sub>
                            </m:sSub>
                          </m:e>
                        </m:nary>
                      </m:e>
                    </m:nary>
                  </m:e>
                </m:nary>
              </m:oMath>
            </m:oMathPara>
          </w:p>
        </w:tc>
        <w:tc>
          <w:tcPr>
            <w:tcW w:w="1553" w:type="dxa"/>
            <w:vAlign w:val="center"/>
          </w:tcPr>
          <w:p w:rsidR="00FB7360" w:rsidRPr="00FB7360" w:rsidRDefault="00FB7360" w:rsidP="00FB7360">
            <w:pPr>
              <w:pStyle w:val="Epgrafe"/>
              <w:keepNext/>
              <w:rPr>
                <w:rFonts w:ascii="Times New Roman" w:hAnsi="Times New Roman" w:cs="Times New Roman"/>
                <w:i w:val="0"/>
                <w:color w:val="auto"/>
                <w:sz w:val="24"/>
                <w:szCs w:val="24"/>
              </w:rPr>
            </w:pPr>
            <w:r w:rsidRPr="00FB7360">
              <w:rPr>
                <w:rFonts w:ascii="Times New Roman" w:hAnsi="Times New Roman" w:cs="Times New Roman"/>
                <w:b/>
                <w:i w:val="0"/>
                <w:color w:val="auto"/>
                <w:sz w:val="24"/>
                <w:szCs w:val="24"/>
              </w:rPr>
              <w:t>(</w:t>
            </w:r>
            <w:r w:rsidRPr="00FB7360">
              <w:rPr>
                <w:rFonts w:ascii="Times New Roman" w:hAnsi="Times New Roman" w:cs="Times New Roman"/>
                <w:b/>
                <w:i w:val="0"/>
                <w:color w:val="auto"/>
                <w:sz w:val="20"/>
                <w:szCs w:val="20"/>
              </w:rPr>
              <w:t xml:space="preserve">Equation </w:t>
            </w:r>
            <w:r w:rsidRPr="00FB7360">
              <w:rPr>
                <w:rFonts w:ascii="Times New Roman" w:hAnsi="Times New Roman" w:cs="Times New Roman"/>
                <w:b/>
                <w:i w:val="0"/>
                <w:color w:val="auto"/>
                <w:sz w:val="20"/>
                <w:szCs w:val="20"/>
              </w:rPr>
              <w:fldChar w:fldCharType="begin"/>
            </w:r>
            <w:r w:rsidRPr="00FB7360">
              <w:rPr>
                <w:rFonts w:ascii="Times New Roman" w:hAnsi="Times New Roman" w:cs="Times New Roman"/>
                <w:b/>
                <w:i w:val="0"/>
                <w:color w:val="auto"/>
                <w:sz w:val="20"/>
                <w:szCs w:val="20"/>
              </w:rPr>
              <w:instrText xml:space="preserve"> SEQ Equation \* ARABIC </w:instrText>
            </w:r>
            <w:r w:rsidRPr="00FB7360">
              <w:rPr>
                <w:rFonts w:ascii="Times New Roman" w:hAnsi="Times New Roman" w:cs="Times New Roman"/>
                <w:b/>
                <w:i w:val="0"/>
                <w:color w:val="auto"/>
                <w:sz w:val="20"/>
                <w:szCs w:val="20"/>
              </w:rPr>
              <w:fldChar w:fldCharType="separate"/>
            </w:r>
            <w:r>
              <w:rPr>
                <w:rFonts w:ascii="Times New Roman" w:hAnsi="Times New Roman" w:cs="Times New Roman"/>
                <w:b/>
                <w:i w:val="0"/>
                <w:noProof/>
                <w:color w:val="auto"/>
                <w:sz w:val="20"/>
                <w:szCs w:val="20"/>
              </w:rPr>
              <w:t>16</w:t>
            </w:r>
            <w:r w:rsidRPr="00FB7360">
              <w:rPr>
                <w:rFonts w:ascii="Times New Roman" w:hAnsi="Times New Roman" w:cs="Times New Roman"/>
                <w:b/>
                <w:i w:val="0"/>
                <w:color w:val="auto"/>
                <w:sz w:val="20"/>
                <w:szCs w:val="20"/>
              </w:rPr>
              <w:fldChar w:fldCharType="end"/>
            </w:r>
            <w:r w:rsidRPr="00FB7360">
              <w:rPr>
                <w:rFonts w:ascii="Times New Roman" w:hAnsi="Times New Roman" w:cs="Times New Roman"/>
                <w:b/>
                <w:i w:val="0"/>
                <w:color w:val="auto"/>
                <w:sz w:val="20"/>
                <w:szCs w:val="20"/>
              </w:rPr>
              <w:t>)</w:t>
            </w:r>
          </w:p>
        </w:tc>
      </w:tr>
    </w:tbl>
    <w:p w:rsidR="00EE5694" w:rsidRPr="00FB7360" w:rsidRDefault="00EE5694" w:rsidP="00FB7360">
      <w:pPr>
        <w:spacing w:line="480" w:lineRule="auto"/>
        <w:rPr>
          <w:rFonts w:ascii="Times New Roman" w:eastAsiaTheme="minorEastAsia" w:hAnsi="Times New Roman" w:cs="Times New Roman"/>
        </w:rPr>
      </w:pPr>
    </w:p>
    <w:p w:rsidR="00FB7360" w:rsidRPr="00FB7360" w:rsidRDefault="00EE5694" w:rsidP="00FB7360">
      <w:pPr>
        <w:pStyle w:val="Prrafodelista"/>
        <w:spacing w:line="480" w:lineRule="auto"/>
        <w:rPr>
          <w:rFonts w:ascii="Times New Roman" w:hAnsi="Times New Roman" w:cs="Times New Roman"/>
          <w:sz w:val="24"/>
        </w:rPr>
      </w:pPr>
      <w:r>
        <w:rPr>
          <w:rFonts w:ascii="Times New Roman" w:hAnsi="Times New Roman" w:cs="Times New Roman"/>
          <w:sz w:val="24"/>
        </w:rPr>
        <w:t>The final model equation for the 6 RPM analysis is the following:</w:t>
      </w:r>
    </w:p>
    <w:tbl>
      <w:tblPr>
        <w:tblStyle w:val="Tablaconcuadrcula"/>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5"/>
        <w:gridCol w:w="1549"/>
      </w:tblGrid>
      <w:tr w:rsidR="00FB7360" w:rsidRPr="00FB7360" w:rsidTr="00FB7360">
        <w:tc>
          <w:tcPr>
            <w:tcW w:w="6980" w:type="dxa"/>
          </w:tcPr>
          <w:p w:rsidR="00FB7360" w:rsidRDefault="00FB7360" w:rsidP="00FB7360">
            <w:pPr>
              <w:rPr>
                <w:rFonts w:ascii="Times New Roman" w:hAnsi="Times New Roman" w:cs="Times New Roman"/>
                <w:sz w:val="24"/>
              </w:rPr>
            </w:pPr>
            <m:oMathPara>
              <m:oMath>
                <m:r>
                  <w:rPr>
                    <w:rFonts w:ascii="Cambria Math" w:hAnsi="Cambria Math"/>
                  </w:rPr>
                  <m:t>6 RPM=6,76A+4,69B+5,06C+7,89AB+14,91AC+8,24BC-78,48ABC</m:t>
                </m:r>
              </m:oMath>
            </m:oMathPara>
          </w:p>
        </w:tc>
        <w:tc>
          <w:tcPr>
            <w:tcW w:w="1553" w:type="dxa"/>
            <w:vAlign w:val="center"/>
          </w:tcPr>
          <w:p w:rsidR="00FB7360" w:rsidRPr="00FB7360" w:rsidRDefault="00FB7360" w:rsidP="00FB7360">
            <w:pPr>
              <w:pStyle w:val="Epgrafe"/>
              <w:keepNext/>
              <w:jc w:val="center"/>
              <w:rPr>
                <w:rFonts w:ascii="Times New Roman" w:hAnsi="Times New Roman" w:cs="Times New Roman"/>
                <w:b/>
                <w:i w:val="0"/>
                <w:color w:val="auto"/>
                <w:sz w:val="20"/>
                <w:szCs w:val="20"/>
              </w:rPr>
            </w:pPr>
            <w:r w:rsidRPr="00FB7360">
              <w:rPr>
                <w:rFonts w:ascii="Times New Roman" w:hAnsi="Times New Roman" w:cs="Times New Roman"/>
                <w:b/>
                <w:i w:val="0"/>
                <w:color w:val="auto"/>
                <w:sz w:val="20"/>
                <w:szCs w:val="20"/>
              </w:rPr>
              <w:t xml:space="preserve">(Equation </w:t>
            </w:r>
            <w:r w:rsidRPr="00FB7360">
              <w:rPr>
                <w:rFonts w:ascii="Times New Roman" w:hAnsi="Times New Roman" w:cs="Times New Roman"/>
                <w:b/>
                <w:i w:val="0"/>
                <w:color w:val="auto"/>
                <w:sz w:val="20"/>
                <w:szCs w:val="20"/>
              </w:rPr>
              <w:fldChar w:fldCharType="begin"/>
            </w:r>
            <w:r w:rsidRPr="00FB7360">
              <w:rPr>
                <w:rFonts w:ascii="Times New Roman" w:hAnsi="Times New Roman" w:cs="Times New Roman"/>
                <w:b/>
                <w:i w:val="0"/>
                <w:color w:val="auto"/>
                <w:sz w:val="20"/>
                <w:szCs w:val="20"/>
              </w:rPr>
              <w:instrText xml:space="preserve"> SEQ Equation \* ARABIC </w:instrText>
            </w:r>
            <w:r w:rsidRPr="00FB7360">
              <w:rPr>
                <w:rFonts w:ascii="Times New Roman" w:hAnsi="Times New Roman" w:cs="Times New Roman"/>
                <w:b/>
                <w:i w:val="0"/>
                <w:color w:val="auto"/>
                <w:sz w:val="20"/>
                <w:szCs w:val="20"/>
              </w:rPr>
              <w:fldChar w:fldCharType="separate"/>
            </w:r>
            <w:r>
              <w:rPr>
                <w:rFonts w:ascii="Times New Roman" w:hAnsi="Times New Roman" w:cs="Times New Roman"/>
                <w:b/>
                <w:i w:val="0"/>
                <w:noProof/>
                <w:color w:val="auto"/>
                <w:sz w:val="20"/>
                <w:szCs w:val="20"/>
              </w:rPr>
              <w:t>17</w:t>
            </w:r>
            <w:r w:rsidRPr="00FB7360">
              <w:rPr>
                <w:rFonts w:ascii="Times New Roman" w:hAnsi="Times New Roman" w:cs="Times New Roman"/>
                <w:b/>
                <w:i w:val="0"/>
                <w:color w:val="auto"/>
                <w:sz w:val="20"/>
                <w:szCs w:val="20"/>
              </w:rPr>
              <w:fldChar w:fldCharType="end"/>
            </w:r>
            <w:r w:rsidRPr="00FB7360">
              <w:rPr>
                <w:rFonts w:ascii="Times New Roman" w:hAnsi="Times New Roman" w:cs="Times New Roman"/>
                <w:b/>
                <w:i w:val="0"/>
                <w:color w:val="auto"/>
                <w:sz w:val="20"/>
                <w:szCs w:val="20"/>
              </w:rPr>
              <w:t>)</w:t>
            </w:r>
          </w:p>
        </w:tc>
      </w:tr>
    </w:tbl>
    <w:p w:rsidR="00EE5694" w:rsidRPr="00FB7360" w:rsidRDefault="00EE5694" w:rsidP="00FB7360">
      <w:pPr>
        <w:spacing w:line="480" w:lineRule="auto"/>
        <w:rPr>
          <w:rFonts w:ascii="Times New Roman" w:eastAsiaTheme="minorEastAsia" w:hAnsi="Times New Roman" w:cs="Times New Roman"/>
        </w:rPr>
      </w:pPr>
    </w:p>
    <w:p w:rsidR="00EE5694" w:rsidRDefault="00EE5694" w:rsidP="005630A7">
      <w:pPr>
        <w:pStyle w:val="Prrafodelista"/>
        <w:spacing w:line="480" w:lineRule="auto"/>
        <w:rPr>
          <w:rFonts w:ascii="Times New Roman" w:eastAsiaTheme="minorEastAsia" w:hAnsi="Times New Roman" w:cs="Times New Roman"/>
        </w:rPr>
      </w:pPr>
      <w:r>
        <w:rPr>
          <w:rFonts w:ascii="Times New Roman" w:eastAsiaTheme="minorEastAsia" w:hAnsi="Times New Roman" w:cs="Times New Roman"/>
        </w:rPr>
        <w:t>Where:</w:t>
      </w:r>
    </w:p>
    <w:p w:rsidR="00EE5694" w:rsidRDefault="00EE5694" w:rsidP="00821778">
      <w:pPr>
        <w:pStyle w:val="Prrafodelista"/>
        <w:numPr>
          <w:ilvl w:val="0"/>
          <w:numId w:val="16"/>
        </w:numPr>
        <w:spacing w:line="240" w:lineRule="auto"/>
        <w:rPr>
          <w:rFonts w:ascii="Times New Roman" w:eastAsiaTheme="minorEastAsia" w:hAnsi="Times New Roman" w:cs="Times New Roman"/>
        </w:rPr>
      </w:pPr>
      <w:r>
        <w:rPr>
          <w:rFonts w:ascii="Times New Roman" w:eastAsiaTheme="minorEastAsia" w:hAnsi="Times New Roman" w:cs="Times New Roman"/>
        </w:rPr>
        <w:t>A= VG Supreme (</w:t>
      </w:r>
      <w:proofErr w:type="spellStart"/>
      <w:r>
        <w:rPr>
          <w:rFonts w:ascii="Times New Roman" w:eastAsiaTheme="minorEastAsia" w:hAnsi="Times New Roman" w:cs="Times New Roman"/>
        </w:rPr>
        <w:t>Viscocifier</w:t>
      </w:r>
      <w:proofErr w:type="spellEnd"/>
      <w:r>
        <w:rPr>
          <w:rFonts w:ascii="Times New Roman" w:eastAsiaTheme="minorEastAsia" w:hAnsi="Times New Roman" w:cs="Times New Roman"/>
        </w:rPr>
        <w:t>)</w:t>
      </w:r>
    </w:p>
    <w:p w:rsidR="00EE5694" w:rsidRDefault="00EE5694" w:rsidP="00821778">
      <w:pPr>
        <w:pStyle w:val="Prrafodelista"/>
        <w:numPr>
          <w:ilvl w:val="0"/>
          <w:numId w:val="16"/>
        </w:numPr>
        <w:spacing w:line="240" w:lineRule="auto"/>
        <w:rPr>
          <w:rFonts w:ascii="Times New Roman" w:eastAsiaTheme="minorEastAsia" w:hAnsi="Times New Roman" w:cs="Times New Roman"/>
        </w:rPr>
      </w:pPr>
      <w:r>
        <w:rPr>
          <w:rFonts w:ascii="Times New Roman" w:eastAsiaTheme="minorEastAsia" w:hAnsi="Times New Roman" w:cs="Times New Roman"/>
        </w:rPr>
        <w:t xml:space="preserve">B= </w:t>
      </w:r>
      <w:proofErr w:type="spellStart"/>
      <w:r>
        <w:rPr>
          <w:rFonts w:ascii="Times New Roman" w:eastAsiaTheme="minorEastAsia" w:hAnsi="Times New Roman" w:cs="Times New Roman"/>
        </w:rPr>
        <w:t>Versamod</w:t>
      </w:r>
      <w:proofErr w:type="spellEnd"/>
      <w:r>
        <w:rPr>
          <w:rFonts w:ascii="Times New Roman" w:eastAsiaTheme="minorEastAsia" w:hAnsi="Times New Roman" w:cs="Times New Roman"/>
        </w:rPr>
        <w:t xml:space="preserve"> (Modifier 1)</w:t>
      </w:r>
    </w:p>
    <w:p w:rsidR="00EE5694" w:rsidRDefault="00EE5694" w:rsidP="00821778">
      <w:pPr>
        <w:pStyle w:val="Prrafodelista"/>
        <w:numPr>
          <w:ilvl w:val="0"/>
          <w:numId w:val="16"/>
        </w:numPr>
        <w:spacing w:line="240" w:lineRule="auto"/>
        <w:rPr>
          <w:rFonts w:ascii="Times New Roman" w:eastAsiaTheme="minorEastAsia" w:hAnsi="Times New Roman" w:cs="Times New Roman"/>
        </w:rPr>
      </w:pPr>
      <w:r>
        <w:rPr>
          <w:rFonts w:ascii="Times New Roman" w:eastAsiaTheme="minorEastAsia" w:hAnsi="Times New Roman" w:cs="Times New Roman"/>
        </w:rPr>
        <w:t>C= EMI-1945 (Modifier 2)</w:t>
      </w:r>
    </w:p>
    <w:p w:rsidR="00EE5694" w:rsidRPr="00EE5694" w:rsidRDefault="00EE5694" w:rsidP="00EE5694">
      <w:pPr>
        <w:spacing w:line="240" w:lineRule="auto"/>
        <w:rPr>
          <w:rFonts w:ascii="Times New Roman" w:eastAsiaTheme="minorEastAsia" w:hAnsi="Times New Roman" w:cs="Times New Roman"/>
        </w:rPr>
      </w:pPr>
    </w:p>
    <w:p w:rsidR="00F822CF" w:rsidRDefault="00F822CF" w:rsidP="00821778">
      <w:pPr>
        <w:pStyle w:val="Prrafodelista"/>
        <w:numPr>
          <w:ilvl w:val="0"/>
          <w:numId w:val="13"/>
        </w:numPr>
        <w:spacing w:line="480" w:lineRule="auto"/>
        <w:rPr>
          <w:rFonts w:ascii="Times New Roman" w:hAnsi="Times New Roman" w:cs="Times New Roman"/>
          <w:sz w:val="24"/>
        </w:rPr>
      </w:pPr>
      <w:r w:rsidRPr="00F822CF">
        <w:rPr>
          <w:rFonts w:ascii="Times New Roman" w:hAnsi="Times New Roman" w:cs="Times New Roman"/>
          <w:sz w:val="24"/>
        </w:rPr>
        <w:t>Response 3, Electrical Stability</w:t>
      </w:r>
    </w:p>
    <w:p w:rsidR="00FB7360" w:rsidRPr="00FB7360" w:rsidRDefault="00BD51DB" w:rsidP="00FB7360">
      <w:pPr>
        <w:pStyle w:val="Prrafodelista"/>
        <w:spacing w:line="480" w:lineRule="auto"/>
        <w:rPr>
          <w:rFonts w:ascii="Times New Roman" w:hAnsi="Times New Roman" w:cs="Times New Roman"/>
          <w:sz w:val="24"/>
        </w:rPr>
      </w:pPr>
      <w:r>
        <w:rPr>
          <w:rFonts w:ascii="Times New Roman" w:hAnsi="Times New Roman" w:cs="Times New Roman"/>
          <w:sz w:val="24"/>
        </w:rPr>
        <w:t>The analysis of the electrical stability shows that the data fits better the Linear Mixture Model, which follows the following general equation:</w:t>
      </w:r>
    </w:p>
    <w:tbl>
      <w:tblPr>
        <w:tblStyle w:val="Tablaconcuadrcula"/>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5"/>
        <w:gridCol w:w="1549"/>
      </w:tblGrid>
      <w:tr w:rsidR="00FB7360" w:rsidRPr="00FB7360" w:rsidTr="00FB7360">
        <w:tc>
          <w:tcPr>
            <w:tcW w:w="6980" w:type="dxa"/>
          </w:tcPr>
          <w:p w:rsidR="00FB7360" w:rsidRPr="00FB7360" w:rsidRDefault="004D39B6" w:rsidP="00FB7360">
            <w:pPr>
              <w:rPr>
                <w:rFonts w:ascii="Times New Roman" w:hAnsi="Times New Roman" w:cs="Times New Roman"/>
                <w:sz w:val="24"/>
              </w:rPr>
            </w:pPr>
            <m:oMathPara>
              <m:oMathParaPr>
                <m:jc m:val="center"/>
              </m:oMathParaPr>
              <m:oMath>
                <m:acc>
                  <m:accPr>
                    <m:ctrlPr>
                      <w:rPr>
                        <w:rFonts w:ascii="Cambria Math" w:hAnsi="Cambria Math" w:cs="Times New Roman"/>
                        <w:i/>
                        <w:sz w:val="24"/>
                      </w:rPr>
                    </m:ctrlPr>
                  </m:accPr>
                  <m:e>
                    <m:r>
                      <w:rPr>
                        <w:rFonts w:ascii="Cambria Math" w:hAnsi="Cambria Math" w:cs="Times New Roman"/>
                        <w:sz w:val="24"/>
                      </w:rPr>
                      <m:t>y</m:t>
                    </m:r>
                  </m:e>
                </m:acc>
                <m:r>
                  <w:rPr>
                    <w:rFonts w:ascii="Cambria Math" w:hAnsi="Cambria Math" w:cs="Times New Roman"/>
                    <w:sz w:val="24"/>
                  </w:rPr>
                  <m:t>=</m:t>
                </m:r>
                <m:nary>
                  <m:naryPr>
                    <m:chr m:val="∑"/>
                    <m:limLoc m:val="undOvr"/>
                    <m:ctrlPr>
                      <w:rPr>
                        <w:rFonts w:ascii="Cambria Math" w:hAnsi="Cambria Math" w:cs="Times New Roman"/>
                        <w:i/>
                        <w:sz w:val="24"/>
                      </w:rPr>
                    </m:ctrlPr>
                  </m:naryPr>
                  <m:sub>
                    <m:r>
                      <w:rPr>
                        <w:rFonts w:ascii="Cambria Math" w:hAnsi="Cambria Math" w:cs="Times New Roman"/>
                        <w:sz w:val="24"/>
                      </w:rPr>
                      <m:t>i=1</m:t>
                    </m:r>
                  </m:sub>
                  <m:sup>
                    <m:r>
                      <w:rPr>
                        <w:rFonts w:ascii="Cambria Math" w:hAnsi="Cambria Math" w:cs="Times New Roman"/>
                        <w:sz w:val="24"/>
                      </w:rPr>
                      <m:t>q</m:t>
                    </m:r>
                  </m:sup>
                  <m:e>
                    <m:sSub>
                      <m:sSubPr>
                        <m:ctrlPr>
                          <w:rPr>
                            <w:rFonts w:ascii="Cambria Math" w:hAnsi="Cambria Math" w:cs="Times New Roman"/>
                            <w:i/>
                            <w:sz w:val="24"/>
                          </w:rPr>
                        </m:ctrlPr>
                      </m:sSubPr>
                      <m:e>
                        <m:r>
                          <w:rPr>
                            <w:rFonts w:ascii="Cambria Math" w:hAnsi="Cambria Math" w:cs="Times New Roman"/>
                            <w:sz w:val="24"/>
                          </w:rPr>
                          <m:t>β</m:t>
                        </m:r>
                      </m:e>
                      <m:sub>
                        <m:r>
                          <w:rPr>
                            <w:rFonts w:ascii="Cambria Math" w:hAnsi="Cambria Math" w:cs="Times New Roman"/>
                            <w:sz w:val="24"/>
                          </w:rPr>
                          <m:t>i</m:t>
                        </m:r>
                      </m:sub>
                    </m:sSub>
                    <m:sSub>
                      <m:sSubPr>
                        <m:ctrlPr>
                          <w:rPr>
                            <w:rFonts w:ascii="Cambria Math" w:hAnsi="Cambria Math" w:cs="Times New Roman"/>
                            <w:i/>
                            <w:sz w:val="24"/>
                          </w:rPr>
                        </m:ctrlPr>
                      </m:sSubPr>
                      <m:e>
                        <m:r>
                          <w:rPr>
                            <w:rFonts w:ascii="Cambria Math" w:hAnsi="Cambria Math" w:cs="Times New Roman"/>
                            <w:sz w:val="24"/>
                          </w:rPr>
                          <m:t>x</m:t>
                        </m:r>
                      </m:e>
                      <m:sub>
                        <m:r>
                          <w:rPr>
                            <w:rFonts w:ascii="Cambria Math" w:hAnsi="Cambria Math" w:cs="Times New Roman"/>
                            <w:sz w:val="24"/>
                          </w:rPr>
                          <m:t>i</m:t>
                        </m:r>
                      </m:sub>
                    </m:sSub>
                  </m:e>
                </m:nary>
              </m:oMath>
            </m:oMathPara>
          </w:p>
        </w:tc>
        <w:tc>
          <w:tcPr>
            <w:tcW w:w="1553" w:type="dxa"/>
            <w:vAlign w:val="center"/>
          </w:tcPr>
          <w:p w:rsidR="00FB7360" w:rsidRPr="00FB7360" w:rsidRDefault="00FB7360" w:rsidP="00FB7360">
            <w:pPr>
              <w:jc w:val="center"/>
              <w:rPr>
                <w:rFonts w:ascii="Times New Roman" w:hAnsi="Times New Roman" w:cs="Times New Roman"/>
                <w:b/>
                <w:sz w:val="20"/>
                <w:szCs w:val="20"/>
              </w:rPr>
            </w:pPr>
            <w:r w:rsidRPr="00FB7360">
              <w:rPr>
                <w:rFonts w:ascii="Times New Roman" w:hAnsi="Times New Roman" w:cs="Times New Roman"/>
                <w:b/>
                <w:sz w:val="20"/>
                <w:szCs w:val="20"/>
              </w:rPr>
              <w:t xml:space="preserve">(Equation </w:t>
            </w:r>
            <w:r w:rsidRPr="00FB7360">
              <w:rPr>
                <w:rFonts w:ascii="Times New Roman" w:hAnsi="Times New Roman" w:cs="Times New Roman"/>
                <w:b/>
                <w:sz w:val="20"/>
                <w:szCs w:val="20"/>
              </w:rPr>
              <w:fldChar w:fldCharType="begin"/>
            </w:r>
            <w:r w:rsidRPr="00FB7360">
              <w:rPr>
                <w:rFonts w:ascii="Times New Roman" w:hAnsi="Times New Roman" w:cs="Times New Roman"/>
                <w:b/>
                <w:sz w:val="20"/>
                <w:szCs w:val="20"/>
              </w:rPr>
              <w:instrText xml:space="preserve"> SEQ Equation \* ARABIC </w:instrText>
            </w:r>
            <w:r w:rsidRPr="00FB7360">
              <w:rPr>
                <w:rFonts w:ascii="Times New Roman" w:hAnsi="Times New Roman" w:cs="Times New Roman"/>
                <w:b/>
                <w:sz w:val="20"/>
                <w:szCs w:val="20"/>
              </w:rPr>
              <w:fldChar w:fldCharType="separate"/>
            </w:r>
            <w:r>
              <w:rPr>
                <w:rFonts w:ascii="Times New Roman" w:hAnsi="Times New Roman" w:cs="Times New Roman"/>
                <w:b/>
                <w:noProof/>
                <w:sz w:val="20"/>
                <w:szCs w:val="20"/>
              </w:rPr>
              <w:t>18</w:t>
            </w:r>
            <w:r w:rsidRPr="00FB7360">
              <w:rPr>
                <w:rFonts w:ascii="Times New Roman" w:hAnsi="Times New Roman" w:cs="Times New Roman"/>
                <w:b/>
                <w:sz w:val="20"/>
                <w:szCs w:val="20"/>
              </w:rPr>
              <w:fldChar w:fldCharType="end"/>
            </w:r>
            <w:r w:rsidRPr="00FB7360">
              <w:rPr>
                <w:rFonts w:ascii="Times New Roman" w:hAnsi="Times New Roman" w:cs="Times New Roman"/>
                <w:b/>
                <w:sz w:val="20"/>
                <w:szCs w:val="20"/>
              </w:rPr>
              <w:t>)</w:t>
            </w:r>
          </w:p>
        </w:tc>
      </w:tr>
    </w:tbl>
    <w:p w:rsidR="00BD51DB" w:rsidRPr="00FB7360" w:rsidRDefault="00BD51DB" w:rsidP="00FB7360">
      <w:pPr>
        <w:spacing w:line="480" w:lineRule="auto"/>
        <w:rPr>
          <w:rFonts w:ascii="Times New Roman" w:eastAsiaTheme="minorEastAsia" w:hAnsi="Times New Roman" w:cs="Times New Roman"/>
        </w:rPr>
      </w:pPr>
    </w:p>
    <w:p w:rsidR="00BD51DB" w:rsidRDefault="00BD51DB" w:rsidP="00BD51DB">
      <w:pPr>
        <w:pStyle w:val="Prrafodelista"/>
        <w:spacing w:line="480" w:lineRule="auto"/>
        <w:rPr>
          <w:rFonts w:ascii="Times New Roman" w:hAnsi="Times New Roman" w:cs="Times New Roman"/>
          <w:sz w:val="24"/>
        </w:rPr>
      </w:pPr>
      <w:r>
        <w:rPr>
          <w:rFonts w:ascii="Times New Roman" w:hAnsi="Times New Roman" w:cs="Times New Roman"/>
          <w:sz w:val="24"/>
        </w:rPr>
        <w:t>The final equation for the electrical stability is the following:</w:t>
      </w:r>
    </w:p>
    <w:tbl>
      <w:tblPr>
        <w:tblStyle w:val="Tablaconcuadrcula"/>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5"/>
        <w:gridCol w:w="1549"/>
      </w:tblGrid>
      <w:tr w:rsidR="00FB7360" w:rsidTr="00FB7360">
        <w:tc>
          <w:tcPr>
            <w:tcW w:w="6980" w:type="dxa"/>
          </w:tcPr>
          <w:p w:rsidR="00FB7360" w:rsidRDefault="00FB7360" w:rsidP="00FB7360">
            <w:pPr>
              <w:rPr>
                <w:rFonts w:ascii="Times New Roman" w:hAnsi="Times New Roman" w:cs="Times New Roman"/>
                <w:sz w:val="24"/>
              </w:rPr>
            </w:pPr>
            <m:oMathPara>
              <m:oMath>
                <m:r>
                  <w:rPr>
                    <w:rFonts w:ascii="Cambria Math" w:hAnsi="Cambria Math"/>
                  </w:rPr>
                  <m:t>Electrical Stability=644,53A+400,48B+458,04C</m:t>
                </m:r>
              </m:oMath>
            </m:oMathPara>
          </w:p>
        </w:tc>
        <w:tc>
          <w:tcPr>
            <w:tcW w:w="1553" w:type="dxa"/>
            <w:vAlign w:val="center"/>
          </w:tcPr>
          <w:p w:rsidR="00FB7360" w:rsidRPr="00FB7360" w:rsidRDefault="00FB7360" w:rsidP="00FB7360">
            <w:pPr>
              <w:pStyle w:val="Epgrafe"/>
              <w:keepNext/>
              <w:jc w:val="center"/>
              <w:rPr>
                <w:rFonts w:ascii="Times New Roman" w:hAnsi="Times New Roman" w:cs="Times New Roman"/>
                <w:b/>
                <w:i w:val="0"/>
                <w:sz w:val="20"/>
                <w:szCs w:val="20"/>
              </w:rPr>
            </w:pPr>
            <w:r w:rsidRPr="00FB7360">
              <w:rPr>
                <w:rFonts w:ascii="Times New Roman" w:hAnsi="Times New Roman" w:cs="Times New Roman"/>
                <w:b/>
                <w:i w:val="0"/>
                <w:color w:val="auto"/>
                <w:sz w:val="20"/>
                <w:szCs w:val="20"/>
              </w:rPr>
              <w:t xml:space="preserve">(Equation </w:t>
            </w:r>
            <w:r w:rsidRPr="00FB7360">
              <w:rPr>
                <w:rFonts w:ascii="Times New Roman" w:hAnsi="Times New Roman" w:cs="Times New Roman"/>
                <w:b/>
                <w:i w:val="0"/>
                <w:color w:val="auto"/>
                <w:sz w:val="20"/>
                <w:szCs w:val="20"/>
              </w:rPr>
              <w:fldChar w:fldCharType="begin"/>
            </w:r>
            <w:r w:rsidRPr="00FB7360">
              <w:rPr>
                <w:rFonts w:ascii="Times New Roman" w:hAnsi="Times New Roman" w:cs="Times New Roman"/>
                <w:b/>
                <w:i w:val="0"/>
                <w:color w:val="auto"/>
                <w:sz w:val="20"/>
                <w:szCs w:val="20"/>
              </w:rPr>
              <w:instrText xml:space="preserve"> SEQ Equation \* ARABIC </w:instrText>
            </w:r>
            <w:r w:rsidRPr="00FB7360">
              <w:rPr>
                <w:rFonts w:ascii="Times New Roman" w:hAnsi="Times New Roman" w:cs="Times New Roman"/>
                <w:b/>
                <w:i w:val="0"/>
                <w:color w:val="auto"/>
                <w:sz w:val="20"/>
                <w:szCs w:val="20"/>
              </w:rPr>
              <w:fldChar w:fldCharType="separate"/>
            </w:r>
            <w:r>
              <w:rPr>
                <w:rFonts w:ascii="Times New Roman" w:hAnsi="Times New Roman" w:cs="Times New Roman"/>
                <w:b/>
                <w:i w:val="0"/>
                <w:noProof/>
                <w:color w:val="auto"/>
                <w:sz w:val="20"/>
                <w:szCs w:val="20"/>
              </w:rPr>
              <w:t>19</w:t>
            </w:r>
            <w:r w:rsidRPr="00FB7360">
              <w:rPr>
                <w:rFonts w:ascii="Times New Roman" w:hAnsi="Times New Roman" w:cs="Times New Roman"/>
                <w:b/>
                <w:i w:val="0"/>
                <w:color w:val="auto"/>
                <w:sz w:val="20"/>
                <w:szCs w:val="20"/>
              </w:rPr>
              <w:fldChar w:fldCharType="end"/>
            </w:r>
            <w:r w:rsidRPr="00FB7360">
              <w:rPr>
                <w:rFonts w:ascii="Times New Roman" w:hAnsi="Times New Roman" w:cs="Times New Roman"/>
                <w:b/>
                <w:i w:val="0"/>
                <w:color w:val="auto"/>
                <w:sz w:val="20"/>
                <w:szCs w:val="20"/>
              </w:rPr>
              <w:t>)</w:t>
            </w:r>
          </w:p>
        </w:tc>
      </w:tr>
    </w:tbl>
    <w:p w:rsidR="00BD51DB" w:rsidRPr="00FB7360" w:rsidRDefault="00BD51DB" w:rsidP="00FB7360">
      <w:pPr>
        <w:spacing w:line="480" w:lineRule="auto"/>
        <w:rPr>
          <w:rFonts w:ascii="Times New Roman" w:eastAsiaTheme="minorEastAsia" w:hAnsi="Times New Roman" w:cs="Times New Roman"/>
        </w:rPr>
      </w:pPr>
    </w:p>
    <w:p w:rsidR="00BD51DB" w:rsidRDefault="00BD51DB" w:rsidP="00BD51DB">
      <w:pPr>
        <w:pStyle w:val="Prrafodelista"/>
        <w:spacing w:line="480" w:lineRule="auto"/>
        <w:rPr>
          <w:rFonts w:ascii="Times New Roman" w:hAnsi="Times New Roman" w:cs="Times New Roman"/>
          <w:sz w:val="24"/>
        </w:rPr>
      </w:pPr>
      <w:r>
        <w:rPr>
          <w:rFonts w:ascii="Times New Roman" w:hAnsi="Times New Roman" w:cs="Times New Roman"/>
          <w:sz w:val="24"/>
        </w:rPr>
        <w:t>Where:</w:t>
      </w:r>
    </w:p>
    <w:p w:rsidR="00BD51DB" w:rsidRDefault="00BD51DB" w:rsidP="00821778">
      <w:pPr>
        <w:pStyle w:val="Prrafodelista"/>
        <w:numPr>
          <w:ilvl w:val="0"/>
          <w:numId w:val="17"/>
        </w:numPr>
        <w:spacing w:line="240" w:lineRule="auto"/>
        <w:rPr>
          <w:rFonts w:ascii="Times New Roman" w:eastAsiaTheme="minorEastAsia" w:hAnsi="Times New Roman" w:cs="Times New Roman"/>
        </w:rPr>
      </w:pPr>
      <w:r>
        <w:rPr>
          <w:rFonts w:ascii="Times New Roman" w:eastAsiaTheme="minorEastAsia" w:hAnsi="Times New Roman" w:cs="Times New Roman"/>
        </w:rPr>
        <w:lastRenderedPageBreak/>
        <w:t>A= VG Supreme (</w:t>
      </w:r>
      <w:proofErr w:type="spellStart"/>
      <w:r>
        <w:rPr>
          <w:rFonts w:ascii="Times New Roman" w:eastAsiaTheme="minorEastAsia" w:hAnsi="Times New Roman" w:cs="Times New Roman"/>
        </w:rPr>
        <w:t>Viscocifier</w:t>
      </w:r>
      <w:proofErr w:type="spellEnd"/>
      <w:r>
        <w:rPr>
          <w:rFonts w:ascii="Times New Roman" w:eastAsiaTheme="minorEastAsia" w:hAnsi="Times New Roman" w:cs="Times New Roman"/>
        </w:rPr>
        <w:t>)</w:t>
      </w:r>
    </w:p>
    <w:p w:rsidR="00BD51DB" w:rsidRDefault="00BD51DB" w:rsidP="00821778">
      <w:pPr>
        <w:pStyle w:val="Prrafodelista"/>
        <w:numPr>
          <w:ilvl w:val="0"/>
          <w:numId w:val="17"/>
        </w:numPr>
        <w:spacing w:line="240" w:lineRule="auto"/>
        <w:rPr>
          <w:rFonts w:ascii="Times New Roman" w:eastAsiaTheme="minorEastAsia" w:hAnsi="Times New Roman" w:cs="Times New Roman"/>
        </w:rPr>
      </w:pPr>
      <w:r>
        <w:rPr>
          <w:rFonts w:ascii="Times New Roman" w:eastAsiaTheme="minorEastAsia" w:hAnsi="Times New Roman" w:cs="Times New Roman"/>
        </w:rPr>
        <w:t xml:space="preserve">B= </w:t>
      </w:r>
      <w:proofErr w:type="spellStart"/>
      <w:r>
        <w:rPr>
          <w:rFonts w:ascii="Times New Roman" w:eastAsiaTheme="minorEastAsia" w:hAnsi="Times New Roman" w:cs="Times New Roman"/>
        </w:rPr>
        <w:t>Versamod</w:t>
      </w:r>
      <w:proofErr w:type="spellEnd"/>
      <w:r>
        <w:rPr>
          <w:rFonts w:ascii="Times New Roman" w:eastAsiaTheme="minorEastAsia" w:hAnsi="Times New Roman" w:cs="Times New Roman"/>
        </w:rPr>
        <w:t xml:space="preserve"> (Modifier 1)</w:t>
      </w:r>
    </w:p>
    <w:p w:rsidR="00BD51DB" w:rsidRDefault="00BD51DB" w:rsidP="00821778">
      <w:pPr>
        <w:pStyle w:val="Prrafodelista"/>
        <w:numPr>
          <w:ilvl w:val="0"/>
          <w:numId w:val="17"/>
        </w:numPr>
        <w:spacing w:line="240" w:lineRule="auto"/>
        <w:rPr>
          <w:rFonts w:ascii="Times New Roman" w:eastAsiaTheme="minorEastAsia" w:hAnsi="Times New Roman" w:cs="Times New Roman"/>
        </w:rPr>
      </w:pPr>
      <w:r>
        <w:rPr>
          <w:rFonts w:ascii="Times New Roman" w:eastAsiaTheme="minorEastAsia" w:hAnsi="Times New Roman" w:cs="Times New Roman"/>
        </w:rPr>
        <w:t>C= EMI-1945 (Modifier 2)</w:t>
      </w:r>
    </w:p>
    <w:p w:rsidR="00F822CF" w:rsidRPr="00F822CF" w:rsidRDefault="00F822CF" w:rsidP="00F822CF"/>
    <w:p w:rsidR="00D478EC" w:rsidRDefault="00C30B99" w:rsidP="00D478EC">
      <w:pPr>
        <w:pStyle w:val="Ttulo4"/>
        <w:numPr>
          <w:ilvl w:val="3"/>
          <w:numId w:val="2"/>
        </w:numPr>
        <w:spacing w:line="480" w:lineRule="auto"/>
        <w:rPr>
          <w:rFonts w:ascii="Times New Roman" w:hAnsi="Times New Roman" w:cs="Times New Roman"/>
          <w:color w:val="auto"/>
          <w:sz w:val="24"/>
        </w:rPr>
      </w:pPr>
      <w:r w:rsidRPr="00C30B99">
        <w:rPr>
          <w:rFonts w:ascii="Times New Roman" w:hAnsi="Times New Roman" w:cs="Times New Roman"/>
          <w:color w:val="auto"/>
          <w:sz w:val="24"/>
        </w:rPr>
        <w:t>Rheological Profile Plot</w:t>
      </w:r>
    </w:p>
    <w:p w:rsidR="00D478EC" w:rsidRPr="00565BD7" w:rsidRDefault="00D478EC" w:rsidP="00B86DAA">
      <w:pPr>
        <w:pStyle w:val="Ttulo4"/>
        <w:spacing w:line="240" w:lineRule="auto"/>
        <w:ind w:left="1080"/>
        <w:rPr>
          <w:rFonts w:ascii="Times New Roman" w:hAnsi="Times New Roman" w:cs="Times New Roman"/>
          <w:b/>
          <w:i w:val="0"/>
          <w:color w:val="auto"/>
          <w:sz w:val="24"/>
          <w:szCs w:val="24"/>
        </w:rPr>
      </w:pPr>
      <w:bookmarkStart w:id="467" w:name="_Toc42562261"/>
      <w:bookmarkStart w:id="468" w:name="_Toc42563673"/>
      <w:bookmarkStart w:id="469" w:name="_Toc42564575"/>
      <w:bookmarkStart w:id="470" w:name="_Toc44293340"/>
      <w:proofErr w:type="gramStart"/>
      <w:r w:rsidRPr="00D478EC">
        <w:rPr>
          <w:b/>
          <w:i w:val="0"/>
          <w:color w:val="auto"/>
          <w:sz w:val="24"/>
          <w:szCs w:val="24"/>
        </w:rPr>
        <w:t xml:space="preserve">Figure </w:t>
      </w:r>
      <w:r w:rsidRPr="00D478EC">
        <w:rPr>
          <w:b/>
          <w:i w:val="0"/>
          <w:color w:val="auto"/>
          <w:sz w:val="24"/>
          <w:szCs w:val="24"/>
        </w:rPr>
        <w:fldChar w:fldCharType="begin"/>
      </w:r>
      <w:r w:rsidRPr="00D478EC">
        <w:rPr>
          <w:b/>
          <w:i w:val="0"/>
          <w:color w:val="auto"/>
          <w:sz w:val="24"/>
          <w:szCs w:val="24"/>
        </w:rPr>
        <w:instrText xml:space="preserve"> SEQ Figure \* ARABIC </w:instrText>
      </w:r>
      <w:r w:rsidRPr="00D478EC">
        <w:rPr>
          <w:b/>
          <w:i w:val="0"/>
          <w:color w:val="auto"/>
          <w:sz w:val="24"/>
          <w:szCs w:val="24"/>
        </w:rPr>
        <w:fldChar w:fldCharType="separate"/>
      </w:r>
      <w:r w:rsidR="00471977">
        <w:rPr>
          <w:b/>
          <w:i w:val="0"/>
          <w:noProof/>
          <w:color w:val="auto"/>
          <w:sz w:val="24"/>
          <w:szCs w:val="24"/>
        </w:rPr>
        <w:t>94</w:t>
      </w:r>
      <w:r w:rsidRPr="00D478EC">
        <w:rPr>
          <w:b/>
          <w:i w:val="0"/>
          <w:color w:val="auto"/>
          <w:sz w:val="24"/>
          <w:szCs w:val="24"/>
        </w:rPr>
        <w:fldChar w:fldCharType="end"/>
      </w:r>
      <w:r w:rsidR="00565BD7">
        <w:rPr>
          <w:rFonts w:ascii="Times New Roman" w:hAnsi="Times New Roman" w:cs="Times New Roman"/>
          <w:b/>
          <w:i w:val="0"/>
          <w:color w:val="auto"/>
          <w:sz w:val="24"/>
          <w:szCs w:val="24"/>
        </w:rPr>
        <w:t>.</w:t>
      </w:r>
      <w:proofErr w:type="gramEnd"/>
      <w:r w:rsidR="00565BD7">
        <w:rPr>
          <w:rFonts w:ascii="Times New Roman" w:hAnsi="Times New Roman" w:cs="Times New Roman"/>
          <w:b/>
          <w:i w:val="0"/>
          <w:color w:val="auto"/>
          <w:sz w:val="24"/>
          <w:szCs w:val="24"/>
        </w:rPr>
        <w:t xml:space="preserve"> - </w:t>
      </w:r>
      <w:r>
        <w:rPr>
          <w:rFonts w:ascii="Times New Roman" w:hAnsi="Times New Roman" w:cs="Times New Roman"/>
          <w:color w:val="auto"/>
          <w:sz w:val="24"/>
          <w:szCs w:val="24"/>
        </w:rPr>
        <w:t>Rheological profile Plot for the first design.</w:t>
      </w:r>
      <w:bookmarkEnd w:id="467"/>
      <w:bookmarkEnd w:id="468"/>
      <w:bookmarkEnd w:id="469"/>
      <w:bookmarkEnd w:id="470"/>
    </w:p>
    <w:p w:rsidR="00D478EC" w:rsidRPr="00D478EC" w:rsidRDefault="00D478EC" w:rsidP="00D478EC"/>
    <w:p w:rsidR="00F822CF" w:rsidRPr="00F822CF" w:rsidRDefault="002D182B" w:rsidP="00F822CF">
      <w:r>
        <w:rPr>
          <w:noProof/>
        </w:rPr>
        <w:drawing>
          <wp:inline distT="0" distB="0" distL="0" distR="0" wp14:anchorId="353C2280" wp14:editId="5F044B2F">
            <wp:extent cx="5943600" cy="4736465"/>
            <wp:effectExtent l="0" t="0" r="0" b="6985"/>
            <wp:docPr id="8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B800E5" w:rsidRDefault="00B800E5" w:rsidP="00B800E5"/>
    <w:p w:rsidR="00565BD7" w:rsidRDefault="00565BD7" w:rsidP="00B800E5"/>
    <w:p w:rsidR="00565BD7" w:rsidRPr="00B800E5" w:rsidRDefault="00565BD7" w:rsidP="00B800E5"/>
    <w:p w:rsidR="007D63D5" w:rsidRPr="007D63D5" w:rsidRDefault="007D63D5" w:rsidP="001F1E75">
      <w:pPr>
        <w:pStyle w:val="Ttulo1"/>
        <w:numPr>
          <w:ilvl w:val="0"/>
          <w:numId w:val="2"/>
        </w:numPr>
        <w:spacing w:line="480" w:lineRule="auto"/>
        <w:rPr>
          <w:rFonts w:ascii="Times New Roman" w:hAnsi="Times New Roman" w:cs="Times New Roman"/>
          <w:b/>
          <w:color w:val="auto"/>
          <w:sz w:val="24"/>
          <w:szCs w:val="24"/>
        </w:rPr>
      </w:pPr>
      <w:bookmarkStart w:id="471" w:name="_Toc44986000"/>
      <w:r w:rsidRPr="007D63D5">
        <w:rPr>
          <w:rFonts w:ascii="Times New Roman" w:hAnsi="Times New Roman" w:cs="Times New Roman"/>
          <w:b/>
          <w:color w:val="auto"/>
          <w:sz w:val="24"/>
          <w:szCs w:val="24"/>
        </w:rPr>
        <w:lastRenderedPageBreak/>
        <w:t>CHAPTER 4: RESULTS</w:t>
      </w:r>
      <w:r w:rsidR="001C10FE">
        <w:rPr>
          <w:rFonts w:ascii="Times New Roman" w:hAnsi="Times New Roman" w:cs="Times New Roman"/>
          <w:b/>
          <w:color w:val="auto"/>
          <w:sz w:val="24"/>
          <w:szCs w:val="24"/>
        </w:rPr>
        <w:t xml:space="preserve"> AND</w:t>
      </w:r>
      <w:r w:rsidRPr="007D63D5">
        <w:rPr>
          <w:rFonts w:ascii="Times New Roman" w:hAnsi="Times New Roman" w:cs="Times New Roman"/>
          <w:b/>
          <w:color w:val="auto"/>
          <w:sz w:val="24"/>
          <w:szCs w:val="24"/>
        </w:rPr>
        <w:t xml:space="preserve"> </w:t>
      </w:r>
      <w:r w:rsidR="00EB16CB">
        <w:rPr>
          <w:rFonts w:ascii="Times New Roman" w:hAnsi="Times New Roman" w:cs="Times New Roman"/>
          <w:b/>
          <w:color w:val="auto"/>
          <w:sz w:val="24"/>
          <w:szCs w:val="24"/>
        </w:rPr>
        <w:t>DISCUSSION</w:t>
      </w:r>
      <w:bookmarkEnd w:id="471"/>
    </w:p>
    <w:p w:rsidR="005C434A" w:rsidRDefault="00FD60BD" w:rsidP="005C434A">
      <w:pPr>
        <w:pStyle w:val="Ttulo2"/>
        <w:numPr>
          <w:ilvl w:val="1"/>
          <w:numId w:val="2"/>
        </w:numPr>
        <w:spacing w:line="480" w:lineRule="auto"/>
        <w:rPr>
          <w:rFonts w:ascii="Times New Roman" w:hAnsi="Times New Roman" w:cs="Times New Roman"/>
          <w:b/>
          <w:color w:val="auto"/>
          <w:sz w:val="24"/>
          <w:szCs w:val="24"/>
        </w:rPr>
      </w:pPr>
      <w:bookmarkStart w:id="472" w:name="_Toc44986001"/>
      <w:r>
        <w:rPr>
          <w:rFonts w:ascii="Times New Roman" w:hAnsi="Times New Roman" w:cs="Times New Roman"/>
          <w:b/>
          <w:color w:val="auto"/>
          <w:sz w:val="24"/>
          <w:szCs w:val="24"/>
        </w:rPr>
        <w:t>Experiment</w:t>
      </w:r>
      <w:r w:rsidR="004D14E2">
        <w:rPr>
          <w:rFonts w:ascii="Times New Roman" w:hAnsi="Times New Roman" w:cs="Times New Roman"/>
          <w:b/>
          <w:color w:val="auto"/>
          <w:sz w:val="24"/>
          <w:szCs w:val="24"/>
        </w:rPr>
        <w:t xml:space="preserve"> and </w:t>
      </w:r>
      <w:r w:rsidR="007D63D5" w:rsidRPr="007D63D5">
        <w:rPr>
          <w:rFonts w:ascii="Times New Roman" w:hAnsi="Times New Roman" w:cs="Times New Roman"/>
          <w:b/>
          <w:color w:val="auto"/>
          <w:sz w:val="24"/>
          <w:szCs w:val="24"/>
        </w:rPr>
        <w:t>Designs</w:t>
      </w:r>
      <w:bookmarkEnd w:id="472"/>
    </w:p>
    <w:p w:rsidR="0075363B" w:rsidRPr="004D14E2" w:rsidRDefault="00B360D1" w:rsidP="00B86DAA">
      <w:pPr>
        <w:spacing w:line="480" w:lineRule="auto"/>
        <w:ind w:firstLine="720"/>
        <w:rPr>
          <w:rFonts w:ascii="Times New Roman" w:hAnsi="Times New Roman" w:cs="Times New Roman"/>
          <w:sz w:val="24"/>
        </w:rPr>
      </w:pPr>
      <w:r>
        <w:rPr>
          <w:rFonts w:ascii="Times New Roman" w:hAnsi="Times New Roman" w:cs="Times New Roman"/>
          <w:sz w:val="24"/>
        </w:rPr>
        <w:t>Two main</w:t>
      </w:r>
      <w:r w:rsidR="0075363B">
        <w:rPr>
          <w:rFonts w:ascii="Times New Roman" w:hAnsi="Times New Roman" w:cs="Times New Roman"/>
          <w:sz w:val="24"/>
        </w:rPr>
        <w:t xml:space="preserve"> </w:t>
      </w:r>
      <w:r>
        <w:rPr>
          <w:rFonts w:ascii="Times New Roman" w:hAnsi="Times New Roman" w:cs="Times New Roman"/>
          <w:sz w:val="24"/>
        </w:rPr>
        <w:t>experiments were</w:t>
      </w:r>
      <w:r w:rsidR="0075363B">
        <w:rPr>
          <w:rFonts w:ascii="Times New Roman" w:hAnsi="Times New Roman" w:cs="Times New Roman"/>
          <w:sz w:val="24"/>
        </w:rPr>
        <w:t xml:space="preserve"> d</w:t>
      </w:r>
      <w:r w:rsidR="00A7263D">
        <w:rPr>
          <w:rFonts w:ascii="Times New Roman" w:hAnsi="Times New Roman" w:cs="Times New Roman"/>
          <w:sz w:val="24"/>
        </w:rPr>
        <w:t xml:space="preserve">one </w:t>
      </w:r>
      <w:r w:rsidR="0075363B">
        <w:rPr>
          <w:rFonts w:ascii="Times New Roman" w:hAnsi="Times New Roman" w:cs="Times New Roman"/>
          <w:sz w:val="24"/>
        </w:rPr>
        <w:t>during the development of this project</w:t>
      </w:r>
      <w:r w:rsidR="00A7263D">
        <w:rPr>
          <w:rFonts w:ascii="Times New Roman" w:hAnsi="Times New Roman" w:cs="Times New Roman"/>
          <w:sz w:val="24"/>
        </w:rPr>
        <w:t xml:space="preserve">. For each experiment, different designs were </w:t>
      </w:r>
      <w:r>
        <w:rPr>
          <w:rFonts w:ascii="Times New Roman" w:hAnsi="Times New Roman" w:cs="Times New Roman"/>
          <w:sz w:val="24"/>
        </w:rPr>
        <w:t>studied; all the designs of both experiments are connected and related between them.</w:t>
      </w:r>
    </w:p>
    <w:p w:rsidR="004D14E2" w:rsidRDefault="0075363B" w:rsidP="00033433">
      <w:pPr>
        <w:pStyle w:val="Ttulo3"/>
        <w:numPr>
          <w:ilvl w:val="2"/>
          <w:numId w:val="2"/>
        </w:numPr>
        <w:spacing w:line="480" w:lineRule="auto"/>
        <w:rPr>
          <w:rFonts w:ascii="Times New Roman" w:hAnsi="Times New Roman" w:cs="Times New Roman"/>
          <w:b/>
          <w:color w:val="auto"/>
        </w:rPr>
      </w:pPr>
      <w:bookmarkStart w:id="473" w:name="_Toc44986002"/>
      <w:r w:rsidRPr="004D14E2">
        <w:rPr>
          <w:rFonts w:ascii="Times New Roman" w:hAnsi="Times New Roman" w:cs="Times New Roman"/>
          <w:b/>
          <w:color w:val="auto"/>
        </w:rPr>
        <w:t xml:space="preserve">First Experiment: </w:t>
      </w:r>
      <w:r w:rsidR="00A7263D" w:rsidRPr="004D14E2">
        <w:rPr>
          <w:rFonts w:ascii="Times New Roman" w:hAnsi="Times New Roman" w:cs="Times New Roman"/>
          <w:b/>
          <w:color w:val="auto"/>
        </w:rPr>
        <w:t>Components Mixture Designs.</w:t>
      </w:r>
      <w:bookmarkEnd w:id="473"/>
    </w:p>
    <w:p w:rsidR="004D14E2" w:rsidRDefault="004D14E2" w:rsidP="00B86DAA">
      <w:pPr>
        <w:spacing w:line="480" w:lineRule="auto"/>
        <w:ind w:firstLine="720"/>
        <w:rPr>
          <w:rFonts w:ascii="Times New Roman" w:hAnsi="Times New Roman" w:cs="Times New Roman"/>
          <w:sz w:val="24"/>
        </w:rPr>
      </w:pPr>
      <w:r>
        <w:rPr>
          <w:rFonts w:ascii="Times New Roman" w:hAnsi="Times New Roman" w:cs="Times New Roman"/>
          <w:sz w:val="24"/>
        </w:rPr>
        <w:t xml:space="preserve">For </w:t>
      </w:r>
      <w:r w:rsidR="00033433">
        <w:rPr>
          <w:rFonts w:ascii="Times New Roman" w:hAnsi="Times New Roman" w:cs="Times New Roman"/>
          <w:sz w:val="24"/>
        </w:rPr>
        <w:t>this experiment</w:t>
      </w:r>
      <w:r>
        <w:rPr>
          <w:rFonts w:ascii="Times New Roman" w:hAnsi="Times New Roman" w:cs="Times New Roman"/>
          <w:sz w:val="24"/>
        </w:rPr>
        <w:t xml:space="preserve"> the components were </w:t>
      </w:r>
      <w:r w:rsidR="0046428E">
        <w:rPr>
          <w:rFonts w:ascii="Times New Roman" w:hAnsi="Times New Roman" w:cs="Times New Roman"/>
          <w:sz w:val="24"/>
        </w:rPr>
        <w:t xml:space="preserve">1 </w:t>
      </w:r>
      <w:proofErr w:type="spellStart"/>
      <w:r w:rsidR="0046428E">
        <w:rPr>
          <w:rFonts w:ascii="Times New Roman" w:hAnsi="Times New Roman" w:cs="Times New Roman"/>
          <w:sz w:val="24"/>
        </w:rPr>
        <w:t>Viscosifier</w:t>
      </w:r>
      <w:proofErr w:type="spellEnd"/>
      <w:r w:rsidR="0046428E">
        <w:rPr>
          <w:rFonts w:ascii="Times New Roman" w:hAnsi="Times New Roman" w:cs="Times New Roman"/>
          <w:sz w:val="24"/>
        </w:rPr>
        <w:t xml:space="preserve"> and 2</w:t>
      </w:r>
      <w:r w:rsidR="00033433">
        <w:rPr>
          <w:rFonts w:ascii="Times New Roman" w:hAnsi="Times New Roman" w:cs="Times New Roman"/>
          <w:sz w:val="24"/>
        </w:rPr>
        <w:t xml:space="preserve"> Modifier</w:t>
      </w:r>
      <w:r w:rsidR="00B86DAA">
        <w:rPr>
          <w:rFonts w:ascii="Times New Roman" w:hAnsi="Times New Roman" w:cs="Times New Roman"/>
          <w:sz w:val="24"/>
        </w:rPr>
        <w:t>s</w:t>
      </w:r>
      <w:r w:rsidR="00033433">
        <w:rPr>
          <w:rFonts w:ascii="Times New Roman" w:hAnsi="Times New Roman" w:cs="Times New Roman"/>
          <w:sz w:val="24"/>
        </w:rPr>
        <w:t>, and the responses studied were the Shear Stress at different RPM and the Electrical Stability, at a constant temperature. Depending on the results each design was done in order to study more attributes and obtain a better model.</w:t>
      </w:r>
    </w:p>
    <w:p w:rsidR="00C270A9" w:rsidRPr="00FD60BD" w:rsidRDefault="00C270A9" w:rsidP="00B86DAA">
      <w:pPr>
        <w:pStyle w:val="Epgrafe"/>
        <w:spacing w:after="0"/>
        <w:ind w:firstLine="720"/>
        <w:rPr>
          <w:rFonts w:ascii="Times New Roman" w:hAnsi="Times New Roman" w:cs="Times New Roman"/>
          <w:b/>
          <w:i w:val="0"/>
          <w:color w:val="auto"/>
          <w:sz w:val="24"/>
        </w:rPr>
      </w:pPr>
      <w:bookmarkStart w:id="474" w:name="_Toc42562262"/>
      <w:bookmarkStart w:id="475" w:name="_Toc42563674"/>
      <w:bookmarkStart w:id="476" w:name="_Toc42564576"/>
      <w:bookmarkStart w:id="477" w:name="_Toc44293341"/>
      <w:proofErr w:type="gramStart"/>
      <w:r w:rsidRPr="00C270A9">
        <w:rPr>
          <w:rFonts w:ascii="Times New Roman" w:hAnsi="Times New Roman" w:cs="Times New Roman"/>
          <w:b/>
          <w:i w:val="0"/>
          <w:color w:val="auto"/>
          <w:sz w:val="24"/>
        </w:rPr>
        <w:t xml:space="preserve">Figure </w:t>
      </w:r>
      <w:r w:rsidRPr="00C270A9">
        <w:rPr>
          <w:rFonts w:ascii="Times New Roman" w:hAnsi="Times New Roman" w:cs="Times New Roman"/>
          <w:b/>
          <w:i w:val="0"/>
          <w:color w:val="auto"/>
          <w:sz w:val="24"/>
        </w:rPr>
        <w:fldChar w:fldCharType="begin"/>
      </w:r>
      <w:r w:rsidRPr="00C270A9">
        <w:rPr>
          <w:rFonts w:ascii="Times New Roman" w:hAnsi="Times New Roman" w:cs="Times New Roman"/>
          <w:b/>
          <w:i w:val="0"/>
          <w:color w:val="auto"/>
          <w:sz w:val="24"/>
        </w:rPr>
        <w:instrText xml:space="preserve"> SEQ Figure \* ARABIC </w:instrText>
      </w:r>
      <w:r w:rsidRPr="00C270A9">
        <w:rPr>
          <w:rFonts w:ascii="Times New Roman" w:hAnsi="Times New Roman" w:cs="Times New Roman"/>
          <w:b/>
          <w:i w:val="0"/>
          <w:color w:val="auto"/>
          <w:sz w:val="24"/>
        </w:rPr>
        <w:fldChar w:fldCharType="separate"/>
      </w:r>
      <w:r w:rsidR="00471977">
        <w:rPr>
          <w:rFonts w:ascii="Times New Roman" w:hAnsi="Times New Roman" w:cs="Times New Roman"/>
          <w:b/>
          <w:i w:val="0"/>
          <w:noProof/>
          <w:color w:val="auto"/>
          <w:sz w:val="24"/>
        </w:rPr>
        <w:t>95</w:t>
      </w:r>
      <w:r w:rsidRPr="00C270A9">
        <w:rPr>
          <w:rFonts w:ascii="Times New Roman" w:hAnsi="Times New Roman" w:cs="Times New Roman"/>
          <w:b/>
          <w:i w:val="0"/>
          <w:color w:val="auto"/>
          <w:sz w:val="24"/>
        </w:rPr>
        <w:fldChar w:fldCharType="end"/>
      </w:r>
      <w:r w:rsidR="00FD60BD">
        <w:rPr>
          <w:rFonts w:ascii="Times New Roman" w:hAnsi="Times New Roman" w:cs="Times New Roman"/>
          <w:b/>
          <w:i w:val="0"/>
          <w:color w:val="auto"/>
          <w:sz w:val="24"/>
        </w:rPr>
        <w:t>.</w:t>
      </w:r>
      <w:proofErr w:type="gramEnd"/>
      <w:r w:rsidR="00FD60BD">
        <w:rPr>
          <w:rFonts w:ascii="Times New Roman" w:hAnsi="Times New Roman" w:cs="Times New Roman"/>
          <w:b/>
          <w:i w:val="0"/>
          <w:color w:val="auto"/>
          <w:sz w:val="24"/>
        </w:rPr>
        <w:t xml:space="preserve"> - </w:t>
      </w:r>
      <w:r w:rsidRPr="00FD60BD">
        <w:rPr>
          <w:rFonts w:ascii="Times New Roman" w:hAnsi="Times New Roman" w:cs="Times New Roman"/>
          <w:color w:val="auto"/>
          <w:sz w:val="24"/>
        </w:rPr>
        <w:t>Contour Plots of the Designs 1 -5.</w:t>
      </w:r>
      <w:bookmarkEnd w:id="474"/>
      <w:bookmarkEnd w:id="475"/>
      <w:bookmarkEnd w:id="476"/>
      <w:bookmarkEnd w:id="477"/>
    </w:p>
    <w:p w:rsidR="00C270A9" w:rsidRPr="00C270A9" w:rsidRDefault="00C270A9" w:rsidP="00C270A9"/>
    <w:p w:rsidR="007B0ED2" w:rsidRDefault="004570A8" w:rsidP="004570A8">
      <w:pPr>
        <w:spacing w:after="0" w:line="480" w:lineRule="auto"/>
        <w:jc w:val="center"/>
        <w:rPr>
          <w:rFonts w:ascii="Times New Roman" w:hAnsi="Times New Roman" w:cs="Times New Roman"/>
          <w:sz w:val="24"/>
        </w:rPr>
      </w:pPr>
      <w:r>
        <w:rPr>
          <w:noProof/>
        </w:rPr>
        <w:drawing>
          <wp:inline distT="0" distB="0" distL="0" distR="0" wp14:anchorId="42C53D3D" wp14:editId="23CB2DF8">
            <wp:extent cx="3784948" cy="3733800"/>
            <wp:effectExtent l="0" t="0" r="635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3784948" cy="3733800"/>
                    </a:xfrm>
                    <a:prstGeom prst="rect">
                      <a:avLst/>
                    </a:prstGeom>
                  </pic:spPr>
                </pic:pic>
              </a:graphicData>
            </a:graphic>
          </wp:inline>
        </w:drawing>
      </w:r>
    </w:p>
    <w:p w:rsidR="00C270A9" w:rsidRPr="00C270A9" w:rsidRDefault="00C270A9" w:rsidP="00B86DAA">
      <w:pPr>
        <w:spacing w:after="0" w:line="240" w:lineRule="auto"/>
        <w:ind w:firstLine="720"/>
        <w:rPr>
          <w:rFonts w:ascii="Times New Roman" w:hAnsi="Times New Roman" w:cs="Times New Roman"/>
          <w:sz w:val="20"/>
        </w:rPr>
      </w:pPr>
      <w:proofErr w:type="gramStart"/>
      <w:r w:rsidRPr="00C270A9">
        <w:rPr>
          <w:rFonts w:ascii="Times New Roman" w:hAnsi="Times New Roman" w:cs="Times New Roman"/>
          <w:i/>
          <w:sz w:val="20"/>
        </w:rPr>
        <w:t>Figure 94.</w:t>
      </w:r>
      <w:proofErr w:type="gramEnd"/>
      <w:r w:rsidRPr="00C270A9">
        <w:rPr>
          <w:rFonts w:ascii="Times New Roman" w:hAnsi="Times New Roman" w:cs="Times New Roman"/>
          <w:i/>
          <w:sz w:val="20"/>
        </w:rPr>
        <w:t xml:space="preserve">  </w:t>
      </w:r>
      <w:r>
        <w:rPr>
          <w:rFonts w:ascii="Times New Roman" w:hAnsi="Times New Roman" w:cs="Times New Roman"/>
          <w:sz w:val="20"/>
        </w:rPr>
        <w:t>Plot in the left represen</w:t>
      </w:r>
      <w:r w:rsidR="004570A8">
        <w:rPr>
          <w:rFonts w:ascii="Times New Roman" w:hAnsi="Times New Roman" w:cs="Times New Roman"/>
          <w:sz w:val="20"/>
        </w:rPr>
        <w:t xml:space="preserve">ts the contour plot of the </w:t>
      </w:r>
      <w:r>
        <w:rPr>
          <w:rFonts w:ascii="Times New Roman" w:hAnsi="Times New Roman" w:cs="Times New Roman"/>
          <w:sz w:val="20"/>
        </w:rPr>
        <w:t>design</w:t>
      </w:r>
      <w:r w:rsidR="004570A8">
        <w:rPr>
          <w:rFonts w:ascii="Times New Roman" w:hAnsi="Times New Roman" w:cs="Times New Roman"/>
          <w:sz w:val="20"/>
        </w:rPr>
        <w:t xml:space="preserve">s. The orange </w:t>
      </w:r>
      <w:proofErr w:type="gramStart"/>
      <w:r w:rsidR="004570A8">
        <w:rPr>
          <w:rFonts w:ascii="Times New Roman" w:hAnsi="Times New Roman" w:cs="Times New Roman"/>
          <w:sz w:val="20"/>
        </w:rPr>
        <w:t>points represents</w:t>
      </w:r>
      <w:proofErr w:type="gramEnd"/>
      <w:r w:rsidR="004570A8">
        <w:rPr>
          <w:rFonts w:ascii="Times New Roman" w:hAnsi="Times New Roman" w:cs="Times New Roman"/>
          <w:sz w:val="20"/>
        </w:rPr>
        <w:t xml:space="preserve"> the 8 runs added in the second design, and studied through the coming designs.</w:t>
      </w:r>
    </w:p>
    <w:p w:rsidR="00C270A9" w:rsidRDefault="00C270A9" w:rsidP="00C270A9">
      <w:pPr>
        <w:spacing w:after="0" w:line="240" w:lineRule="auto"/>
        <w:jc w:val="center"/>
        <w:rPr>
          <w:rFonts w:ascii="Times New Roman" w:hAnsi="Times New Roman" w:cs="Times New Roman"/>
          <w:sz w:val="24"/>
        </w:rPr>
      </w:pPr>
    </w:p>
    <w:p w:rsidR="00CE58F7" w:rsidRDefault="00CE58F7" w:rsidP="00C270A9">
      <w:pPr>
        <w:spacing w:after="0" w:line="240" w:lineRule="auto"/>
        <w:jc w:val="center"/>
        <w:rPr>
          <w:rFonts w:ascii="Times New Roman" w:hAnsi="Times New Roman" w:cs="Times New Roman"/>
          <w:sz w:val="24"/>
        </w:rPr>
      </w:pPr>
    </w:p>
    <w:p w:rsidR="00BD66CF" w:rsidRDefault="00033433" w:rsidP="00BD66CF">
      <w:pPr>
        <w:pStyle w:val="Ttulo4"/>
        <w:numPr>
          <w:ilvl w:val="3"/>
          <w:numId w:val="2"/>
        </w:numPr>
        <w:spacing w:line="480" w:lineRule="auto"/>
        <w:rPr>
          <w:rFonts w:ascii="Times New Roman" w:hAnsi="Times New Roman" w:cs="Times New Roman"/>
          <w:color w:val="auto"/>
          <w:sz w:val="24"/>
          <w:szCs w:val="24"/>
        </w:rPr>
      </w:pPr>
      <w:r w:rsidRPr="00033433">
        <w:rPr>
          <w:rFonts w:ascii="Times New Roman" w:hAnsi="Times New Roman" w:cs="Times New Roman"/>
          <w:color w:val="auto"/>
          <w:sz w:val="24"/>
          <w:szCs w:val="24"/>
        </w:rPr>
        <w:lastRenderedPageBreak/>
        <w:t>First Design</w:t>
      </w:r>
    </w:p>
    <w:p w:rsidR="00CE58F7" w:rsidRDefault="00CE58F7" w:rsidP="00561693">
      <w:pPr>
        <w:pStyle w:val="Epgrafe"/>
        <w:spacing w:after="0"/>
        <w:rPr>
          <w:rFonts w:ascii="Times New Roman" w:hAnsi="Times New Roman" w:cs="Times New Roman"/>
          <w:b/>
          <w:i w:val="0"/>
          <w:color w:val="auto"/>
          <w:sz w:val="24"/>
        </w:rPr>
      </w:pPr>
    </w:p>
    <w:p w:rsidR="00CE58F7" w:rsidRDefault="00561693" w:rsidP="00CE58F7">
      <w:pPr>
        <w:pStyle w:val="Epgrafe"/>
        <w:spacing w:after="0"/>
        <w:jc w:val="center"/>
        <w:rPr>
          <w:rFonts w:ascii="Times New Roman" w:hAnsi="Times New Roman" w:cs="Times New Roman"/>
          <w:i w:val="0"/>
          <w:color w:val="auto"/>
          <w:sz w:val="24"/>
        </w:rPr>
      </w:pPr>
      <w:bookmarkStart w:id="478" w:name="_Toc42562289"/>
      <w:bookmarkStart w:id="479" w:name="_Toc44875932"/>
      <w:proofErr w:type="gramStart"/>
      <w:r w:rsidRPr="00CE58F7">
        <w:rPr>
          <w:rFonts w:ascii="Times New Roman" w:hAnsi="Times New Roman" w:cs="Times New Roman"/>
          <w:b/>
          <w:i w:val="0"/>
          <w:color w:val="auto"/>
          <w:sz w:val="24"/>
        </w:rPr>
        <w:t xml:space="preserve">Table </w:t>
      </w:r>
      <w:r w:rsidRPr="00CE58F7">
        <w:rPr>
          <w:rFonts w:ascii="Times New Roman" w:hAnsi="Times New Roman" w:cs="Times New Roman"/>
          <w:b/>
          <w:i w:val="0"/>
          <w:color w:val="auto"/>
          <w:sz w:val="24"/>
        </w:rPr>
        <w:fldChar w:fldCharType="begin"/>
      </w:r>
      <w:r w:rsidRPr="00CE58F7">
        <w:rPr>
          <w:rFonts w:ascii="Times New Roman" w:hAnsi="Times New Roman" w:cs="Times New Roman"/>
          <w:b/>
          <w:i w:val="0"/>
          <w:color w:val="auto"/>
          <w:sz w:val="24"/>
        </w:rPr>
        <w:instrText xml:space="preserve"> SEQ Table \* ARABIC </w:instrText>
      </w:r>
      <w:r w:rsidRPr="00CE58F7">
        <w:rPr>
          <w:rFonts w:ascii="Times New Roman" w:hAnsi="Times New Roman" w:cs="Times New Roman"/>
          <w:b/>
          <w:i w:val="0"/>
          <w:color w:val="auto"/>
          <w:sz w:val="24"/>
        </w:rPr>
        <w:fldChar w:fldCharType="separate"/>
      </w:r>
      <w:r w:rsidR="00471977">
        <w:rPr>
          <w:rFonts w:ascii="Times New Roman" w:hAnsi="Times New Roman" w:cs="Times New Roman"/>
          <w:b/>
          <w:i w:val="0"/>
          <w:noProof/>
          <w:color w:val="auto"/>
          <w:sz w:val="24"/>
        </w:rPr>
        <w:t>20</w:t>
      </w:r>
      <w:r w:rsidRPr="00CE58F7">
        <w:rPr>
          <w:rFonts w:ascii="Times New Roman" w:hAnsi="Times New Roman" w:cs="Times New Roman"/>
          <w:b/>
          <w:i w:val="0"/>
          <w:color w:val="auto"/>
          <w:sz w:val="24"/>
        </w:rPr>
        <w:fldChar w:fldCharType="end"/>
      </w:r>
      <w:r w:rsidR="00CE58F7" w:rsidRPr="00CE58F7">
        <w:rPr>
          <w:rFonts w:ascii="Times New Roman" w:hAnsi="Times New Roman" w:cs="Times New Roman"/>
          <w:b/>
          <w:i w:val="0"/>
          <w:color w:val="auto"/>
          <w:sz w:val="24"/>
        </w:rPr>
        <w:t>.</w:t>
      </w:r>
      <w:proofErr w:type="gramEnd"/>
      <w:r w:rsidR="00CE58F7" w:rsidRPr="00CE58F7">
        <w:rPr>
          <w:rFonts w:ascii="Times New Roman" w:hAnsi="Times New Roman" w:cs="Times New Roman"/>
          <w:b/>
          <w:i w:val="0"/>
          <w:color w:val="auto"/>
          <w:sz w:val="24"/>
        </w:rPr>
        <w:t xml:space="preserve"> - </w:t>
      </w:r>
      <w:r w:rsidRPr="000905CA">
        <w:rPr>
          <w:rFonts w:ascii="Times New Roman" w:hAnsi="Times New Roman" w:cs="Times New Roman"/>
          <w:color w:val="auto"/>
          <w:sz w:val="24"/>
        </w:rPr>
        <w:t>Component</w:t>
      </w:r>
      <w:r w:rsidR="00E43A82" w:rsidRPr="000905CA">
        <w:rPr>
          <w:rFonts w:ascii="Times New Roman" w:hAnsi="Times New Roman" w:cs="Times New Roman"/>
          <w:color w:val="auto"/>
          <w:sz w:val="24"/>
        </w:rPr>
        <w:t>s</w:t>
      </w:r>
      <w:r w:rsidRPr="000905CA">
        <w:rPr>
          <w:rFonts w:ascii="Times New Roman" w:hAnsi="Times New Roman" w:cs="Times New Roman"/>
          <w:color w:val="auto"/>
          <w:sz w:val="24"/>
        </w:rPr>
        <w:t xml:space="preserve"> and Attributes for the first design.</w:t>
      </w:r>
      <w:bookmarkEnd w:id="478"/>
      <w:bookmarkEnd w:id="479"/>
    </w:p>
    <w:p w:rsidR="00CE58F7" w:rsidRPr="00CE58F7" w:rsidRDefault="00CE58F7" w:rsidP="00CE58F7"/>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5"/>
        <w:gridCol w:w="4646"/>
      </w:tblGrid>
      <w:tr w:rsidR="00561693" w:rsidTr="00561693">
        <w:tc>
          <w:tcPr>
            <w:tcW w:w="4788" w:type="dxa"/>
            <w:vMerge w:val="restart"/>
            <w:tcBorders>
              <w:top w:val="single" w:sz="18" w:space="0" w:color="auto"/>
            </w:tcBorders>
            <w:vAlign w:val="center"/>
          </w:tcPr>
          <w:p w:rsidR="00561693" w:rsidRPr="00561693" w:rsidRDefault="00561693" w:rsidP="00B86DAA">
            <w:pPr>
              <w:ind w:firstLine="720"/>
              <w:jc w:val="both"/>
              <w:rPr>
                <w:rFonts w:ascii="Times New Roman" w:hAnsi="Times New Roman" w:cs="Times New Roman"/>
                <w:b/>
                <w:sz w:val="24"/>
              </w:rPr>
            </w:pPr>
            <w:r w:rsidRPr="00561693">
              <w:rPr>
                <w:rFonts w:ascii="Times New Roman" w:hAnsi="Times New Roman" w:cs="Times New Roman"/>
                <w:b/>
                <w:sz w:val="24"/>
              </w:rPr>
              <w:t>Mixture Components</w:t>
            </w:r>
          </w:p>
        </w:tc>
        <w:tc>
          <w:tcPr>
            <w:tcW w:w="4788" w:type="dxa"/>
            <w:tcBorders>
              <w:top w:val="single" w:sz="18" w:space="0" w:color="auto"/>
            </w:tcBorders>
            <w:vAlign w:val="center"/>
          </w:tcPr>
          <w:p w:rsidR="00561693" w:rsidRDefault="00561693" w:rsidP="00B86DAA">
            <w:pPr>
              <w:ind w:firstLine="745"/>
              <w:jc w:val="both"/>
              <w:rPr>
                <w:rFonts w:ascii="Times New Roman" w:hAnsi="Times New Roman" w:cs="Times New Roman"/>
                <w:sz w:val="24"/>
              </w:rPr>
            </w:pPr>
            <w:proofErr w:type="spellStart"/>
            <w:r>
              <w:rPr>
                <w:rFonts w:ascii="Times New Roman" w:hAnsi="Times New Roman" w:cs="Times New Roman"/>
                <w:sz w:val="24"/>
              </w:rPr>
              <w:t>Viscosifier</w:t>
            </w:r>
            <w:proofErr w:type="spellEnd"/>
            <w:r>
              <w:rPr>
                <w:rFonts w:ascii="Times New Roman" w:hAnsi="Times New Roman" w:cs="Times New Roman"/>
                <w:sz w:val="24"/>
              </w:rPr>
              <w:t xml:space="preserve"> 1 – VG Supreme</w:t>
            </w:r>
          </w:p>
        </w:tc>
      </w:tr>
      <w:tr w:rsidR="00561693" w:rsidTr="00561693">
        <w:tc>
          <w:tcPr>
            <w:tcW w:w="4788" w:type="dxa"/>
            <w:vMerge/>
            <w:vAlign w:val="center"/>
          </w:tcPr>
          <w:p w:rsidR="00561693" w:rsidRPr="00561693" w:rsidRDefault="00561693" w:rsidP="00B86DAA">
            <w:pPr>
              <w:jc w:val="both"/>
              <w:rPr>
                <w:rFonts w:ascii="Times New Roman" w:hAnsi="Times New Roman" w:cs="Times New Roman"/>
                <w:b/>
                <w:sz w:val="24"/>
              </w:rPr>
            </w:pPr>
          </w:p>
        </w:tc>
        <w:tc>
          <w:tcPr>
            <w:tcW w:w="4788" w:type="dxa"/>
            <w:vAlign w:val="center"/>
          </w:tcPr>
          <w:p w:rsidR="00561693" w:rsidRDefault="0046428E" w:rsidP="00B86DAA">
            <w:pPr>
              <w:ind w:firstLine="745"/>
              <w:jc w:val="both"/>
              <w:rPr>
                <w:rFonts w:ascii="Times New Roman" w:hAnsi="Times New Roman" w:cs="Times New Roman"/>
                <w:sz w:val="24"/>
              </w:rPr>
            </w:pPr>
            <w:r>
              <w:rPr>
                <w:rFonts w:ascii="Times New Roman" w:hAnsi="Times New Roman" w:cs="Times New Roman"/>
                <w:sz w:val="24"/>
              </w:rPr>
              <w:t>Modifier 1</w:t>
            </w:r>
            <w:r w:rsidR="00561693">
              <w:rPr>
                <w:rFonts w:ascii="Times New Roman" w:hAnsi="Times New Roman" w:cs="Times New Roman"/>
                <w:sz w:val="24"/>
              </w:rPr>
              <w:t xml:space="preserve"> – </w:t>
            </w:r>
            <w:proofErr w:type="spellStart"/>
            <w:r w:rsidR="00561693">
              <w:rPr>
                <w:rFonts w:ascii="Times New Roman" w:hAnsi="Times New Roman" w:cs="Times New Roman"/>
                <w:sz w:val="24"/>
              </w:rPr>
              <w:t>Versamod</w:t>
            </w:r>
            <w:proofErr w:type="spellEnd"/>
          </w:p>
        </w:tc>
      </w:tr>
      <w:tr w:rsidR="00561693" w:rsidTr="00561693">
        <w:tc>
          <w:tcPr>
            <w:tcW w:w="4788" w:type="dxa"/>
            <w:vMerge/>
            <w:tcBorders>
              <w:bottom w:val="single" w:sz="18" w:space="0" w:color="auto"/>
            </w:tcBorders>
            <w:vAlign w:val="center"/>
          </w:tcPr>
          <w:p w:rsidR="00561693" w:rsidRPr="00561693" w:rsidRDefault="00561693" w:rsidP="00B86DAA">
            <w:pPr>
              <w:jc w:val="both"/>
              <w:rPr>
                <w:rFonts w:ascii="Times New Roman" w:hAnsi="Times New Roman" w:cs="Times New Roman"/>
                <w:b/>
                <w:sz w:val="24"/>
              </w:rPr>
            </w:pPr>
          </w:p>
        </w:tc>
        <w:tc>
          <w:tcPr>
            <w:tcW w:w="4788" w:type="dxa"/>
            <w:vAlign w:val="center"/>
          </w:tcPr>
          <w:p w:rsidR="00561693" w:rsidRDefault="0046428E" w:rsidP="00B86DAA">
            <w:pPr>
              <w:ind w:firstLine="745"/>
              <w:jc w:val="both"/>
              <w:rPr>
                <w:rFonts w:ascii="Times New Roman" w:hAnsi="Times New Roman" w:cs="Times New Roman"/>
                <w:sz w:val="24"/>
              </w:rPr>
            </w:pPr>
            <w:r>
              <w:rPr>
                <w:rFonts w:ascii="Times New Roman" w:hAnsi="Times New Roman" w:cs="Times New Roman"/>
                <w:sz w:val="24"/>
              </w:rPr>
              <w:t>Modifier 2</w:t>
            </w:r>
            <w:r w:rsidR="00561693">
              <w:rPr>
                <w:rFonts w:ascii="Times New Roman" w:hAnsi="Times New Roman" w:cs="Times New Roman"/>
                <w:sz w:val="24"/>
              </w:rPr>
              <w:t xml:space="preserve"> – EMI-1945</w:t>
            </w:r>
          </w:p>
        </w:tc>
      </w:tr>
      <w:tr w:rsidR="00561693" w:rsidTr="00561693">
        <w:tc>
          <w:tcPr>
            <w:tcW w:w="4788" w:type="dxa"/>
            <w:vMerge w:val="restart"/>
            <w:tcBorders>
              <w:top w:val="single" w:sz="18" w:space="0" w:color="auto"/>
            </w:tcBorders>
            <w:vAlign w:val="center"/>
          </w:tcPr>
          <w:p w:rsidR="00561693" w:rsidRPr="00561693" w:rsidRDefault="00561693" w:rsidP="00B86DAA">
            <w:pPr>
              <w:ind w:firstLine="720"/>
              <w:jc w:val="both"/>
              <w:rPr>
                <w:rFonts w:ascii="Times New Roman" w:hAnsi="Times New Roman" w:cs="Times New Roman"/>
                <w:b/>
                <w:sz w:val="24"/>
              </w:rPr>
            </w:pPr>
            <w:r w:rsidRPr="00561693">
              <w:rPr>
                <w:rFonts w:ascii="Times New Roman" w:hAnsi="Times New Roman" w:cs="Times New Roman"/>
                <w:b/>
                <w:sz w:val="24"/>
              </w:rPr>
              <w:t xml:space="preserve">Attributes / Responses </w:t>
            </w:r>
          </w:p>
        </w:tc>
        <w:tc>
          <w:tcPr>
            <w:tcW w:w="4788" w:type="dxa"/>
            <w:tcBorders>
              <w:top w:val="single" w:sz="18" w:space="0" w:color="auto"/>
            </w:tcBorders>
            <w:vAlign w:val="center"/>
          </w:tcPr>
          <w:p w:rsidR="00561693" w:rsidRDefault="00561693" w:rsidP="00B86DAA">
            <w:pPr>
              <w:ind w:firstLine="745"/>
              <w:jc w:val="both"/>
              <w:rPr>
                <w:rFonts w:ascii="Times New Roman" w:hAnsi="Times New Roman" w:cs="Times New Roman"/>
                <w:sz w:val="24"/>
              </w:rPr>
            </w:pPr>
            <w:r>
              <w:rPr>
                <w:rFonts w:ascii="Times New Roman" w:hAnsi="Times New Roman" w:cs="Times New Roman"/>
                <w:sz w:val="24"/>
              </w:rPr>
              <w:t>Shear Stress at 600 RPM</w:t>
            </w:r>
          </w:p>
        </w:tc>
      </w:tr>
      <w:tr w:rsidR="00561693" w:rsidTr="00561693">
        <w:tc>
          <w:tcPr>
            <w:tcW w:w="4788" w:type="dxa"/>
            <w:vMerge/>
            <w:vAlign w:val="center"/>
          </w:tcPr>
          <w:p w:rsidR="00561693" w:rsidRDefault="00561693" w:rsidP="00B86DAA">
            <w:pPr>
              <w:jc w:val="both"/>
              <w:rPr>
                <w:rFonts w:ascii="Times New Roman" w:hAnsi="Times New Roman" w:cs="Times New Roman"/>
                <w:sz w:val="24"/>
              </w:rPr>
            </w:pPr>
          </w:p>
        </w:tc>
        <w:tc>
          <w:tcPr>
            <w:tcW w:w="4788" w:type="dxa"/>
            <w:vAlign w:val="center"/>
          </w:tcPr>
          <w:p w:rsidR="00561693" w:rsidRDefault="00561693" w:rsidP="00B86DAA">
            <w:pPr>
              <w:ind w:firstLine="745"/>
              <w:jc w:val="both"/>
              <w:rPr>
                <w:rFonts w:ascii="Times New Roman" w:hAnsi="Times New Roman" w:cs="Times New Roman"/>
                <w:sz w:val="24"/>
              </w:rPr>
            </w:pPr>
            <w:r>
              <w:rPr>
                <w:rFonts w:ascii="Times New Roman" w:hAnsi="Times New Roman" w:cs="Times New Roman"/>
                <w:sz w:val="24"/>
              </w:rPr>
              <w:t>Shear Stress at 6 RPM</w:t>
            </w:r>
          </w:p>
        </w:tc>
      </w:tr>
      <w:tr w:rsidR="00561693" w:rsidTr="00561693">
        <w:tc>
          <w:tcPr>
            <w:tcW w:w="4788" w:type="dxa"/>
            <w:vMerge/>
            <w:tcBorders>
              <w:bottom w:val="single" w:sz="18" w:space="0" w:color="auto"/>
            </w:tcBorders>
            <w:vAlign w:val="center"/>
          </w:tcPr>
          <w:p w:rsidR="00561693" w:rsidRDefault="00561693" w:rsidP="00B86DAA">
            <w:pPr>
              <w:jc w:val="both"/>
              <w:rPr>
                <w:rFonts w:ascii="Times New Roman" w:hAnsi="Times New Roman" w:cs="Times New Roman"/>
                <w:sz w:val="24"/>
              </w:rPr>
            </w:pPr>
          </w:p>
        </w:tc>
        <w:tc>
          <w:tcPr>
            <w:tcW w:w="4788" w:type="dxa"/>
            <w:tcBorders>
              <w:bottom w:val="single" w:sz="18" w:space="0" w:color="auto"/>
            </w:tcBorders>
            <w:vAlign w:val="center"/>
          </w:tcPr>
          <w:p w:rsidR="00561693" w:rsidRDefault="00561693" w:rsidP="00B86DAA">
            <w:pPr>
              <w:ind w:firstLine="745"/>
              <w:jc w:val="both"/>
              <w:rPr>
                <w:rFonts w:ascii="Times New Roman" w:hAnsi="Times New Roman" w:cs="Times New Roman"/>
                <w:sz w:val="24"/>
              </w:rPr>
            </w:pPr>
            <w:r>
              <w:rPr>
                <w:rFonts w:ascii="Times New Roman" w:hAnsi="Times New Roman" w:cs="Times New Roman"/>
                <w:sz w:val="24"/>
              </w:rPr>
              <w:t>Electrical Stability</w:t>
            </w:r>
          </w:p>
        </w:tc>
      </w:tr>
    </w:tbl>
    <w:p w:rsidR="00561693" w:rsidRPr="000216DC" w:rsidRDefault="00561693" w:rsidP="00B86DAA">
      <w:pPr>
        <w:spacing w:after="0" w:line="240" w:lineRule="auto"/>
        <w:ind w:firstLine="720"/>
        <w:rPr>
          <w:rFonts w:ascii="Times New Roman" w:hAnsi="Times New Roman" w:cs="Times New Roman"/>
          <w:sz w:val="20"/>
        </w:rPr>
      </w:pPr>
      <w:r>
        <w:rPr>
          <w:rFonts w:ascii="Times New Roman" w:hAnsi="Times New Roman" w:cs="Times New Roman"/>
          <w:sz w:val="20"/>
        </w:rPr>
        <w:t>Elaborated</w:t>
      </w:r>
      <w:r w:rsidRPr="000216DC">
        <w:rPr>
          <w:rFonts w:ascii="Times New Roman" w:hAnsi="Times New Roman" w:cs="Times New Roman"/>
          <w:sz w:val="20"/>
        </w:rPr>
        <w:t xml:space="preserve"> by: Santiago </w:t>
      </w:r>
      <w:proofErr w:type="spellStart"/>
      <w:r w:rsidRPr="000216DC">
        <w:rPr>
          <w:rFonts w:ascii="Times New Roman" w:hAnsi="Times New Roman" w:cs="Times New Roman"/>
          <w:sz w:val="20"/>
        </w:rPr>
        <w:t>Aguayo</w:t>
      </w:r>
      <w:proofErr w:type="spellEnd"/>
      <w:r w:rsidRPr="000216DC">
        <w:rPr>
          <w:rFonts w:ascii="Times New Roman" w:hAnsi="Times New Roman" w:cs="Times New Roman"/>
          <w:sz w:val="20"/>
        </w:rPr>
        <w:t xml:space="preserve"> </w:t>
      </w:r>
    </w:p>
    <w:p w:rsidR="00741927" w:rsidRDefault="00741927" w:rsidP="00561693">
      <w:pPr>
        <w:spacing w:after="0" w:line="480" w:lineRule="auto"/>
        <w:rPr>
          <w:rFonts w:ascii="Times New Roman" w:hAnsi="Times New Roman" w:cs="Times New Roman"/>
          <w:sz w:val="24"/>
        </w:rPr>
      </w:pPr>
    </w:p>
    <w:p w:rsidR="00741927" w:rsidRPr="00CE58F7" w:rsidRDefault="00741927" w:rsidP="00B86DAA">
      <w:pPr>
        <w:pStyle w:val="Epgrafe"/>
        <w:spacing w:after="0"/>
        <w:ind w:firstLine="720"/>
        <w:rPr>
          <w:rFonts w:ascii="Times New Roman" w:hAnsi="Times New Roman" w:cs="Times New Roman"/>
          <w:b/>
          <w:i w:val="0"/>
          <w:color w:val="auto"/>
          <w:sz w:val="24"/>
          <w:szCs w:val="24"/>
        </w:rPr>
      </w:pPr>
      <w:bookmarkStart w:id="480" w:name="_Toc42562290"/>
      <w:bookmarkStart w:id="481" w:name="_Toc44875933"/>
      <w:proofErr w:type="gramStart"/>
      <w:r w:rsidRPr="00CE58F7">
        <w:rPr>
          <w:rFonts w:ascii="Times New Roman" w:hAnsi="Times New Roman" w:cs="Times New Roman"/>
          <w:b/>
          <w:i w:val="0"/>
          <w:color w:val="auto"/>
          <w:sz w:val="24"/>
          <w:szCs w:val="24"/>
        </w:rPr>
        <w:t xml:space="preserve">Table </w:t>
      </w:r>
      <w:r w:rsidRPr="00CE58F7">
        <w:rPr>
          <w:rFonts w:ascii="Times New Roman" w:hAnsi="Times New Roman" w:cs="Times New Roman"/>
          <w:b/>
          <w:i w:val="0"/>
          <w:color w:val="auto"/>
          <w:sz w:val="24"/>
          <w:szCs w:val="24"/>
        </w:rPr>
        <w:fldChar w:fldCharType="begin"/>
      </w:r>
      <w:r w:rsidRPr="00CE58F7">
        <w:rPr>
          <w:rFonts w:ascii="Times New Roman" w:hAnsi="Times New Roman" w:cs="Times New Roman"/>
          <w:b/>
          <w:i w:val="0"/>
          <w:color w:val="auto"/>
          <w:sz w:val="24"/>
          <w:szCs w:val="24"/>
        </w:rPr>
        <w:instrText xml:space="preserve"> SEQ Table \* ARABIC </w:instrText>
      </w:r>
      <w:r w:rsidRPr="00CE58F7">
        <w:rPr>
          <w:rFonts w:ascii="Times New Roman" w:hAnsi="Times New Roman" w:cs="Times New Roman"/>
          <w:b/>
          <w:i w:val="0"/>
          <w:color w:val="auto"/>
          <w:sz w:val="24"/>
          <w:szCs w:val="24"/>
        </w:rPr>
        <w:fldChar w:fldCharType="separate"/>
      </w:r>
      <w:r w:rsidR="00471977">
        <w:rPr>
          <w:rFonts w:ascii="Times New Roman" w:hAnsi="Times New Roman" w:cs="Times New Roman"/>
          <w:b/>
          <w:i w:val="0"/>
          <w:noProof/>
          <w:color w:val="auto"/>
          <w:sz w:val="24"/>
          <w:szCs w:val="24"/>
        </w:rPr>
        <w:t>21</w:t>
      </w:r>
      <w:r w:rsidRPr="00CE58F7">
        <w:rPr>
          <w:rFonts w:ascii="Times New Roman" w:hAnsi="Times New Roman" w:cs="Times New Roman"/>
          <w:b/>
          <w:i w:val="0"/>
          <w:color w:val="auto"/>
          <w:sz w:val="24"/>
          <w:szCs w:val="24"/>
        </w:rPr>
        <w:fldChar w:fldCharType="end"/>
      </w:r>
      <w:r w:rsidRPr="00CE58F7">
        <w:rPr>
          <w:rFonts w:ascii="Times New Roman" w:hAnsi="Times New Roman" w:cs="Times New Roman"/>
          <w:b/>
          <w:i w:val="0"/>
          <w:color w:val="auto"/>
          <w:sz w:val="24"/>
          <w:szCs w:val="24"/>
        </w:rPr>
        <w:t>.</w:t>
      </w:r>
      <w:proofErr w:type="gramEnd"/>
      <w:r w:rsidR="00CE58F7" w:rsidRPr="00CE58F7">
        <w:rPr>
          <w:rFonts w:ascii="Times New Roman" w:hAnsi="Times New Roman" w:cs="Times New Roman"/>
          <w:b/>
          <w:i w:val="0"/>
          <w:color w:val="auto"/>
          <w:sz w:val="24"/>
          <w:szCs w:val="24"/>
        </w:rPr>
        <w:t xml:space="preserve"> - </w:t>
      </w:r>
      <w:r w:rsidR="00763D5D" w:rsidRPr="000905CA">
        <w:rPr>
          <w:rFonts w:ascii="Times New Roman" w:hAnsi="Times New Roman" w:cs="Times New Roman"/>
          <w:color w:val="auto"/>
          <w:sz w:val="24"/>
          <w:szCs w:val="24"/>
        </w:rPr>
        <w:t xml:space="preserve">First Design Runs </w:t>
      </w:r>
      <w:r w:rsidR="003A5570" w:rsidRPr="000905CA">
        <w:rPr>
          <w:rFonts w:ascii="Times New Roman" w:hAnsi="Times New Roman" w:cs="Times New Roman"/>
          <w:color w:val="auto"/>
          <w:sz w:val="24"/>
          <w:szCs w:val="24"/>
        </w:rPr>
        <w:t>formulation</w:t>
      </w:r>
      <w:r w:rsidR="003A5570" w:rsidRPr="00CE58F7">
        <w:rPr>
          <w:rFonts w:ascii="Times New Roman" w:hAnsi="Times New Roman" w:cs="Times New Roman"/>
          <w:i w:val="0"/>
          <w:color w:val="auto"/>
          <w:sz w:val="24"/>
          <w:szCs w:val="24"/>
        </w:rPr>
        <w:t>.</w:t>
      </w:r>
      <w:bookmarkEnd w:id="480"/>
      <w:bookmarkEnd w:id="481"/>
    </w:p>
    <w:p w:rsidR="003A5570" w:rsidRPr="00F02B8D" w:rsidRDefault="003A5570" w:rsidP="00741927">
      <w:pPr>
        <w:spacing w:after="0" w:line="240" w:lineRule="auto"/>
        <w:rPr>
          <w:rFonts w:ascii="Times New Roman" w:hAnsi="Times New Roman" w:cs="Times New Roman"/>
          <w:i/>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3"/>
        <w:gridCol w:w="2336"/>
        <w:gridCol w:w="2336"/>
        <w:gridCol w:w="2336"/>
      </w:tblGrid>
      <w:tr w:rsidR="00741927" w:rsidTr="003A5570">
        <w:tc>
          <w:tcPr>
            <w:tcW w:w="2394" w:type="dxa"/>
            <w:tcBorders>
              <w:top w:val="single" w:sz="18" w:space="0" w:color="auto"/>
              <w:bottom w:val="single" w:sz="18" w:space="0" w:color="auto"/>
            </w:tcBorders>
            <w:vAlign w:val="center"/>
          </w:tcPr>
          <w:p w:rsidR="00741927" w:rsidRPr="001410E6" w:rsidRDefault="00741927" w:rsidP="003A5570">
            <w:pPr>
              <w:jc w:val="center"/>
              <w:rPr>
                <w:rFonts w:ascii="Times New Roman" w:hAnsi="Times New Roman" w:cs="Times New Roman"/>
                <w:b/>
                <w:sz w:val="24"/>
                <w:szCs w:val="24"/>
              </w:rPr>
            </w:pPr>
            <w:r w:rsidRPr="001410E6">
              <w:rPr>
                <w:rFonts w:ascii="Times New Roman" w:hAnsi="Times New Roman" w:cs="Times New Roman"/>
                <w:b/>
                <w:sz w:val="24"/>
                <w:szCs w:val="24"/>
              </w:rPr>
              <w:t>Run</w:t>
            </w:r>
          </w:p>
        </w:tc>
        <w:tc>
          <w:tcPr>
            <w:tcW w:w="2394" w:type="dxa"/>
            <w:tcBorders>
              <w:top w:val="single" w:sz="18" w:space="0" w:color="auto"/>
            </w:tcBorders>
            <w:vAlign w:val="center"/>
          </w:tcPr>
          <w:p w:rsidR="00741927" w:rsidRPr="00FF7157" w:rsidRDefault="00741927" w:rsidP="003A5570">
            <w:pPr>
              <w:rPr>
                <w:rFonts w:ascii="Times New Roman" w:hAnsi="Times New Roman" w:cs="Times New Roman"/>
                <w:b/>
                <w:sz w:val="24"/>
                <w:szCs w:val="24"/>
                <w:lang w:val="es-EC"/>
              </w:rPr>
            </w:pPr>
            <w:proofErr w:type="spellStart"/>
            <w:r w:rsidRPr="00FF7157">
              <w:rPr>
                <w:rFonts w:ascii="Times New Roman" w:hAnsi="Times New Roman" w:cs="Times New Roman"/>
                <w:b/>
                <w:sz w:val="24"/>
                <w:szCs w:val="24"/>
                <w:lang w:val="es-EC"/>
              </w:rPr>
              <w:t>Component</w:t>
            </w:r>
            <w:proofErr w:type="spellEnd"/>
            <w:r w:rsidRPr="00FF7157">
              <w:rPr>
                <w:rFonts w:ascii="Times New Roman" w:hAnsi="Times New Roman" w:cs="Times New Roman"/>
                <w:b/>
                <w:sz w:val="24"/>
                <w:szCs w:val="24"/>
                <w:lang w:val="es-EC"/>
              </w:rPr>
              <w:t xml:space="preserve"> 1</w:t>
            </w:r>
          </w:p>
          <w:p w:rsidR="00741927" w:rsidRPr="00FF7157" w:rsidRDefault="00741927" w:rsidP="003A5570">
            <w:pPr>
              <w:rPr>
                <w:rFonts w:ascii="Times New Roman" w:hAnsi="Times New Roman" w:cs="Times New Roman"/>
                <w:b/>
                <w:sz w:val="24"/>
                <w:szCs w:val="24"/>
                <w:lang w:val="es-EC"/>
              </w:rPr>
            </w:pPr>
            <w:r w:rsidRPr="00FF7157">
              <w:rPr>
                <w:rFonts w:ascii="Times New Roman" w:hAnsi="Times New Roman" w:cs="Times New Roman"/>
                <w:b/>
                <w:sz w:val="24"/>
                <w:szCs w:val="24"/>
                <w:lang w:val="es-EC"/>
              </w:rPr>
              <w:t xml:space="preserve">A: </w:t>
            </w:r>
            <w:proofErr w:type="spellStart"/>
            <w:r w:rsidRPr="00FF7157">
              <w:rPr>
                <w:rFonts w:ascii="Times New Roman" w:hAnsi="Times New Roman" w:cs="Times New Roman"/>
                <w:b/>
                <w:sz w:val="24"/>
                <w:szCs w:val="24"/>
                <w:lang w:val="es-EC"/>
              </w:rPr>
              <w:t>Viscosifier</w:t>
            </w:r>
            <w:proofErr w:type="spellEnd"/>
            <w:r w:rsidRPr="00FF7157">
              <w:rPr>
                <w:rFonts w:ascii="Times New Roman" w:hAnsi="Times New Roman" w:cs="Times New Roman"/>
                <w:b/>
                <w:sz w:val="24"/>
                <w:szCs w:val="24"/>
                <w:lang w:val="es-EC"/>
              </w:rPr>
              <w:t xml:space="preserve"> 1</w:t>
            </w:r>
          </w:p>
          <w:p w:rsidR="00741927" w:rsidRPr="00FF7157" w:rsidRDefault="00741927" w:rsidP="003A5570">
            <w:pPr>
              <w:rPr>
                <w:rFonts w:ascii="Times New Roman" w:hAnsi="Times New Roman" w:cs="Times New Roman"/>
                <w:b/>
                <w:sz w:val="24"/>
                <w:szCs w:val="24"/>
                <w:lang w:val="es-EC"/>
              </w:rPr>
            </w:pPr>
            <w:r w:rsidRPr="00FF7157">
              <w:rPr>
                <w:rFonts w:ascii="Times New Roman" w:hAnsi="Times New Roman" w:cs="Times New Roman"/>
                <w:b/>
                <w:sz w:val="24"/>
                <w:szCs w:val="24"/>
                <w:lang w:val="es-EC"/>
              </w:rPr>
              <w:t xml:space="preserve">VG </w:t>
            </w:r>
            <w:proofErr w:type="spellStart"/>
            <w:r w:rsidRPr="00FF7157">
              <w:rPr>
                <w:rFonts w:ascii="Times New Roman" w:hAnsi="Times New Roman" w:cs="Times New Roman"/>
                <w:b/>
                <w:sz w:val="24"/>
                <w:szCs w:val="24"/>
                <w:lang w:val="es-EC"/>
              </w:rPr>
              <w:t>Supreme</w:t>
            </w:r>
            <w:proofErr w:type="spellEnd"/>
          </w:p>
        </w:tc>
        <w:tc>
          <w:tcPr>
            <w:tcW w:w="2394" w:type="dxa"/>
            <w:tcBorders>
              <w:top w:val="single" w:sz="18" w:space="0" w:color="auto"/>
            </w:tcBorders>
            <w:vAlign w:val="center"/>
          </w:tcPr>
          <w:p w:rsidR="00741927" w:rsidRPr="001410E6" w:rsidRDefault="00741927" w:rsidP="003A5570">
            <w:pPr>
              <w:rPr>
                <w:rFonts w:ascii="Times New Roman" w:hAnsi="Times New Roman" w:cs="Times New Roman"/>
                <w:b/>
                <w:sz w:val="24"/>
                <w:szCs w:val="24"/>
              </w:rPr>
            </w:pPr>
            <w:r w:rsidRPr="001410E6">
              <w:rPr>
                <w:rFonts w:ascii="Times New Roman" w:hAnsi="Times New Roman" w:cs="Times New Roman"/>
                <w:b/>
                <w:sz w:val="24"/>
                <w:szCs w:val="24"/>
              </w:rPr>
              <w:t>Component 2</w:t>
            </w:r>
          </w:p>
          <w:p w:rsidR="00741927" w:rsidRPr="001410E6" w:rsidRDefault="00741927" w:rsidP="003A5570">
            <w:pPr>
              <w:rPr>
                <w:rFonts w:ascii="Times New Roman" w:hAnsi="Times New Roman" w:cs="Times New Roman"/>
                <w:b/>
                <w:sz w:val="24"/>
                <w:szCs w:val="24"/>
              </w:rPr>
            </w:pPr>
            <w:r w:rsidRPr="001410E6">
              <w:rPr>
                <w:rFonts w:ascii="Times New Roman" w:hAnsi="Times New Roman" w:cs="Times New Roman"/>
                <w:b/>
                <w:sz w:val="24"/>
                <w:szCs w:val="24"/>
              </w:rPr>
              <w:t>B: Modifier 1</w:t>
            </w:r>
          </w:p>
          <w:p w:rsidR="00741927" w:rsidRPr="001410E6" w:rsidRDefault="003A5570" w:rsidP="003A5570">
            <w:pPr>
              <w:rPr>
                <w:rFonts w:ascii="Times New Roman" w:hAnsi="Times New Roman" w:cs="Times New Roman"/>
                <w:b/>
                <w:sz w:val="24"/>
                <w:szCs w:val="24"/>
              </w:rPr>
            </w:pPr>
            <w:proofErr w:type="spellStart"/>
            <w:r w:rsidRPr="001410E6">
              <w:rPr>
                <w:rFonts w:ascii="Times New Roman" w:hAnsi="Times New Roman" w:cs="Times New Roman"/>
                <w:b/>
                <w:sz w:val="24"/>
                <w:szCs w:val="24"/>
              </w:rPr>
              <w:t>Versamod</w:t>
            </w:r>
            <w:proofErr w:type="spellEnd"/>
          </w:p>
        </w:tc>
        <w:tc>
          <w:tcPr>
            <w:tcW w:w="2394" w:type="dxa"/>
            <w:tcBorders>
              <w:top w:val="single" w:sz="18" w:space="0" w:color="auto"/>
            </w:tcBorders>
            <w:vAlign w:val="center"/>
          </w:tcPr>
          <w:p w:rsidR="00741927" w:rsidRPr="001410E6" w:rsidRDefault="00741927" w:rsidP="003A5570">
            <w:pPr>
              <w:rPr>
                <w:rFonts w:ascii="Times New Roman" w:hAnsi="Times New Roman" w:cs="Times New Roman"/>
                <w:b/>
                <w:sz w:val="24"/>
                <w:szCs w:val="24"/>
              </w:rPr>
            </w:pPr>
            <w:r w:rsidRPr="001410E6">
              <w:rPr>
                <w:rFonts w:ascii="Times New Roman" w:hAnsi="Times New Roman" w:cs="Times New Roman"/>
                <w:b/>
                <w:sz w:val="24"/>
                <w:szCs w:val="24"/>
              </w:rPr>
              <w:t>Component 3</w:t>
            </w:r>
          </w:p>
          <w:p w:rsidR="003A5570" w:rsidRPr="001410E6" w:rsidRDefault="003A5570" w:rsidP="003A5570">
            <w:pPr>
              <w:rPr>
                <w:rFonts w:ascii="Times New Roman" w:hAnsi="Times New Roman" w:cs="Times New Roman"/>
                <w:b/>
                <w:sz w:val="24"/>
                <w:szCs w:val="24"/>
              </w:rPr>
            </w:pPr>
            <w:r w:rsidRPr="001410E6">
              <w:rPr>
                <w:rFonts w:ascii="Times New Roman" w:hAnsi="Times New Roman" w:cs="Times New Roman"/>
                <w:b/>
                <w:sz w:val="24"/>
                <w:szCs w:val="24"/>
              </w:rPr>
              <w:t>C: Modifier 2</w:t>
            </w:r>
          </w:p>
          <w:p w:rsidR="003A5570" w:rsidRPr="001410E6" w:rsidRDefault="003A5570" w:rsidP="003A5570">
            <w:pPr>
              <w:rPr>
                <w:rFonts w:ascii="Times New Roman" w:hAnsi="Times New Roman" w:cs="Times New Roman"/>
                <w:b/>
                <w:sz w:val="24"/>
                <w:szCs w:val="24"/>
              </w:rPr>
            </w:pPr>
            <w:r w:rsidRPr="001410E6">
              <w:rPr>
                <w:rFonts w:ascii="Times New Roman" w:hAnsi="Times New Roman" w:cs="Times New Roman"/>
                <w:b/>
                <w:sz w:val="24"/>
                <w:szCs w:val="24"/>
              </w:rPr>
              <w:t>EMI-1945</w:t>
            </w:r>
          </w:p>
        </w:tc>
      </w:tr>
      <w:tr w:rsidR="003A5570" w:rsidTr="003A5570">
        <w:tc>
          <w:tcPr>
            <w:tcW w:w="2394" w:type="dxa"/>
            <w:tcBorders>
              <w:top w:val="single" w:sz="18" w:space="0" w:color="auto"/>
            </w:tcBorders>
            <w:vAlign w:val="center"/>
          </w:tcPr>
          <w:p w:rsidR="003A5570" w:rsidRPr="00741927" w:rsidRDefault="003A5570" w:rsidP="003A5570">
            <w:pPr>
              <w:jc w:val="center"/>
              <w:rPr>
                <w:rFonts w:ascii="Times New Roman" w:hAnsi="Times New Roman" w:cs="Times New Roman"/>
                <w:sz w:val="24"/>
                <w:szCs w:val="24"/>
              </w:rPr>
            </w:pPr>
            <w:r>
              <w:rPr>
                <w:rFonts w:ascii="Times New Roman" w:hAnsi="Times New Roman" w:cs="Times New Roman"/>
                <w:sz w:val="24"/>
                <w:szCs w:val="24"/>
              </w:rPr>
              <w:t>1</w:t>
            </w:r>
          </w:p>
        </w:tc>
        <w:tc>
          <w:tcPr>
            <w:tcW w:w="2394" w:type="dxa"/>
            <w:tcBorders>
              <w:top w:val="single" w:sz="18" w:space="0" w:color="auto"/>
            </w:tcBorders>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3</w:t>
            </w:r>
          </w:p>
        </w:tc>
        <w:tc>
          <w:tcPr>
            <w:tcW w:w="2394" w:type="dxa"/>
            <w:tcBorders>
              <w:top w:val="single" w:sz="18" w:space="0" w:color="auto"/>
            </w:tcBorders>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0</w:t>
            </w:r>
          </w:p>
        </w:tc>
        <w:tc>
          <w:tcPr>
            <w:tcW w:w="2394" w:type="dxa"/>
            <w:tcBorders>
              <w:top w:val="single" w:sz="18" w:space="0" w:color="auto"/>
            </w:tcBorders>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0</w:t>
            </w:r>
          </w:p>
        </w:tc>
      </w:tr>
      <w:tr w:rsidR="003A5570" w:rsidTr="003A5570">
        <w:tc>
          <w:tcPr>
            <w:tcW w:w="2394" w:type="dxa"/>
            <w:vAlign w:val="center"/>
          </w:tcPr>
          <w:p w:rsidR="003A5570" w:rsidRPr="00741927" w:rsidRDefault="003A5570" w:rsidP="003A5570">
            <w:pPr>
              <w:jc w:val="center"/>
              <w:rPr>
                <w:rFonts w:ascii="Times New Roman" w:hAnsi="Times New Roman" w:cs="Times New Roman"/>
                <w:sz w:val="24"/>
                <w:szCs w:val="24"/>
              </w:rPr>
            </w:pPr>
            <w:r>
              <w:rPr>
                <w:rFonts w:ascii="Times New Roman" w:hAnsi="Times New Roman" w:cs="Times New Roman"/>
                <w:sz w:val="24"/>
                <w:szCs w:val="24"/>
              </w:rPr>
              <w:t>2</w:t>
            </w:r>
          </w:p>
        </w:tc>
        <w:tc>
          <w:tcPr>
            <w:tcW w:w="2394" w:type="dxa"/>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0</w:t>
            </w:r>
          </w:p>
        </w:tc>
        <w:tc>
          <w:tcPr>
            <w:tcW w:w="2394" w:type="dxa"/>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0</w:t>
            </w:r>
          </w:p>
        </w:tc>
        <w:tc>
          <w:tcPr>
            <w:tcW w:w="2394" w:type="dxa"/>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3</w:t>
            </w:r>
          </w:p>
        </w:tc>
      </w:tr>
      <w:tr w:rsidR="003A5570" w:rsidTr="003A5570">
        <w:tc>
          <w:tcPr>
            <w:tcW w:w="2394" w:type="dxa"/>
            <w:vAlign w:val="center"/>
          </w:tcPr>
          <w:p w:rsidR="003A5570" w:rsidRPr="00741927" w:rsidRDefault="003A5570" w:rsidP="003A5570">
            <w:pPr>
              <w:jc w:val="center"/>
              <w:rPr>
                <w:rFonts w:ascii="Times New Roman" w:hAnsi="Times New Roman" w:cs="Times New Roman"/>
                <w:sz w:val="24"/>
                <w:szCs w:val="24"/>
              </w:rPr>
            </w:pPr>
            <w:r>
              <w:rPr>
                <w:rFonts w:ascii="Times New Roman" w:hAnsi="Times New Roman" w:cs="Times New Roman"/>
                <w:sz w:val="24"/>
                <w:szCs w:val="24"/>
              </w:rPr>
              <w:t>3</w:t>
            </w:r>
          </w:p>
        </w:tc>
        <w:tc>
          <w:tcPr>
            <w:tcW w:w="2394" w:type="dxa"/>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1</w:t>
            </w:r>
          </w:p>
        </w:tc>
        <w:tc>
          <w:tcPr>
            <w:tcW w:w="2394" w:type="dxa"/>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1</w:t>
            </w:r>
          </w:p>
        </w:tc>
        <w:tc>
          <w:tcPr>
            <w:tcW w:w="2394" w:type="dxa"/>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1</w:t>
            </w:r>
          </w:p>
        </w:tc>
      </w:tr>
      <w:tr w:rsidR="003A5570" w:rsidTr="003A5570">
        <w:tc>
          <w:tcPr>
            <w:tcW w:w="2394" w:type="dxa"/>
            <w:vAlign w:val="center"/>
          </w:tcPr>
          <w:p w:rsidR="003A5570" w:rsidRPr="00741927" w:rsidRDefault="003A5570" w:rsidP="003A5570">
            <w:pPr>
              <w:jc w:val="center"/>
              <w:rPr>
                <w:rFonts w:ascii="Times New Roman" w:hAnsi="Times New Roman" w:cs="Times New Roman"/>
                <w:sz w:val="24"/>
                <w:szCs w:val="24"/>
              </w:rPr>
            </w:pPr>
            <w:r>
              <w:rPr>
                <w:rFonts w:ascii="Times New Roman" w:hAnsi="Times New Roman" w:cs="Times New Roman"/>
                <w:sz w:val="24"/>
                <w:szCs w:val="24"/>
              </w:rPr>
              <w:t>4</w:t>
            </w:r>
          </w:p>
        </w:tc>
        <w:tc>
          <w:tcPr>
            <w:tcW w:w="2394" w:type="dxa"/>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0</w:t>
            </w:r>
          </w:p>
        </w:tc>
        <w:tc>
          <w:tcPr>
            <w:tcW w:w="2394" w:type="dxa"/>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3</w:t>
            </w:r>
          </w:p>
        </w:tc>
        <w:tc>
          <w:tcPr>
            <w:tcW w:w="2394" w:type="dxa"/>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0</w:t>
            </w:r>
          </w:p>
        </w:tc>
      </w:tr>
      <w:tr w:rsidR="003A5570" w:rsidTr="003A5570">
        <w:tc>
          <w:tcPr>
            <w:tcW w:w="2394" w:type="dxa"/>
            <w:vAlign w:val="center"/>
          </w:tcPr>
          <w:p w:rsidR="003A5570" w:rsidRPr="00741927" w:rsidRDefault="003A5570" w:rsidP="003A5570">
            <w:pPr>
              <w:jc w:val="center"/>
              <w:rPr>
                <w:rFonts w:ascii="Times New Roman" w:hAnsi="Times New Roman" w:cs="Times New Roman"/>
                <w:sz w:val="24"/>
                <w:szCs w:val="24"/>
              </w:rPr>
            </w:pPr>
            <w:r>
              <w:rPr>
                <w:rFonts w:ascii="Times New Roman" w:hAnsi="Times New Roman" w:cs="Times New Roman"/>
                <w:sz w:val="24"/>
                <w:szCs w:val="24"/>
              </w:rPr>
              <w:t>5</w:t>
            </w:r>
          </w:p>
        </w:tc>
        <w:tc>
          <w:tcPr>
            <w:tcW w:w="2394" w:type="dxa"/>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0</w:t>
            </w:r>
          </w:p>
        </w:tc>
        <w:tc>
          <w:tcPr>
            <w:tcW w:w="2394" w:type="dxa"/>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0</w:t>
            </w:r>
          </w:p>
        </w:tc>
        <w:tc>
          <w:tcPr>
            <w:tcW w:w="2394" w:type="dxa"/>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3</w:t>
            </w:r>
          </w:p>
        </w:tc>
      </w:tr>
      <w:tr w:rsidR="003A5570" w:rsidTr="003A5570">
        <w:tc>
          <w:tcPr>
            <w:tcW w:w="2394" w:type="dxa"/>
            <w:vAlign w:val="center"/>
          </w:tcPr>
          <w:p w:rsidR="003A5570" w:rsidRPr="00741927" w:rsidRDefault="003A5570" w:rsidP="003A5570">
            <w:pPr>
              <w:jc w:val="center"/>
              <w:rPr>
                <w:rFonts w:ascii="Times New Roman" w:hAnsi="Times New Roman" w:cs="Times New Roman"/>
                <w:sz w:val="24"/>
                <w:szCs w:val="24"/>
              </w:rPr>
            </w:pPr>
            <w:r>
              <w:rPr>
                <w:rFonts w:ascii="Times New Roman" w:hAnsi="Times New Roman" w:cs="Times New Roman"/>
                <w:sz w:val="24"/>
                <w:szCs w:val="24"/>
              </w:rPr>
              <w:t>6</w:t>
            </w:r>
          </w:p>
        </w:tc>
        <w:tc>
          <w:tcPr>
            <w:tcW w:w="2394" w:type="dxa"/>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2</w:t>
            </w:r>
          </w:p>
        </w:tc>
        <w:tc>
          <w:tcPr>
            <w:tcW w:w="2394" w:type="dxa"/>
            <w:vAlign w:val="center"/>
          </w:tcPr>
          <w:p w:rsidR="003A5570" w:rsidRPr="003A5570" w:rsidRDefault="00B86DAA" w:rsidP="003A5570">
            <w:pPr>
              <w:rPr>
                <w:rFonts w:ascii="Times New Roman" w:hAnsi="Times New Roman" w:cs="Times New Roman"/>
                <w:color w:val="000000" w:themeColor="text1"/>
              </w:rPr>
            </w:pPr>
            <w:r>
              <w:rPr>
                <w:rFonts w:ascii="Times New Roman" w:hAnsi="Times New Roman" w:cs="Times New Roman"/>
                <w:color w:val="000000" w:themeColor="text1"/>
              </w:rPr>
              <w:t>0.</w:t>
            </w:r>
            <w:r w:rsidR="003A5570" w:rsidRPr="003A5570">
              <w:rPr>
                <w:rFonts w:ascii="Times New Roman" w:hAnsi="Times New Roman" w:cs="Times New Roman"/>
                <w:color w:val="000000" w:themeColor="text1"/>
              </w:rPr>
              <w:t>5</w:t>
            </w:r>
          </w:p>
        </w:tc>
        <w:tc>
          <w:tcPr>
            <w:tcW w:w="2394" w:type="dxa"/>
            <w:vAlign w:val="center"/>
          </w:tcPr>
          <w:p w:rsidR="003A5570" w:rsidRPr="003A5570" w:rsidRDefault="00B86DAA" w:rsidP="003A5570">
            <w:pPr>
              <w:rPr>
                <w:rFonts w:ascii="Times New Roman" w:hAnsi="Times New Roman" w:cs="Times New Roman"/>
                <w:color w:val="000000" w:themeColor="text1"/>
              </w:rPr>
            </w:pPr>
            <w:r>
              <w:rPr>
                <w:rFonts w:ascii="Times New Roman" w:hAnsi="Times New Roman" w:cs="Times New Roman"/>
                <w:color w:val="000000" w:themeColor="text1"/>
              </w:rPr>
              <w:t>0.</w:t>
            </w:r>
            <w:r w:rsidR="003A5570" w:rsidRPr="003A5570">
              <w:rPr>
                <w:rFonts w:ascii="Times New Roman" w:hAnsi="Times New Roman" w:cs="Times New Roman"/>
                <w:color w:val="000000" w:themeColor="text1"/>
              </w:rPr>
              <w:t>5</w:t>
            </w:r>
          </w:p>
        </w:tc>
      </w:tr>
      <w:tr w:rsidR="003A5570" w:rsidTr="003A5570">
        <w:tc>
          <w:tcPr>
            <w:tcW w:w="2394" w:type="dxa"/>
            <w:vAlign w:val="center"/>
          </w:tcPr>
          <w:p w:rsidR="003A5570" w:rsidRPr="00741927" w:rsidRDefault="003A5570" w:rsidP="003A5570">
            <w:pPr>
              <w:jc w:val="center"/>
              <w:rPr>
                <w:rFonts w:ascii="Times New Roman" w:hAnsi="Times New Roman" w:cs="Times New Roman"/>
                <w:sz w:val="24"/>
                <w:szCs w:val="24"/>
              </w:rPr>
            </w:pPr>
            <w:r>
              <w:rPr>
                <w:rFonts w:ascii="Times New Roman" w:hAnsi="Times New Roman" w:cs="Times New Roman"/>
                <w:sz w:val="24"/>
                <w:szCs w:val="24"/>
              </w:rPr>
              <w:t>7</w:t>
            </w:r>
          </w:p>
        </w:tc>
        <w:tc>
          <w:tcPr>
            <w:tcW w:w="2394" w:type="dxa"/>
            <w:vAlign w:val="center"/>
          </w:tcPr>
          <w:p w:rsidR="003A5570" w:rsidRPr="003A5570" w:rsidRDefault="00B86DAA" w:rsidP="003A5570">
            <w:pPr>
              <w:rPr>
                <w:rFonts w:ascii="Times New Roman" w:hAnsi="Times New Roman" w:cs="Times New Roman"/>
                <w:color w:val="000000" w:themeColor="text1"/>
              </w:rPr>
            </w:pPr>
            <w:r>
              <w:rPr>
                <w:rFonts w:ascii="Times New Roman" w:hAnsi="Times New Roman" w:cs="Times New Roman"/>
                <w:color w:val="000000" w:themeColor="text1"/>
              </w:rPr>
              <w:t>1.</w:t>
            </w:r>
            <w:r w:rsidR="003A5570" w:rsidRPr="003A5570">
              <w:rPr>
                <w:rFonts w:ascii="Times New Roman" w:hAnsi="Times New Roman" w:cs="Times New Roman"/>
                <w:color w:val="000000" w:themeColor="text1"/>
              </w:rPr>
              <w:t>5</w:t>
            </w:r>
          </w:p>
        </w:tc>
        <w:tc>
          <w:tcPr>
            <w:tcW w:w="2394" w:type="dxa"/>
            <w:vAlign w:val="center"/>
          </w:tcPr>
          <w:p w:rsidR="003A5570" w:rsidRPr="003A5570" w:rsidRDefault="00B86DAA" w:rsidP="003A5570">
            <w:pPr>
              <w:rPr>
                <w:rFonts w:ascii="Times New Roman" w:hAnsi="Times New Roman" w:cs="Times New Roman"/>
                <w:color w:val="000000" w:themeColor="text1"/>
              </w:rPr>
            </w:pPr>
            <w:r>
              <w:rPr>
                <w:rFonts w:ascii="Times New Roman" w:hAnsi="Times New Roman" w:cs="Times New Roman"/>
                <w:color w:val="000000" w:themeColor="text1"/>
              </w:rPr>
              <w:t>1.</w:t>
            </w:r>
            <w:r w:rsidR="003A5570" w:rsidRPr="003A5570">
              <w:rPr>
                <w:rFonts w:ascii="Times New Roman" w:hAnsi="Times New Roman" w:cs="Times New Roman"/>
                <w:color w:val="000000" w:themeColor="text1"/>
              </w:rPr>
              <w:t>5</w:t>
            </w:r>
          </w:p>
        </w:tc>
        <w:tc>
          <w:tcPr>
            <w:tcW w:w="2394" w:type="dxa"/>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0</w:t>
            </w:r>
          </w:p>
        </w:tc>
      </w:tr>
      <w:tr w:rsidR="003A5570" w:rsidTr="003A5570">
        <w:tc>
          <w:tcPr>
            <w:tcW w:w="2394" w:type="dxa"/>
            <w:vAlign w:val="center"/>
          </w:tcPr>
          <w:p w:rsidR="003A5570" w:rsidRPr="00741927" w:rsidRDefault="003A5570" w:rsidP="003A5570">
            <w:pPr>
              <w:jc w:val="center"/>
              <w:rPr>
                <w:rFonts w:ascii="Times New Roman" w:hAnsi="Times New Roman" w:cs="Times New Roman"/>
                <w:sz w:val="24"/>
                <w:szCs w:val="24"/>
              </w:rPr>
            </w:pPr>
            <w:r>
              <w:rPr>
                <w:rFonts w:ascii="Times New Roman" w:hAnsi="Times New Roman" w:cs="Times New Roman"/>
                <w:sz w:val="24"/>
                <w:szCs w:val="24"/>
              </w:rPr>
              <w:t>8</w:t>
            </w:r>
          </w:p>
        </w:tc>
        <w:tc>
          <w:tcPr>
            <w:tcW w:w="2394" w:type="dxa"/>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3</w:t>
            </w:r>
          </w:p>
        </w:tc>
        <w:tc>
          <w:tcPr>
            <w:tcW w:w="2394" w:type="dxa"/>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0</w:t>
            </w:r>
          </w:p>
        </w:tc>
        <w:tc>
          <w:tcPr>
            <w:tcW w:w="2394" w:type="dxa"/>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0</w:t>
            </w:r>
          </w:p>
        </w:tc>
      </w:tr>
      <w:tr w:rsidR="003A5570" w:rsidTr="003A5570">
        <w:tc>
          <w:tcPr>
            <w:tcW w:w="2394" w:type="dxa"/>
            <w:vAlign w:val="center"/>
          </w:tcPr>
          <w:p w:rsidR="003A5570" w:rsidRPr="00741927" w:rsidRDefault="003A5570" w:rsidP="003A5570">
            <w:pPr>
              <w:jc w:val="center"/>
              <w:rPr>
                <w:rFonts w:ascii="Times New Roman" w:hAnsi="Times New Roman" w:cs="Times New Roman"/>
                <w:sz w:val="24"/>
                <w:szCs w:val="24"/>
              </w:rPr>
            </w:pPr>
            <w:r>
              <w:rPr>
                <w:rFonts w:ascii="Times New Roman" w:hAnsi="Times New Roman" w:cs="Times New Roman"/>
                <w:sz w:val="24"/>
                <w:szCs w:val="24"/>
              </w:rPr>
              <w:t>9</w:t>
            </w:r>
          </w:p>
        </w:tc>
        <w:tc>
          <w:tcPr>
            <w:tcW w:w="2394" w:type="dxa"/>
            <w:vAlign w:val="center"/>
          </w:tcPr>
          <w:p w:rsidR="003A5570" w:rsidRPr="003A5570" w:rsidRDefault="00B86DAA" w:rsidP="003A5570">
            <w:pPr>
              <w:rPr>
                <w:rFonts w:ascii="Times New Roman" w:hAnsi="Times New Roman" w:cs="Times New Roman"/>
                <w:color w:val="000000" w:themeColor="text1"/>
              </w:rPr>
            </w:pPr>
            <w:r>
              <w:rPr>
                <w:rFonts w:ascii="Times New Roman" w:hAnsi="Times New Roman" w:cs="Times New Roman"/>
                <w:color w:val="000000" w:themeColor="text1"/>
              </w:rPr>
              <w:t>1.</w:t>
            </w:r>
            <w:r w:rsidR="003A5570" w:rsidRPr="003A5570">
              <w:rPr>
                <w:rFonts w:ascii="Times New Roman" w:hAnsi="Times New Roman" w:cs="Times New Roman"/>
                <w:color w:val="000000" w:themeColor="text1"/>
              </w:rPr>
              <w:t>5</w:t>
            </w:r>
          </w:p>
        </w:tc>
        <w:tc>
          <w:tcPr>
            <w:tcW w:w="2394" w:type="dxa"/>
            <w:vAlign w:val="center"/>
          </w:tcPr>
          <w:p w:rsidR="003A5570" w:rsidRPr="003A5570" w:rsidRDefault="00B86DAA" w:rsidP="003A5570">
            <w:pPr>
              <w:rPr>
                <w:rFonts w:ascii="Times New Roman" w:hAnsi="Times New Roman" w:cs="Times New Roman"/>
                <w:color w:val="000000" w:themeColor="text1"/>
              </w:rPr>
            </w:pPr>
            <w:r>
              <w:rPr>
                <w:rFonts w:ascii="Times New Roman" w:hAnsi="Times New Roman" w:cs="Times New Roman"/>
                <w:color w:val="000000" w:themeColor="text1"/>
              </w:rPr>
              <w:t>1.</w:t>
            </w:r>
            <w:r w:rsidR="003A5570" w:rsidRPr="003A5570">
              <w:rPr>
                <w:rFonts w:ascii="Times New Roman" w:hAnsi="Times New Roman" w:cs="Times New Roman"/>
                <w:color w:val="000000" w:themeColor="text1"/>
              </w:rPr>
              <w:t>5</w:t>
            </w:r>
          </w:p>
        </w:tc>
        <w:tc>
          <w:tcPr>
            <w:tcW w:w="2394" w:type="dxa"/>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0</w:t>
            </w:r>
          </w:p>
        </w:tc>
      </w:tr>
      <w:tr w:rsidR="003A5570" w:rsidTr="003A5570">
        <w:tc>
          <w:tcPr>
            <w:tcW w:w="2394" w:type="dxa"/>
            <w:vAlign w:val="center"/>
          </w:tcPr>
          <w:p w:rsidR="003A5570" w:rsidRPr="00741927" w:rsidRDefault="003A5570" w:rsidP="003A5570">
            <w:pPr>
              <w:jc w:val="center"/>
              <w:rPr>
                <w:rFonts w:ascii="Times New Roman" w:hAnsi="Times New Roman" w:cs="Times New Roman"/>
                <w:sz w:val="24"/>
                <w:szCs w:val="24"/>
              </w:rPr>
            </w:pPr>
            <w:r>
              <w:rPr>
                <w:rFonts w:ascii="Times New Roman" w:hAnsi="Times New Roman" w:cs="Times New Roman"/>
                <w:sz w:val="24"/>
                <w:szCs w:val="24"/>
              </w:rPr>
              <w:t>10</w:t>
            </w:r>
          </w:p>
        </w:tc>
        <w:tc>
          <w:tcPr>
            <w:tcW w:w="2394" w:type="dxa"/>
            <w:vAlign w:val="center"/>
          </w:tcPr>
          <w:p w:rsidR="003A5570" w:rsidRPr="003A5570" w:rsidRDefault="00B86DAA" w:rsidP="003A5570">
            <w:pPr>
              <w:rPr>
                <w:rFonts w:ascii="Times New Roman" w:hAnsi="Times New Roman" w:cs="Times New Roman"/>
                <w:color w:val="000000" w:themeColor="text1"/>
              </w:rPr>
            </w:pPr>
            <w:r>
              <w:rPr>
                <w:rFonts w:ascii="Times New Roman" w:hAnsi="Times New Roman" w:cs="Times New Roman"/>
                <w:color w:val="000000" w:themeColor="text1"/>
              </w:rPr>
              <w:t>1.</w:t>
            </w:r>
            <w:r w:rsidR="003A5570" w:rsidRPr="003A5570">
              <w:rPr>
                <w:rFonts w:ascii="Times New Roman" w:hAnsi="Times New Roman" w:cs="Times New Roman"/>
                <w:color w:val="000000" w:themeColor="text1"/>
              </w:rPr>
              <w:t>5</w:t>
            </w:r>
          </w:p>
        </w:tc>
        <w:tc>
          <w:tcPr>
            <w:tcW w:w="2394" w:type="dxa"/>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0</w:t>
            </w:r>
          </w:p>
        </w:tc>
        <w:tc>
          <w:tcPr>
            <w:tcW w:w="2394" w:type="dxa"/>
            <w:vAlign w:val="center"/>
          </w:tcPr>
          <w:p w:rsidR="003A5570" w:rsidRPr="003A5570" w:rsidRDefault="00B86DAA" w:rsidP="003A5570">
            <w:pPr>
              <w:rPr>
                <w:rFonts w:ascii="Times New Roman" w:hAnsi="Times New Roman" w:cs="Times New Roman"/>
                <w:color w:val="000000" w:themeColor="text1"/>
              </w:rPr>
            </w:pPr>
            <w:r>
              <w:rPr>
                <w:rFonts w:ascii="Times New Roman" w:hAnsi="Times New Roman" w:cs="Times New Roman"/>
                <w:color w:val="000000" w:themeColor="text1"/>
              </w:rPr>
              <w:t>1.</w:t>
            </w:r>
            <w:r w:rsidR="003A5570" w:rsidRPr="003A5570">
              <w:rPr>
                <w:rFonts w:ascii="Times New Roman" w:hAnsi="Times New Roman" w:cs="Times New Roman"/>
                <w:color w:val="000000" w:themeColor="text1"/>
              </w:rPr>
              <w:t>5</w:t>
            </w:r>
          </w:p>
        </w:tc>
      </w:tr>
      <w:tr w:rsidR="003A5570" w:rsidTr="003A5570">
        <w:tc>
          <w:tcPr>
            <w:tcW w:w="2394" w:type="dxa"/>
            <w:vAlign w:val="center"/>
          </w:tcPr>
          <w:p w:rsidR="003A5570" w:rsidRPr="00741927" w:rsidRDefault="003A5570" w:rsidP="003A5570">
            <w:pPr>
              <w:jc w:val="center"/>
              <w:rPr>
                <w:rFonts w:ascii="Times New Roman" w:hAnsi="Times New Roman" w:cs="Times New Roman"/>
                <w:sz w:val="24"/>
                <w:szCs w:val="24"/>
              </w:rPr>
            </w:pPr>
            <w:r>
              <w:rPr>
                <w:rFonts w:ascii="Times New Roman" w:hAnsi="Times New Roman" w:cs="Times New Roman"/>
                <w:sz w:val="24"/>
                <w:szCs w:val="24"/>
              </w:rPr>
              <w:t>11</w:t>
            </w:r>
          </w:p>
        </w:tc>
        <w:tc>
          <w:tcPr>
            <w:tcW w:w="2394" w:type="dxa"/>
            <w:vAlign w:val="center"/>
          </w:tcPr>
          <w:p w:rsidR="003A5570" w:rsidRPr="003A5570" w:rsidRDefault="00B86DAA" w:rsidP="003A5570">
            <w:pPr>
              <w:rPr>
                <w:rFonts w:ascii="Times New Roman" w:hAnsi="Times New Roman" w:cs="Times New Roman"/>
                <w:color w:val="000000" w:themeColor="text1"/>
              </w:rPr>
            </w:pPr>
            <w:r>
              <w:rPr>
                <w:rFonts w:ascii="Times New Roman" w:hAnsi="Times New Roman" w:cs="Times New Roman"/>
                <w:color w:val="000000" w:themeColor="text1"/>
              </w:rPr>
              <w:t>0.</w:t>
            </w:r>
            <w:r w:rsidR="003A5570" w:rsidRPr="003A5570">
              <w:rPr>
                <w:rFonts w:ascii="Times New Roman" w:hAnsi="Times New Roman" w:cs="Times New Roman"/>
                <w:color w:val="000000" w:themeColor="text1"/>
              </w:rPr>
              <w:t>5</w:t>
            </w:r>
          </w:p>
        </w:tc>
        <w:tc>
          <w:tcPr>
            <w:tcW w:w="2394" w:type="dxa"/>
            <w:vAlign w:val="center"/>
          </w:tcPr>
          <w:p w:rsidR="003A5570" w:rsidRPr="003A5570" w:rsidRDefault="00B86DAA" w:rsidP="003A5570">
            <w:pPr>
              <w:rPr>
                <w:rFonts w:ascii="Times New Roman" w:hAnsi="Times New Roman" w:cs="Times New Roman"/>
                <w:color w:val="000000" w:themeColor="text1"/>
              </w:rPr>
            </w:pPr>
            <w:r>
              <w:rPr>
                <w:rFonts w:ascii="Times New Roman" w:hAnsi="Times New Roman" w:cs="Times New Roman"/>
                <w:color w:val="000000" w:themeColor="text1"/>
              </w:rPr>
              <w:t>0.</w:t>
            </w:r>
            <w:r w:rsidR="003A5570" w:rsidRPr="003A5570">
              <w:rPr>
                <w:rFonts w:ascii="Times New Roman" w:hAnsi="Times New Roman" w:cs="Times New Roman"/>
                <w:color w:val="000000" w:themeColor="text1"/>
              </w:rPr>
              <w:t>5</w:t>
            </w:r>
          </w:p>
        </w:tc>
        <w:tc>
          <w:tcPr>
            <w:tcW w:w="2394" w:type="dxa"/>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2</w:t>
            </w:r>
          </w:p>
        </w:tc>
      </w:tr>
      <w:tr w:rsidR="003A5570" w:rsidTr="003A5570">
        <w:tc>
          <w:tcPr>
            <w:tcW w:w="2394" w:type="dxa"/>
            <w:vAlign w:val="center"/>
          </w:tcPr>
          <w:p w:rsidR="003A5570" w:rsidRPr="00741927" w:rsidRDefault="003A5570" w:rsidP="003A5570">
            <w:pPr>
              <w:jc w:val="center"/>
              <w:rPr>
                <w:rFonts w:ascii="Times New Roman" w:hAnsi="Times New Roman" w:cs="Times New Roman"/>
                <w:sz w:val="24"/>
                <w:szCs w:val="24"/>
              </w:rPr>
            </w:pPr>
            <w:r>
              <w:rPr>
                <w:rFonts w:ascii="Times New Roman" w:hAnsi="Times New Roman" w:cs="Times New Roman"/>
                <w:sz w:val="24"/>
                <w:szCs w:val="24"/>
              </w:rPr>
              <w:t>12</w:t>
            </w:r>
          </w:p>
        </w:tc>
        <w:tc>
          <w:tcPr>
            <w:tcW w:w="2394" w:type="dxa"/>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0</w:t>
            </w:r>
          </w:p>
        </w:tc>
        <w:tc>
          <w:tcPr>
            <w:tcW w:w="2394" w:type="dxa"/>
            <w:vAlign w:val="center"/>
          </w:tcPr>
          <w:p w:rsidR="003A5570" w:rsidRPr="003A5570" w:rsidRDefault="00B86DAA" w:rsidP="003A5570">
            <w:pPr>
              <w:rPr>
                <w:rFonts w:ascii="Times New Roman" w:hAnsi="Times New Roman" w:cs="Times New Roman"/>
                <w:color w:val="000000" w:themeColor="text1"/>
              </w:rPr>
            </w:pPr>
            <w:r>
              <w:rPr>
                <w:rFonts w:ascii="Times New Roman" w:hAnsi="Times New Roman" w:cs="Times New Roman"/>
                <w:color w:val="000000" w:themeColor="text1"/>
              </w:rPr>
              <w:t>1.</w:t>
            </w:r>
            <w:r w:rsidR="003A5570" w:rsidRPr="003A5570">
              <w:rPr>
                <w:rFonts w:ascii="Times New Roman" w:hAnsi="Times New Roman" w:cs="Times New Roman"/>
                <w:color w:val="000000" w:themeColor="text1"/>
              </w:rPr>
              <w:t>5</w:t>
            </w:r>
          </w:p>
        </w:tc>
        <w:tc>
          <w:tcPr>
            <w:tcW w:w="2394" w:type="dxa"/>
            <w:vAlign w:val="center"/>
          </w:tcPr>
          <w:p w:rsidR="003A5570" w:rsidRPr="003A5570" w:rsidRDefault="00B86DAA" w:rsidP="003A5570">
            <w:pPr>
              <w:rPr>
                <w:rFonts w:ascii="Times New Roman" w:hAnsi="Times New Roman" w:cs="Times New Roman"/>
                <w:color w:val="000000" w:themeColor="text1"/>
              </w:rPr>
            </w:pPr>
            <w:r>
              <w:rPr>
                <w:rFonts w:ascii="Times New Roman" w:hAnsi="Times New Roman" w:cs="Times New Roman"/>
                <w:color w:val="000000" w:themeColor="text1"/>
              </w:rPr>
              <w:t>1.</w:t>
            </w:r>
            <w:r w:rsidR="003A5570" w:rsidRPr="003A5570">
              <w:rPr>
                <w:rFonts w:ascii="Times New Roman" w:hAnsi="Times New Roman" w:cs="Times New Roman"/>
                <w:color w:val="000000" w:themeColor="text1"/>
              </w:rPr>
              <w:t>5</w:t>
            </w:r>
          </w:p>
        </w:tc>
      </w:tr>
      <w:tr w:rsidR="003A5570" w:rsidTr="003A5570">
        <w:tc>
          <w:tcPr>
            <w:tcW w:w="2394" w:type="dxa"/>
            <w:vAlign w:val="center"/>
          </w:tcPr>
          <w:p w:rsidR="003A5570" w:rsidRPr="00741927" w:rsidRDefault="003A5570" w:rsidP="003A5570">
            <w:pPr>
              <w:jc w:val="center"/>
              <w:rPr>
                <w:rFonts w:ascii="Times New Roman" w:hAnsi="Times New Roman" w:cs="Times New Roman"/>
                <w:sz w:val="24"/>
                <w:szCs w:val="24"/>
              </w:rPr>
            </w:pPr>
            <w:r>
              <w:rPr>
                <w:rFonts w:ascii="Times New Roman" w:hAnsi="Times New Roman" w:cs="Times New Roman"/>
                <w:sz w:val="24"/>
                <w:szCs w:val="24"/>
              </w:rPr>
              <w:t>13</w:t>
            </w:r>
          </w:p>
        </w:tc>
        <w:tc>
          <w:tcPr>
            <w:tcW w:w="2394" w:type="dxa"/>
            <w:vAlign w:val="center"/>
          </w:tcPr>
          <w:p w:rsidR="003A5570" w:rsidRPr="003A5570" w:rsidRDefault="00B86DAA" w:rsidP="003A5570">
            <w:pPr>
              <w:rPr>
                <w:rFonts w:ascii="Times New Roman" w:hAnsi="Times New Roman" w:cs="Times New Roman"/>
                <w:color w:val="000000" w:themeColor="text1"/>
              </w:rPr>
            </w:pPr>
            <w:r>
              <w:rPr>
                <w:rFonts w:ascii="Times New Roman" w:hAnsi="Times New Roman" w:cs="Times New Roman"/>
                <w:color w:val="000000" w:themeColor="text1"/>
              </w:rPr>
              <w:t>0.</w:t>
            </w:r>
            <w:r w:rsidR="003A5570" w:rsidRPr="003A5570">
              <w:rPr>
                <w:rFonts w:ascii="Times New Roman" w:hAnsi="Times New Roman" w:cs="Times New Roman"/>
                <w:color w:val="000000" w:themeColor="text1"/>
              </w:rPr>
              <w:t>5</w:t>
            </w:r>
          </w:p>
        </w:tc>
        <w:tc>
          <w:tcPr>
            <w:tcW w:w="2394" w:type="dxa"/>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2</w:t>
            </w:r>
          </w:p>
        </w:tc>
        <w:tc>
          <w:tcPr>
            <w:tcW w:w="2394" w:type="dxa"/>
            <w:vAlign w:val="center"/>
          </w:tcPr>
          <w:p w:rsidR="003A5570" w:rsidRPr="003A5570" w:rsidRDefault="00B86DAA" w:rsidP="003A5570">
            <w:pPr>
              <w:rPr>
                <w:rFonts w:ascii="Times New Roman" w:hAnsi="Times New Roman" w:cs="Times New Roman"/>
                <w:color w:val="000000" w:themeColor="text1"/>
              </w:rPr>
            </w:pPr>
            <w:r>
              <w:rPr>
                <w:rFonts w:ascii="Times New Roman" w:hAnsi="Times New Roman" w:cs="Times New Roman"/>
                <w:color w:val="000000" w:themeColor="text1"/>
              </w:rPr>
              <w:t>0.</w:t>
            </w:r>
            <w:r w:rsidR="003A5570" w:rsidRPr="003A5570">
              <w:rPr>
                <w:rFonts w:ascii="Times New Roman" w:hAnsi="Times New Roman" w:cs="Times New Roman"/>
                <w:color w:val="000000" w:themeColor="text1"/>
              </w:rPr>
              <w:t>5</w:t>
            </w:r>
          </w:p>
        </w:tc>
      </w:tr>
      <w:tr w:rsidR="003A5570" w:rsidTr="003A5570">
        <w:tc>
          <w:tcPr>
            <w:tcW w:w="2394" w:type="dxa"/>
            <w:tcBorders>
              <w:bottom w:val="single" w:sz="18" w:space="0" w:color="auto"/>
            </w:tcBorders>
            <w:vAlign w:val="center"/>
          </w:tcPr>
          <w:p w:rsidR="003A5570" w:rsidRPr="00741927" w:rsidRDefault="003A5570" w:rsidP="003A5570">
            <w:pPr>
              <w:jc w:val="center"/>
              <w:rPr>
                <w:rFonts w:ascii="Times New Roman" w:hAnsi="Times New Roman" w:cs="Times New Roman"/>
                <w:sz w:val="24"/>
                <w:szCs w:val="24"/>
              </w:rPr>
            </w:pPr>
            <w:r>
              <w:rPr>
                <w:rFonts w:ascii="Times New Roman" w:hAnsi="Times New Roman" w:cs="Times New Roman"/>
                <w:sz w:val="24"/>
                <w:szCs w:val="24"/>
              </w:rPr>
              <w:t>14</w:t>
            </w:r>
          </w:p>
        </w:tc>
        <w:tc>
          <w:tcPr>
            <w:tcW w:w="2394" w:type="dxa"/>
            <w:tcBorders>
              <w:bottom w:val="single" w:sz="18" w:space="0" w:color="auto"/>
            </w:tcBorders>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0</w:t>
            </w:r>
          </w:p>
        </w:tc>
        <w:tc>
          <w:tcPr>
            <w:tcW w:w="2394" w:type="dxa"/>
            <w:tcBorders>
              <w:bottom w:val="single" w:sz="18" w:space="0" w:color="auto"/>
            </w:tcBorders>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3</w:t>
            </w:r>
          </w:p>
        </w:tc>
        <w:tc>
          <w:tcPr>
            <w:tcW w:w="2394" w:type="dxa"/>
            <w:tcBorders>
              <w:bottom w:val="single" w:sz="18" w:space="0" w:color="auto"/>
            </w:tcBorders>
            <w:vAlign w:val="center"/>
          </w:tcPr>
          <w:p w:rsidR="003A5570" w:rsidRPr="003A5570" w:rsidRDefault="003A5570" w:rsidP="003A5570">
            <w:pPr>
              <w:rPr>
                <w:rFonts w:ascii="Times New Roman" w:hAnsi="Times New Roman" w:cs="Times New Roman"/>
                <w:color w:val="000000" w:themeColor="text1"/>
              </w:rPr>
            </w:pPr>
            <w:r w:rsidRPr="003A5570">
              <w:rPr>
                <w:rFonts w:ascii="Times New Roman" w:hAnsi="Times New Roman" w:cs="Times New Roman"/>
                <w:color w:val="000000" w:themeColor="text1"/>
              </w:rPr>
              <w:t>0</w:t>
            </w:r>
          </w:p>
        </w:tc>
      </w:tr>
    </w:tbl>
    <w:p w:rsidR="00741927" w:rsidRDefault="003A5570" w:rsidP="00B86DAA">
      <w:pPr>
        <w:spacing w:after="0" w:line="240" w:lineRule="auto"/>
        <w:ind w:firstLine="720"/>
        <w:rPr>
          <w:rFonts w:ascii="Times New Roman" w:hAnsi="Times New Roman" w:cs="Times New Roman"/>
          <w:sz w:val="20"/>
        </w:rPr>
      </w:pPr>
      <w:r>
        <w:rPr>
          <w:rFonts w:ascii="Times New Roman" w:hAnsi="Times New Roman" w:cs="Times New Roman"/>
          <w:sz w:val="20"/>
        </w:rPr>
        <w:t>Elaborated by: Design-Expert</w:t>
      </w:r>
    </w:p>
    <w:p w:rsidR="003A5570" w:rsidRDefault="003A5570" w:rsidP="00B86DAA">
      <w:pPr>
        <w:spacing w:after="0" w:line="240" w:lineRule="auto"/>
        <w:ind w:firstLine="720"/>
        <w:rPr>
          <w:rFonts w:ascii="Times New Roman" w:hAnsi="Times New Roman" w:cs="Times New Roman"/>
          <w:sz w:val="24"/>
          <w:szCs w:val="24"/>
        </w:rPr>
      </w:pPr>
      <w:r>
        <w:rPr>
          <w:rFonts w:ascii="Times New Roman" w:hAnsi="Times New Roman" w:cs="Times New Roman"/>
          <w:sz w:val="20"/>
        </w:rPr>
        <w:t xml:space="preserve">Modified by: Santiago </w:t>
      </w:r>
      <w:proofErr w:type="spellStart"/>
      <w:r>
        <w:rPr>
          <w:rFonts w:ascii="Times New Roman" w:hAnsi="Times New Roman" w:cs="Times New Roman"/>
          <w:sz w:val="20"/>
        </w:rPr>
        <w:t>Aguayo</w:t>
      </w:r>
      <w:proofErr w:type="spellEnd"/>
    </w:p>
    <w:p w:rsidR="00741927" w:rsidRPr="00741927" w:rsidRDefault="00741927" w:rsidP="00741927">
      <w:pPr>
        <w:spacing w:after="0" w:line="240" w:lineRule="auto"/>
        <w:rPr>
          <w:rFonts w:ascii="Times New Roman" w:hAnsi="Times New Roman" w:cs="Times New Roman"/>
          <w:sz w:val="24"/>
          <w:szCs w:val="24"/>
        </w:rPr>
      </w:pPr>
    </w:p>
    <w:p w:rsidR="00741927" w:rsidRPr="00741927" w:rsidRDefault="00741927" w:rsidP="00741927"/>
    <w:p w:rsidR="000A1131" w:rsidRDefault="000A1131" w:rsidP="00821778">
      <w:pPr>
        <w:pStyle w:val="Prrafodelista"/>
        <w:numPr>
          <w:ilvl w:val="0"/>
          <w:numId w:val="5"/>
        </w:numPr>
        <w:spacing w:after="0" w:line="480" w:lineRule="auto"/>
        <w:rPr>
          <w:rFonts w:ascii="Times New Roman" w:hAnsi="Times New Roman" w:cs="Times New Roman"/>
          <w:sz w:val="24"/>
        </w:rPr>
      </w:pPr>
      <w:r>
        <w:rPr>
          <w:rFonts w:ascii="Times New Roman" w:hAnsi="Times New Roman" w:cs="Times New Roman"/>
          <w:sz w:val="24"/>
        </w:rPr>
        <w:t>The amount of component mixture is held static at 3 grams. Ratios of components are varied.</w:t>
      </w:r>
    </w:p>
    <w:p w:rsidR="000A1131" w:rsidRDefault="000A1131" w:rsidP="00821778">
      <w:pPr>
        <w:pStyle w:val="Prrafodelista"/>
        <w:numPr>
          <w:ilvl w:val="0"/>
          <w:numId w:val="5"/>
        </w:numPr>
        <w:spacing w:after="0" w:line="480" w:lineRule="auto"/>
        <w:rPr>
          <w:rFonts w:ascii="Times New Roman" w:hAnsi="Times New Roman" w:cs="Times New Roman"/>
          <w:sz w:val="24"/>
        </w:rPr>
      </w:pPr>
      <w:r>
        <w:rPr>
          <w:rFonts w:ascii="Times New Roman" w:hAnsi="Times New Roman" w:cs="Times New Roman"/>
          <w:sz w:val="24"/>
        </w:rPr>
        <w:t>The different component mixtures are added to a base formulation.</w:t>
      </w:r>
    </w:p>
    <w:p w:rsidR="000A1131" w:rsidRDefault="000A1131" w:rsidP="00821778">
      <w:pPr>
        <w:pStyle w:val="Prrafodelista"/>
        <w:numPr>
          <w:ilvl w:val="0"/>
          <w:numId w:val="5"/>
        </w:numPr>
        <w:spacing w:after="0" w:line="480" w:lineRule="auto"/>
        <w:rPr>
          <w:rFonts w:ascii="Times New Roman" w:hAnsi="Times New Roman" w:cs="Times New Roman"/>
          <w:sz w:val="24"/>
        </w:rPr>
      </w:pPr>
      <w:r>
        <w:rPr>
          <w:rFonts w:ascii="Times New Roman" w:hAnsi="Times New Roman" w:cs="Times New Roman"/>
          <w:sz w:val="24"/>
        </w:rPr>
        <w:t>14 experimental runs generated by Design Expert.</w:t>
      </w:r>
      <w:r w:rsidR="007B0ED2">
        <w:rPr>
          <w:rFonts w:ascii="Times New Roman" w:hAnsi="Times New Roman" w:cs="Times New Roman"/>
          <w:sz w:val="24"/>
        </w:rPr>
        <w:t xml:space="preserve"> All the points are distributed across the contour plot of the Mixture Design.</w:t>
      </w:r>
      <w:r w:rsidR="004C7DC1">
        <w:rPr>
          <w:rFonts w:ascii="Times New Roman" w:hAnsi="Times New Roman" w:cs="Times New Roman"/>
          <w:sz w:val="24"/>
        </w:rPr>
        <w:t xml:space="preserve"> See figure 94 (Plot in the left).</w:t>
      </w:r>
    </w:p>
    <w:p w:rsidR="000A1131" w:rsidRPr="000A1131" w:rsidRDefault="000A1131" w:rsidP="00821778">
      <w:pPr>
        <w:pStyle w:val="Prrafodelista"/>
        <w:numPr>
          <w:ilvl w:val="0"/>
          <w:numId w:val="5"/>
        </w:numPr>
        <w:spacing w:after="0" w:line="480" w:lineRule="auto"/>
        <w:rPr>
          <w:rFonts w:ascii="Times New Roman" w:hAnsi="Times New Roman" w:cs="Times New Roman"/>
          <w:sz w:val="24"/>
        </w:rPr>
      </w:pPr>
      <w:r>
        <w:rPr>
          <w:rFonts w:ascii="Times New Roman" w:hAnsi="Times New Roman" w:cs="Times New Roman"/>
          <w:sz w:val="24"/>
        </w:rPr>
        <w:t>The Rheology</w:t>
      </w:r>
      <w:r w:rsidR="00E43A82">
        <w:rPr>
          <w:rFonts w:ascii="Times New Roman" w:hAnsi="Times New Roman" w:cs="Times New Roman"/>
          <w:sz w:val="24"/>
        </w:rPr>
        <w:t xml:space="preserve"> and electrical stability</w:t>
      </w:r>
      <w:r>
        <w:rPr>
          <w:rFonts w:ascii="Times New Roman" w:hAnsi="Times New Roman" w:cs="Times New Roman"/>
          <w:sz w:val="24"/>
        </w:rPr>
        <w:t xml:space="preserve"> data was taken at 50°C. </w:t>
      </w:r>
    </w:p>
    <w:p w:rsidR="00033433" w:rsidRDefault="00033433" w:rsidP="00561693">
      <w:pPr>
        <w:pStyle w:val="Ttulo4"/>
        <w:numPr>
          <w:ilvl w:val="3"/>
          <w:numId w:val="2"/>
        </w:numPr>
        <w:spacing w:line="480" w:lineRule="auto"/>
        <w:rPr>
          <w:rFonts w:ascii="Times New Roman" w:hAnsi="Times New Roman" w:cs="Times New Roman"/>
          <w:color w:val="auto"/>
          <w:sz w:val="24"/>
          <w:szCs w:val="24"/>
        </w:rPr>
      </w:pPr>
      <w:r w:rsidRPr="00033433">
        <w:rPr>
          <w:rFonts w:ascii="Times New Roman" w:hAnsi="Times New Roman" w:cs="Times New Roman"/>
          <w:color w:val="auto"/>
          <w:sz w:val="24"/>
          <w:szCs w:val="24"/>
        </w:rPr>
        <w:lastRenderedPageBreak/>
        <w:t>Second Design</w:t>
      </w:r>
    </w:p>
    <w:p w:rsidR="005A657A" w:rsidRPr="00CE58F7" w:rsidRDefault="005A657A" w:rsidP="00B86DAA">
      <w:pPr>
        <w:pStyle w:val="Epgrafe"/>
        <w:spacing w:after="0"/>
        <w:ind w:firstLine="720"/>
        <w:rPr>
          <w:rFonts w:ascii="Times New Roman" w:hAnsi="Times New Roman" w:cs="Times New Roman"/>
          <w:b/>
          <w:i w:val="0"/>
          <w:color w:val="auto"/>
          <w:sz w:val="24"/>
          <w:szCs w:val="24"/>
        </w:rPr>
      </w:pPr>
      <w:bookmarkStart w:id="482" w:name="_Toc42562291"/>
      <w:bookmarkStart w:id="483" w:name="_Toc44875934"/>
      <w:proofErr w:type="gramStart"/>
      <w:r w:rsidRPr="00CE58F7">
        <w:rPr>
          <w:rFonts w:ascii="Times New Roman" w:hAnsi="Times New Roman" w:cs="Times New Roman"/>
          <w:b/>
          <w:i w:val="0"/>
          <w:color w:val="auto"/>
          <w:sz w:val="24"/>
          <w:szCs w:val="24"/>
        </w:rPr>
        <w:t xml:space="preserve">Table </w:t>
      </w:r>
      <w:r w:rsidRPr="00CE58F7">
        <w:rPr>
          <w:rFonts w:ascii="Times New Roman" w:hAnsi="Times New Roman" w:cs="Times New Roman"/>
          <w:b/>
          <w:i w:val="0"/>
          <w:color w:val="auto"/>
          <w:sz w:val="24"/>
          <w:szCs w:val="24"/>
        </w:rPr>
        <w:fldChar w:fldCharType="begin"/>
      </w:r>
      <w:r w:rsidRPr="00CE58F7">
        <w:rPr>
          <w:rFonts w:ascii="Times New Roman" w:hAnsi="Times New Roman" w:cs="Times New Roman"/>
          <w:b/>
          <w:i w:val="0"/>
          <w:color w:val="auto"/>
          <w:sz w:val="24"/>
          <w:szCs w:val="24"/>
        </w:rPr>
        <w:instrText xml:space="preserve"> SEQ Table \* ARABIC </w:instrText>
      </w:r>
      <w:r w:rsidRPr="00CE58F7">
        <w:rPr>
          <w:rFonts w:ascii="Times New Roman" w:hAnsi="Times New Roman" w:cs="Times New Roman"/>
          <w:b/>
          <w:i w:val="0"/>
          <w:color w:val="auto"/>
          <w:sz w:val="24"/>
          <w:szCs w:val="24"/>
        </w:rPr>
        <w:fldChar w:fldCharType="separate"/>
      </w:r>
      <w:r w:rsidR="00471977">
        <w:rPr>
          <w:rFonts w:ascii="Times New Roman" w:hAnsi="Times New Roman" w:cs="Times New Roman"/>
          <w:b/>
          <w:i w:val="0"/>
          <w:noProof/>
          <w:color w:val="auto"/>
          <w:sz w:val="24"/>
          <w:szCs w:val="24"/>
        </w:rPr>
        <w:t>22</w:t>
      </w:r>
      <w:r w:rsidRPr="00CE58F7">
        <w:rPr>
          <w:rFonts w:ascii="Times New Roman" w:hAnsi="Times New Roman" w:cs="Times New Roman"/>
          <w:b/>
          <w:i w:val="0"/>
          <w:color w:val="auto"/>
          <w:sz w:val="24"/>
          <w:szCs w:val="24"/>
        </w:rPr>
        <w:fldChar w:fldCharType="end"/>
      </w:r>
      <w:r w:rsidRPr="00CE58F7">
        <w:rPr>
          <w:rFonts w:ascii="Times New Roman" w:hAnsi="Times New Roman" w:cs="Times New Roman"/>
          <w:b/>
          <w:i w:val="0"/>
          <w:color w:val="auto"/>
          <w:sz w:val="24"/>
          <w:szCs w:val="24"/>
        </w:rPr>
        <w:t>.</w:t>
      </w:r>
      <w:proofErr w:type="gramEnd"/>
      <w:r w:rsidR="00CE58F7" w:rsidRPr="00CE58F7">
        <w:rPr>
          <w:rFonts w:ascii="Times New Roman" w:hAnsi="Times New Roman" w:cs="Times New Roman"/>
          <w:b/>
          <w:i w:val="0"/>
          <w:color w:val="auto"/>
          <w:sz w:val="24"/>
          <w:szCs w:val="24"/>
        </w:rPr>
        <w:t xml:space="preserve"> - </w:t>
      </w:r>
      <w:r w:rsidRPr="000905CA">
        <w:rPr>
          <w:rFonts w:ascii="Times New Roman" w:hAnsi="Times New Roman" w:cs="Times New Roman"/>
          <w:color w:val="auto"/>
          <w:sz w:val="24"/>
        </w:rPr>
        <w:t>Compon</w:t>
      </w:r>
      <w:r w:rsidR="00F17D02" w:rsidRPr="000905CA">
        <w:rPr>
          <w:rFonts w:ascii="Times New Roman" w:hAnsi="Times New Roman" w:cs="Times New Roman"/>
          <w:color w:val="auto"/>
          <w:sz w:val="24"/>
        </w:rPr>
        <w:t>ent</w:t>
      </w:r>
      <w:r w:rsidR="00E43A82" w:rsidRPr="000905CA">
        <w:rPr>
          <w:rFonts w:ascii="Times New Roman" w:hAnsi="Times New Roman" w:cs="Times New Roman"/>
          <w:color w:val="auto"/>
          <w:sz w:val="24"/>
        </w:rPr>
        <w:t>s</w:t>
      </w:r>
      <w:r w:rsidR="00F17D02" w:rsidRPr="000905CA">
        <w:rPr>
          <w:rFonts w:ascii="Times New Roman" w:hAnsi="Times New Roman" w:cs="Times New Roman"/>
          <w:color w:val="auto"/>
          <w:sz w:val="24"/>
        </w:rPr>
        <w:t xml:space="preserve"> and Attributes for the Second</w:t>
      </w:r>
      <w:r w:rsidRPr="000905CA">
        <w:rPr>
          <w:rFonts w:ascii="Times New Roman" w:hAnsi="Times New Roman" w:cs="Times New Roman"/>
          <w:color w:val="auto"/>
          <w:sz w:val="24"/>
        </w:rPr>
        <w:t xml:space="preserve"> design.</w:t>
      </w:r>
      <w:bookmarkEnd w:id="482"/>
      <w:bookmarkEnd w:id="483"/>
    </w:p>
    <w:p w:rsidR="005A657A" w:rsidRPr="005A657A" w:rsidRDefault="005A657A" w:rsidP="005A657A">
      <w:pPr>
        <w:spacing w:after="0" w:line="240" w:lineRule="auto"/>
        <w:rPr>
          <w:rFonts w:ascii="Times New Roman" w:hAnsi="Times New Roman" w:cs="Times New Roman"/>
          <w:i/>
          <w:sz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5"/>
        <w:gridCol w:w="4646"/>
      </w:tblGrid>
      <w:tr w:rsidR="005A657A" w:rsidTr="00F17D02">
        <w:tc>
          <w:tcPr>
            <w:tcW w:w="4788" w:type="dxa"/>
            <w:vMerge w:val="restart"/>
            <w:tcBorders>
              <w:top w:val="single" w:sz="18" w:space="0" w:color="auto"/>
            </w:tcBorders>
            <w:vAlign w:val="center"/>
          </w:tcPr>
          <w:p w:rsidR="005A657A" w:rsidRPr="00561693" w:rsidRDefault="005A657A" w:rsidP="00B86DAA">
            <w:pPr>
              <w:ind w:firstLine="720"/>
              <w:jc w:val="both"/>
              <w:rPr>
                <w:rFonts w:ascii="Times New Roman" w:hAnsi="Times New Roman" w:cs="Times New Roman"/>
                <w:b/>
                <w:sz w:val="24"/>
              </w:rPr>
            </w:pPr>
            <w:r w:rsidRPr="00561693">
              <w:rPr>
                <w:rFonts w:ascii="Times New Roman" w:hAnsi="Times New Roman" w:cs="Times New Roman"/>
                <w:b/>
                <w:sz w:val="24"/>
              </w:rPr>
              <w:t>Mixture Components</w:t>
            </w:r>
          </w:p>
        </w:tc>
        <w:tc>
          <w:tcPr>
            <w:tcW w:w="4788" w:type="dxa"/>
            <w:tcBorders>
              <w:top w:val="single" w:sz="18" w:space="0" w:color="auto"/>
            </w:tcBorders>
            <w:vAlign w:val="center"/>
          </w:tcPr>
          <w:p w:rsidR="005A657A" w:rsidRDefault="005A657A" w:rsidP="00B86DAA">
            <w:pPr>
              <w:ind w:firstLine="745"/>
              <w:jc w:val="both"/>
              <w:rPr>
                <w:rFonts w:ascii="Times New Roman" w:hAnsi="Times New Roman" w:cs="Times New Roman"/>
                <w:sz w:val="24"/>
              </w:rPr>
            </w:pPr>
            <w:proofErr w:type="spellStart"/>
            <w:r>
              <w:rPr>
                <w:rFonts w:ascii="Times New Roman" w:hAnsi="Times New Roman" w:cs="Times New Roman"/>
                <w:sz w:val="24"/>
              </w:rPr>
              <w:t>Viscosifier</w:t>
            </w:r>
            <w:proofErr w:type="spellEnd"/>
            <w:r>
              <w:rPr>
                <w:rFonts w:ascii="Times New Roman" w:hAnsi="Times New Roman" w:cs="Times New Roman"/>
                <w:sz w:val="24"/>
              </w:rPr>
              <w:t xml:space="preserve"> 1 – VG Supreme</w:t>
            </w:r>
          </w:p>
        </w:tc>
      </w:tr>
      <w:tr w:rsidR="005A657A" w:rsidTr="00F17D02">
        <w:tc>
          <w:tcPr>
            <w:tcW w:w="4788" w:type="dxa"/>
            <w:vMerge/>
            <w:vAlign w:val="center"/>
          </w:tcPr>
          <w:p w:rsidR="005A657A" w:rsidRPr="00561693" w:rsidRDefault="005A657A" w:rsidP="00B86DAA">
            <w:pPr>
              <w:ind w:firstLine="720"/>
              <w:jc w:val="both"/>
              <w:rPr>
                <w:rFonts w:ascii="Times New Roman" w:hAnsi="Times New Roman" w:cs="Times New Roman"/>
                <w:b/>
                <w:sz w:val="24"/>
              </w:rPr>
            </w:pPr>
          </w:p>
        </w:tc>
        <w:tc>
          <w:tcPr>
            <w:tcW w:w="4788" w:type="dxa"/>
            <w:vAlign w:val="center"/>
          </w:tcPr>
          <w:p w:rsidR="005A657A" w:rsidRDefault="0046428E" w:rsidP="00B86DAA">
            <w:pPr>
              <w:ind w:firstLine="745"/>
              <w:jc w:val="both"/>
              <w:rPr>
                <w:rFonts w:ascii="Times New Roman" w:hAnsi="Times New Roman" w:cs="Times New Roman"/>
                <w:sz w:val="24"/>
              </w:rPr>
            </w:pPr>
            <w:r>
              <w:rPr>
                <w:rFonts w:ascii="Times New Roman" w:hAnsi="Times New Roman" w:cs="Times New Roman"/>
                <w:sz w:val="24"/>
              </w:rPr>
              <w:t>Modifier 1</w:t>
            </w:r>
            <w:r w:rsidR="005A657A">
              <w:rPr>
                <w:rFonts w:ascii="Times New Roman" w:hAnsi="Times New Roman" w:cs="Times New Roman"/>
                <w:sz w:val="24"/>
              </w:rPr>
              <w:t xml:space="preserve"> – </w:t>
            </w:r>
            <w:proofErr w:type="spellStart"/>
            <w:r w:rsidR="005A657A">
              <w:rPr>
                <w:rFonts w:ascii="Times New Roman" w:hAnsi="Times New Roman" w:cs="Times New Roman"/>
                <w:sz w:val="24"/>
              </w:rPr>
              <w:t>Versamod</w:t>
            </w:r>
            <w:proofErr w:type="spellEnd"/>
          </w:p>
        </w:tc>
      </w:tr>
      <w:tr w:rsidR="005A657A" w:rsidTr="005A657A">
        <w:tc>
          <w:tcPr>
            <w:tcW w:w="4788" w:type="dxa"/>
            <w:vMerge/>
            <w:tcBorders>
              <w:bottom w:val="single" w:sz="18" w:space="0" w:color="auto"/>
            </w:tcBorders>
            <w:vAlign w:val="center"/>
          </w:tcPr>
          <w:p w:rsidR="005A657A" w:rsidRPr="00561693" w:rsidRDefault="005A657A" w:rsidP="00B86DAA">
            <w:pPr>
              <w:ind w:firstLine="720"/>
              <w:jc w:val="both"/>
              <w:rPr>
                <w:rFonts w:ascii="Times New Roman" w:hAnsi="Times New Roman" w:cs="Times New Roman"/>
                <w:b/>
                <w:sz w:val="24"/>
              </w:rPr>
            </w:pPr>
          </w:p>
        </w:tc>
        <w:tc>
          <w:tcPr>
            <w:tcW w:w="4788" w:type="dxa"/>
            <w:vAlign w:val="center"/>
          </w:tcPr>
          <w:p w:rsidR="005A657A" w:rsidRDefault="0046428E" w:rsidP="00B86DAA">
            <w:pPr>
              <w:ind w:firstLine="745"/>
              <w:jc w:val="both"/>
              <w:rPr>
                <w:rFonts w:ascii="Times New Roman" w:hAnsi="Times New Roman" w:cs="Times New Roman"/>
                <w:sz w:val="24"/>
              </w:rPr>
            </w:pPr>
            <w:r>
              <w:rPr>
                <w:rFonts w:ascii="Times New Roman" w:hAnsi="Times New Roman" w:cs="Times New Roman"/>
                <w:sz w:val="24"/>
              </w:rPr>
              <w:t>Modifier 2</w:t>
            </w:r>
            <w:r w:rsidR="005A657A">
              <w:rPr>
                <w:rFonts w:ascii="Times New Roman" w:hAnsi="Times New Roman" w:cs="Times New Roman"/>
                <w:sz w:val="24"/>
              </w:rPr>
              <w:t xml:space="preserve"> – EMI-1945</w:t>
            </w:r>
          </w:p>
        </w:tc>
      </w:tr>
      <w:tr w:rsidR="005A657A" w:rsidTr="005A657A">
        <w:tc>
          <w:tcPr>
            <w:tcW w:w="4788" w:type="dxa"/>
            <w:vMerge w:val="restart"/>
            <w:tcBorders>
              <w:top w:val="single" w:sz="18" w:space="0" w:color="auto"/>
            </w:tcBorders>
            <w:vAlign w:val="center"/>
          </w:tcPr>
          <w:p w:rsidR="005A657A" w:rsidRPr="00561693" w:rsidRDefault="005A657A" w:rsidP="00B86DAA">
            <w:pPr>
              <w:ind w:firstLine="720"/>
              <w:jc w:val="both"/>
              <w:rPr>
                <w:rFonts w:ascii="Times New Roman" w:hAnsi="Times New Roman" w:cs="Times New Roman"/>
                <w:b/>
                <w:sz w:val="24"/>
              </w:rPr>
            </w:pPr>
            <w:r w:rsidRPr="00561693">
              <w:rPr>
                <w:rFonts w:ascii="Times New Roman" w:hAnsi="Times New Roman" w:cs="Times New Roman"/>
                <w:b/>
                <w:sz w:val="24"/>
              </w:rPr>
              <w:t xml:space="preserve">Attributes / Responses </w:t>
            </w:r>
          </w:p>
        </w:tc>
        <w:tc>
          <w:tcPr>
            <w:tcW w:w="4788" w:type="dxa"/>
            <w:tcBorders>
              <w:top w:val="single" w:sz="18" w:space="0" w:color="auto"/>
            </w:tcBorders>
            <w:vAlign w:val="center"/>
          </w:tcPr>
          <w:p w:rsidR="005A657A" w:rsidRDefault="005A657A" w:rsidP="00B86DAA">
            <w:pPr>
              <w:ind w:firstLine="745"/>
              <w:jc w:val="both"/>
              <w:rPr>
                <w:rFonts w:ascii="Times New Roman" w:hAnsi="Times New Roman" w:cs="Times New Roman"/>
                <w:sz w:val="24"/>
              </w:rPr>
            </w:pPr>
            <w:r>
              <w:rPr>
                <w:rFonts w:ascii="Times New Roman" w:hAnsi="Times New Roman" w:cs="Times New Roman"/>
                <w:sz w:val="24"/>
              </w:rPr>
              <w:t>Shear Stress at 600 RPM</w:t>
            </w:r>
          </w:p>
        </w:tc>
      </w:tr>
      <w:tr w:rsidR="005A657A" w:rsidTr="005A657A">
        <w:tc>
          <w:tcPr>
            <w:tcW w:w="4788" w:type="dxa"/>
            <w:vMerge/>
            <w:tcBorders>
              <w:top w:val="single" w:sz="18" w:space="0" w:color="auto"/>
            </w:tcBorders>
            <w:vAlign w:val="center"/>
          </w:tcPr>
          <w:p w:rsidR="005A657A" w:rsidRPr="00561693" w:rsidRDefault="005A657A" w:rsidP="00B86DAA">
            <w:pPr>
              <w:jc w:val="both"/>
              <w:rPr>
                <w:rFonts w:ascii="Times New Roman" w:hAnsi="Times New Roman" w:cs="Times New Roman"/>
                <w:b/>
                <w:sz w:val="24"/>
              </w:rPr>
            </w:pPr>
          </w:p>
        </w:tc>
        <w:tc>
          <w:tcPr>
            <w:tcW w:w="4788" w:type="dxa"/>
            <w:vAlign w:val="center"/>
          </w:tcPr>
          <w:p w:rsidR="005A657A" w:rsidRDefault="005A657A" w:rsidP="00B86DAA">
            <w:pPr>
              <w:ind w:firstLine="745"/>
              <w:jc w:val="both"/>
              <w:rPr>
                <w:rFonts w:ascii="Times New Roman" w:hAnsi="Times New Roman" w:cs="Times New Roman"/>
                <w:sz w:val="24"/>
              </w:rPr>
            </w:pPr>
            <w:r>
              <w:rPr>
                <w:rFonts w:ascii="Times New Roman" w:hAnsi="Times New Roman" w:cs="Times New Roman"/>
                <w:sz w:val="24"/>
              </w:rPr>
              <w:t>Shear Stress at 300 RPM</w:t>
            </w:r>
          </w:p>
        </w:tc>
      </w:tr>
      <w:tr w:rsidR="005A657A" w:rsidTr="005A657A">
        <w:tc>
          <w:tcPr>
            <w:tcW w:w="4788" w:type="dxa"/>
            <w:vMerge/>
            <w:tcBorders>
              <w:top w:val="single" w:sz="18" w:space="0" w:color="auto"/>
            </w:tcBorders>
            <w:vAlign w:val="center"/>
          </w:tcPr>
          <w:p w:rsidR="005A657A" w:rsidRPr="00561693" w:rsidRDefault="005A657A" w:rsidP="00B86DAA">
            <w:pPr>
              <w:jc w:val="both"/>
              <w:rPr>
                <w:rFonts w:ascii="Times New Roman" w:hAnsi="Times New Roman" w:cs="Times New Roman"/>
                <w:b/>
                <w:sz w:val="24"/>
              </w:rPr>
            </w:pPr>
          </w:p>
        </w:tc>
        <w:tc>
          <w:tcPr>
            <w:tcW w:w="4788" w:type="dxa"/>
            <w:vAlign w:val="center"/>
          </w:tcPr>
          <w:p w:rsidR="005A657A" w:rsidRDefault="005A657A" w:rsidP="00B86DAA">
            <w:pPr>
              <w:ind w:firstLine="745"/>
              <w:jc w:val="both"/>
              <w:rPr>
                <w:rFonts w:ascii="Times New Roman" w:hAnsi="Times New Roman" w:cs="Times New Roman"/>
                <w:sz w:val="24"/>
              </w:rPr>
            </w:pPr>
            <w:r>
              <w:rPr>
                <w:rFonts w:ascii="Times New Roman" w:hAnsi="Times New Roman" w:cs="Times New Roman"/>
                <w:sz w:val="24"/>
              </w:rPr>
              <w:t>Shear Stress at 200 RPM</w:t>
            </w:r>
          </w:p>
        </w:tc>
      </w:tr>
      <w:tr w:rsidR="005A657A" w:rsidTr="005A657A">
        <w:tc>
          <w:tcPr>
            <w:tcW w:w="4788" w:type="dxa"/>
            <w:vMerge/>
            <w:tcBorders>
              <w:top w:val="single" w:sz="18" w:space="0" w:color="auto"/>
            </w:tcBorders>
            <w:vAlign w:val="center"/>
          </w:tcPr>
          <w:p w:rsidR="005A657A" w:rsidRPr="00561693" w:rsidRDefault="005A657A" w:rsidP="00B86DAA">
            <w:pPr>
              <w:jc w:val="both"/>
              <w:rPr>
                <w:rFonts w:ascii="Times New Roman" w:hAnsi="Times New Roman" w:cs="Times New Roman"/>
                <w:b/>
                <w:sz w:val="24"/>
              </w:rPr>
            </w:pPr>
          </w:p>
        </w:tc>
        <w:tc>
          <w:tcPr>
            <w:tcW w:w="4788" w:type="dxa"/>
            <w:vAlign w:val="center"/>
          </w:tcPr>
          <w:p w:rsidR="005A657A" w:rsidRDefault="005A657A" w:rsidP="00B86DAA">
            <w:pPr>
              <w:ind w:firstLine="745"/>
              <w:jc w:val="both"/>
              <w:rPr>
                <w:rFonts w:ascii="Times New Roman" w:hAnsi="Times New Roman" w:cs="Times New Roman"/>
                <w:sz w:val="24"/>
              </w:rPr>
            </w:pPr>
            <w:r>
              <w:rPr>
                <w:rFonts w:ascii="Times New Roman" w:hAnsi="Times New Roman" w:cs="Times New Roman"/>
                <w:sz w:val="24"/>
              </w:rPr>
              <w:t>Shear Stress at 100 RPM</w:t>
            </w:r>
          </w:p>
        </w:tc>
      </w:tr>
      <w:tr w:rsidR="005A657A" w:rsidTr="005A657A">
        <w:tc>
          <w:tcPr>
            <w:tcW w:w="4788" w:type="dxa"/>
            <w:vMerge/>
            <w:tcBorders>
              <w:top w:val="single" w:sz="18" w:space="0" w:color="auto"/>
            </w:tcBorders>
            <w:vAlign w:val="center"/>
          </w:tcPr>
          <w:p w:rsidR="005A657A" w:rsidRPr="00561693" w:rsidRDefault="005A657A" w:rsidP="00B86DAA">
            <w:pPr>
              <w:jc w:val="both"/>
              <w:rPr>
                <w:rFonts w:ascii="Times New Roman" w:hAnsi="Times New Roman" w:cs="Times New Roman"/>
                <w:b/>
                <w:sz w:val="24"/>
              </w:rPr>
            </w:pPr>
          </w:p>
        </w:tc>
        <w:tc>
          <w:tcPr>
            <w:tcW w:w="4788" w:type="dxa"/>
            <w:vAlign w:val="center"/>
          </w:tcPr>
          <w:p w:rsidR="005A657A" w:rsidRDefault="005A657A" w:rsidP="00B86DAA">
            <w:pPr>
              <w:ind w:firstLine="745"/>
              <w:jc w:val="both"/>
              <w:rPr>
                <w:rFonts w:ascii="Times New Roman" w:hAnsi="Times New Roman" w:cs="Times New Roman"/>
                <w:sz w:val="24"/>
              </w:rPr>
            </w:pPr>
            <w:r>
              <w:rPr>
                <w:rFonts w:ascii="Times New Roman" w:hAnsi="Times New Roman" w:cs="Times New Roman"/>
                <w:sz w:val="24"/>
              </w:rPr>
              <w:t>Shear Stress at 6 RPM</w:t>
            </w:r>
          </w:p>
        </w:tc>
      </w:tr>
      <w:tr w:rsidR="005A657A" w:rsidTr="005A657A">
        <w:tc>
          <w:tcPr>
            <w:tcW w:w="4788" w:type="dxa"/>
            <w:vMerge/>
            <w:vAlign w:val="center"/>
          </w:tcPr>
          <w:p w:rsidR="005A657A" w:rsidRDefault="005A657A" w:rsidP="00B86DAA">
            <w:pPr>
              <w:jc w:val="both"/>
              <w:rPr>
                <w:rFonts w:ascii="Times New Roman" w:hAnsi="Times New Roman" w:cs="Times New Roman"/>
                <w:sz w:val="24"/>
              </w:rPr>
            </w:pPr>
          </w:p>
        </w:tc>
        <w:tc>
          <w:tcPr>
            <w:tcW w:w="4788" w:type="dxa"/>
            <w:vAlign w:val="center"/>
          </w:tcPr>
          <w:p w:rsidR="005A657A" w:rsidRDefault="005A657A" w:rsidP="00B86DAA">
            <w:pPr>
              <w:ind w:firstLine="745"/>
              <w:jc w:val="both"/>
              <w:rPr>
                <w:rFonts w:ascii="Times New Roman" w:hAnsi="Times New Roman" w:cs="Times New Roman"/>
                <w:sz w:val="24"/>
              </w:rPr>
            </w:pPr>
            <w:r>
              <w:rPr>
                <w:rFonts w:ascii="Times New Roman" w:hAnsi="Times New Roman" w:cs="Times New Roman"/>
                <w:sz w:val="24"/>
              </w:rPr>
              <w:t>Shear Stress at 3 RPM</w:t>
            </w:r>
          </w:p>
        </w:tc>
      </w:tr>
      <w:tr w:rsidR="005A657A" w:rsidTr="005A657A">
        <w:tc>
          <w:tcPr>
            <w:tcW w:w="4788" w:type="dxa"/>
            <w:vMerge/>
            <w:tcBorders>
              <w:bottom w:val="single" w:sz="18" w:space="0" w:color="auto"/>
            </w:tcBorders>
            <w:vAlign w:val="center"/>
          </w:tcPr>
          <w:p w:rsidR="005A657A" w:rsidRDefault="005A657A" w:rsidP="00B86DAA">
            <w:pPr>
              <w:jc w:val="both"/>
              <w:rPr>
                <w:rFonts w:ascii="Times New Roman" w:hAnsi="Times New Roman" w:cs="Times New Roman"/>
                <w:sz w:val="24"/>
              </w:rPr>
            </w:pPr>
          </w:p>
        </w:tc>
        <w:tc>
          <w:tcPr>
            <w:tcW w:w="4788" w:type="dxa"/>
            <w:tcBorders>
              <w:bottom w:val="single" w:sz="18" w:space="0" w:color="auto"/>
            </w:tcBorders>
            <w:vAlign w:val="center"/>
          </w:tcPr>
          <w:p w:rsidR="005A657A" w:rsidRDefault="005A657A" w:rsidP="00B86DAA">
            <w:pPr>
              <w:ind w:firstLine="745"/>
              <w:jc w:val="both"/>
              <w:rPr>
                <w:rFonts w:ascii="Times New Roman" w:hAnsi="Times New Roman" w:cs="Times New Roman"/>
                <w:sz w:val="24"/>
              </w:rPr>
            </w:pPr>
            <w:r>
              <w:rPr>
                <w:rFonts w:ascii="Times New Roman" w:hAnsi="Times New Roman" w:cs="Times New Roman"/>
                <w:sz w:val="24"/>
              </w:rPr>
              <w:t>Electrical Stability</w:t>
            </w:r>
          </w:p>
        </w:tc>
      </w:tr>
    </w:tbl>
    <w:p w:rsidR="005A657A" w:rsidRDefault="005A657A" w:rsidP="00B86DAA">
      <w:pPr>
        <w:ind w:firstLine="720"/>
        <w:rPr>
          <w:rFonts w:ascii="Times New Roman" w:hAnsi="Times New Roman" w:cs="Times New Roman"/>
          <w:sz w:val="20"/>
        </w:rPr>
      </w:pPr>
      <w:r w:rsidRPr="005A657A">
        <w:rPr>
          <w:rFonts w:ascii="Times New Roman" w:hAnsi="Times New Roman" w:cs="Times New Roman"/>
          <w:sz w:val="20"/>
        </w:rPr>
        <w:t xml:space="preserve">Elaborated by: Santiago </w:t>
      </w:r>
      <w:proofErr w:type="spellStart"/>
      <w:r w:rsidRPr="005A657A">
        <w:rPr>
          <w:rFonts w:ascii="Times New Roman" w:hAnsi="Times New Roman" w:cs="Times New Roman"/>
          <w:sz w:val="20"/>
        </w:rPr>
        <w:t>Aguayo</w:t>
      </w:r>
      <w:proofErr w:type="spellEnd"/>
    </w:p>
    <w:p w:rsidR="00763D5D" w:rsidRDefault="00763D5D" w:rsidP="005A657A">
      <w:pPr>
        <w:jc w:val="center"/>
        <w:rPr>
          <w:rFonts w:ascii="Times New Roman" w:hAnsi="Times New Roman" w:cs="Times New Roman"/>
          <w:sz w:val="20"/>
        </w:rPr>
      </w:pPr>
    </w:p>
    <w:p w:rsidR="00763D5D" w:rsidRPr="000905CA" w:rsidRDefault="00763D5D" w:rsidP="00B86DAA">
      <w:pPr>
        <w:pStyle w:val="Epgrafe"/>
        <w:spacing w:after="0"/>
        <w:ind w:firstLine="720"/>
        <w:rPr>
          <w:rFonts w:ascii="Times New Roman" w:hAnsi="Times New Roman" w:cs="Times New Roman"/>
          <w:color w:val="auto"/>
          <w:sz w:val="24"/>
          <w:szCs w:val="24"/>
        </w:rPr>
      </w:pPr>
      <w:bookmarkStart w:id="484" w:name="_Toc42562292"/>
      <w:bookmarkStart w:id="485" w:name="_Toc44875935"/>
      <w:proofErr w:type="gramStart"/>
      <w:r w:rsidRPr="00CE58F7">
        <w:rPr>
          <w:rFonts w:ascii="Times New Roman" w:hAnsi="Times New Roman" w:cs="Times New Roman"/>
          <w:b/>
          <w:i w:val="0"/>
          <w:color w:val="auto"/>
          <w:sz w:val="24"/>
          <w:szCs w:val="24"/>
        </w:rPr>
        <w:t xml:space="preserve">Table </w:t>
      </w:r>
      <w:r w:rsidRPr="00CE58F7">
        <w:rPr>
          <w:rFonts w:ascii="Times New Roman" w:hAnsi="Times New Roman" w:cs="Times New Roman"/>
          <w:b/>
          <w:i w:val="0"/>
          <w:color w:val="auto"/>
          <w:sz w:val="24"/>
          <w:szCs w:val="24"/>
        </w:rPr>
        <w:fldChar w:fldCharType="begin"/>
      </w:r>
      <w:r w:rsidRPr="00CE58F7">
        <w:rPr>
          <w:rFonts w:ascii="Times New Roman" w:hAnsi="Times New Roman" w:cs="Times New Roman"/>
          <w:b/>
          <w:i w:val="0"/>
          <w:color w:val="auto"/>
          <w:sz w:val="24"/>
          <w:szCs w:val="24"/>
        </w:rPr>
        <w:instrText xml:space="preserve"> SEQ Table \* ARABIC </w:instrText>
      </w:r>
      <w:r w:rsidRPr="00CE58F7">
        <w:rPr>
          <w:rFonts w:ascii="Times New Roman" w:hAnsi="Times New Roman" w:cs="Times New Roman"/>
          <w:b/>
          <w:i w:val="0"/>
          <w:color w:val="auto"/>
          <w:sz w:val="24"/>
          <w:szCs w:val="24"/>
        </w:rPr>
        <w:fldChar w:fldCharType="separate"/>
      </w:r>
      <w:r w:rsidR="00471977">
        <w:rPr>
          <w:rFonts w:ascii="Times New Roman" w:hAnsi="Times New Roman" w:cs="Times New Roman"/>
          <w:b/>
          <w:i w:val="0"/>
          <w:noProof/>
          <w:color w:val="auto"/>
          <w:sz w:val="24"/>
          <w:szCs w:val="24"/>
        </w:rPr>
        <w:t>23</w:t>
      </w:r>
      <w:r w:rsidRPr="00CE58F7">
        <w:rPr>
          <w:rFonts w:ascii="Times New Roman" w:hAnsi="Times New Roman" w:cs="Times New Roman"/>
          <w:b/>
          <w:i w:val="0"/>
          <w:color w:val="auto"/>
          <w:sz w:val="24"/>
          <w:szCs w:val="24"/>
        </w:rPr>
        <w:fldChar w:fldCharType="end"/>
      </w:r>
      <w:r w:rsidRPr="00CE58F7">
        <w:rPr>
          <w:rFonts w:ascii="Times New Roman" w:hAnsi="Times New Roman" w:cs="Times New Roman"/>
          <w:i w:val="0"/>
          <w:color w:val="auto"/>
          <w:sz w:val="24"/>
          <w:szCs w:val="24"/>
        </w:rPr>
        <w:t>.</w:t>
      </w:r>
      <w:proofErr w:type="gramEnd"/>
      <w:r w:rsidR="00CE58F7" w:rsidRPr="00CE58F7">
        <w:rPr>
          <w:rFonts w:ascii="Times New Roman" w:hAnsi="Times New Roman" w:cs="Times New Roman"/>
          <w:i w:val="0"/>
          <w:color w:val="auto"/>
          <w:sz w:val="24"/>
          <w:szCs w:val="24"/>
        </w:rPr>
        <w:t xml:space="preserve"> - </w:t>
      </w:r>
      <w:r w:rsidRPr="000905CA">
        <w:rPr>
          <w:rFonts w:ascii="Times New Roman" w:hAnsi="Times New Roman" w:cs="Times New Roman"/>
          <w:color w:val="auto"/>
          <w:sz w:val="24"/>
          <w:szCs w:val="24"/>
        </w:rPr>
        <w:t>Second Design runs formulation</w:t>
      </w:r>
      <w:bookmarkEnd w:id="484"/>
      <w:bookmarkEnd w:id="485"/>
    </w:p>
    <w:p w:rsidR="00763D5D" w:rsidRPr="00F02B8D" w:rsidRDefault="00763D5D" w:rsidP="00763D5D">
      <w:pPr>
        <w:spacing w:after="0" w:line="240" w:lineRule="auto"/>
        <w:rPr>
          <w:rFonts w:ascii="Times New Roman" w:hAnsi="Times New Roman" w:cs="Times New Roman"/>
          <w:i/>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3"/>
        <w:gridCol w:w="2336"/>
        <w:gridCol w:w="2336"/>
        <w:gridCol w:w="2336"/>
      </w:tblGrid>
      <w:tr w:rsidR="00763D5D" w:rsidTr="00763D5D">
        <w:tc>
          <w:tcPr>
            <w:tcW w:w="2394" w:type="dxa"/>
            <w:tcBorders>
              <w:top w:val="single" w:sz="18" w:space="0" w:color="auto"/>
              <w:bottom w:val="single" w:sz="18" w:space="0" w:color="auto"/>
            </w:tcBorders>
            <w:vAlign w:val="center"/>
          </w:tcPr>
          <w:p w:rsidR="00763D5D" w:rsidRPr="001410E6" w:rsidRDefault="00763D5D" w:rsidP="00B86DAA">
            <w:pPr>
              <w:ind w:firstLine="720"/>
              <w:jc w:val="both"/>
              <w:rPr>
                <w:rFonts w:ascii="Times New Roman" w:hAnsi="Times New Roman" w:cs="Times New Roman"/>
                <w:b/>
                <w:sz w:val="24"/>
                <w:szCs w:val="24"/>
              </w:rPr>
            </w:pPr>
            <w:r w:rsidRPr="001410E6">
              <w:rPr>
                <w:rFonts w:ascii="Times New Roman" w:hAnsi="Times New Roman" w:cs="Times New Roman"/>
                <w:b/>
                <w:sz w:val="24"/>
                <w:szCs w:val="24"/>
              </w:rPr>
              <w:t>Run</w:t>
            </w:r>
          </w:p>
        </w:tc>
        <w:tc>
          <w:tcPr>
            <w:tcW w:w="2394" w:type="dxa"/>
            <w:tcBorders>
              <w:top w:val="single" w:sz="18" w:space="0" w:color="auto"/>
            </w:tcBorders>
            <w:vAlign w:val="center"/>
          </w:tcPr>
          <w:p w:rsidR="00763D5D" w:rsidRPr="001410E6" w:rsidRDefault="00763D5D" w:rsidP="00B86DAA">
            <w:pPr>
              <w:ind w:firstLine="720"/>
              <w:jc w:val="both"/>
              <w:rPr>
                <w:rFonts w:ascii="Times New Roman" w:hAnsi="Times New Roman" w:cs="Times New Roman"/>
                <w:b/>
                <w:sz w:val="24"/>
                <w:szCs w:val="24"/>
                <w:lang w:val="es-EC"/>
              </w:rPr>
            </w:pPr>
            <w:proofErr w:type="spellStart"/>
            <w:r w:rsidRPr="001410E6">
              <w:rPr>
                <w:rFonts w:ascii="Times New Roman" w:hAnsi="Times New Roman" w:cs="Times New Roman"/>
                <w:b/>
                <w:sz w:val="24"/>
                <w:szCs w:val="24"/>
                <w:lang w:val="es-EC"/>
              </w:rPr>
              <w:t>Component</w:t>
            </w:r>
            <w:proofErr w:type="spellEnd"/>
            <w:r w:rsidRPr="001410E6">
              <w:rPr>
                <w:rFonts w:ascii="Times New Roman" w:hAnsi="Times New Roman" w:cs="Times New Roman"/>
                <w:b/>
                <w:sz w:val="24"/>
                <w:szCs w:val="24"/>
                <w:lang w:val="es-EC"/>
              </w:rPr>
              <w:t xml:space="preserve"> 1</w:t>
            </w:r>
          </w:p>
          <w:p w:rsidR="00763D5D" w:rsidRPr="001410E6" w:rsidRDefault="00763D5D" w:rsidP="00B86DAA">
            <w:pPr>
              <w:ind w:firstLine="720"/>
              <w:jc w:val="both"/>
              <w:rPr>
                <w:rFonts w:ascii="Times New Roman" w:hAnsi="Times New Roman" w:cs="Times New Roman"/>
                <w:b/>
                <w:sz w:val="24"/>
                <w:szCs w:val="24"/>
                <w:lang w:val="es-EC"/>
              </w:rPr>
            </w:pPr>
            <w:r w:rsidRPr="001410E6">
              <w:rPr>
                <w:rFonts w:ascii="Times New Roman" w:hAnsi="Times New Roman" w:cs="Times New Roman"/>
                <w:b/>
                <w:sz w:val="24"/>
                <w:szCs w:val="24"/>
                <w:lang w:val="es-EC"/>
              </w:rPr>
              <w:t xml:space="preserve">A: </w:t>
            </w:r>
            <w:proofErr w:type="spellStart"/>
            <w:r w:rsidRPr="001410E6">
              <w:rPr>
                <w:rFonts w:ascii="Times New Roman" w:hAnsi="Times New Roman" w:cs="Times New Roman"/>
                <w:b/>
                <w:sz w:val="24"/>
                <w:szCs w:val="24"/>
                <w:lang w:val="es-EC"/>
              </w:rPr>
              <w:t>Viscosifier</w:t>
            </w:r>
            <w:proofErr w:type="spellEnd"/>
            <w:r w:rsidRPr="001410E6">
              <w:rPr>
                <w:rFonts w:ascii="Times New Roman" w:hAnsi="Times New Roman" w:cs="Times New Roman"/>
                <w:b/>
                <w:sz w:val="24"/>
                <w:szCs w:val="24"/>
                <w:lang w:val="es-EC"/>
              </w:rPr>
              <w:t xml:space="preserve"> 1</w:t>
            </w:r>
          </w:p>
          <w:p w:rsidR="00763D5D" w:rsidRPr="001410E6" w:rsidRDefault="00763D5D" w:rsidP="00B86DAA">
            <w:pPr>
              <w:ind w:firstLine="720"/>
              <w:jc w:val="both"/>
              <w:rPr>
                <w:rFonts w:ascii="Times New Roman" w:hAnsi="Times New Roman" w:cs="Times New Roman"/>
                <w:b/>
                <w:sz w:val="24"/>
                <w:szCs w:val="24"/>
                <w:lang w:val="es-EC"/>
              </w:rPr>
            </w:pPr>
            <w:r w:rsidRPr="001410E6">
              <w:rPr>
                <w:rFonts w:ascii="Times New Roman" w:hAnsi="Times New Roman" w:cs="Times New Roman"/>
                <w:b/>
                <w:sz w:val="24"/>
                <w:szCs w:val="24"/>
                <w:lang w:val="es-EC"/>
              </w:rPr>
              <w:t xml:space="preserve">VG </w:t>
            </w:r>
            <w:proofErr w:type="spellStart"/>
            <w:r w:rsidRPr="001410E6">
              <w:rPr>
                <w:rFonts w:ascii="Times New Roman" w:hAnsi="Times New Roman" w:cs="Times New Roman"/>
                <w:b/>
                <w:sz w:val="24"/>
                <w:szCs w:val="24"/>
                <w:lang w:val="es-EC"/>
              </w:rPr>
              <w:t>Supreme</w:t>
            </w:r>
            <w:proofErr w:type="spellEnd"/>
          </w:p>
        </w:tc>
        <w:tc>
          <w:tcPr>
            <w:tcW w:w="2394" w:type="dxa"/>
            <w:tcBorders>
              <w:top w:val="single" w:sz="18" w:space="0" w:color="auto"/>
            </w:tcBorders>
            <w:vAlign w:val="center"/>
          </w:tcPr>
          <w:p w:rsidR="00763D5D" w:rsidRPr="001410E6" w:rsidRDefault="00763D5D" w:rsidP="00B86DAA">
            <w:pPr>
              <w:ind w:firstLine="720"/>
              <w:jc w:val="both"/>
              <w:rPr>
                <w:rFonts w:ascii="Times New Roman" w:hAnsi="Times New Roman" w:cs="Times New Roman"/>
                <w:b/>
                <w:sz w:val="24"/>
                <w:szCs w:val="24"/>
              </w:rPr>
            </w:pPr>
            <w:r w:rsidRPr="001410E6">
              <w:rPr>
                <w:rFonts w:ascii="Times New Roman" w:hAnsi="Times New Roman" w:cs="Times New Roman"/>
                <w:b/>
                <w:sz w:val="24"/>
                <w:szCs w:val="24"/>
              </w:rPr>
              <w:t>Component 2</w:t>
            </w:r>
          </w:p>
          <w:p w:rsidR="00763D5D" w:rsidRPr="001410E6" w:rsidRDefault="00763D5D" w:rsidP="00B86DAA">
            <w:pPr>
              <w:ind w:firstLine="720"/>
              <w:jc w:val="both"/>
              <w:rPr>
                <w:rFonts w:ascii="Times New Roman" w:hAnsi="Times New Roman" w:cs="Times New Roman"/>
                <w:b/>
                <w:sz w:val="24"/>
                <w:szCs w:val="24"/>
              </w:rPr>
            </w:pPr>
            <w:r w:rsidRPr="001410E6">
              <w:rPr>
                <w:rFonts w:ascii="Times New Roman" w:hAnsi="Times New Roman" w:cs="Times New Roman"/>
                <w:b/>
                <w:sz w:val="24"/>
                <w:szCs w:val="24"/>
              </w:rPr>
              <w:t>B: Modifier 1</w:t>
            </w:r>
          </w:p>
          <w:p w:rsidR="00763D5D" w:rsidRPr="001410E6" w:rsidRDefault="00763D5D" w:rsidP="00B86DAA">
            <w:pPr>
              <w:ind w:firstLine="720"/>
              <w:jc w:val="both"/>
              <w:rPr>
                <w:rFonts w:ascii="Times New Roman" w:hAnsi="Times New Roman" w:cs="Times New Roman"/>
                <w:b/>
                <w:sz w:val="24"/>
                <w:szCs w:val="24"/>
              </w:rPr>
            </w:pPr>
            <w:proofErr w:type="spellStart"/>
            <w:r w:rsidRPr="001410E6">
              <w:rPr>
                <w:rFonts w:ascii="Times New Roman" w:hAnsi="Times New Roman" w:cs="Times New Roman"/>
                <w:b/>
                <w:sz w:val="24"/>
                <w:szCs w:val="24"/>
              </w:rPr>
              <w:t>Versamod</w:t>
            </w:r>
            <w:proofErr w:type="spellEnd"/>
          </w:p>
        </w:tc>
        <w:tc>
          <w:tcPr>
            <w:tcW w:w="2394" w:type="dxa"/>
            <w:tcBorders>
              <w:top w:val="single" w:sz="18" w:space="0" w:color="auto"/>
            </w:tcBorders>
            <w:vAlign w:val="center"/>
          </w:tcPr>
          <w:p w:rsidR="00763D5D" w:rsidRPr="001410E6" w:rsidRDefault="00763D5D" w:rsidP="00B86DAA">
            <w:pPr>
              <w:ind w:firstLine="720"/>
              <w:jc w:val="both"/>
              <w:rPr>
                <w:rFonts w:ascii="Times New Roman" w:hAnsi="Times New Roman" w:cs="Times New Roman"/>
                <w:b/>
                <w:sz w:val="24"/>
                <w:szCs w:val="24"/>
              </w:rPr>
            </w:pPr>
            <w:r w:rsidRPr="001410E6">
              <w:rPr>
                <w:rFonts w:ascii="Times New Roman" w:hAnsi="Times New Roman" w:cs="Times New Roman"/>
                <w:b/>
                <w:sz w:val="24"/>
                <w:szCs w:val="24"/>
              </w:rPr>
              <w:t>Component 3</w:t>
            </w:r>
          </w:p>
          <w:p w:rsidR="00763D5D" w:rsidRPr="001410E6" w:rsidRDefault="00763D5D" w:rsidP="00B86DAA">
            <w:pPr>
              <w:ind w:firstLine="720"/>
              <w:jc w:val="both"/>
              <w:rPr>
                <w:rFonts w:ascii="Times New Roman" w:hAnsi="Times New Roman" w:cs="Times New Roman"/>
                <w:b/>
                <w:sz w:val="24"/>
                <w:szCs w:val="24"/>
              </w:rPr>
            </w:pPr>
            <w:r w:rsidRPr="001410E6">
              <w:rPr>
                <w:rFonts w:ascii="Times New Roman" w:hAnsi="Times New Roman" w:cs="Times New Roman"/>
                <w:b/>
                <w:sz w:val="24"/>
                <w:szCs w:val="24"/>
              </w:rPr>
              <w:t>C: Modifier 2</w:t>
            </w:r>
          </w:p>
          <w:p w:rsidR="00763D5D" w:rsidRPr="001410E6" w:rsidRDefault="00763D5D" w:rsidP="00B86DAA">
            <w:pPr>
              <w:ind w:firstLine="720"/>
              <w:jc w:val="both"/>
              <w:rPr>
                <w:rFonts w:ascii="Times New Roman" w:hAnsi="Times New Roman" w:cs="Times New Roman"/>
                <w:b/>
                <w:sz w:val="24"/>
                <w:szCs w:val="24"/>
              </w:rPr>
            </w:pPr>
            <w:r w:rsidRPr="001410E6">
              <w:rPr>
                <w:rFonts w:ascii="Times New Roman" w:hAnsi="Times New Roman" w:cs="Times New Roman"/>
                <w:b/>
                <w:sz w:val="24"/>
                <w:szCs w:val="24"/>
              </w:rPr>
              <w:t>EMI-1945</w:t>
            </w:r>
          </w:p>
        </w:tc>
      </w:tr>
      <w:tr w:rsidR="00763D5D" w:rsidTr="00763D5D">
        <w:tc>
          <w:tcPr>
            <w:tcW w:w="2394" w:type="dxa"/>
            <w:tcBorders>
              <w:top w:val="single" w:sz="18" w:space="0" w:color="auto"/>
            </w:tcBorders>
            <w:vAlign w:val="center"/>
          </w:tcPr>
          <w:p w:rsidR="00763D5D" w:rsidRPr="00741927" w:rsidRDefault="00763D5D" w:rsidP="00B86DAA">
            <w:pPr>
              <w:ind w:firstLine="720"/>
              <w:jc w:val="both"/>
              <w:rPr>
                <w:rFonts w:ascii="Times New Roman" w:hAnsi="Times New Roman" w:cs="Times New Roman"/>
                <w:sz w:val="24"/>
                <w:szCs w:val="24"/>
              </w:rPr>
            </w:pPr>
            <w:r>
              <w:rPr>
                <w:rFonts w:ascii="Times New Roman" w:hAnsi="Times New Roman" w:cs="Times New Roman"/>
                <w:sz w:val="24"/>
                <w:szCs w:val="24"/>
              </w:rPr>
              <w:t>1</w:t>
            </w:r>
          </w:p>
        </w:tc>
        <w:tc>
          <w:tcPr>
            <w:tcW w:w="2394" w:type="dxa"/>
            <w:tcBorders>
              <w:top w:val="single" w:sz="18" w:space="0" w:color="auto"/>
            </w:tcBorders>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3</w:t>
            </w:r>
          </w:p>
        </w:tc>
        <w:tc>
          <w:tcPr>
            <w:tcW w:w="2394" w:type="dxa"/>
            <w:tcBorders>
              <w:top w:val="single" w:sz="18" w:space="0" w:color="auto"/>
            </w:tcBorders>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0</w:t>
            </w:r>
          </w:p>
        </w:tc>
        <w:tc>
          <w:tcPr>
            <w:tcW w:w="2394" w:type="dxa"/>
            <w:tcBorders>
              <w:top w:val="single" w:sz="18" w:space="0" w:color="auto"/>
            </w:tcBorders>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0</w:t>
            </w:r>
          </w:p>
        </w:tc>
      </w:tr>
      <w:tr w:rsidR="00763D5D" w:rsidTr="00763D5D">
        <w:tc>
          <w:tcPr>
            <w:tcW w:w="2394" w:type="dxa"/>
            <w:vAlign w:val="center"/>
          </w:tcPr>
          <w:p w:rsidR="00763D5D" w:rsidRPr="00741927" w:rsidRDefault="00763D5D" w:rsidP="00B86DAA">
            <w:pPr>
              <w:ind w:firstLine="720"/>
              <w:jc w:val="both"/>
              <w:rPr>
                <w:rFonts w:ascii="Times New Roman" w:hAnsi="Times New Roman" w:cs="Times New Roman"/>
                <w:sz w:val="24"/>
                <w:szCs w:val="24"/>
              </w:rPr>
            </w:pPr>
            <w:r>
              <w:rPr>
                <w:rFonts w:ascii="Times New Roman" w:hAnsi="Times New Roman" w:cs="Times New Roman"/>
                <w:sz w:val="24"/>
                <w:szCs w:val="24"/>
              </w:rPr>
              <w:t>2</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0</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0</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3</w:t>
            </w:r>
          </w:p>
        </w:tc>
      </w:tr>
      <w:tr w:rsidR="00763D5D" w:rsidTr="00763D5D">
        <w:tc>
          <w:tcPr>
            <w:tcW w:w="2394" w:type="dxa"/>
            <w:vAlign w:val="center"/>
          </w:tcPr>
          <w:p w:rsidR="00763D5D" w:rsidRPr="00741927" w:rsidRDefault="00763D5D" w:rsidP="00B86DAA">
            <w:pPr>
              <w:ind w:firstLine="720"/>
              <w:jc w:val="both"/>
              <w:rPr>
                <w:rFonts w:ascii="Times New Roman" w:hAnsi="Times New Roman" w:cs="Times New Roman"/>
                <w:sz w:val="24"/>
                <w:szCs w:val="24"/>
              </w:rPr>
            </w:pPr>
            <w:r>
              <w:rPr>
                <w:rFonts w:ascii="Times New Roman" w:hAnsi="Times New Roman" w:cs="Times New Roman"/>
                <w:sz w:val="24"/>
                <w:szCs w:val="24"/>
              </w:rPr>
              <w:t>3</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1</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1</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1</w:t>
            </w:r>
          </w:p>
        </w:tc>
      </w:tr>
      <w:tr w:rsidR="00763D5D" w:rsidTr="00763D5D">
        <w:tc>
          <w:tcPr>
            <w:tcW w:w="2394" w:type="dxa"/>
            <w:vAlign w:val="center"/>
          </w:tcPr>
          <w:p w:rsidR="00763D5D" w:rsidRPr="00741927" w:rsidRDefault="00763D5D" w:rsidP="00B86DAA">
            <w:pPr>
              <w:ind w:firstLine="720"/>
              <w:jc w:val="both"/>
              <w:rPr>
                <w:rFonts w:ascii="Times New Roman" w:hAnsi="Times New Roman" w:cs="Times New Roman"/>
                <w:sz w:val="24"/>
                <w:szCs w:val="24"/>
              </w:rPr>
            </w:pPr>
            <w:r>
              <w:rPr>
                <w:rFonts w:ascii="Times New Roman" w:hAnsi="Times New Roman" w:cs="Times New Roman"/>
                <w:sz w:val="24"/>
                <w:szCs w:val="24"/>
              </w:rPr>
              <w:t>4</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0</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3</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0</w:t>
            </w:r>
          </w:p>
        </w:tc>
      </w:tr>
      <w:tr w:rsidR="00763D5D" w:rsidTr="00763D5D">
        <w:tc>
          <w:tcPr>
            <w:tcW w:w="2394" w:type="dxa"/>
            <w:vAlign w:val="center"/>
          </w:tcPr>
          <w:p w:rsidR="00763D5D" w:rsidRPr="00741927" w:rsidRDefault="00763D5D" w:rsidP="00B86DAA">
            <w:pPr>
              <w:ind w:firstLine="720"/>
              <w:jc w:val="both"/>
              <w:rPr>
                <w:rFonts w:ascii="Times New Roman" w:hAnsi="Times New Roman" w:cs="Times New Roman"/>
                <w:sz w:val="24"/>
                <w:szCs w:val="24"/>
              </w:rPr>
            </w:pPr>
            <w:r>
              <w:rPr>
                <w:rFonts w:ascii="Times New Roman" w:hAnsi="Times New Roman" w:cs="Times New Roman"/>
                <w:sz w:val="24"/>
                <w:szCs w:val="24"/>
              </w:rPr>
              <w:t>5</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0</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0</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3</w:t>
            </w:r>
          </w:p>
        </w:tc>
      </w:tr>
      <w:tr w:rsidR="00763D5D" w:rsidTr="00763D5D">
        <w:tc>
          <w:tcPr>
            <w:tcW w:w="2394" w:type="dxa"/>
            <w:vAlign w:val="center"/>
          </w:tcPr>
          <w:p w:rsidR="00763D5D" w:rsidRPr="00741927" w:rsidRDefault="00763D5D" w:rsidP="00B86DAA">
            <w:pPr>
              <w:ind w:firstLine="720"/>
              <w:jc w:val="both"/>
              <w:rPr>
                <w:rFonts w:ascii="Times New Roman" w:hAnsi="Times New Roman" w:cs="Times New Roman"/>
                <w:sz w:val="24"/>
                <w:szCs w:val="24"/>
              </w:rPr>
            </w:pPr>
            <w:r>
              <w:rPr>
                <w:rFonts w:ascii="Times New Roman" w:hAnsi="Times New Roman" w:cs="Times New Roman"/>
                <w:sz w:val="24"/>
                <w:szCs w:val="24"/>
              </w:rPr>
              <w:t>6</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2</w:t>
            </w:r>
          </w:p>
        </w:tc>
        <w:tc>
          <w:tcPr>
            <w:tcW w:w="2394" w:type="dxa"/>
            <w:vAlign w:val="center"/>
          </w:tcPr>
          <w:p w:rsidR="00763D5D" w:rsidRPr="003A5570" w:rsidRDefault="00B86DAA" w:rsidP="00B86DAA">
            <w:pPr>
              <w:ind w:firstLine="720"/>
              <w:jc w:val="both"/>
              <w:rPr>
                <w:rFonts w:ascii="Times New Roman" w:hAnsi="Times New Roman" w:cs="Times New Roman"/>
                <w:color w:val="000000" w:themeColor="text1"/>
              </w:rPr>
            </w:pPr>
            <w:r>
              <w:rPr>
                <w:rFonts w:ascii="Times New Roman" w:hAnsi="Times New Roman" w:cs="Times New Roman"/>
                <w:color w:val="000000" w:themeColor="text1"/>
              </w:rPr>
              <w:t>0.</w:t>
            </w:r>
            <w:r w:rsidR="00763D5D" w:rsidRPr="003A5570">
              <w:rPr>
                <w:rFonts w:ascii="Times New Roman" w:hAnsi="Times New Roman" w:cs="Times New Roman"/>
                <w:color w:val="000000" w:themeColor="text1"/>
              </w:rPr>
              <w:t>5</w:t>
            </w:r>
          </w:p>
        </w:tc>
        <w:tc>
          <w:tcPr>
            <w:tcW w:w="2394" w:type="dxa"/>
            <w:vAlign w:val="center"/>
          </w:tcPr>
          <w:p w:rsidR="00763D5D" w:rsidRPr="003A5570" w:rsidRDefault="00B86DAA" w:rsidP="00B86DAA">
            <w:pPr>
              <w:ind w:firstLine="720"/>
              <w:jc w:val="both"/>
              <w:rPr>
                <w:rFonts w:ascii="Times New Roman" w:hAnsi="Times New Roman" w:cs="Times New Roman"/>
                <w:color w:val="000000" w:themeColor="text1"/>
              </w:rPr>
            </w:pPr>
            <w:r>
              <w:rPr>
                <w:rFonts w:ascii="Times New Roman" w:hAnsi="Times New Roman" w:cs="Times New Roman"/>
                <w:color w:val="000000" w:themeColor="text1"/>
              </w:rPr>
              <w:t>0.</w:t>
            </w:r>
            <w:r w:rsidR="00763D5D" w:rsidRPr="003A5570">
              <w:rPr>
                <w:rFonts w:ascii="Times New Roman" w:hAnsi="Times New Roman" w:cs="Times New Roman"/>
                <w:color w:val="000000" w:themeColor="text1"/>
              </w:rPr>
              <w:t>5</w:t>
            </w:r>
          </w:p>
        </w:tc>
      </w:tr>
      <w:tr w:rsidR="00763D5D" w:rsidTr="00763D5D">
        <w:tc>
          <w:tcPr>
            <w:tcW w:w="2394" w:type="dxa"/>
            <w:vAlign w:val="center"/>
          </w:tcPr>
          <w:p w:rsidR="00763D5D" w:rsidRPr="00741927" w:rsidRDefault="00763D5D" w:rsidP="00B86DAA">
            <w:pPr>
              <w:ind w:firstLine="720"/>
              <w:jc w:val="both"/>
              <w:rPr>
                <w:rFonts w:ascii="Times New Roman" w:hAnsi="Times New Roman" w:cs="Times New Roman"/>
                <w:sz w:val="24"/>
                <w:szCs w:val="24"/>
              </w:rPr>
            </w:pPr>
            <w:r>
              <w:rPr>
                <w:rFonts w:ascii="Times New Roman" w:hAnsi="Times New Roman" w:cs="Times New Roman"/>
                <w:sz w:val="24"/>
                <w:szCs w:val="24"/>
              </w:rPr>
              <w:t>7</w:t>
            </w:r>
          </w:p>
        </w:tc>
        <w:tc>
          <w:tcPr>
            <w:tcW w:w="2394" w:type="dxa"/>
            <w:vAlign w:val="center"/>
          </w:tcPr>
          <w:p w:rsidR="00763D5D" w:rsidRPr="003A5570" w:rsidRDefault="00B86DAA" w:rsidP="00B86DAA">
            <w:pPr>
              <w:ind w:firstLine="720"/>
              <w:jc w:val="both"/>
              <w:rPr>
                <w:rFonts w:ascii="Times New Roman" w:hAnsi="Times New Roman" w:cs="Times New Roman"/>
                <w:color w:val="000000" w:themeColor="text1"/>
              </w:rPr>
            </w:pPr>
            <w:r>
              <w:rPr>
                <w:rFonts w:ascii="Times New Roman" w:hAnsi="Times New Roman" w:cs="Times New Roman"/>
                <w:color w:val="000000" w:themeColor="text1"/>
              </w:rPr>
              <w:t>1.</w:t>
            </w:r>
            <w:r w:rsidR="00763D5D" w:rsidRPr="003A5570">
              <w:rPr>
                <w:rFonts w:ascii="Times New Roman" w:hAnsi="Times New Roman" w:cs="Times New Roman"/>
                <w:color w:val="000000" w:themeColor="text1"/>
              </w:rPr>
              <w:t>5</w:t>
            </w:r>
          </w:p>
        </w:tc>
        <w:tc>
          <w:tcPr>
            <w:tcW w:w="2394" w:type="dxa"/>
            <w:vAlign w:val="center"/>
          </w:tcPr>
          <w:p w:rsidR="00763D5D" w:rsidRPr="003A5570" w:rsidRDefault="00B86DAA" w:rsidP="00B86DAA">
            <w:pPr>
              <w:ind w:firstLine="720"/>
              <w:jc w:val="both"/>
              <w:rPr>
                <w:rFonts w:ascii="Times New Roman" w:hAnsi="Times New Roman" w:cs="Times New Roman"/>
                <w:color w:val="000000" w:themeColor="text1"/>
              </w:rPr>
            </w:pPr>
            <w:r>
              <w:rPr>
                <w:rFonts w:ascii="Times New Roman" w:hAnsi="Times New Roman" w:cs="Times New Roman"/>
                <w:color w:val="000000" w:themeColor="text1"/>
              </w:rPr>
              <w:t>1.</w:t>
            </w:r>
            <w:r w:rsidR="00763D5D" w:rsidRPr="003A5570">
              <w:rPr>
                <w:rFonts w:ascii="Times New Roman" w:hAnsi="Times New Roman" w:cs="Times New Roman"/>
                <w:color w:val="000000" w:themeColor="text1"/>
              </w:rPr>
              <w:t>5</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0</w:t>
            </w:r>
          </w:p>
        </w:tc>
      </w:tr>
      <w:tr w:rsidR="00763D5D" w:rsidTr="00763D5D">
        <w:tc>
          <w:tcPr>
            <w:tcW w:w="2394" w:type="dxa"/>
            <w:vAlign w:val="center"/>
          </w:tcPr>
          <w:p w:rsidR="00763D5D" w:rsidRPr="00741927" w:rsidRDefault="00763D5D" w:rsidP="00B86DAA">
            <w:pPr>
              <w:ind w:firstLine="720"/>
              <w:jc w:val="both"/>
              <w:rPr>
                <w:rFonts w:ascii="Times New Roman" w:hAnsi="Times New Roman" w:cs="Times New Roman"/>
                <w:sz w:val="24"/>
                <w:szCs w:val="24"/>
              </w:rPr>
            </w:pPr>
            <w:r>
              <w:rPr>
                <w:rFonts w:ascii="Times New Roman" w:hAnsi="Times New Roman" w:cs="Times New Roman"/>
                <w:sz w:val="24"/>
                <w:szCs w:val="24"/>
              </w:rPr>
              <w:t>8</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3</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0</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0</w:t>
            </w:r>
          </w:p>
        </w:tc>
      </w:tr>
      <w:tr w:rsidR="00763D5D" w:rsidTr="00763D5D">
        <w:tc>
          <w:tcPr>
            <w:tcW w:w="2394" w:type="dxa"/>
            <w:vAlign w:val="center"/>
          </w:tcPr>
          <w:p w:rsidR="00763D5D" w:rsidRPr="00741927" w:rsidRDefault="00763D5D" w:rsidP="00B86DAA">
            <w:pPr>
              <w:ind w:firstLine="720"/>
              <w:jc w:val="both"/>
              <w:rPr>
                <w:rFonts w:ascii="Times New Roman" w:hAnsi="Times New Roman" w:cs="Times New Roman"/>
                <w:sz w:val="24"/>
                <w:szCs w:val="24"/>
              </w:rPr>
            </w:pPr>
            <w:r>
              <w:rPr>
                <w:rFonts w:ascii="Times New Roman" w:hAnsi="Times New Roman" w:cs="Times New Roman"/>
                <w:sz w:val="24"/>
                <w:szCs w:val="24"/>
              </w:rPr>
              <w:t>9</w:t>
            </w:r>
          </w:p>
        </w:tc>
        <w:tc>
          <w:tcPr>
            <w:tcW w:w="2394" w:type="dxa"/>
            <w:vAlign w:val="center"/>
          </w:tcPr>
          <w:p w:rsidR="00763D5D" w:rsidRPr="003A5570" w:rsidRDefault="00B86DAA" w:rsidP="00B86DAA">
            <w:pPr>
              <w:ind w:firstLine="720"/>
              <w:jc w:val="both"/>
              <w:rPr>
                <w:rFonts w:ascii="Times New Roman" w:hAnsi="Times New Roman" w:cs="Times New Roman"/>
                <w:color w:val="000000" w:themeColor="text1"/>
              </w:rPr>
            </w:pPr>
            <w:r>
              <w:rPr>
                <w:rFonts w:ascii="Times New Roman" w:hAnsi="Times New Roman" w:cs="Times New Roman"/>
                <w:color w:val="000000" w:themeColor="text1"/>
              </w:rPr>
              <w:t>1.</w:t>
            </w:r>
            <w:r w:rsidR="00763D5D" w:rsidRPr="003A5570">
              <w:rPr>
                <w:rFonts w:ascii="Times New Roman" w:hAnsi="Times New Roman" w:cs="Times New Roman"/>
                <w:color w:val="000000" w:themeColor="text1"/>
              </w:rPr>
              <w:t>5</w:t>
            </w:r>
          </w:p>
        </w:tc>
        <w:tc>
          <w:tcPr>
            <w:tcW w:w="2394" w:type="dxa"/>
            <w:vAlign w:val="center"/>
          </w:tcPr>
          <w:p w:rsidR="00763D5D" w:rsidRPr="003A5570" w:rsidRDefault="00B86DAA" w:rsidP="00B86DAA">
            <w:pPr>
              <w:ind w:firstLine="720"/>
              <w:jc w:val="both"/>
              <w:rPr>
                <w:rFonts w:ascii="Times New Roman" w:hAnsi="Times New Roman" w:cs="Times New Roman"/>
                <w:color w:val="000000" w:themeColor="text1"/>
              </w:rPr>
            </w:pPr>
            <w:r>
              <w:rPr>
                <w:rFonts w:ascii="Times New Roman" w:hAnsi="Times New Roman" w:cs="Times New Roman"/>
                <w:color w:val="000000" w:themeColor="text1"/>
              </w:rPr>
              <w:t>1.</w:t>
            </w:r>
            <w:r w:rsidR="00763D5D" w:rsidRPr="003A5570">
              <w:rPr>
                <w:rFonts w:ascii="Times New Roman" w:hAnsi="Times New Roman" w:cs="Times New Roman"/>
                <w:color w:val="000000" w:themeColor="text1"/>
              </w:rPr>
              <w:t>5</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0</w:t>
            </w:r>
          </w:p>
        </w:tc>
      </w:tr>
      <w:tr w:rsidR="00763D5D" w:rsidTr="00763D5D">
        <w:tc>
          <w:tcPr>
            <w:tcW w:w="2394" w:type="dxa"/>
            <w:vAlign w:val="center"/>
          </w:tcPr>
          <w:p w:rsidR="00763D5D" w:rsidRPr="00741927" w:rsidRDefault="00763D5D" w:rsidP="00B86DAA">
            <w:pPr>
              <w:ind w:firstLine="720"/>
              <w:jc w:val="both"/>
              <w:rPr>
                <w:rFonts w:ascii="Times New Roman" w:hAnsi="Times New Roman" w:cs="Times New Roman"/>
                <w:sz w:val="24"/>
                <w:szCs w:val="24"/>
              </w:rPr>
            </w:pPr>
            <w:r>
              <w:rPr>
                <w:rFonts w:ascii="Times New Roman" w:hAnsi="Times New Roman" w:cs="Times New Roman"/>
                <w:sz w:val="24"/>
                <w:szCs w:val="24"/>
              </w:rPr>
              <w:t>10</w:t>
            </w:r>
          </w:p>
        </w:tc>
        <w:tc>
          <w:tcPr>
            <w:tcW w:w="2394" w:type="dxa"/>
            <w:vAlign w:val="center"/>
          </w:tcPr>
          <w:p w:rsidR="00763D5D" w:rsidRPr="003A5570" w:rsidRDefault="00B86DAA" w:rsidP="00B86DAA">
            <w:pPr>
              <w:ind w:firstLine="720"/>
              <w:jc w:val="both"/>
              <w:rPr>
                <w:rFonts w:ascii="Times New Roman" w:hAnsi="Times New Roman" w:cs="Times New Roman"/>
                <w:color w:val="000000" w:themeColor="text1"/>
              </w:rPr>
            </w:pPr>
            <w:r>
              <w:rPr>
                <w:rFonts w:ascii="Times New Roman" w:hAnsi="Times New Roman" w:cs="Times New Roman"/>
                <w:color w:val="000000" w:themeColor="text1"/>
              </w:rPr>
              <w:t>1.</w:t>
            </w:r>
            <w:r w:rsidR="00763D5D" w:rsidRPr="003A5570">
              <w:rPr>
                <w:rFonts w:ascii="Times New Roman" w:hAnsi="Times New Roman" w:cs="Times New Roman"/>
                <w:color w:val="000000" w:themeColor="text1"/>
              </w:rPr>
              <w:t>5</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0</w:t>
            </w:r>
          </w:p>
        </w:tc>
        <w:tc>
          <w:tcPr>
            <w:tcW w:w="2394" w:type="dxa"/>
            <w:vAlign w:val="center"/>
          </w:tcPr>
          <w:p w:rsidR="00763D5D" w:rsidRPr="003A5570" w:rsidRDefault="00B86DAA" w:rsidP="00B86DAA">
            <w:pPr>
              <w:ind w:firstLine="720"/>
              <w:jc w:val="both"/>
              <w:rPr>
                <w:rFonts w:ascii="Times New Roman" w:hAnsi="Times New Roman" w:cs="Times New Roman"/>
                <w:color w:val="000000" w:themeColor="text1"/>
              </w:rPr>
            </w:pPr>
            <w:r>
              <w:rPr>
                <w:rFonts w:ascii="Times New Roman" w:hAnsi="Times New Roman" w:cs="Times New Roman"/>
                <w:color w:val="000000" w:themeColor="text1"/>
              </w:rPr>
              <w:t>1.</w:t>
            </w:r>
            <w:r w:rsidR="00763D5D" w:rsidRPr="003A5570">
              <w:rPr>
                <w:rFonts w:ascii="Times New Roman" w:hAnsi="Times New Roman" w:cs="Times New Roman"/>
                <w:color w:val="000000" w:themeColor="text1"/>
              </w:rPr>
              <w:t>5</w:t>
            </w:r>
          </w:p>
        </w:tc>
      </w:tr>
      <w:tr w:rsidR="00763D5D" w:rsidTr="00763D5D">
        <w:tc>
          <w:tcPr>
            <w:tcW w:w="2394" w:type="dxa"/>
            <w:vAlign w:val="center"/>
          </w:tcPr>
          <w:p w:rsidR="00763D5D" w:rsidRPr="00741927" w:rsidRDefault="00763D5D" w:rsidP="00B86DAA">
            <w:pPr>
              <w:ind w:firstLine="720"/>
              <w:jc w:val="both"/>
              <w:rPr>
                <w:rFonts w:ascii="Times New Roman" w:hAnsi="Times New Roman" w:cs="Times New Roman"/>
                <w:sz w:val="24"/>
                <w:szCs w:val="24"/>
              </w:rPr>
            </w:pPr>
            <w:r>
              <w:rPr>
                <w:rFonts w:ascii="Times New Roman" w:hAnsi="Times New Roman" w:cs="Times New Roman"/>
                <w:sz w:val="24"/>
                <w:szCs w:val="24"/>
              </w:rPr>
              <w:t>11</w:t>
            </w:r>
          </w:p>
        </w:tc>
        <w:tc>
          <w:tcPr>
            <w:tcW w:w="2394" w:type="dxa"/>
            <w:vAlign w:val="center"/>
          </w:tcPr>
          <w:p w:rsidR="00763D5D" w:rsidRPr="003A5570" w:rsidRDefault="00B86DAA" w:rsidP="00B86DAA">
            <w:pPr>
              <w:ind w:firstLine="720"/>
              <w:jc w:val="both"/>
              <w:rPr>
                <w:rFonts w:ascii="Times New Roman" w:hAnsi="Times New Roman" w:cs="Times New Roman"/>
                <w:color w:val="000000" w:themeColor="text1"/>
              </w:rPr>
            </w:pPr>
            <w:r>
              <w:rPr>
                <w:rFonts w:ascii="Times New Roman" w:hAnsi="Times New Roman" w:cs="Times New Roman"/>
                <w:color w:val="000000" w:themeColor="text1"/>
              </w:rPr>
              <w:t>0.</w:t>
            </w:r>
            <w:r w:rsidR="00763D5D" w:rsidRPr="003A5570">
              <w:rPr>
                <w:rFonts w:ascii="Times New Roman" w:hAnsi="Times New Roman" w:cs="Times New Roman"/>
                <w:color w:val="000000" w:themeColor="text1"/>
              </w:rPr>
              <w:t>5</w:t>
            </w:r>
          </w:p>
        </w:tc>
        <w:tc>
          <w:tcPr>
            <w:tcW w:w="2394" w:type="dxa"/>
            <w:vAlign w:val="center"/>
          </w:tcPr>
          <w:p w:rsidR="00763D5D" w:rsidRPr="003A5570" w:rsidRDefault="00B86DAA" w:rsidP="00B86DAA">
            <w:pPr>
              <w:ind w:firstLine="720"/>
              <w:jc w:val="both"/>
              <w:rPr>
                <w:rFonts w:ascii="Times New Roman" w:hAnsi="Times New Roman" w:cs="Times New Roman"/>
                <w:color w:val="000000" w:themeColor="text1"/>
              </w:rPr>
            </w:pPr>
            <w:r>
              <w:rPr>
                <w:rFonts w:ascii="Times New Roman" w:hAnsi="Times New Roman" w:cs="Times New Roman"/>
                <w:color w:val="000000" w:themeColor="text1"/>
              </w:rPr>
              <w:t>0.</w:t>
            </w:r>
            <w:r w:rsidR="00763D5D" w:rsidRPr="003A5570">
              <w:rPr>
                <w:rFonts w:ascii="Times New Roman" w:hAnsi="Times New Roman" w:cs="Times New Roman"/>
                <w:color w:val="000000" w:themeColor="text1"/>
              </w:rPr>
              <w:t>5</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2</w:t>
            </w:r>
          </w:p>
        </w:tc>
      </w:tr>
      <w:tr w:rsidR="00763D5D" w:rsidTr="00763D5D">
        <w:tc>
          <w:tcPr>
            <w:tcW w:w="2394" w:type="dxa"/>
            <w:vAlign w:val="center"/>
          </w:tcPr>
          <w:p w:rsidR="00763D5D" w:rsidRPr="00741927" w:rsidRDefault="00763D5D" w:rsidP="00B86DAA">
            <w:pPr>
              <w:ind w:firstLine="720"/>
              <w:jc w:val="both"/>
              <w:rPr>
                <w:rFonts w:ascii="Times New Roman" w:hAnsi="Times New Roman" w:cs="Times New Roman"/>
                <w:sz w:val="24"/>
                <w:szCs w:val="24"/>
              </w:rPr>
            </w:pPr>
            <w:r>
              <w:rPr>
                <w:rFonts w:ascii="Times New Roman" w:hAnsi="Times New Roman" w:cs="Times New Roman"/>
                <w:sz w:val="24"/>
                <w:szCs w:val="24"/>
              </w:rPr>
              <w:t>12</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0</w:t>
            </w:r>
          </w:p>
        </w:tc>
        <w:tc>
          <w:tcPr>
            <w:tcW w:w="2394" w:type="dxa"/>
            <w:vAlign w:val="center"/>
          </w:tcPr>
          <w:p w:rsidR="00763D5D" w:rsidRPr="003A5570" w:rsidRDefault="00B86DAA" w:rsidP="00B86DAA">
            <w:pPr>
              <w:ind w:firstLine="720"/>
              <w:jc w:val="both"/>
              <w:rPr>
                <w:rFonts w:ascii="Times New Roman" w:hAnsi="Times New Roman" w:cs="Times New Roman"/>
                <w:color w:val="000000" w:themeColor="text1"/>
              </w:rPr>
            </w:pPr>
            <w:r>
              <w:rPr>
                <w:rFonts w:ascii="Times New Roman" w:hAnsi="Times New Roman" w:cs="Times New Roman"/>
                <w:color w:val="000000" w:themeColor="text1"/>
              </w:rPr>
              <w:t>1.</w:t>
            </w:r>
            <w:r w:rsidR="00763D5D" w:rsidRPr="003A5570">
              <w:rPr>
                <w:rFonts w:ascii="Times New Roman" w:hAnsi="Times New Roman" w:cs="Times New Roman"/>
                <w:color w:val="000000" w:themeColor="text1"/>
              </w:rPr>
              <w:t>5</w:t>
            </w:r>
          </w:p>
        </w:tc>
        <w:tc>
          <w:tcPr>
            <w:tcW w:w="2394" w:type="dxa"/>
            <w:vAlign w:val="center"/>
          </w:tcPr>
          <w:p w:rsidR="00763D5D" w:rsidRPr="003A5570" w:rsidRDefault="00B86DAA" w:rsidP="00B86DAA">
            <w:pPr>
              <w:ind w:firstLine="720"/>
              <w:jc w:val="both"/>
              <w:rPr>
                <w:rFonts w:ascii="Times New Roman" w:hAnsi="Times New Roman" w:cs="Times New Roman"/>
                <w:color w:val="000000" w:themeColor="text1"/>
              </w:rPr>
            </w:pPr>
            <w:r>
              <w:rPr>
                <w:rFonts w:ascii="Times New Roman" w:hAnsi="Times New Roman" w:cs="Times New Roman"/>
                <w:color w:val="000000" w:themeColor="text1"/>
              </w:rPr>
              <w:t>1.</w:t>
            </w:r>
            <w:r w:rsidR="00763D5D" w:rsidRPr="003A5570">
              <w:rPr>
                <w:rFonts w:ascii="Times New Roman" w:hAnsi="Times New Roman" w:cs="Times New Roman"/>
                <w:color w:val="000000" w:themeColor="text1"/>
              </w:rPr>
              <w:t>5</w:t>
            </w:r>
          </w:p>
        </w:tc>
      </w:tr>
      <w:tr w:rsidR="00763D5D" w:rsidTr="00763D5D">
        <w:tc>
          <w:tcPr>
            <w:tcW w:w="2394" w:type="dxa"/>
            <w:vAlign w:val="center"/>
          </w:tcPr>
          <w:p w:rsidR="00763D5D" w:rsidRPr="00741927" w:rsidRDefault="00763D5D" w:rsidP="00B86DAA">
            <w:pPr>
              <w:ind w:firstLine="720"/>
              <w:jc w:val="both"/>
              <w:rPr>
                <w:rFonts w:ascii="Times New Roman" w:hAnsi="Times New Roman" w:cs="Times New Roman"/>
                <w:sz w:val="24"/>
                <w:szCs w:val="24"/>
              </w:rPr>
            </w:pPr>
            <w:r>
              <w:rPr>
                <w:rFonts w:ascii="Times New Roman" w:hAnsi="Times New Roman" w:cs="Times New Roman"/>
                <w:sz w:val="24"/>
                <w:szCs w:val="24"/>
              </w:rPr>
              <w:t>13</w:t>
            </w:r>
          </w:p>
        </w:tc>
        <w:tc>
          <w:tcPr>
            <w:tcW w:w="2394" w:type="dxa"/>
            <w:vAlign w:val="center"/>
          </w:tcPr>
          <w:p w:rsidR="00763D5D" w:rsidRPr="003A5570" w:rsidRDefault="00B86DAA" w:rsidP="00B86DAA">
            <w:pPr>
              <w:ind w:firstLine="720"/>
              <w:jc w:val="both"/>
              <w:rPr>
                <w:rFonts w:ascii="Times New Roman" w:hAnsi="Times New Roman" w:cs="Times New Roman"/>
                <w:color w:val="000000" w:themeColor="text1"/>
              </w:rPr>
            </w:pPr>
            <w:r>
              <w:rPr>
                <w:rFonts w:ascii="Times New Roman" w:hAnsi="Times New Roman" w:cs="Times New Roman"/>
                <w:color w:val="000000" w:themeColor="text1"/>
              </w:rPr>
              <w:t>0.</w:t>
            </w:r>
            <w:r w:rsidR="00763D5D" w:rsidRPr="003A5570">
              <w:rPr>
                <w:rFonts w:ascii="Times New Roman" w:hAnsi="Times New Roman" w:cs="Times New Roman"/>
                <w:color w:val="000000" w:themeColor="text1"/>
              </w:rPr>
              <w:t>5</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2</w:t>
            </w:r>
          </w:p>
        </w:tc>
        <w:tc>
          <w:tcPr>
            <w:tcW w:w="2394" w:type="dxa"/>
            <w:vAlign w:val="center"/>
          </w:tcPr>
          <w:p w:rsidR="00763D5D" w:rsidRPr="003A5570" w:rsidRDefault="00B86DAA" w:rsidP="00B86DAA">
            <w:pPr>
              <w:ind w:firstLine="720"/>
              <w:jc w:val="both"/>
              <w:rPr>
                <w:rFonts w:ascii="Times New Roman" w:hAnsi="Times New Roman" w:cs="Times New Roman"/>
                <w:color w:val="000000" w:themeColor="text1"/>
              </w:rPr>
            </w:pPr>
            <w:r>
              <w:rPr>
                <w:rFonts w:ascii="Times New Roman" w:hAnsi="Times New Roman" w:cs="Times New Roman"/>
                <w:color w:val="000000" w:themeColor="text1"/>
              </w:rPr>
              <w:t>0.</w:t>
            </w:r>
            <w:r w:rsidR="00763D5D" w:rsidRPr="003A5570">
              <w:rPr>
                <w:rFonts w:ascii="Times New Roman" w:hAnsi="Times New Roman" w:cs="Times New Roman"/>
                <w:color w:val="000000" w:themeColor="text1"/>
              </w:rPr>
              <w:t>5</w:t>
            </w:r>
          </w:p>
        </w:tc>
      </w:tr>
      <w:tr w:rsidR="00763D5D" w:rsidTr="00763D5D">
        <w:tc>
          <w:tcPr>
            <w:tcW w:w="2394" w:type="dxa"/>
            <w:vAlign w:val="center"/>
          </w:tcPr>
          <w:p w:rsidR="00763D5D" w:rsidRPr="00741927" w:rsidRDefault="00763D5D" w:rsidP="00B86DAA">
            <w:pPr>
              <w:ind w:firstLine="720"/>
              <w:jc w:val="both"/>
              <w:rPr>
                <w:rFonts w:ascii="Times New Roman" w:hAnsi="Times New Roman" w:cs="Times New Roman"/>
                <w:sz w:val="24"/>
                <w:szCs w:val="24"/>
              </w:rPr>
            </w:pPr>
            <w:r>
              <w:rPr>
                <w:rFonts w:ascii="Times New Roman" w:hAnsi="Times New Roman" w:cs="Times New Roman"/>
                <w:sz w:val="24"/>
                <w:szCs w:val="24"/>
              </w:rPr>
              <w:t>14</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0</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3</w:t>
            </w:r>
          </w:p>
        </w:tc>
        <w:tc>
          <w:tcPr>
            <w:tcW w:w="2394" w:type="dxa"/>
            <w:vAlign w:val="center"/>
          </w:tcPr>
          <w:p w:rsidR="00763D5D" w:rsidRPr="003A5570" w:rsidRDefault="00763D5D" w:rsidP="00B86DAA">
            <w:pPr>
              <w:ind w:firstLine="720"/>
              <w:jc w:val="both"/>
              <w:rPr>
                <w:rFonts w:ascii="Times New Roman" w:hAnsi="Times New Roman" w:cs="Times New Roman"/>
                <w:color w:val="000000" w:themeColor="text1"/>
              </w:rPr>
            </w:pPr>
            <w:r w:rsidRPr="003A5570">
              <w:rPr>
                <w:rFonts w:ascii="Times New Roman" w:hAnsi="Times New Roman" w:cs="Times New Roman"/>
                <w:color w:val="000000" w:themeColor="text1"/>
              </w:rPr>
              <w:t>0</w:t>
            </w:r>
          </w:p>
        </w:tc>
      </w:tr>
      <w:tr w:rsidR="003C7D77" w:rsidTr="00723C04">
        <w:tc>
          <w:tcPr>
            <w:tcW w:w="2394" w:type="dxa"/>
            <w:vAlign w:val="center"/>
          </w:tcPr>
          <w:p w:rsidR="003C7D77" w:rsidRDefault="003C7D77" w:rsidP="00B86DAA">
            <w:pPr>
              <w:ind w:firstLine="720"/>
              <w:jc w:val="both"/>
              <w:rPr>
                <w:rFonts w:ascii="Times New Roman" w:hAnsi="Times New Roman" w:cs="Times New Roman"/>
                <w:sz w:val="24"/>
                <w:szCs w:val="24"/>
              </w:rPr>
            </w:pPr>
            <w:r>
              <w:rPr>
                <w:rFonts w:ascii="Times New Roman" w:hAnsi="Times New Roman" w:cs="Times New Roman"/>
                <w:sz w:val="24"/>
                <w:szCs w:val="24"/>
              </w:rPr>
              <w:t>15</w:t>
            </w:r>
          </w:p>
        </w:tc>
        <w:tc>
          <w:tcPr>
            <w:tcW w:w="2394" w:type="dxa"/>
          </w:tcPr>
          <w:p w:rsidR="003C7D77" w:rsidRPr="003C7D77" w:rsidRDefault="00B86DAA" w:rsidP="00B86DAA">
            <w:pPr>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r w:rsidR="003C7D77" w:rsidRPr="003C7D77">
              <w:rPr>
                <w:rFonts w:ascii="Times New Roman" w:hAnsi="Times New Roman" w:cs="Times New Roman"/>
                <w:color w:val="000000" w:themeColor="text1"/>
                <w:sz w:val="24"/>
                <w:szCs w:val="24"/>
              </w:rPr>
              <w:t>15</w:t>
            </w:r>
          </w:p>
        </w:tc>
        <w:tc>
          <w:tcPr>
            <w:tcW w:w="2394" w:type="dxa"/>
          </w:tcPr>
          <w:p w:rsidR="003C7D77" w:rsidRPr="003C7D77" w:rsidRDefault="00B86DAA" w:rsidP="00B86DAA">
            <w:pPr>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w:t>
            </w:r>
            <w:r w:rsidR="003C7D77" w:rsidRPr="003C7D77">
              <w:rPr>
                <w:rFonts w:ascii="Times New Roman" w:hAnsi="Times New Roman" w:cs="Times New Roman"/>
                <w:color w:val="000000" w:themeColor="text1"/>
                <w:sz w:val="24"/>
                <w:szCs w:val="24"/>
              </w:rPr>
              <w:t>85</w:t>
            </w:r>
          </w:p>
        </w:tc>
        <w:tc>
          <w:tcPr>
            <w:tcW w:w="2394" w:type="dxa"/>
          </w:tcPr>
          <w:p w:rsidR="003C7D77" w:rsidRPr="003C7D77" w:rsidRDefault="003C7D77" w:rsidP="00B86DAA">
            <w:pPr>
              <w:ind w:firstLine="720"/>
              <w:jc w:val="both"/>
              <w:rPr>
                <w:rFonts w:ascii="Times New Roman" w:hAnsi="Times New Roman" w:cs="Times New Roman"/>
                <w:color w:val="000000" w:themeColor="text1"/>
                <w:sz w:val="24"/>
                <w:szCs w:val="24"/>
              </w:rPr>
            </w:pPr>
            <w:r w:rsidRPr="003C7D77">
              <w:rPr>
                <w:rFonts w:ascii="Times New Roman" w:hAnsi="Times New Roman" w:cs="Times New Roman"/>
                <w:color w:val="000000" w:themeColor="text1"/>
                <w:sz w:val="24"/>
                <w:szCs w:val="24"/>
              </w:rPr>
              <w:t>0</w:t>
            </w:r>
          </w:p>
        </w:tc>
      </w:tr>
      <w:tr w:rsidR="003C7D77" w:rsidTr="00723C04">
        <w:tc>
          <w:tcPr>
            <w:tcW w:w="2394" w:type="dxa"/>
            <w:vAlign w:val="center"/>
          </w:tcPr>
          <w:p w:rsidR="003C7D77" w:rsidRDefault="003C7D77" w:rsidP="00B86DAA">
            <w:pPr>
              <w:ind w:firstLine="720"/>
              <w:jc w:val="both"/>
              <w:rPr>
                <w:rFonts w:ascii="Times New Roman" w:hAnsi="Times New Roman" w:cs="Times New Roman"/>
                <w:sz w:val="24"/>
                <w:szCs w:val="24"/>
              </w:rPr>
            </w:pPr>
            <w:r>
              <w:rPr>
                <w:rFonts w:ascii="Times New Roman" w:hAnsi="Times New Roman" w:cs="Times New Roman"/>
                <w:sz w:val="24"/>
                <w:szCs w:val="24"/>
              </w:rPr>
              <w:t>16</w:t>
            </w:r>
          </w:p>
        </w:tc>
        <w:tc>
          <w:tcPr>
            <w:tcW w:w="2394" w:type="dxa"/>
          </w:tcPr>
          <w:p w:rsidR="003C7D77" w:rsidRPr="003C7D77" w:rsidRDefault="00B86DAA" w:rsidP="00B86DAA">
            <w:pPr>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w:t>
            </w:r>
            <w:r w:rsidR="003C7D77" w:rsidRPr="003C7D77">
              <w:rPr>
                <w:rFonts w:ascii="Times New Roman" w:hAnsi="Times New Roman" w:cs="Times New Roman"/>
                <w:color w:val="000000" w:themeColor="text1"/>
                <w:sz w:val="24"/>
                <w:szCs w:val="24"/>
              </w:rPr>
              <w:t>7</w:t>
            </w:r>
          </w:p>
        </w:tc>
        <w:tc>
          <w:tcPr>
            <w:tcW w:w="2394" w:type="dxa"/>
          </w:tcPr>
          <w:p w:rsidR="003C7D77" w:rsidRPr="003C7D77" w:rsidRDefault="00B86DAA" w:rsidP="00B86DAA">
            <w:pPr>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r w:rsidR="003C7D77" w:rsidRPr="003C7D77">
              <w:rPr>
                <w:rFonts w:ascii="Times New Roman" w:hAnsi="Times New Roman" w:cs="Times New Roman"/>
                <w:color w:val="000000" w:themeColor="text1"/>
                <w:sz w:val="24"/>
                <w:szCs w:val="24"/>
              </w:rPr>
              <w:t>3</w:t>
            </w:r>
          </w:p>
        </w:tc>
        <w:tc>
          <w:tcPr>
            <w:tcW w:w="2394" w:type="dxa"/>
          </w:tcPr>
          <w:p w:rsidR="003C7D77" w:rsidRPr="003C7D77" w:rsidRDefault="003C7D77" w:rsidP="00B86DAA">
            <w:pPr>
              <w:ind w:firstLine="720"/>
              <w:jc w:val="both"/>
              <w:rPr>
                <w:rFonts w:ascii="Times New Roman" w:hAnsi="Times New Roman" w:cs="Times New Roman"/>
                <w:color w:val="000000" w:themeColor="text1"/>
                <w:sz w:val="24"/>
                <w:szCs w:val="24"/>
              </w:rPr>
            </w:pPr>
            <w:r w:rsidRPr="003C7D77">
              <w:rPr>
                <w:rFonts w:ascii="Times New Roman" w:hAnsi="Times New Roman" w:cs="Times New Roman"/>
                <w:color w:val="000000" w:themeColor="text1"/>
                <w:sz w:val="24"/>
                <w:szCs w:val="24"/>
              </w:rPr>
              <w:t>0</w:t>
            </w:r>
          </w:p>
        </w:tc>
      </w:tr>
      <w:tr w:rsidR="003C7D77" w:rsidTr="00723C04">
        <w:tc>
          <w:tcPr>
            <w:tcW w:w="2394" w:type="dxa"/>
            <w:vAlign w:val="center"/>
          </w:tcPr>
          <w:p w:rsidR="003C7D77" w:rsidRDefault="003C7D77" w:rsidP="00B86DAA">
            <w:pPr>
              <w:ind w:firstLine="720"/>
              <w:jc w:val="both"/>
              <w:rPr>
                <w:rFonts w:ascii="Times New Roman" w:hAnsi="Times New Roman" w:cs="Times New Roman"/>
                <w:sz w:val="24"/>
                <w:szCs w:val="24"/>
              </w:rPr>
            </w:pPr>
            <w:r>
              <w:rPr>
                <w:rFonts w:ascii="Times New Roman" w:hAnsi="Times New Roman" w:cs="Times New Roman"/>
                <w:sz w:val="24"/>
                <w:szCs w:val="24"/>
              </w:rPr>
              <w:t>17</w:t>
            </w:r>
          </w:p>
        </w:tc>
        <w:tc>
          <w:tcPr>
            <w:tcW w:w="2394" w:type="dxa"/>
          </w:tcPr>
          <w:p w:rsidR="003C7D77" w:rsidRPr="003C7D77" w:rsidRDefault="003C7D77" w:rsidP="00B86DAA">
            <w:pPr>
              <w:ind w:firstLine="720"/>
              <w:jc w:val="both"/>
              <w:rPr>
                <w:rFonts w:ascii="Times New Roman" w:hAnsi="Times New Roman" w:cs="Times New Roman"/>
                <w:color w:val="000000" w:themeColor="text1"/>
                <w:sz w:val="24"/>
                <w:szCs w:val="24"/>
              </w:rPr>
            </w:pPr>
            <w:r w:rsidRPr="003C7D77">
              <w:rPr>
                <w:rFonts w:ascii="Times New Roman" w:hAnsi="Times New Roman" w:cs="Times New Roman"/>
                <w:color w:val="000000" w:themeColor="text1"/>
                <w:sz w:val="24"/>
                <w:szCs w:val="24"/>
              </w:rPr>
              <w:t>0</w:t>
            </w:r>
          </w:p>
        </w:tc>
        <w:tc>
          <w:tcPr>
            <w:tcW w:w="2394" w:type="dxa"/>
          </w:tcPr>
          <w:p w:rsidR="003C7D77" w:rsidRPr="003C7D77" w:rsidRDefault="00B86DAA" w:rsidP="00B86DAA">
            <w:pPr>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r w:rsidR="003C7D77" w:rsidRPr="003C7D77">
              <w:rPr>
                <w:rFonts w:ascii="Times New Roman" w:hAnsi="Times New Roman" w:cs="Times New Roman"/>
                <w:color w:val="000000" w:themeColor="text1"/>
                <w:sz w:val="24"/>
                <w:szCs w:val="24"/>
              </w:rPr>
              <w:t>3</w:t>
            </w:r>
          </w:p>
        </w:tc>
        <w:tc>
          <w:tcPr>
            <w:tcW w:w="2394" w:type="dxa"/>
          </w:tcPr>
          <w:p w:rsidR="003C7D77" w:rsidRPr="003C7D77" w:rsidRDefault="00B86DAA" w:rsidP="00B86DAA">
            <w:pPr>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w:t>
            </w:r>
            <w:r w:rsidR="003C7D77" w:rsidRPr="003C7D77">
              <w:rPr>
                <w:rFonts w:ascii="Times New Roman" w:hAnsi="Times New Roman" w:cs="Times New Roman"/>
                <w:color w:val="000000" w:themeColor="text1"/>
                <w:sz w:val="24"/>
                <w:szCs w:val="24"/>
              </w:rPr>
              <w:t>7</w:t>
            </w:r>
          </w:p>
        </w:tc>
      </w:tr>
      <w:tr w:rsidR="003C7D77" w:rsidTr="00723C04">
        <w:tc>
          <w:tcPr>
            <w:tcW w:w="2394" w:type="dxa"/>
            <w:vAlign w:val="center"/>
          </w:tcPr>
          <w:p w:rsidR="003C7D77" w:rsidRDefault="003C7D77" w:rsidP="00B86DAA">
            <w:pPr>
              <w:ind w:firstLine="720"/>
              <w:jc w:val="both"/>
              <w:rPr>
                <w:rFonts w:ascii="Times New Roman" w:hAnsi="Times New Roman" w:cs="Times New Roman"/>
                <w:sz w:val="24"/>
                <w:szCs w:val="24"/>
              </w:rPr>
            </w:pPr>
            <w:r>
              <w:rPr>
                <w:rFonts w:ascii="Times New Roman" w:hAnsi="Times New Roman" w:cs="Times New Roman"/>
                <w:sz w:val="24"/>
                <w:szCs w:val="24"/>
              </w:rPr>
              <w:t>18</w:t>
            </w:r>
          </w:p>
        </w:tc>
        <w:tc>
          <w:tcPr>
            <w:tcW w:w="2394" w:type="dxa"/>
          </w:tcPr>
          <w:p w:rsidR="003C7D77" w:rsidRPr="003C7D77" w:rsidRDefault="003C7D77" w:rsidP="00B86DAA">
            <w:pPr>
              <w:ind w:firstLine="720"/>
              <w:jc w:val="both"/>
              <w:rPr>
                <w:rFonts w:ascii="Times New Roman" w:hAnsi="Times New Roman" w:cs="Times New Roman"/>
                <w:color w:val="000000" w:themeColor="text1"/>
                <w:sz w:val="24"/>
                <w:szCs w:val="24"/>
              </w:rPr>
            </w:pPr>
            <w:r w:rsidRPr="003C7D77">
              <w:rPr>
                <w:rFonts w:ascii="Times New Roman" w:hAnsi="Times New Roman" w:cs="Times New Roman"/>
                <w:color w:val="000000" w:themeColor="text1"/>
                <w:sz w:val="24"/>
                <w:szCs w:val="24"/>
              </w:rPr>
              <w:t>0</w:t>
            </w:r>
          </w:p>
        </w:tc>
        <w:tc>
          <w:tcPr>
            <w:tcW w:w="2394" w:type="dxa"/>
          </w:tcPr>
          <w:p w:rsidR="003C7D77" w:rsidRPr="003C7D77" w:rsidRDefault="00B86DAA" w:rsidP="00B86DAA">
            <w:pPr>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w:t>
            </w:r>
            <w:r w:rsidR="003C7D77" w:rsidRPr="003C7D77">
              <w:rPr>
                <w:rFonts w:ascii="Times New Roman" w:hAnsi="Times New Roman" w:cs="Times New Roman"/>
                <w:color w:val="000000" w:themeColor="text1"/>
                <w:sz w:val="24"/>
                <w:szCs w:val="24"/>
              </w:rPr>
              <w:t>8</w:t>
            </w:r>
          </w:p>
        </w:tc>
        <w:tc>
          <w:tcPr>
            <w:tcW w:w="2394" w:type="dxa"/>
          </w:tcPr>
          <w:p w:rsidR="003C7D77" w:rsidRPr="003C7D77" w:rsidRDefault="00B86DAA" w:rsidP="00B86DAA">
            <w:pPr>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r w:rsidR="003C7D77" w:rsidRPr="003C7D77">
              <w:rPr>
                <w:rFonts w:ascii="Times New Roman" w:hAnsi="Times New Roman" w:cs="Times New Roman"/>
                <w:color w:val="000000" w:themeColor="text1"/>
                <w:sz w:val="24"/>
                <w:szCs w:val="24"/>
              </w:rPr>
              <w:t>2</w:t>
            </w:r>
          </w:p>
        </w:tc>
      </w:tr>
      <w:tr w:rsidR="003C7D77" w:rsidTr="00723C04">
        <w:tc>
          <w:tcPr>
            <w:tcW w:w="2394" w:type="dxa"/>
            <w:vAlign w:val="center"/>
          </w:tcPr>
          <w:p w:rsidR="003C7D77" w:rsidRDefault="003C7D77" w:rsidP="00B86DAA">
            <w:pPr>
              <w:ind w:firstLine="720"/>
              <w:jc w:val="both"/>
              <w:rPr>
                <w:rFonts w:ascii="Times New Roman" w:hAnsi="Times New Roman" w:cs="Times New Roman"/>
                <w:sz w:val="24"/>
                <w:szCs w:val="24"/>
              </w:rPr>
            </w:pPr>
            <w:r>
              <w:rPr>
                <w:rFonts w:ascii="Times New Roman" w:hAnsi="Times New Roman" w:cs="Times New Roman"/>
                <w:sz w:val="24"/>
                <w:szCs w:val="24"/>
              </w:rPr>
              <w:t>19</w:t>
            </w:r>
          </w:p>
        </w:tc>
        <w:tc>
          <w:tcPr>
            <w:tcW w:w="2394" w:type="dxa"/>
          </w:tcPr>
          <w:p w:rsidR="003C7D77" w:rsidRPr="003C7D77" w:rsidRDefault="00B86DAA" w:rsidP="00B86DAA">
            <w:pPr>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w:t>
            </w:r>
            <w:r w:rsidR="003C7D77" w:rsidRPr="003C7D77">
              <w:rPr>
                <w:rFonts w:ascii="Times New Roman" w:hAnsi="Times New Roman" w:cs="Times New Roman"/>
                <w:color w:val="000000" w:themeColor="text1"/>
                <w:sz w:val="24"/>
                <w:szCs w:val="24"/>
              </w:rPr>
              <w:t>8</w:t>
            </w:r>
          </w:p>
        </w:tc>
        <w:tc>
          <w:tcPr>
            <w:tcW w:w="2394" w:type="dxa"/>
          </w:tcPr>
          <w:p w:rsidR="003C7D77" w:rsidRPr="003C7D77" w:rsidRDefault="003C7D77" w:rsidP="00B86DAA">
            <w:pPr>
              <w:ind w:firstLine="720"/>
              <w:jc w:val="both"/>
              <w:rPr>
                <w:rFonts w:ascii="Times New Roman" w:hAnsi="Times New Roman" w:cs="Times New Roman"/>
                <w:color w:val="000000" w:themeColor="text1"/>
                <w:sz w:val="24"/>
                <w:szCs w:val="24"/>
              </w:rPr>
            </w:pPr>
            <w:r w:rsidRPr="003C7D77">
              <w:rPr>
                <w:rFonts w:ascii="Times New Roman" w:hAnsi="Times New Roman" w:cs="Times New Roman"/>
                <w:color w:val="000000" w:themeColor="text1"/>
                <w:sz w:val="24"/>
                <w:szCs w:val="24"/>
              </w:rPr>
              <w:t>0</w:t>
            </w:r>
          </w:p>
        </w:tc>
        <w:tc>
          <w:tcPr>
            <w:tcW w:w="2394" w:type="dxa"/>
          </w:tcPr>
          <w:p w:rsidR="003C7D77" w:rsidRPr="003C7D77" w:rsidRDefault="00B86DAA" w:rsidP="00B86DAA">
            <w:pPr>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r w:rsidR="003C7D77" w:rsidRPr="003C7D77">
              <w:rPr>
                <w:rFonts w:ascii="Times New Roman" w:hAnsi="Times New Roman" w:cs="Times New Roman"/>
                <w:color w:val="000000" w:themeColor="text1"/>
                <w:sz w:val="24"/>
                <w:szCs w:val="24"/>
              </w:rPr>
              <w:t>2</w:t>
            </w:r>
          </w:p>
        </w:tc>
      </w:tr>
      <w:tr w:rsidR="003C7D77" w:rsidTr="00723C04">
        <w:tc>
          <w:tcPr>
            <w:tcW w:w="2394" w:type="dxa"/>
            <w:vAlign w:val="center"/>
          </w:tcPr>
          <w:p w:rsidR="003C7D77" w:rsidRDefault="003C7D77" w:rsidP="00B86DAA">
            <w:pPr>
              <w:ind w:firstLine="720"/>
              <w:jc w:val="both"/>
              <w:rPr>
                <w:rFonts w:ascii="Times New Roman" w:hAnsi="Times New Roman" w:cs="Times New Roman"/>
                <w:sz w:val="24"/>
                <w:szCs w:val="24"/>
              </w:rPr>
            </w:pPr>
            <w:r>
              <w:rPr>
                <w:rFonts w:ascii="Times New Roman" w:hAnsi="Times New Roman" w:cs="Times New Roman"/>
                <w:sz w:val="24"/>
                <w:szCs w:val="24"/>
              </w:rPr>
              <w:t>20</w:t>
            </w:r>
          </w:p>
        </w:tc>
        <w:tc>
          <w:tcPr>
            <w:tcW w:w="2394" w:type="dxa"/>
          </w:tcPr>
          <w:p w:rsidR="003C7D77" w:rsidRPr="003C7D77" w:rsidRDefault="00B86DAA" w:rsidP="00B86DAA">
            <w:pPr>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r w:rsidR="003C7D77" w:rsidRPr="003C7D77">
              <w:rPr>
                <w:rFonts w:ascii="Times New Roman" w:hAnsi="Times New Roman" w:cs="Times New Roman"/>
                <w:color w:val="000000" w:themeColor="text1"/>
                <w:sz w:val="24"/>
                <w:szCs w:val="24"/>
              </w:rPr>
              <w:t>15</w:t>
            </w:r>
          </w:p>
        </w:tc>
        <w:tc>
          <w:tcPr>
            <w:tcW w:w="2394" w:type="dxa"/>
          </w:tcPr>
          <w:p w:rsidR="003C7D77" w:rsidRPr="003C7D77" w:rsidRDefault="003C7D77" w:rsidP="00B86DAA">
            <w:pPr>
              <w:ind w:firstLine="720"/>
              <w:jc w:val="both"/>
              <w:rPr>
                <w:rFonts w:ascii="Times New Roman" w:hAnsi="Times New Roman" w:cs="Times New Roman"/>
                <w:color w:val="000000" w:themeColor="text1"/>
                <w:sz w:val="24"/>
                <w:szCs w:val="24"/>
              </w:rPr>
            </w:pPr>
            <w:r w:rsidRPr="003C7D77">
              <w:rPr>
                <w:rFonts w:ascii="Times New Roman" w:hAnsi="Times New Roman" w:cs="Times New Roman"/>
                <w:color w:val="000000" w:themeColor="text1"/>
                <w:sz w:val="24"/>
                <w:szCs w:val="24"/>
              </w:rPr>
              <w:t>0</w:t>
            </w:r>
          </w:p>
        </w:tc>
        <w:tc>
          <w:tcPr>
            <w:tcW w:w="2394" w:type="dxa"/>
          </w:tcPr>
          <w:p w:rsidR="003C7D77" w:rsidRPr="003C7D77" w:rsidRDefault="00B86DAA" w:rsidP="00B86DAA">
            <w:pPr>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w:t>
            </w:r>
            <w:r w:rsidR="003C7D77" w:rsidRPr="003C7D77">
              <w:rPr>
                <w:rFonts w:ascii="Times New Roman" w:hAnsi="Times New Roman" w:cs="Times New Roman"/>
                <w:color w:val="000000" w:themeColor="text1"/>
                <w:sz w:val="24"/>
                <w:szCs w:val="24"/>
              </w:rPr>
              <w:t>85</w:t>
            </w:r>
          </w:p>
        </w:tc>
      </w:tr>
      <w:tr w:rsidR="003C7D77" w:rsidTr="00723C04">
        <w:tc>
          <w:tcPr>
            <w:tcW w:w="2394" w:type="dxa"/>
            <w:vAlign w:val="center"/>
          </w:tcPr>
          <w:p w:rsidR="003C7D77" w:rsidRDefault="003C7D77" w:rsidP="00B86DAA">
            <w:pPr>
              <w:ind w:firstLine="720"/>
              <w:jc w:val="both"/>
              <w:rPr>
                <w:rFonts w:ascii="Times New Roman" w:hAnsi="Times New Roman" w:cs="Times New Roman"/>
                <w:sz w:val="24"/>
                <w:szCs w:val="24"/>
              </w:rPr>
            </w:pPr>
            <w:r>
              <w:rPr>
                <w:rFonts w:ascii="Times New Roman" w:hAnsi="Times New Roman" w:cs="Times New Roman"/>
                <w:sz w:val="24"/>
                <w:szCs w:val="24"/>
              </w:rPr>
              <w:t>21</w:t>
            </w:r>
          </w:p>
        </w:tc>
        <w:tc>
          <w:tcPr>
            <w:tcW w:w="2394" w:type="dxa"/>
          </w:tcPr>
          <w:p w:rsidR="003C7D77" w:rsidRPr="003C7D77" w:rsidRDefault="00B86DAA" w:rsidP="00B86DAA">
            <w:pPr>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3C7D77" w:rsidRPr="003C7D77">
              <w:rPr>
                <w:rFonts w:ascii="Times New Roman" w:hAnsi="Times New Roman" w:cs="Times New Roman"/>
                <w:color w:val="000000" w:themeColor="text1"/>
                <w:sz w:val="24"/>
                <w:szCs w:val="24"/>
              </w:rPr>
              <w:t>4</w:t>
            </w:r>
          </w:p>
        </w:tc>
        <w:tc>
          <w:tcPr>
            <w:tcW w:w="2394" w:type="dxa"/>
          </w:tcPr>
          <w:p w:rsidR="003C7D77" w:rsidRPr="003C7D77" w:rsidRDefault="00B86DAA" w:rsidP="00B86DAA">
            <w:pPr>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w:t>
            </w:r>
            <w:r w:rsidR="003C7D77" w:rsidRPr="003C7D77">
              <w:rPr>
                <w:rFonts w:ascii="Times New Roman" w:hAnsi="Times New Roman" w:cs="Times New Roman"/>
                <w:color w:val="000000" w:themeColor="text1"/>
                <w:sz w:val="24"/>
                <w:szCs w:val="24"/>
              </w:rPr>
              <w:t>8</w:t>
            </w:r>
          </w:p>
        </w:tc>
        <w:tc>
          <w:tcPr>
            <w:tcW w:w="2394" w:type="dxa"/>
          </w:tcPr>
          <w:p w:rsidR="003C7D77" w:rsidRPr="003C7D77" w:rsidRDefault="00B86DAA" w:rsidP="00B86DAA">
            <w:pPr>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w:t>
            </w:r>
            <w:r w:rsidR="003C7D77" w:rsidRPr="003C7D77">
              <w:rPr>
                <w:rFonts w:ascii="Times New Roman" w:hAnsi="Times New Roman" w:cs="Times New Roman"/>
                <w:color w:val="000000" w:themeColor="text1"/>
                <w:sz w:val="24"/>
                <w:szCs w:val="24"/>
              </w:rPr>
              <w:t>8</w:t>
            </w:r>
          </w:p>
        </w:tc>
      </w:tr>
      <w:tr w:rsidR="003C7D77" w:rsidTr="00723C04">
        <w:tc>
          <w:tcPr>
            <w:tcW w:w="2394" w:type="dxa"/>
            <w:tcBorders>
              <w:bottom w:val="single" w:sz="18" w:space="0" w:color="auto"/>
            </w:tcBorders>
            <w:vAlign w:val="center"/>
          </w:tcPr>
          <w:p w:rsidR="003C7D77" w:rsidRDefault="003C7D77" w:rsidP="00B86DAA">
            <w:pPr>
              <w:ind w:firstLine="720"/>
              <w:jc w:val="both"/>
              <w:rPr>
                <w:rFonts w:ascii="Times New Roman" w:hAnsi="Times New Roman" w:cs="Times New Roman"/>
                <w:sz w:val="24"/>
                <w:szCs w:val="24"/>
              </w:rPr>
            </w:pPr>
            <w:r>
              <w:rPr>
                <w:rFonts w:ascii="Times New Roman" w:hAnsi="Times New Roman" w:cs="Times New Roman"/>
                <w:sz w:val="24"/>
                <w:szCs w:val="24"/>
              </w:rPr>
              <w:t>22</w:t>
            </w:r>
          </w:p>
        </w:tc>
        <w:tc>
          <w:tcPr>
            <w:tcW w:w="2394" w:type="dxa"/>
            <w:tcBorders>
              <w:bottom w:val="single" w:sz="18" w:space="0" w:color="auto"/>
            </w:tcBorders>
          </w:tcPr>
          <w:p w:rsidR="003C7D77" w:rsidRPr="003C7D77" w:rsidRDefault="00B86DAA" w:rsidP="00B86DAA">
            <w:pPr>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w:t>
            </w:r>
            <w:r w:rsidR="003C7D77" w:rsidRPr="003C7D77">
              <w:rPr>
                <w:rFonts w:ascii="Times New Roman" w:hAnsi="Times New Roman" w:cs="Times New Roman"/>
                <w:color w:val="000000" w:themeColor="text1"/>
                <w:sz w:val="24"/>
                <w:szCs w:val="24"/>
              </w:rPr>
              <w:t>5</w:t>
            </w:r>
          </w:p>
        </w:tc>
        <w:tc>
          <w:tcPr>
            <w:tcW w:w="2394" w:type="dxa"/>
            <w:tcBorders>
              <w:bottom w:val="single" w:sz="18" w:space="0" w:color="auto"/>
            </w:tcBorders>
          </w:tcPr>
          <w:p w:rsidR="003C7D77" w:rsidRPr="003C7D77" w:rsidRDefault="00B86DAA" w:rsidP="00B86DAA">
            <w:pPr>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3C7D77" w:rsidRPr="003C7D77">
              <w:rPr>
                <w:rFonts w:ascii="Times New Roman" w:hAnsi="Times New Roman" w:cs="Times New Roman"/>
                <w:color w:val="000000" w:themeColor="text1"/>
                <w:sz w:val="24"/>
                <w:szCs w:val="24"/>
              </w:rPr>
              <w:t>25</w:t>
            </w:r>
          </w:p>
        </w:tc>
        <w:tc>
          <w:tcPr>
            <w:tcW w:w="2394" w:type="dxa"/>
            <w:tcBorders>
              <w:bottom w:val="single" w:sz="18" w:space="0" w:color="auto"/>
            </w:tcBorders>
          </w:tcPr>
          <w:p w:rsidR="003C7D77" w:rsidRPr="003C7D77" w:rsidRDefault="00B86DAA" w:rsidP="00B86DAA">
            <w:pPr>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3C7D77" w:rsidRPr="003C7D77">
              <w:rPr>
                <w:rFonts w:ascii="Times New Roman" w:hAnsi="Times New Roman" w:cs="Times New Roman"/>
                <w:color w:val="000000" w:themeColor="text1"/>
                <w:sz w:val="24"/>
                <w:szCs w:val="24"/>
              </w:rPr>
              <w:t>25</w:t>
            </w:r>
          </w:p>
        </w:tc>
      </w:tr>
    </w:tbl>
    <w:p w:rsidR="00763D5D" w:rsidRDefault="00763D5D" w:rsidP="00B86DAA">
      <w:pPr>
        <w:spacing w:after="0" w:line="240" w:lineRule="auto"/>
        <w:ind w:firstLine="720"/>
        <w:rPr>
          <w:rFonts w:ascii="Times New Roman" w:hAnsi="Times New Roman" w:cs="Times New Roman"/>
          <w:sz w:val="20"/>
        </w:rPr>
      </w:pPr>
      <w:r>
        <w:rPr>
          <w:rFonts w:ascii="Times New Roman" w:hAnsi="Times New Roman" w:cs="Times New Roman"/>
          <w:sz w:val="20"/>
        </w:rPr>
        <w:t>Elaborated by: Design-Expert</w:t>
      </w:r>
    </w:p>
    <w:p w:rsidR="00763D5D" w:rsidRDefault="00763D5D" w:rsidP="00B86DAA">
      <w:pPr>
        <w:spacing w:after="0" w:line="240" w:lineRule="auto"/>
        <w:ind w:firstLine="720"/>
        <w:rPr>
          <w:rFonts w:ascii="Times New Roman" w:hAnsi="Times New Roman" w:cs="Times New Roman"/>
          <w:sz w:val="24"/>
          <w:szCs w:val="24"/>
        </w:rPr>
      </w:pPr>
      <w:r>
        <w:rPr>
          <w:rFonts w:ascii="Times New Roman" w:hAnsi="Times New Roman" w:cs="Times New Roman"/>
          <w:sz w:val="20"/>
        </w:rPr>
        <w:t xml:space="preserve">Modified by: Santiago </w:t>
      </w:r>
      <w:proofErr w:type="spellStart"/>
      <w:r>
        <w:rPr>
          <w:rFonts w:ascii="Times New Roman" w:hAnsi="Times New Roman" w:cs="Times New Roman"/>
          <w:sz w:val="20"/>
        </w:rPr>
        <w:t>Aguayo</w:t>
      </w:r>
      <w:proofErr w:type="spellEnd"/>
    </w:p>
    <w:p w:rsidR="00763D5D" w:rsidRDefault="00763D5D" w:rsidP="00763D5D">
      <w:pPr>
        <w:rPr>
          <w:rFonts w:ascii="Times New Roman" w:hAnsi="Times New Roman" w:cs="Times New Roman"/>
          <w:sz w:val="20"/>
        </w:rPr>
      </w:pPr>
    </w:p>
    <w:p w:rsidR="005A657A" w:rsidRPr="00E43A82" w:rsidRDefault="005A657A" w:rsidP="00821778">
      <w:pPr>
        <w:pStyle w:val="Prrafodelista"/>
        <w:numPr>
          <w:ilvl w:val="0"/>
          <w:numId w:val="18"/>
        </w:numPr>
        <w:spacing w:line="480" w:lineRule="auto"/>
        <w:rPr>
          <w:rFonts w:ascii="Times New Roman" w:hAnsi="Times New Roman" w:cs="Times New Roman"/>
          <w:sz w:val="24"/>
        </w:rPr>
      </w:pPr>
      <w:r w:rsidRPr="00E43A82">
        <w:rPr>
          <w:rFonts w:ascii="Times New Roman" w:hAnsi="Times New Roman" w:cs="Times New Roman"/>
          <w:sz w:val="24"/>
        </w:rPr>
        <w:lastRenderedPageBreak/>
        <w:t>The different component mixtures are added to a base formulation.</w:t>
      </w:r>
    </w:p>
    <w:p w:rsidR="005A657A" w:rsidRPr="00E43A82" w:rsidRDefault="005A657A" w:rsidP="00821778">
      <w:pPr>
        <w:pStyle w:val="Prrafodelista"/>
        <w:numPr>
          <w:ilvl w:val="0"/>
          <w:numId w:val="18"/>
        </w:numPr>
        <w:spacing w:line="480" w:lineRule="auto"/>
        <w:rPr>
          <w:rFonts w:ascii="Times New Roman" w:hAnsi="Times New Roman" w:cs="Times New Roman"/>
          <w:sz w:val="24"/>
        </w:rPr>
      </w:pPr>
      <w:r w:rsidRPr="00E43A82">
        <w:rPr>
          <w:rFonts w:ascii="Times New Roman" w:hAnsi="Times New Roman" w:cs="Times New Roman"/>
          <w:sz w:val="24"/>
        </w:rPr>
        <w:t>Repeat three runs from the First Design (Run #4, Run #8, and Run #12).</w:t>
      </w:r>
    </w:p>
    <w:p w:rsidR="005A657A" w:rsidRDefault="007B0ED2" w:rsidP="00821778">
      <w:pPr>
        <w:pStyle w:val="Prrafodelista"/>
        <w:numPr>
          <w:ilvl w:val="0"/>
          <w:numId w:val="18"/>
        </w:numPr>
        <w:spacing w:line="480" w:lineRule="auto"/>
        <w:rPr>
          <w:rFonts w:ascii="Times New Roman" w:hAnsi="Times New Roman" w:cs="Times New Roman"/>
          <w:sz w:val="24"/>
        </w:rPr>
      </w:pPr>
      <w:r w:rsidRPr="00E43A82">
        <w:rPr>
          <w:rFonts w:ascii="Times New Roman" w:hAnsi="Times New Roman" w:cs="Times New Roman"/>
          <w:sz w:val="24"/>
        </w:rPr>
        <w:t xml:space="preserve">8 new runs added. This runs where added in order to cover the most of the area of the Triangle (Contour Plot) of the Mixture Design Model as figure </w:t>
      </w:r>
      <w:r w:rsidR="004C7DC1" w:rsidRPr="00E43A82">
        <w:rPr>
          <w:rFonts w:ascii="Times New Roman" w:hAnsi="Times New Roman" w:cs="Times New Roman"/>
          <w:sz w:val="24"/>
        </w:rPr>
        <w:t>94 Plot in the right) shows.</w:t>
      </w:r>
    </w:p>
    <w:p w:rsidR="00E43A82" w:rsidRPr="00E43A82" w:rsidRDefault="00E43A82" w:rsidP="00821778">
      <w:pPr>
        <w:pStyle w:val="Prrafodelista"/>
        <w:numPr>
          <w:ilvl w:val="0"/>
          <w:numId w:val="18"/>
        </w:numPr>
        <w:spacing w:line="480" w:lineRule="auto"/>
        <w:rPr>
          <w:rFonts w:ascii="Times New Roman" w:hAnsi="Times New Roman" w:cs="Times New Roman"/>
          <w:sz w:val="24"/>
        </w:rPr>
      </w:pPr>
      <w:r>
        <w:rPr>
          <w:rFonts w:ascii="Times New Roman" w:hAnsi="Times New Roman" w:cs="Times New Roman"/>
          <w:sz w:val="24"/>
        </w:rPr>
        <w:t>Rheology and electrical stability readings were taken at 50°C.</w:t>
      </w:r>
    </w:p>
    <w:p w:rsidR="00033433" w:rsidRDefault="00033433" w:rsidP="00BD66CF">
      <w:pPr>
        <w:pStyle w:val="Ttulo3"/>
        <w:numPr>
          <w:ilvl w:val="2"/>
          <w:numId w:val="2"/>
        </w:numPr>
        <w:spacing w:line="480" w:lineRule="auto"/>
        <w:rPr>
          <w:rFonts w:ascii="Times New Roman" w:hAnsi="Times New Roman" w:cs="Times New Roman"/>
          <w:b/>
          <w:color w:val="auto"/>
        </w:rPr>
      </w:pPr>
      <w:bookmarkStart w:id="486" w:name="_Toc44986003"/>
      <w:r w:rsidRPr="00033433">
        <w:rPr>
          <w:rFonts w:ascii="Times New Roman" w:hAnsi="Times New Roman" w:cs="Times New Roman"/>
          <w:b/>
          <w:color w:val="auto"/>
        </w:rPr>
        <w:t>Second Experiment: Combined Design (Mixture and Level).</w:t>
      </w:r>
      <w:bookmarkEnd w:id="486"/>
      <w:r w:rsidRPr="00033433">
        <w:rPr>
          <w:rFonts w:ascii="Times New Roman" w:hAnsi="Times New Roman" w:cs="Times New Roman"/>
          <w:b/>
          <w:color w:val="auto"/>
        </w:rPr>
        <w:t xml:space="preserve"> </w:t>
      </w:r>
    </w:p>
    <w:p w:rsidR="00033433" w:rsidRDefault="00033433" w:rsidP="00BD66CF">
      <w:pPr>
        <w:pStyle w:val="Ttulo4"/>
        <w:numPr>
          <w:ilvl w:val="3"/>
          <w:numId w:val="2"/>
        </w:numPr>
        <w:spacing w:line="480" w:lineRule="auto"/>
        <w:rPr>
          <w:color w:val="auto"/>
          <w:sz w:val="24"/>
          <w:szCs w:val="24"/>
        </w:rPr>
      </w:pPr>
      <w:r w:rsidRPr="00033433">
        <w:rPr>
          <w:color w:val="auto"/>
          <w:sz w:val="24"/>
          <w:szCs w:val="24"/>
        </w:rPr>
        <w:t>Third Design</w:t>
      </w:r>
    </w:p>
    <w:p w:rsidR="00F17D02" w:rsidRPr="00CE58F7" w:rsidRDefault="00F17D02" w:rsidP="00B86DAA">
      <w:pPr>
        <w:pStyle w:val="Epgrafe"/>
        <w:spacing w:after="0"/>
        <w:ind w:firstLine="720"/>
        <w:rPr>
          <w:rFonts w:ascii="Times New Roman" w:hAnsi="Times New Roman" w:cs="Times New Roman"/>
          <w:b/>
          <w:i w:val="0"/>
          <w:color w:val="auto"/>
          <w:sz w:val="24"/>
          <w:szCs w:val="24"/>
        </w:rPr>
      </w:pPr>
      <w:bookmarkStart w:id="487" w:name="_Toc42562293"/>
      <w:bookmarkStart w:id="488" w:name="_Toc44875936"/>
      <w:proofErr w:type="gramStart"/>
      <w:r w:rsidRPr="00CE58F7">
        <w:rPr>
          <w:rFonts w:ascii="Times New Roman" w:hAnsi="Times New Roman" w:cs="Times New Roman"/>
          <w:b/>
          <w:i w:val="0"/>
          <w:color w:val="auto"/>
          <w:sz w:val="24"/>
          <w:szCs w:val="24"/>
        </w:rPr>
        <w:t xml:space="preserve">Table </w:t>
      </w:r>
      <w:r w:rsidRPr="00CE58F7">
        <w:rPr>
          <w:rFonts w:ascii="Times New Roman" w:hAnsi="Times New Roman" w:cs="Times New Roman"/>
          <w:b/>
          <w:i w:val="0"/>
          <w:color w:val="auto"/>
          <w:sz w:val="24"/>
          <w:szCs w:val="24"/>
        </w:rPr>
        <w:fldChar w:fldCharType="begin"/>
      </w:r>
      <w:r w:rsidRPr="00CE58F7">
        <w:rPr>
          <w:rFonts w:ascii="Times New Roman" w:hAnsi="Times New Roman" w:cs="Times New Roman"/>
          <w:b/>
          <w:i w:val="0"/>
          <w:color w:val="auto"/>
          <w:sz w:val="24"/>
          <w:szCs w:val="24"/>
        </w:rPr>
        <w:instrText xml:space="preserve"> SEQ Table \* ARABIC </w:instrText>
      </w:r>
      <w:r w:rsidRPr="00CE58F7">
        <w:rPr>
          <w:rFonts w:ascii="Times New Roman" w:hAnsi="Times New Roman" w:cs="Times New Roman"/>
          <w:b/>
          <w:i w:val="0"/>
          <w:color w:val="auto"/>
          <w:sz w:val="24"/>
          <w:szCs w:val="24"/>
        </w:rPr>
        <w:fldChar w:fldCharType="separate"/>
      </w:r>
      <w:r w:rsidR="00471977">
        <w:rPr>
          <w:rFonts w:ascii="Times New Roman" w:hAnsi="Times New Roman" w:cs="Times New Roman"/>
          <w:b/>
          <w:i w:val="0"/>
          <w:noProof/>
          <w:color w:val="auto"/>
          <w:sz w:val="24"/>
          <w:szCs w:val="24"/>
        </w:rPr>
        <w:t>24</w:t>
      </w:r>
      <w:r w:rsidRPr="00CE58F7">
        <w:rPr>
          <w:rFonts w:ascii="Times New Roman" w:hAnsi="Times New Roman" w:cs="Times New Roman"/>
          <w:b/>
          <w:i w:val="0"/>
          <w:color w:val="auto"/>
          <w:sz w:val="24"/>
          <w:szCs w:val="24"/>
        </w:rPr>
        <w:fldChar w:fldCharType="end"/>
      </w:r>
      <w:r w:rsidR="00CE58F7" w:rsidRPr="00CE58F7">
        <w:rPr>
          <w:rFonts w:ascii="Times New Roman" w:hAnsi="Times New Roman" w:cs="Times New Roman"/>
          <w:b/>
          <w:i w:val="0"/>
          <w:color w:val="auto"/>
          <w:sz w:val="24"/>
          <w:szCs w:val="24"/>
        </w:rPr>
        <w:t>.</w:t>
      </w:r>
      <w:proofErr w:type="gramEnd"/>
      <w:r w:rsidR="00CE58F7" w:rsidRPr="00CE58F7">
        <w:rPr>
          <w:rFonts w:ascii="Times New Roman" w:hAnsi="Times New Roman" w:cs="Times New Roman"/>
          <w:b/>
          <w:i w:val="0"/>
          <w:color w:val="auto"/>
          <w:sz w:val="24"/>
          <w:szCs w:val="24"/>
        </w:rPr>
        <w:t xml:space="preserve"> - </w:t>
      </w:r>
      <w:r w:rsidRPr="000905CA">
        <w:rPr>
          <w:rFonts w:ascii="Times New Roman" w:hAnsi="Times New Roman" w:cs="Times New Roman"/>
          <w:color w:val="auto"/>
          <w:sz w:val="24"/>
        </w:rPr>
        <w:t>Component</w:t>
      </w:r>
      <w:r w:rsidR="00E43A82" w:rsidRPr="000905CA">
        <w:rPr>
          <w:rFonts w:ascii="Times New Roman" w:hAnsi="Times New Roman" w:cs="Times New Roman"/>
          <w:color w:val="auto"/>
          <w:sz w:val="24"/>
        </w:rPr>
        <w:t>s</w:t>
      </w:r>
      <w:r w:rsidRPr="000905CA">
        <w:rPr>
          <w:rFonts w:ascii="Times New Roman" w:hAnsi="Times New Roman" w:cs="Times New Roman"/>
          <w:color w:val="auto"/>
          <w:sz w:val="24"/>
        </w:rPr>
        <w:t xml:space="preserve"> and Attributes for the third design</w:t>
      </w:r>
      <w:r w:rsidRPr="00F17D02">
        <w:rPr>
          <w:rFonts w:ascii="Times New Roman" w:hAnsi="Times New Roman" w:cs="Times New Roman"/>
          <w:i w:val="0"/>
          <w:sz w:val="24"/>
        </w:rPr>
        <w:t>.</w:t>
      </w:r>
      <w:bookmarkEnd w:id="487"/>
      <w:bookmarkEnd w:id="488"/>
    </w:p>
    <w:p w:rsidR="00F17D02" w:rsidRPr="00F17D02" w:rsidRDefault="00F17D02" w:rsidP="00F17D02">
      <w:pPr>
        <w:spacing w:after="0" w:line="240" w:lineRule="auto"/>
        <w:rPr>
          <w:rFonts w:ascii="Times New Roman" w:hAnsi="Times New Roman" w:cs="Times New Roman"/>
          <w:i/>
          <w:sz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2"/>
        <w:gridCol w:w="4649"/>
      </w:tblGrid>
      <w:tr w:rsidR="00F17D02" w:rsidTr="00F17D02">
        <w:tc>
          <w:tcPr>
            <w:tcW w:w="4788" w:type="dxa"/>
            <w:vMerge w:val="restart"/>
            <w:tcBorders>
              <w:top w:val="single" w:sz="18" w:space="0" w:color="auto"/>
            </w:tcBorders>
            <w:vAlign w:val="center"/>
          </w:tcPr>
          <w:p w:rsidR="00F17D02" w:rsidRPr="00561693" w:rsidRDefault="00F17D02" w:rsidP="00F17D02">
            <w:pPr>
              <w:jc w:val="center"/>
              <w:rPr>
                <w:rFonts w:ascii="Times New Roman" w:hAnsi="Times New Roman" w:cs="Times New Roman"/>
                <w:b/>
                <w:sz w:val="24"/>
              </w:rPr>
            </w:pPr>
            <w:r w:rsidRPr="00561693">
              <w:rPr>
                <w:rFonts w:ascii="Times New Roman" w:hAnsi="Times New Roman" w:cs="Times New Roman"/>
                <w:b/>
                <w:sz w:val="24"/>
              </w:rPr>
              <w:t>Mixture Components</w:t>
            </w:r>
          </w:p>
        </w:tc>
        <w:tc>
          <w:tcPr>
            <w:tcW w:w="4788" w:type="dxa"/>
            <w:tcBorders>
              <w:top w:val="single" w:sz="18" w:space="0" w:color="auto"/>
            </w:tcBorders>
            <w:vAlign w:val="center"/>
          </w:tcPr>
          <w:p w:rsidR="00F17D02" w:rsidRDefault="00F17D02" w:rsidP="00F17D02">
            <w:pPr>
              <w:rPr>
                <w:rFonts w:ascii="Times New Roman" w:hAnsi="Times New Roman" w:cs="Times New Roman"/>
                <w:sz w:val="24"/>
              </w:rPr>
            </w:pPr>
            <w:proofErr w:type="spellStart"/>
            <w:r>
              <w:rPr>
                <w:rFonts w:ascii="Times New Roman" w:hAnsi="Times New Roman" w:cs="Times New Roman"/>
                <w:sz w:val="24"/>
              </w:rPr>
              <w:t>Viscosifier</w:t>
            </w:r>
            <w:proofErr w:type="spellEnd"/>
            <w:r>
              <w:rPr>
                <w:rFonts w:ascii="Times New Roman" w:hAnsi="Times New Roman" w:cs="Times New Roman"/>
                <w:sz w:val="24"/>
              </w:rPr>
              <w:t xml:space="preserve"> 1 – VG Supreme</w:t>
            </w:r>
          </w:p>
        </w:tc>
      </w:tr>
      <w:tr w:rsidR="00F17D02" w:rsidTr="00F17D02">
        <w:tc>
          <w:tcPr>
            <w:tcW w:w="4788" w:type="dxa"/>
            <w:vMerge/>
            <w:tcBorders>
              <w:top w:val="single" w:sz="18" w:space="0" w:color="auto"/>
            </w:tcBorders>
            <w:vAlign w:val="center"/>
          </w:tcPr>
          <w:p w:rsidR="00F17D02" w:rsidRPr="00561693" w:rsidRDefault="00F17D02" w:rsidP="00F17D02">
            <w:pPr>
              <w:jc w:val="center"/>
              <w:rPr>
                <w:rFonts w:ascii="Times New Roman" w:hAnsi="Times New Roman" w:cs="Times New Roman"/>
                <w:b/>
                <w:sz w:val="24"/>
              </w:rPr>
            </w:pPr>
          </w:p>
        </w:tc>
        <w:tc>
          <w:tcPr>
            <w:tcW w:w="4788" w:type="dxa"/>
            <w:vAlign w:val="center"/>
          </w:tcPr>
          <w:p w:rsidR="00F17D02" w:rsidRDefault="0046428E" w:rsidP="00F17D02">
            <w:pPr>
              <w:rPr>
                <w:rFonts w:ascii="Times New Roman" w:hAnsi="Times New Roman" w:cs="Times New Roman"/>
                <w:sz w:val="24"/>
              </w:rPr>
            </w:pPr>
            <w:r>
              <w:rPr>
                <w:rFonts w:ascii="Times New Roman" w:hAnsi="Times New Roman" w:cs="Times New Roman"/>
                <w:sz w:val="24"/>
              </w:rPr>
              <w:t>Modifier 1</w:t>
            </w:r>
            <w:r w:rsidR="00F17D02">
              <w:rPr>
                <w:rFonts w:ascii="Times New Roman" w:hAnsi="Times New Roman" w:cs="Times New Roman"/>
                <w:sz w:val="24"/>
              </w:rPr>
              <w:t xml:space="preserve"> – </w:t>
            </w:r>
            <w:proofErr w:type="spellStart"/>
            <w:r w:rsidR="00F17D02">
              <w:rPr>
                <w:rFonts w:ascii="Times New Roman" w:hAnsi="Times New Roman" w:cs="Times New Roman"/>
                <w:sz w:val="24"/>
              </w:rPr>
              <w:t>Versamod</w:t>
            </w:r>
            <w:proofErr w:type="spellEnd"/>
          </w:p>
        </w:tc>
      </w:tr>
      <w:tr w:rsidR="00F17D02" w:rsidTr="00F17D02">
        <w:tc>
          <w:tcPr>
            <w:tcW w:w="4788" w:type="dxa"/>
            <w:vMerge/>
            <w:vAlign w:val="center"/>
          </w:tcPr>
          <w:p w:rsidR="00F17D02" w:rsidRPr="00561693" w:rsidRDefault="00F17D02" w:rsidP="00F17D02">
            <w:pPr>
              <w:jc w:val="center"/>
              <w:rPr>
                <w:rFonts w:ascii="Times New Roman" w:hAnsi="Times New Roman" w:cs="Times New Roman"/>
                <w:b/>
                <w:sz w:val="24"/>
              </w:rPr>
            </w:pPr>
          </w:p>
        </w:tc>
        <w:tc>
          <w:tcPr>
            <w:tcW w:w="4788" w:type="dxa"/>
            <w:vAlign w:val="center"/>
          </w:tcPr>
          <w:p w:rsidR="00F17D02" w:rsidRDefault="0046428E" w:rsidP="00F17D02">
            <w:pPr>
              <w:rPr>
                <w:rFonts w:ascii="Times New Roman" w:hAnsi="Times New Roman" w:cs="Times New Roman"/>
                <w:sz w:val="24"/>
              </w:rPr>
            </w:pPr>
            <w:r>
              <w:rPr>
                <w:rFonts w:ascii="Times New Roman" w:hAnsi="Times New Roman" w:cs="Times New Roman"/>
                <w:sz w:val="24"/>
              </w:rPr>
              <w:t>Modifier 2</w:t>
            </w:r>
            <w:r w:rsidR="00F17D02">
              <w:rPr>
                <w:rFonts w:ascii="Times New Roman" w:hAnsi="Times New Roman" w:cs="Times New Roman"/>
                <w:sz w:val="24"/>
              </w:rPr>
              <w:t xml:space="preserve"> – EMI-1945</w:t>
            </w:r>
          </w:p>
        </w:tc>
      </w:tr>
      <w:tr w:rsidR="00F17D02" w:rsidTr="00F17D02">
        <w:tc>
          <w:tcPr>
            <w:tcW w:w="4788" w:type="dxa"/>
            <w:vMerge/>
            <w:tcBorders>
              <w:bottom w:val="single" w:sz="18" w:space="0" w:color="auto"/>
            </w:tcBorders>
            <w:vAlign w:val="center"/>
          </w:tcPr>
          <w:p w:rsidR="00F17D02" w:rsidRPr="00561693" w:rsidRDefault="00F17D02" w:rsidP="00F17D02">
            <w:pPr>
              <w:jc w:val="center"/>
              <w:rPr>
                <w:rFonts w:ascii="Times New Roman" w:hAnsi="Times New Roman" w:cs="Times New Roman"/>
                <w:b/>
                <w:sz w:val="24"/>
              </w:rPr>
            </w:pPr>
          </w:p>
        </w:tc>
        <w:tc>
          <w:tcPr>
            <w:tcW w:w="4788" w:type="dxa"/>
            <w:vAlign w:val="center"/>
          </w:tcPr>
          <w:p w:rsidR="00F17D02" w:rsidRDefault="0046428E" w:rsidP="00F17D02">
            <w:pPr>
              <w:rPr>
                <w:rFonts w:ascii="Times New Roman" w:hAnsi="Times New Roman" w:cs="Times New Roman"/>
                <w:sz w:val="24"/>
              </w:rPr>
            </w:pPr>
            <w:r>
              <w:rPr>
                <w:rFonts w:ascii="Times New Roman" w:hAnsi="Times New Roman" w:cs="Times New Roman"/>
                <w:sz w:val="24"/>
              </w:rPr>
              <w:t>Contaminant - HPC (</w:t>
            </w:r>
            <w:proofErr w:type="spellStart"/>
            <w:r>
              <w:rPr>
                <w:rFonts w:ascii="Times New Roman" w:hAnsi="Times New Roman" w:cs="Times New Roman"/>
                <w:sz w:val="24"/>
              </w:rPr>
              <w:t>Hymod</w:t>
            </w:r>
            <w:proofErr w:type="spellEnd"/>
            <w:r>
              <w:rPr>
                <w:rFonts w:ascii="Times New Roman" w:hAnsi="Times New Roman" w:cs="Times New Roman"/>
                <w:sz w:val="24"/>
              </w:rPr>
              <w:t xml:space="preserve"> Prima Clay)</w:t>
            </w:r>
          </w:p>
        </w:tc>
      </w:tr>
      <w:tr w:rsidR="00F17D02" w:rsidTr="00F17D02">
        <w:tc>
          <w:tcPr>
            <w:tcW w:w="4788" w:type="dxa"/>
            <w:vMerge w:val="restart"/>
            <w:tcBorders>
              <w:top w:val="single" w:sz="18" w:space="0" w:color="auto"/>
            </w:tcBorders>
            <w:vAlign w:val="center"/>
          </w:tcPr>
          <w:p w:rsidR="00F17D02" w:rsidRPr="00561693" w:rsidRDefault="00F17D02" w:rsidP="00F17D02">
            <w:pPr>
              <w:jc w:val="center"/>
              <w:rPr>
                <w:rFonts w:ascii="Times New Roman" w:hAnsi="Times New Roman" w:cs="Times New Roman"/>
                <w:b/>
                <w:sz w:val="24"/>
              </w:rPr>
            </w:pPr>
            <w:r w:rsidRPr="00561693">
              <w:rPr>
                <w:rFonts w:ascii="Times New Roman" w:hAnsi="Times New Roman" w:cs="Times New Roman"/>
                <w:b/>
                <w:sz w:val="24"/>
              </w:rPr>
              <w:t xml:space="preserve">Attributes / Responses </w:t>
            </w:r>
          </w:p>
        </w:tc>
        <w:tc>
          <w:tcPr>
            <w:tcW w:w="4788" w:type="dxa"/>
            <w:tcBorders>
              <w:top w:val="single" w:sz="18" w:space="0" w:color="auto"/>
            </w:tcBorders>
            <w:vAlign w:val="center"/>
          </w:tcPr>
          <w:p w:rsidR="00F17D02" w:rsidRDefault="00F17D02" w:rsidP="00F17D02">
            <w:pPr>
              <w:rPr>
                <w:rFonts w:ascii="Times New Roman" w:hAnsi="Times New Roman" w:cs="Times New Roman"/>
                <w:sz w:val="24"/>
              </w:rPr>
            </w:pPr>
            <w:r>
              <w:rPr>
                <w:rFonts w:ascii="Times New Roman" w:hAnsi="Times New Roman" w:cs="Times New Roman"/>
                <w:sz w:val="24"/>
              </w:rPr>
              <w:t>Shear Stress at 600 RPM</w:t>
            </w:r>
          </w:p>
        </w:tc>
      </w:tr>
      <w:tr w:rsidR="00F17D02" w:rsidTr="00F17D02">
        <w:tc>
          <w:tcPr>
            <w:tcW w:w="4788" w:type="dxa"/>
            <w:vMerge/>
            <w:tcBorders>
              <w:top w:val="single" w:sz="18" w:space="0" w:color="auto"/>
            </w:tcBorders>
            <w:vAlign w:val="center"/>
          </w:tcPr>
          <w:p w:rsidR="00F17D02" w:rsidRPr="00561693" w:rsidRDefault="00F17D02" w:rsidP="00F17D02">
            <w:pPr>
              <w:jc w:val="center"/>
              <w:rPr>
                <w:rFonts w:ascii="Times New Roman" w:hAnsi="Times New Roman" w:cs="Times New Roman"/>
                <w:b/>
                <w:sz w:val="24"/>
              </w:rPr>
            </w:pPr>
          </w:p>
        </w:tc>
        <w:tc>
          <w:tcPr>
            <w:tcW w:w="4788" w:type="dxa"/>
            <w:vAlign w:val="center"/>
          </w:tcPr>
          <w:p w:rsidR="00F17D02" w:rsidRDefault="00F17D02" w:rsidP="00F17D02">
            <w:pPr>
              <w:rPr>
                <w:rFonts w:ascii="Times New Roman" w:hAnsi="Times New Roman" w:cs="Times New Roman"/>
                <w:sz w:val="24"/>
              </w:rPr>
            </w:pPr>
            <w:r>
              <w:rPr>
                <w:rFonts w:ascii="Times New Roman" w:hAnsi="Times New Roman" w:cs="Times New Roman"/>
                <w:sz w:val="24"/>
              </w:rPr>
              <w:t>Shear Stress at 300 RPM</w:t>
            </w:r>
          </w:p>
        </w:tc>
      </w:tr>
      <w:tr w:rsidR="00F17D02" w:rsidTr="00F17D02">
        <w:tc>
          <w:tcPr>
            <w:tcW w:w="4788" w:type="dxa"/>
            <w:vMerge/>
            <w:tcBorders>
              <w:top w:val="single" w:sz="18" w:space="0" w:color="auto"/>
            </w:tcBorders>
            <w:vAlign w:val="center"/>
          </w:tcPr>
          <w:p w:rsidR="00F17D02" w:rsidRPr="00561693" w:rsidRDefault="00F17D02" w:rsidP="00F17D02">
            <w:pPr>
              <w:jc w:val="center"/>
              <w:rPr>
                <w:rFonts w:ascii="Times New Roman" w:hAnsi="Times New Roman" w:cs="Times New Roman"/>
                <w:b/>
                <w:sz w:val="24"/>
              </w:rPr>
            </w:pPr>
          </w:p>
        </w:tc>
        <w:tc>
          <w:tcPr>
            <w:tcW w:w="4788" w:type="dxa"/>
            <w:vAlign w:val="center"/>
          </w:tcPr>
          <w:p w:rsidR="00F17D02" w:rsidRDefault="00F17D02" w:rsidP="00F17D02">
            <w:pPr>
              <w:rPr>
                <w:rFonts w:ascii="Times New Roman" w:hAnsi="Times New Roman" w:cs="Times New Roman"/>
                <w:sz w:val="24"/>
              </w:rPr>
            </w:pPr>
            <w:r>
              <w:rPr>
                <w:rFonts w:ascii="Times New Roman" w:hAnsi="Times New Roman" w:cs="Times New Roman"/>
                <w:sz w:val="24"/>
              </w:rPr>
              <w:t>Shear Stress at 200 RPM</w:t>
            </w:r>
          </w:p>
        </w:tc>
      </w:tr>
      <w:tr w:rsidR="00F17D02" w:rsidTr="00F17D02">
        <w:tc>
          <w:tcPr>
            <w:tcW w:w="4788" w:type="dxa"/>
            <w:vMerge/>
            <w:tcBorders>
              <w:top w:val="single" w:sz="18" w:space="0" w:color="auto"/>
            </w:tcBorders>
            <w:vAlign w:val="center"/>
          </w:tcPr>
          <w:p w:rsidR="00F17D02" w:rsidRPr="00561693" w:rsidRDefault="00F17D02" w:rsidP="00F17D02">
            <w:pPr>
              <w:jc w:val="center"/>
              <w:rPr>
                <w:rFonts w:ascii="Times New Roman" w:hAnsi="Times New Roman" w:cs="Times New Roman"/>
                <w:b/>
                <w:sz w:val="24"/>
              </w:rPr>
            </w:pPr>
          </w:p>
        </w:tc>
        <w:tc>
          <w:tcPr>
            <w:tcW w:w="4788" w:type="dxa"/>
            <w:vAlign w:val="center"/>
          </w:tcPr>
          <w:p w:rsidR="00F17D02" w:rsidRDefault="00F17D02" w:rsidP="00F17D02">
            <w:pPr>
              <w:rPr>
                <w:rFonts w:ascii="Times New Roman" w:hAnsi="Times New Roman" w:cs="Times New Roman"/>
                <w:sz w:val="24"/>
              </w:rPr>
            </w:pPr>
            <w:r>
              <w:rPr>
                <w:rFonts w:ascii="Times New Roman" w:hAnsi="Times New Roman" w:cs="Times New Roman"/>
                <w:sz w:val="24"/>
              </w:rPr>
              <w:t>Shear Stress at 100 RPM</w:t>
            </w:r>
          </w:p>
        </w:tc>
      </w:tr>
      <w:tr w:rsidR="00F17D02" w:rsidTr="00F17D02">
        <w:tc>
          <w:tcPr>
            <w:tcW w:w="4788" w:type="dxa"/>
            <w:vMerge/>
            <w:tcBorders>
              <w:top w:val="single" w:sz="18" w:space="0" w:color="auto"/>
            </w:tcBorders>
            <w:vAlign w:val="center"/>
          </w:tcPr>
          <w:p w:rsidR="00F17D02" w:rsidRPr="00561693" w:rsidRDefault="00F17D02" w:rsidP="00F17D02">
            <w:pPr>
              <w:jc w:val="center"/>
              <w:rPr>
                <w:rFonts w:ascii="Times New Roman" w:hAnsi="Times New Roman" w:cs="Times New Roman"/>
                <w:b/>
                <w:sz w:val="24"/>
              </w:rPr>
            </w:pPr>
          </w:p>
        </w:tc>
        <w:tc>
          <w:tcPr>
            <w:tcW w:w="4788" w:type="dxa"/>
            <w:vAlign w:val="center"/>
          </w:tcPr>
          <w:p w:rsidR="00F17D02" w:rsidRDefault="00F17D02" w:rsidP="00F17D02">
            <w:pPr>
              <w:rPr>
                <w:rFonts w:ascii="Times New Roman" w:hAnsi="Times New Roman" w:cs="Times New Roman"/>
                <w:sz w:val="24"/>
              </w:rPr>
            </w:pPr>
            <w:r>
              <w:rPr>
                <w:rFonts w:ascii="Times New Roman" w:hAnsi="Times New Roman" w:cs="Times New Roman"/>
                <w:sz w:val="24"/>
              </w:rPr>
              <w:t>Shear Stress at 6 RPM</w:t>
            </w:r>
          </w:p>
        </w:tc>
      </w:tr>
      <w:tr w:rsidR="00F17D02" w:rsidTr="00F17D02">
        <w:tc>
          <w:tcPr>
            <w:tcW w:w="4788" w:type="dxa"/>
            <w:vMerge/>
            <w:vAlign w:val="center"/>
          </w:tcPr>
          <w:p w:rsidR="00F17D02" w:rsidRDefault="00F17D02" w:rsidP="00F17D02">
            <w:pPr>
              <w:jc w:val="center"/>
              <w:rPr>
                <w:rFonts w:ascii="Times New Roman" w:hAnsi="Times New Roman" w:cs="Times New Roman"/>
                <w:sz w:val="24"/>
              </w:rPr>
            </w:pPr>
          </w:p>
        </w:tc>
        <w:tc>
          <w:tcPr>
            <w:tcW w:w="4788" w:type="dxa"/>
            <w:vAlign w:val="center"/>
          </w:tcPr>
          <w:p w:rsidR="00F17D02" w:rsidRDefault="00F17D02" w:rsidP="00F17D02">
            <w:pPr>
              <w:rPr>
                <w:rFonts w:ascii="Times New Roman" w:hAnsi="Times New Roman" w:cs="Times New Roman"/>
                <w:sz w:val="24"/>
              </w:rPr>
            </w:pPr>
            <w:r>
              <w:rPr>
                <w:rFonts w:ascii="Times New Roman" w:hAnsi="Times New Roman" w:cs="Times New Roman"/>
                <w:sz w:val="24"/>
              </w:rPr>
              <w:t>Shear Stress at 3 RPM</w:t>
            </w:r>
          </w:p>
        </w:tc>
      </w:tr>
      <w:tr w:rsidR="00F17D02" w:rsidTr="00F17D02">
        <w:tc>
          <w:tcPr>
            <w:tcW w:w="4788" w:type="dxa"/>
            <w:vMerge/>
            <w:tcBorders>
              <w:bottom w:val="single" w:sz="18" w:space="0" w:color="auto"/>
            </w:tcBorders>
            <w:vAlign w:val="center"/>
          </w:tcPr>
          <w:p w:rsidR="00F17D02" w:rsidRDefault="00F17D02" w:rsidP="00F17D02">
            <w:pPr>
              <w:jc w:val="center"/>
              <w:rPr>
                <w:rFonts w:ascii="Times New Roman" w:hAnsi="Times New Roman" w:cs="Times New Roman"/>
                <w:sz w:val="24"/>
              </w:rPr>
            </w:pPr>
          </w:p>
        </w:tc>
        <w:tc>
          <w:tcPr>
            <w:tcW w:w="4788" w:type="dxa"/>
            <w:tcBorders>
              <w:bottom w:val="single" w:sz="18" w:space="0" w:color="auto"/>
            </w:tcBorders>
            <w:vAlign w:val="center"/>
          </w:tcPr>
          <w:p w:rsidR="00F17D02" w:rsidRDefault="00F17D02" w:rsidP="00F17D02">
            <w:pPr>
              <w:rPr>
                <w:rFonts w:ascii="Times New Roman" w:hAnsi="Times New Roman" w:cs="Times New Roman"/>
                <w:sz w:val="24"/>
              </w:rPr>
            </w:pPr>
            <w:r>
              <w:rPr>
                <w:rFonts w:ascii="Times New Roman" w:hAnsi="Times New Roman" w:cs="Times New Roman"/>
                <w:sz w:val="24"/>
              </w:rPr>
              <w:t>Electrical Stability</w:t>
            </w:r>
          </w:p>
        </w:tc>
      </w:tr>
    </w:tbl>
    <w:p w:rsidR="00F17D02" w:rsidRDefault="00F17D02" w:rsidP="00B86DAA">
      <w:pPr>
        <w:ind w:firstLine="720"/>
        <w:rPr>
          <w:rFonts w:ascii="Times New Roman" w:hAnsi="Times New Roman" w:cs="Times New Roman"/>
          <w:sz w:val="20"/>
        </w:rPr>
      </w:pPr>
      <w:r w:rsidRPr="00F17D02">
        <w:rPr>
          <w:rFonts w:ascii="Times New Roman" w:hAnsi="Times New Roman" w:cs="Times New Roman"/>
          <w:sz w:val="20"/>
        </w:rPr>
        <w:t xml:space="preserve">Elaborated by: Santiago </w:t>
      </w:r>
      <w:proofErr w:type="spellStart"/>
      <w:r w:rsidRPr="00F17D02">
        <w:rPr>
          <w:rFonts w:ascii="Times New Roman" w:hAnsi="Times New Roman" w:cs="Times New Roman"/>
          <w:sz w:val="20"/>
        </w:rPr>
        <w:t>Aguayo</w:t>
      </w:r>
      <w:proofErr w:type="spellEnd"/>
    </w:p>
    <w:p w:rsidR="00527B7A" w:rsidRDefault="00527B7A" w:rsidP="00F17D02">
      <w:pPr>
        <w:jc w:val="center"/>
        <w:rPr>
          <w:rFonts w:ascii="Times New Roman" w:hAnsi="Times New Roman" w:cs="Times New Roman"/>
          <w:sz w:val="20"/>
        </w:rPr>
      </w:pPr>
    </w:p>
    <w:p w:rsidR="00527B7A" w:rsidRPr="00CE58F7" w:rsidRDefault="00527B7A" w:rsidP="00B86DAA">
      <w:pPr>
        <w:pStyle w:val="Epgrafe"/>
        <w:spacing w:after="0"/>
        <w:ind w:firstLine="720"/>
        <w:rPr>
          <w:rFonts w:ascii="Times New Roman" w:hAnsi="Times New Roman" w:cs="Times New Roman"/>
          <w:b/>
          <w:i w:val="0"/>
          <w:color w:val="auto"/>
          <w:sz w:val="24"/>
          <w:szCs w:val="24"/>
        </w:rPr>
      </w:pPr>
      <w:bookmarkStart w:id="489" w:name="_Toc42562294"/>
      <w:bookmarkStart w:id="490" w:name="_Toc44875937"/>
      <w:proofErr w:type="gramStart"/>
      <w:r w:rsidRPr="00CE58F7">
        <w:rPr>
          <w:rFonts w:ascii="Times New Roman" w:hAnsi="Times New Roman" w:cs="Times New Roman"/>
          <w:b/>
          <w:i w:val="0"/>
          <w:color w:val="auto"/>
          <w:sz w:val="24"/>
          <w:szCs w:val="24"/>
        </w:rPr>
        <w:t xml:space="preserve">Table </w:t>
      </w:r>
      <w:r w:rsidRPr="00CE58F7">
        <w:rPr>
          <w:rFonts w:ascii="Times New Roman" w:hAnsi="Times New Roman" w:cs="Times New Roman"/>
          <w:b/>
          <w:i w:val="0"/>
          <w:color w:val="auto"/>
          <w:sz w:val="24"/>
          <w:szCs w:val="24"/>
        </w:rPr>
        <w:fldChar w:fldCharType="begin"/>
      </w:r>
      <w:r w:rsidRPr="00CE58F7">
        <w:rPr>
          <w:rFonts w:ascii="Times New Roman" w:hAnsi="Times New Roman" w:cs="Times New Roman"/>
          <w:b/>
          <w:i w:val="0"/>
          <w:color w:val="auto"/>
          <w:sz w:val="24"/>
          <w:szCs w:val="24"/>
        </w:rPr>
        <w:instrText xml:space="preserve"> SEQ Table \* ARABIC </w:instrText>
      </w:r>
      <w:r w:rsidRPr="00CE58F7">
        <w:rPr>
          <w:rFonts w:ascii="Times New Roman" w:hAnsi="Times New Roman" w:cs="Times New Roman"/>
          <w:b/>
          <w:i w:val="0"/>
          <w:color w:val="auto"/>
          <w:sz w:val="24"/>
          <w:szCs w:val="24"/>
        </w:rPr>
        <w:fldChar w:fldCharType="separate"/>
      </w:r>
      <w:r w:rsidR="00471977">
        <w:rPr>
          <w:rFonts w:ascii="Times New Roman" w:hAnsi="Times New Roman" w:cs="Times New Roman"/>
          <w:b/>
          <w:i w:val="0"/>
          <w:noProof/>
          <w:color w:val="auto"/>
          <w:sz w:val="24"/>
          <w:szCs w:val="24"/>
        </w:rPr>
        <w:t>25</w:t>
      </w:r>
      <w:r w:rsidRPr="00CE58F7">
        <w:rPr>
          <w:rFonts w:ascii="Times New Roman" w:hAnsi="Times New Roman" w:cs="Times New Roman"/>
          <w:b/>
          <w:i w:val="0"/>
          <w:color w:val="auto"/>
          <w:sz w:val="24"/>
          <w:szCs w:val="24"/>
        </w:rPr>
        <w:fldChar w:fldCharType="end"/>
      </w:r>
      <w:r w:rsidR="00CE58F7" w:rsidRPr="00CE58F7">
        <w:rPr>
          <w:rFonts w:ascii="Times New Roman" w:hAnsi="Times New Roman" w:cs="Times New Roman"/>
          <w:b/>
          <w:i w:val="0"/>
          <w:color w:val="auto"/>
          <w:sz w:val="24"/>
          <w:szCs w:val="24"/>
        </w:rPr>
        <w:t>.</w:t>
      </w:r>
      <w:proofErr w:type="gramEnd"/>
      <w:r w:rsidR="00CE58F7" w:rsidRPr="00CE58F7">
        <w:rPr>
          <w:rFonts w:ascii="Times New Roman" w:hAnsi="Times New Roman" w:cs="Times New Roman"/>
          <w:b/>
          <w:i w:val="0"/>
          <w:color w:val="auto"/>
          <w:sz w:val="24"/>
          <w:szCs w:val="24"/>
        </w:rPr>
        <w:t xml:space="preserve"> - </w:t>
      </w:r>
      <w:r w:rsidRPr="000905CA">
        <w:rPr>
          <w:rFonts w:ascii="Times New Roman" w:hAnsi="Times New Roman" w:cs="Times New Roman"/>
          <w:color w:val="auto"/>
          <w:sz w:val="24"/>
          <w:szCs w:val="24"/>
        </w:rPr>
        <w:t>Third design runs formulation</w:t>
      </w:r>
      <w:bookmarkEnd w:id="489"/>
      <w:bookmarkEnd w:id="490"/>
    </w:p>
    <w:p w:rsidR="00527B7A" w:rsidRPr="00527B7A" w:rsidRDefault="00527B7A" w:rsidP="00527B7A">
      <w:pPr>
        <w:spacing w:after="0" w:line="240" w:lineRule="auto"/>
        <w:rPr>
          <w:rFonts w:ascii="Times New Roman" w:hAnsi="Times New Roman" w:cs="Times New Roman"/>
          <w:i/>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2"/>
        <w:gridCol w:w="1871"/>
        <w:gridCol w:w="1871"/>
        <w:gridCol w:w="1871"/>
        <w:gridCol w:w="1886"/>
      </w:tblGrid>
      <w:tr w:rsidR="00527B7A" w:rsidTr="00527B7A">
        <w:tc>
          <w:tcPr>
            <w:tcW w:w="1915" w:type="dxa"/>
            <w:tcBorders>
              <w:top w:val="single" w:sz="18" w:space="0" w:color="auto"/>
              <w:bottom w:val="single" w:sz="18" w:space="0" w:color="auto"/>
            </w:tcBorders>
            <w:vAlign w:val="center"/>
          </w:tcPr>
          <w:p w:rsidR="00527B7A" w:rsidRPr="00723C04" w:rsidRDefault="00527B7A" w:rsidP="00527B7A">
            <w:pPr>
              <w:jc w:val="center"/>
              <w:rPr>
                <w:rFonts w:ascii="Times New Roman" w:hAnsi="Times New Roman" w:cs="Times New Roman"/>
                <w:b/>
                <w:sz w:val="24"/>
                <w:szCs w:val="24"/>
              </w:rPr>
            </w:pPr>
            <w:r w:rsidRPr="00723C04">
              <w:rPr>
                <w:rFonts w:ascii="Times New Roman" w:hAnsi="Times New Roman" w:cs="Times New Roman"/>
                <w:b/>
                <w:sz w:val="24"/>
                <w:szCs w:val="24"/>
              </w:rPr>
              <w:t>Run</w:t>
            </w:r>
          </w:p>
        </w:tc>
        <w:tc>
          <w:tcPr>
            <w:tcW w:w="1915" w:type="dxa"/>
            <w:tcBorders>
              <w:top w:val="single" w:sz="18" w:space="0" w:color="auto"/>
              <w:bottom w:val="single" w:sz="18" w:space="0" w:color="auto"/>
            </w:tcBorders>
            <w:vAlign w:val="center"/>
          </w:tcPr>
          <w:p w:rsidR="00527B7A" w:rsidRPr="00FF7157" w:rsidRDefault="00527B7A" w:rsidP="00527B7A">
            <w:pPr>
              <w:rPr>
                <w:rFonts w:ascii="Times New Roman" w:hAnsi="Times New Roman" w:cs="Times New Roman"/>
                <w:b/>
                <w:sz w:val="24"/>
                <w:szCs w:val="24"/>
                <w:lang w:val="es-EC"/>
              </w:rPr>
            </w:pPr>
            <w:proofErr w:type="spellStart"/>
            <w:r w:rsidRPr="00FF7157">
              <w:rPr>
                <w:rFonts w:ascii="Times New Roman" w:hAnsi="Times New Roman" w:cs="Times New Roman"/>
                <w:b/>
                <w:sz w:val="24"/>
                <w:szCs w:val="24"/>
                <w:lang w:val="es-EC"/>
              </w:rPr>
              <w:t>Component</w:t>
            </w:r>
            <w:proofErr w:type="spellEnd"/>
            <w:r w:rsidRPr="00FF7157">
              <w:rPr>
                <w:rFonts w:ascii="Times New Roman" w:hAnsi="Times New Roman" w:cs="Times New Roman"/>
                <w:b/>
                <w:sz w:val="24"/>
                <w:szCs w:val="24"/>
                <w:lang w:val="es-EC"/>
              </w:rPr>
              <w:t xml:space="preserve"> 1</w:t>
            </w:r>
          </w:p>
          <w:p w:rsidR="00527B7A" w:rsidRPr="00FF7157" w:rsidRDefault="00527B7A" w:rsidP="00527B7A">
            <w:pPr>
              <w:rPr>
                <w:rFonts w:ascii="Times New Roman" w:hAnsi="Times New Roman" w:cs="Times New Roman"/>
                <w:b/>
                <w:sz w:val="24"/>
                <w:szCs w:val="24"/>
                <w:lang w:val="es-EC"/>
              </w:rPr>
            </w:pPr>
            <w:r w:rsidRPr="00FF7157">
              <w:rPr>
                <w:rFonts w:ascii="Times New Roman" w:hAnsi="Times New Roman" w:cs="Times New Roman"/>
                <w:b/>
                <w:sz w:val="24"/>
                <w:szCs w:val="24"/>
                <w:lang w:val="es-EC"/>
              </w:rPr>
              <w:t xml:space="preserve">A: </w:t>
            </w:r>
            <w:proofErr w:type="spellStart"/>
            <w:r w:rsidRPr="00FF7157">
              <w:rPr>
                <w:rFonts w:ascii="Times New Roman" w:hAnsi="Times New Roman" w:cs="Times New Roman"/>
                <w:b/>
                <w:sz w:val="24"/>
                <w:szCs w:val="24"/>
                <w:lang w:val="es-EC"/>
              </w:rPr>
              <w:t>Viscosifier</w:t>
            </w:r>
            <w:proofErr w:type="spellEnd"/>
            <w:r w:rsidRPr="00FF7157">
              <w:rPr>
                <w:rFonts w:ascii="Times New Roman" w:hAnsi="Times New Roman" w:cs="Times New Roman"/>
                <w:b/>
                <w:sz w:val="24"/>
                <w:szCs w:val="24"/>
                <w:lang w:val="es-EC"/>
              </w:rPr>
              <w:t xml:space="preserve"> 1</w:t>
            </w:r>
          </w:p>
          <w:p w:rsidR="00527B7A" w:rsidRPr="00FF7157" w:rsidRDefault="00527B7A" w:rsidP="00527B7A">
            <w:pPr>
              <w:rPr>
                <w:rFonts w:ascii="Times New Roman" w:hAnsi="Times New Roman" w:cs="Times New Roman"/>
                <w:b/>
                <w:sz w:val="24"/>
                <w:szCs w:val="24"/>
                <w:lang w:val="es-EC"/>
              </w:rPr>
            </w:pPr>
            <w:r w:rsidRPr="00FF7157">
              <w:rPr>
                <w:rFonts w:ascii="Times New Roman" w:hAnsi="Times New Roman" w:cs="Times New Roman"/>
                <w:b/>
                <w:sz w:val="24"/>
                <w:szCs w:val="24"/>
                <w:lang w:val="es-EC"/>
              </w:rPr>
              <w:t xml:space="preserve">VG </w:t>
            </w:r>
            <w:proofErr w:type="spellStart"/>
            <w:r w:rsidRPr="00FF7157">
              <w:rPr>
                <w:rFonts w:ascii="Times New Roman" w:hAnsi="Times New Roman" w:cs="Times New Roman"/>
                <w:b/>
                <w:sz w:val="24"/>
                <w:szCs w:val="24"/>
                <w:lang w:val="es-EC"/>
              </w:rPr>
              <w:t>Supreme</w:t>
            </w:r>
            <w:proofErr w:type="spellEnd"/>
          </w:p>
        </w:tc>
        <w:tc>
          <w:tcPr>
            <w:tcW w:w="1915" w:type="dxa"/>
            <w:tcBorders>
              <w:top w:val="single" w:sz="18" w:space="0" w:color="auto"/>
              <w:bottom w:val="single" w:sz="18" w:space="0" w:color="auto"/>
            </w:tcBorders>
            <w:vAlign w:val="center"/>
          </w:tcPr>
          <w:p w:rsidR="00527B7A" w:rsidRPr="00723C04" w:rsidRDefault="00527B7A" w:rsidP="00527B7A">
            <w:pPr>
              <w:rPr>
                <w:rFonts w:ascii="Times New Roman" w:hAnsi="Times New Roman" w:cs="Times New Roman"/>
                <w:b/>
                <w:sz w:val="24"/>
                <w:szCs w:val="24"/>
              </w:rPr>
            </w:pPr>
            <w:r w:rsidRPr="00723C04">
              <w:rPr>
                <w:rFonts w:ascii="Times New Roman" w:hAnsi="Times New Roman" w:cs="Times New Roman"/>
                <w:b/>
                <w:sz w:val="24"/>
                <w:szCs w:val="24"/>
              </w:rPr>
              <w:t>Component 2</w:t>
            </w:r>
          </w:p>
          <w:p w:rsidR="00527B7A" w:rsidRPr="00723C04" w:rsidRDefault="00527B7A" w:rsidP="00527B7A">
            <w:pPr>
              <w:rPr>
                <w:rFonts w:ascii="Times New Roman" w:hAnsi="Times New Roman" w:cs="Times New Roman"/>
                <w:b/>
                <w:sz w:val="24"/>
                <w:szCs w:val="24"/>
              </w:rPr>
            </w:pPr>
            <w:r w:rsidRPr="00723C04">
              <w:rPr>
                <w:rFonts w:ascii="Times New Roman" w:hAnsi="Times New Roman" w:cs="Times New Roman"/>
                <w:b/>
                <w:sz w:val="24"/>
                <w:szCs w:val="24"/>
              </w:rPr>
              <w:t>B: Modifier 1</w:t>
            </w:r>
          </w:p>
          <w:p w:rsidR="00527B7A" w:rsidRPr="00723C04" w:rsidRDefault="00527B7A" w:rsidP="00527B7A">
            <w:pPr>
              <w:rPr>
                <w:rFonts w:ascii="Times New Roman" w:hAnsi="Times New Roman" w:cs="Times New Roman"/>
                <w:b/>
                <w:sz w:val="24"/>
                <w:szCs w:val="24"/>
              </w:rPr>
            </w:pPr>
            <w:proofErr w:type="spellStart"/>
            <w:r w:rsidRPr="00723C04">
              <w:rPr>
                <w:rFonts w:ascii="Times New Roman" w:hAnsi="Times New Roman" w:cs="Times New Roman"/>
                <w:b/>
                <w:sz w:val="24"/>
                <w:szCs w:val="24"/>
              </w:rPr>
              <w:t>Versamod</w:t>
            </w:r>
            <w:proofErr w:type="spellEnd"/>
          </w:p>
        </w:tc>
        <w:tc>
          <w:tcPr>
            <w:tcW w:w="1915" w:type="dxa"/>
            <w:tcBorders>
              <w:top w:val="single" w:sz="18" w:space="0" w:color="auto"/>
              <w:bottom w:val="single" w:sz="18" w:space="0" w:color="auto"/>
            </w:tcBorders>
            <w:vAlign w:val="center"/>
          </w:tcPr>
          <w:p w:rsidR="00527B7A" w:rsidRPr="00723C04" w:rsidRDefault="00527B7A" w:rsidP="00527B7A">
            <w:pPr>
              <w:rPr>
                <w:rFonts w:ascii="Times New Roman" w:hAnsi="Times New Roman" w:cs="Times New Roman"/>
                <w:b/>
                <w:sz w:val="24"/>
                <w:szCs w:val="24"/>
              </w:rPr>
            </w:pPr>
            <w:r w:rsidRPr="00723C04">
              <w:rPr>
                <w:rFonts w:ascii="Times New Roman" w:hAnsi="Times New Roman" w:cs="Times New Roman"/>
                <w:b/>
                <w:sz w:val="24"/>
                <w:szCs w:val="24"/>
              </w:rPr>
              <w:t>Component 3</w:t>
            </w:r>
          </w:p>
          <w:p w:rsidR="00527B7A" w:rsidRPr="00723C04" w:rsidRDefault="00527B7A" w:rsidP="00527B7A">
            <w:pPr>
              <w:rPr>
                <w:rFonts w:ascii="Times New Roman" w:hAnsi="Times New Roman" w:cs="Times New Roman"/>
                <w:b/>
                <w:sz w:val="24"/>
                <w:szCs w:val="24"/>
              </w:rPr>
            </w:pPr>
            <w:r w:rsidRPr="00723C04">
              <w:rPr>
                <w:rFonts w:ascii="Times New Roman" w:hAnsi="Times New Roman" w:cs="Times New Roman"/>
                <w:b/>
                <w:sz w:val="24"/>
                <w:szCs w:val="24"/>
              </w:rPr>
              <w:t>C: Modifier 2</w:t>
            </w:r>
          </w:p>
          <w:p w:rsidR="00527B7A" w:rsidRPr="00723C04" w:rsidRDefault="00527B7A" w:rsidP="00527B7A">
            <w:pPr>
              <w:rPr>
                <w:rFonts w:ascii="Times New Roman" w:hAnsi="Times New Roman" w:cs="Times New Roman"/>
                <w:b/>
                <w:sz w:val="24"/>
                <w:szCs w:val="24"/>
              </w:rPr>
            </w:pPr>
            <w:r w:rsidRPr="00723C04">
              <w:rPr>
                <w:rFonts w:ascii="Times New Roman" w:hAnsi="Times New Roman" w:cs="Times New Roman"/>
                <w:b/>
                <w:sz w:val="24"/>
                <w:szCs w:val="24"/>
              </w:rPr>
              <w:t>EMI-1945</w:t>
            </w:r>
          </w:p>
        </w:tc>
        <w:tc>
          <w:tcPr>
            <w:tcW w:w="1916" w:type="dxa"/>
            <w:tcBorders>
              <w:top w:val="single" w:sz="18" w:space="0" w:color="auto"/>
              <w:bottom w:val="single" w:sz="18" w:space="0" w:color="auto"/>
            </w:tcBorders>
            <w:vAlign w:val="center"/>
          </w:tcPr>
          <w:p w:rsidR="00527B7A" w:rsidRPr="00723C04" w:rsidRDefault="00527B7A" w:rsidP="00527B7A">
            <w:pPr>
              <w:rPr>
                <w:rFonts w:ascii="Times New Roman" w:hAnsi="Times New Roman" w:cs="Times New Roman"/>
                <w:b/>
                <w:sz w:val="24"/>
                <w:szCs w:val="24"/>
              </w:rPr>
            </w:pPr>
            <w:r w:rsidRPr="00723C04">
              <w:rPr>
                <w:rFonts w:ascii="Times New Roman" w:hAnsi="Times New Roman" w:cs="Times New Roman"/>
                <w:b/>
                <w:sz w:val="24"/>
                <w:szCs w:val="24"/>
              </w:rPr>
              <w:t>Component 4</w:t>
            </w:r>
          </w:p>
          <w:p w:rsidR="00527B7A" w:rsidRPr="00723C04" w:rsidRDefault="00527B7A" w:rsidP="00527B7A">
            <w:pPr>
              <w:rPr>
                <w:rFonts w:ascii="Times New Roman" w:hAnsi="Times New Roman" w:cs="Times New Roman"/>
                <w:b/>
                <w:sz w:val="24"/>
                <w:szCs w:val="24"/>
              </w:rPr>
            </w:pPr>
            <w:r w:rsidRPr="00723C04">
              <w:rPr>
                <w:rFonts w:ascii="Times New Roman" w:hAnsi="Times New Roman" w:cs="Times New Roman"/>
                <w:b/>
                <w:sz w:val="24"/>
                <w:szCs w:val="24"/>
              </w:rPr>
              <w:t>D: Contaminant</w:t>
            </w:r>
          </w:p>
          <w:p w:rsidR="00527B7A" w:rsidRPr="00723C04" w:rsidRDefault="00527B7A" w:rsidP="00527B7A">
            <w:pPr>
              <w:rPr>
                <w:rFonts w:ascii="Times New Roman" w:hAnsi="Times New Roman" w:cs="Times New Roman"/>
                <w:b/>
                <w:sz w:val="24"/>
                <w:szCs w:val="24"/>
              </w:rPr>
            </w:pPr>
            <w:r w:rsidRPr="00723C04">
              <w:rPr>
                <w:rFonts w:ascii="Times New Roman" w:hAnsi="Times New Roman" w:cs="Times New Roman"/>
                <w:b/>
                <w:sz w:val="24"/>
                <w:szCs w:val="24"/>
              </w:rPr>
              <w:t>Clay (HPC)</w:t>
            </w:r>
          </w:p>
        </w:tc>
      </w:tr>
      <w:tr w:rsidR="00527B7A" w:rsidTr="00527B7A">
        <w:tc>
          <w:tcPr>
            <w:tcW w:w="1915" w:type="dxa"/>
            <w:tcBorders>
              <w:top w:val="single" w:sz="18" w:space="0" w:color="auto"/>
            </w:tcBorders>
            <w:vAlign w:val="center"/>
          </w:tcPr>
          <w:p w:rsidR="00527B7A" w:rsidRDefault="00527B7A" w:rsidP="00527B7A">
            <w:pPr>
              <w:jc w:val="center"/>
              <w:rPr>
                <w:rFonts w:ascii="Times New Roman" w:hAnsi="Times New Roman" w:cs="Times New Roman"/>
                <w:sz w:val="24"/>
                <w:szCs w:val="24"/>
              </w:rPr>
            </w:pPr>
            <w:r>
              <w:rPr>
                <w:rFonts w:ascii="Times New Roman" w:hAnsi="Times New Roman" w:cs="Times New Roman"/>
                <w:sz w:val="24"/>
                <w:szCs w:val="24"/>
              </w:rPr>
              <w:t>1</w:t>
            </w:r>
          </w:p>
        </w:tc>
        <w:tc>
          <w:tcPr>
            <w:tcW w:w="1915" w:type="dxa"/>
            <w:tcBorders>
              <w:top w:val="single" w:sz="18" w:space="0" w:color="auto"/>
            </w:tcBorders>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3</w:t>
            </w:r>
          </w:p>
        </w:tc>
        <w:tc>
          <w:tcPr>
            <w:tcW w:w="1915" w:type="dxa"/>
            <w:tcBorders>
              <w:top w:val="single" w:sz="18" w:space="0" w:color="auto"/>
            </w:tcBorders>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c>
          <w:tcPr>
            <w:tcW w:w="1915" w:type="dxa"/>
            <w:tcBorders>
              <w:top w:val="single" w:sz="18" w:space="0" w:color="auto"/>
            </w:tcBorders>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c>
          <w:tcPr>
            <w:tcW w:w="1916" w:type="dxa"/>
            <w:tcBorders>
              <w:top w:val="single" w:sz="18" w:space="0" w:color="auto"/>
            </w:tcBorders>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r>
      <w:tr w:rsidR="00527B7A" w:rsidTr="00527B7A">
        <w:tc>
          <w:tcPr>
            <w:tcW w:w="1915" w:type="dxa"/>
            <w:vAlign w:val="center"/>
          </w:tcPr>
          <w:p w:rsidR="00527B7A" w:rsidRDefault="00527B7A" w:rsidP="00527B7A">
            <w:pPr>
              <w:jc w:val="center"/>
              <w:rPr>
                <w:rFonts w:ascii="Times New Roman" w:hAnsi="Times New Roman" w:cs="Times New Roman"/>
                <w:sz w:val="24"/>
                <w:szCs w:val="24"/>
              </w:rPr>
            </w:pPr>
            <w:r>
              <w:rPr>
                <w:rFonts w:ascii="Times New Roman" w:hAnsi="Times New Roman" w:cs="Times New Roman"/>
                <w:sz w:val="24"/>
                <w:szCs w:val="24"/>
              </w:rPr>
              <w:t>2</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3</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c>
          <w:tcPr>
            <w:tcW w:w="1916"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r>
      <w:tr w:rsidR="00527B7A" w:rsidTr="00527B7A">
        <w:tc>
          <w:tcPr>
            <w:tcW w:w="1915" w:type="dxa"/>
            <w:vAlign w:val="center"/>
          </w:tcPr>
          <w:p w:rsidR="00527B7A" w:rsidRDefault="00527B7A" w:rsidP="00527B7A">
            <w:pPr>
              <w:jc w:val="center"/>
              <w:rPr>
                <w:rFonts w:ascii="Times New Roman" w:hAnsi="Times New Roman" w:cs="Times New Roman"/>
                <w:sz w:val="24"/>
                <w:szCs w:val="24"/>
              </w:rPr>
            </w:pPr>
            <w:r>
              <w:rPr>
                <w:rFonts w:ascii="Times New Roman" w:hAnsi="Times New Roman" w:cs="Times New Roman"/>
                <w:sz w:val="24"/>
                <w:szCs w:val="24"/>
              </w:rPr>
              <w:t>3</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3</w:t>
            </w:r>
          </w:p>
        </w:tc>
        <w:tc>
          <w:tcPr>
            <w:tcW w:w="1916"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r>
      <w:tr w:rsidR="00527B7A" w:rsidTr="00527B7A">
        <w:tc>
          <w:tcPr>
            <w:tcW w:w="1915" w:type="dxa"/>
            <w:vAlign w:val="center"/>
          </w:tcPr>
          <w:p w:rsidR="00527B7A" w:rsidRDefault="00527B7A" w:rsidP="00527B7A">
            <w:pPr>
              <w:jc w:val="center"/>
              <w:rPr>
                <w:rFonts w:ascii="Times New Roman" w:hAnsi="Times New Roman" w:cs="Times New Roman"/>
                <w:sz w:val="24"/>
                <w:szCs w:val="24"/>
              </w:rPr>
            </w:pPr>
            <w:r>
              <w:rPr>
                <w:rFonts w:ascii="Times New Roman" w:hAnsi="Times New Roman" w:cs="Times New Roman"/>
                <w:sz w:val="24"/>
                <w:szCs w:val="24"/>
              </w:rPr>
              <w:t>4</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3</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c>
          <w:tcPr>
            <w:tcW w:w="1916"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r>
      <w:tr w:rsidR="00527B7A" w:rsidTr="00527B7A">
        <w:tc>
          <w:tcPr>
            <w:tcW w:w="1915" w:type="dxa"/>
            <w:vAlign w:val="center"/>
          </w:tcPr>
          <w:p w:rsidR="00527B7A" w:rsidRDefault="00527B7A" w:rsidP="00527B7A">
            <w:pPr>
              <w:jc w:val="center"/>
              <w:rPr>
                <w:rFonts w:ascii="Times New Roman" w:hAnsi="Times New Roman" w:cs="Times New Roman"/>
                <w:sz w:val="24"/>
                <w:szCs w:val="24"/>
              </w:rPr>
            </w:pPr>
            <w:r>
              <w:rPr>
                <w:rFonts w:ascii="Times New Roman" w:hAnsi="Times New Roman" w:cs="Times New Roman"/>
                <w:sz w:val="24"/>
                <w:szCs w:val="24"/>
              </w:rPr>
              <w:t>5</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3</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c>
          <w:tcPr>
            <w:tcW w:w="1916"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r>
      <w:tr w:rsidR="00527B7A" w:rsidTr="00527B7A">
        <w:tc>
          <w:tcPr>
            <w:tcW w:w="1915" w:type="dxa"/>
            <w:vAlign w:val="center"/>
          </w:tcPr>
          <w:p w:rsidR="00527B7A" w:rsidRDefault="00527B7A" w:rsidP="00527B7A">
            <w:pPr>
              <w:jc w:val="center"/>
              <w:rPr>
                <w:rFonts w:ascii="Times New Roman" w:hAnsi="Times New Roman" w:cs="Times New Roman"/>
                <w:sz w:val="24"/>
                <w:szCs w:val="24"/>
              </w:rPr>
            </w:pPr>
            <w:r>
              <w:rPr>
                <w:rFonts w:ascii="Times New Roman" w:hAnsi="Times New Roman" w:cs="Times New Roman"/>
                <w:sz w:val="24"/>
                <w:szCs w:val="24"/>
              </w:rPr>
              <w:t>6</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3</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c>
          <w:tcPr>
            <w:tcW w:w="1916"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10</w:t>
            </w:r>
          </w:p>
        </w:tc>
      </w:tr>
      <w:tr w:rsidR="00527B7A" w:rsidTr="00527B7A">
        <w:tc>
          <w:tcPr>
            <w:tcW w:w="1915" w:type="dxa"/>
            <w:vAlign w:val="center"/>
          </w:tcPr>
          <w:p w:rsidR="00527B7A" w:rsidRDefault="00527B7A" w:rsidP="00527B7A">
            <w:pPr>
              <w:jc w:val="center"/>
              <w:rPr>
                <w:rFonts w:ascii="Times New Roman" w:hAnsi="Times New Roman" w:cs="Times New Roman"/>
                <w:sz w:val="24"/>
                <w:szCs w:val="24"/>
              </w:rPr>
            </w:pPr>
            <w:r>
              <w:rPr>
                <w:rFonts w:ascii="Times New Roman" w:hAnsi="Times New Roman" w:cs="Times New Roman"/>
                <w:sz w:val="24"/>
                <w:szCs w:val="24"/>
              </w:rPr>
              <w:t>7</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3</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c>
          <w:tcPr>
            <w:tcW w:w="1916"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10</w:t>
            </w:r>
          </w:p>
        </w:tc>
      </w:tr>
      <w:tr w:rsidR="00527B7A" w:rsidTr="00527B7A">
        <w:tc>
          <w:tcPr>
            <w:tcW w:w="1915" w:type="dxa"/>
            <w:vAlign w:val="center"/>
          </w:tcPr>
          <w:p w:rsidR="00527B7A" w:rsidRDefault="00527B7A" w:rsidP="00527B7A">
            <w:pPr>
              <w:jc w:val="center"/>
              <w:rPr>
                <w:rFonts w:ascii="Times New Roman" w:hAnsi="Times New Roman" w:cs="Times New Roman"/>
                <w:sz w:val="24"/>
                <w:szCs w:val="24"/>
              </w:rPr>
            </w:pPr>
            <w:r>
              <w:rPr>
                <w:rFonts w:ascii="Times New Roman" w:hAnsi="Times New Roman" w:cs="Times New Roman"/>
                <w:sz w:val="24"/>
                <w:szCs w:val="24"/>
              </w:rPr>
              <w:t>8</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3</w:t>
            </w:r>
          </w:p>
        </w:tc>
        <w:tc>
          <w:tcPr>
            <w:tcW w:w="1916"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10</w:t>
            </w:r>
          </w:p>
        </w:tc>
      </w:tr>
      <w:tr w:rsidR="00527B7A" w:rsidTr="00527B7A">
        <w:tc>
          <w:tcPr>
            <w:tcW w:w="1915" w:type="dxa"/>
            <w:vAlign w:val="center"/>
          </w:tcPr>
          <w:p w:rsidR="00527B7A" w:rsidRDefault="00527B7A" w:rsidP="00527B7A">
            <w:pPr>
              <w:jc w:val="center"/>
              <w:rPr>
                <w:rFonts w:ascii="Times New Roman" w:hAnsi="Times New Roman" w:cs="Times New Roman"/>
                <w:sz w:val="24"/>
                <w:szCs w:val="24"/>
              </w:rPr>
            </w:pPr>
            <w:r>
              <w:rPr>
                <w:rFonts w:ascii="Times New Roman" w:hAnsi="Times New Roman" w:cs="Times New Roman"/>
                <w:sz w:val="24"/>
                <w:szCs w:val="24"/>
              </w:rPr>
              <w:t>9</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3</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c>
          <w:tcPr>
            <w:tcW w:w="1916"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35</w:t>
            </w:r>
          </w:p>
        </w:tc>
      </w:tr>
      <w:tr w:rsidR="00527B7A" w:rsidTr="00527B7A">
        <w:tc>
          <w:tcPr>
            <w:tcW w:w="1915" w:type="dxa"/>
            <w:vAlign w:val="center"/>
          </w:tcPr>
          <w:p w:rsidR="00527B7A" w:rsidRDefault="00527B7A" w:rsidP="00527B7A">
            <w:pPr>
              <w:jc w:val="center"/>
              <w:rPr>
                <w:rFonts w:ascii="Times New Roman" w:hAnsi="Times New Roman" w:cs="Times New Roman"/>
                <w:sz w:val="24"/>
                <w:szCs w:val="24"/>
              </w:rPr>
            </w:pPr>
            <w:r>
              <w:rPr>
                <w:rFonts w:ascii="Times New Roman" w:hAnsi="Times New Roman" w:cs="Times New Roman"/>
                <w:sz w:val="24"/>
                <w:szCs w:val="24"/>
              </w:rPr>
              <w:lastRenderedPageBreak/>
              <w:t>10</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3</w:t>
            </w:r>
          </w:p>
        </w:tc>
        <w:tc>
          <w:tcPr>
            <w:tcW w:w="1915"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c>
          <w:tcPr>
            <w:tcW w:w="1916" w:type="dxa"/>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35</w:t>
            </w:r>
          </w:p>
        </w:tc>
      </w:tr>
      <w:tr w:rsidR="00527B7A" w:rsidTr="00527B7A">
        <w:tc>
          <w:tcPr>
            <w:tcW w:w="1915" w:type="dxa"/>
            <w:tcBorders>
              <w:bottom w:val="single" w:sz="18" w:space="0" w:color="auto"/>
            </w:tcBorders>
            <w:vAlign w:val="center"/>
          </w:tcPr>
          <w:p w:rsidR="00527B7A" w:rsidRDefault="00527B7A" w:rsidP="00527B7A">
            <w:pPr>
              <w:jc w:val="center"/>
              <w:rPr>
                <w:rFonts w:ascii="Times New Roman" w:hAnsi="Times New Roman" w:cs="Times New Roman"/>
                <w:sz w:val="24"/>
                <w:szCs w:val="24"/>
              </w:rPr>
            </w:pPr>
            <w:r>
              <w:rPr>
                <w:rFonts w:ascii="Times New Roman" w:hAnsi="Times New Roman" w:cs="Times New Roman"/>
                <w:sz w:val="24"/>
                <w:szCs w:val="24"/>
              </w:rPr>
              <w:t>11</w:t>
            </w:r>
          </w:p>
        </w:tc>
        <w:tc>
          <w:tcPr>
            <w:tcW w:w="1915" w:type="dxa"/>
            <w:tcBorders>
              <w:bottom w:val="single" w:sz="18" w:space="0" w:color="auto"/>
            </w:tcBorders>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c>
          <w:tcPr>
            <w:tcW w:w="1915" w:type="dxa"/>
            <w:tcBorders>
              <w:bottom w:val="single" w:sz="18" w:space="0" w:color="auto"/>
            </w:tcBorders>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0</w:t>
            </w:r>
          </w:p>
        </w:tc>
        <w:tc>
          <w:tcPr>
            <w:tcW w:w="1915" w:type="dxa"/>
            <w:tcBorders>
              <w:bottom w:val="single" w:sz="18" w:space="0" w:color="auto"/>
            </w:tcBorders>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3</w:t>
            </w:r>
          </w:p>
        </w:tc>
        <w:tc>
          <w:tcPr>
            <w:tcW w:w="1916" w:type="dxa"/>
            <w:tcBorders>
              <w:bottom w:val="single" w:sz="18" w:space="0" w:color="auto"/>
            </w:tcBorders>
          </w:tcPr>
          <w:p w:rsidR="00527B7A" w:rsidRPr="00527B7A" w:rsidRDefault="00527B7A" w:rsidP="00723C04">
            <w:pPr>
              <w:rPr>
                <w:rFonts w:ascii="Times New Roman" w:hAnsi="Times New Roman" w:cs="Times New Roman"/>
                <w:sz w:val="24"/>
                <w:szCs w:val="24"/>
              </w:rPr>
            </w:pPr>
            <w:r w:rsidRPr="00527B7A">
              <w:rPr>
                <w:rFonts w:ascii="Times New Roman" w:hAnsi="Times New Roman" w:cs="Times New Roman"/>
                <w:sz w:val="24"/>
                <w:szCs w:val="24"/>
              </w:rPr>
              <w:t>35</w:t>
            </w:r>
          </w:p>
        </w:tc>
      </w:tr>
    </w:tbl>
    <w:p w:rsidR="00527B7A" w:rsidRDefault="00527B7A" w:rsidP="00770D71">
      <w:pPr>
        <w:spacing w:after="0" w:line="240" w:lineRule="auto"/>
        <w:ind w:firstLine="720"/>
        <w:rPr>
          <w:rFonts w:ascii="Times New Roman" w:hAnsi="Times New Roman" w:cs="Times New Roman"/>
          <w:sz w:val="20"/>
        </w:rPr>
      </w:pPr>
      <w:r>
        <w:rPr>
          <w:rFonts w:ascii="Times New Roman" w:hAnsi="Times New Roman" w:cs="Times New Roman"/>
          <w:sz w:val="20"/>
        </w:rPr>
        <w:t>Elaborated by: Design-Expert</w:t>
      </w:r>
    </w:p>
    <w:p w:rsidR="00527B7A" w:rsidRPr="00527B7A" w:rsidRDefault="00527B7A" w:rsidP="00770D71">
      <w:pPr>
        <w:spacing w:after="0" w:line="240" w:lineRule="auto"/>
        <w:ind w:firstLine="720"/>
        <w:rPr>
          <w:rFonts w:ascii="Times New Roman" w:hAnsi="Times New Roman" w:cs="Times New Roman"/>
          <w:sz w:val="24"/>
          <w:szCs w:val="24"/>
        </w:rPr>
      </w:pPr>
      <w:r>
        <w:rPr>
          <w:rFonts w:ascii="Times New Roman" w:hAnsi="Times New Roman" w:cs="Times New Roman"/>
          <w:sz w:val="20"/>
        </w:rPr>
        <w:t xml:space="preserve">Modified by: Santiago </w:t>
      </w:r>
      <w:proofErr w:type="spellStart"/>
      <w:r>
        <w:rPr>
          <w:rFonts w:ascii="Times New Roman" w:hAnsi="Times New Roman" w:cs="Times New Roman"/>
          <w:sz w:val="20"/>
        </w:rPr>
        <w:t>Aguayo</w:t>
      </w:r>
      <w:proofErr w:type="spellEnd"/>
    </w:p>
    <w:p w:rsidR="00527B7A" w:rsidRPr="00527B7A" w:rsidRDefault="00527B7A" w:rsidP="00527B7A"/>
    <w:p w:rsidR="001C7FEC" w:rsidRPr="001C7FEC" w:rsidRDefault="00F17D02" w:rsidP="00821778">
      <w:pPr>
        <w:pStyle w:val="Prrafodelista"/>
        <w:numPr>
          <w:ilvl w:val="0"/>
          <w:numId w:val="19"/>
        </w:numPr>
        <w:spacing w:line="480" w:lineRule="auto"/>
        <w:rPr>
          <w:rFonts w:ascii="Times New Roman" w:hAnsi="Times New Roman" w:cs="Times New Roman"/>
          <w:sz w:val="24"/>
        </w:rPr>
      </w:pPr>
      <w:r w:rsidRPr="0046428E">
        <w:rPr>
          <w:rFonts w:ascii="Times New Roman" w:hAnsi="Times New Roman" w:cs="Times New Roman"/>
          <w:sz w:val="24"/>
        </w:rPr>
        <w:t xml:space="preserve">Combined design, mixture and Level.  A new </w:t>
      </w:r>
      <w:r w:rsidR="0046428E">
        <w:rPr>
          <w:rFonts w:ascii="Times New Roman" w:hAnsi="Times New Roman" w:cs="Times New Roman"/>
          <w:sz w:val="24"/>
        </w:rPr>
        <w:t>component is added which is a contaminant.</w:t>
      </w:r>
    </w:p>
    <w:p w:rsidR="0046428E" w:rsidRDefault="0046428E" w:rsidP="00821778">
      <w:pPr>
        <w:pStyle w:val="Prrafodelista"/>
        <w:numPr>
          <w:ilvl w:val="0"/>
          <w:numId w:val="19"/>
        </w:numPr>
        <w:spacing w:line="480" w:lineRule="auto"/>
        <w:rPr>
          <w:rFonts w:ascii="Times New Roman" w:hAnsi="Times New Roman" w:cs="Times New Roman"/>
          <w:sz w:val="24"/>
        </w:rPr>
      </w:pPr>
      <w:r>
        <w:rPr>
          <w:rFonts w:ascii="Times New Roman" w:hAnsi="Times New Roman" w:cs="Times New Roman"/>
          <w:sz w:val="24"/>
        </w:rPr>
        <w:t>Two levels of contamination: low (10 grams) and High (35 grams).</w:t>
      </w:r>
    </w:p>
    <w:p w:rsidR="0046428E" w:rsidRDefault="0046428E" w:rsidP="00821778">
      <w:pPr>
        <w:pStyle w:val="Prrafodelista"/>
        <w:numPr>
          <w:ilvl w:val="0"/>
          <w:numId w:val="19"/>
        </w:numPr>
        <w:spacing w:line="480" w:lineRule="auto"/>
        <w:rPr>
          <w:rFonts w:ascii="Times New Roman" w:hAnsi="Times New Roman" w:cs="Times New Roman"/>
          <w:sz w:val="24"/>
        </w:rPr>
      </w:pPr>
      <w:r>
        <w:rPr>
          <w:rFonts w:ascii="Times New Roman" w:hAnsi="Times New Roman" w:cs="Times New Roman"/>
          <w:sz w:val="24"/>
        </w:rPr>
        <w:t xml:space="preserve">The </w:t>
      </w:r>
      <w:proofErr w:type="gramStart"/>
      <w:r>
        <w:rPr>
          <w:rFonts w:ascii="Times New Roman" w:hAnsi="Times New Roman" w:cs="Times New Roman"/>
          <w:sz w:val="24"/>
        </w:rPr>
        <w:t>point selected for the study are</w:t>
      </w:r>
      <w:proofErr w:type="gramEnd"/>
      <w:r>
        <w:rPr>
          <w:rFonts w:ascii="Times New Roman" w:hAnsi="Times New Roman" w:cs="Times New Roman"/>
          <w:sz w:val="24"/>
        </w:rPr>
        <w:t xml:space="preserve"> the vertices of the Contour plot from the second design. See figure 94.</w:t>
      </w:r>
    </w:p>
    <w:p w:rsidR="00475AAA" w:rsidRDefault="00E43A82" w:rsidP="00821778">
      <w:pPr>
        <w:pStyle w:val="Prrafodelista"/>
        <w:numPr>
          <w:ilvl w:val="0"/>
          <w:numId w:val="19"/>
        </w:numPr>
        <w:spacing w:line="480" w:lineRule="auto"/>
        <w:rPr>
          <w:rFonts w:ascii="Times New Roman" w:hAnsi="Times New Roman" w:cs="Times New Roman"/>
          <w:sz w:val="24"/>
        </w:rPr>
      </w:pPr>
      <w:r>
        <w:rPr>
          <w:rFonts w:ascii="Times New Roman" w:hAnsi="Times New Roman" w:cs="Times New Roman"/>
          <w:sz w:val="24"/>
        </w:rPr>
        <w:t>R</w:t>
      </w:r>
      <w:r w:rsidR="00E6296F">
        <w:rPr>
          <w:rFonts w:ascii="Times New Roman" w:hAnsi="Times New Roman" w:cs="Times New Roman"/>
          <w:sz w:val="24"/>
        </w:rPr>
        <w:t>heology</w:t>
      </w:r>
      <w:r>
        <w:rPr>
          <w:rFonts w:ascii="Times New Roman" w:hAnsi="Times New Roman" w:cs="Times New Roman"/>
          <w:sz w:val="24"/>
        </w:rPr>
        <w:t xml:space="preserve"> and electrical </w:t>
      </w:r>
      <w:proofErr w:type="gramStart"/>
      <w:r>
        <w:rPr>
          <w:rFonts w:ascii="Times New Roman" w:hAnsi="Times New Roman" w:cs="Times New Roman"/>
          <w:sz w:val="24"/>
        </w:rPr>
        <w:t xml:space="preserve">stability </w:t>
      </w:r>
      <w:r w:rsidR="00E6296F">
        <w:rPr>
          <w:rFonts w:ascii="Times New Roman" w:hAnsi="Times New Roman" w:cs="Times New Roman"/>
          <w:sz w:val="24"/>
        </w:rPr>
        <w:t xml:space="preserve"> readings</w:t>
      </w:r>
      <w:proofErr w:type="gramEnd"/>
      <w:r w:rsidR="00E6296F">
        <w:rPr>
          <w:rFonts w:ascii="Times New Roman" w:hAnsi="Times New Roman" w:cs="Times New Roman"/>
          <w:sz w:val="24"/>
        </w:rPr>
        <w:t xml:space="preserve"> were taken at 50°C and at 80°C.</w:t>
      </w:r>
    </w:p>
    <w:p w:rsidR="00752656" w:rsidRPr="00752656" w:rsidRDefault="00752656" w:rsidP="00752656">
      <w:pPr>
        <w:pStyle w:val="Prrafodelista"/>
        <w:spacing w:line="480" w:lineRule="auto"/>
        <w:ind w:left="360"/>
        <w:rPr>
          <w:rFonts w:ascii="Times New Roman" w:hAnsi="Times New Roman" w:cs="Times New Roman"/>
          <w:sz w:val="24"/>
        </w:rPr>
      </w:pPr>
    </w:p>
    <w:p w:rsidR="00033433" w:rsidRDefault="00033433" w:rsidP="00BD66CF">
      <w:pPr>
        <w:pStyle w:val="Ttulo4"/>
        <w:numPr>
          <w:ilvl w:val="3"/>
          <w:numId w:val="2"/>
        </w:numPr>
        <w:spacing w:line="480" w:lineRule="auto"/>
        <w:rPr>
          <w:color w:val="auto"/>
          <w:sz w:val="24"/>
          <w:szCs w:val="24"/>
        </w:rPr>
      </w:pPr>
      <w:r w:rsidRPr="00033433">
        <w:rPr>
          <w:color w:val="auto"/>
          <w:sz w:val="24"/>
          <w:szCs w:val="24"/>
        </w:rPr>
        <w:t>Fourth Design</w:t>
      </w:r>
    </w:p>
    <w:p w:rsidR="00475AAA" w:rsidRPr="00CE58F7" w:rsidRDefault="00475AAA" w:rsidP="00770D71">
      <w:pPr>
        <w:pStyle w:val="Epgrafe"/>
        <w:spacing w:after="0"/>
        <w:ind w:firstLine="720"/>
        <w:rPr>
          <w:rFonts w:ascii="Times New Roman" w:hAnsi="Times New Roman" w:cs="Times New Roman"/>
          <w:b/>
          <w:i w:val="0"/>
          <w:color w:val="auto"/>
          <w:sz w:val="24"/>
          <w:szCs w:val="24"/>
        </w:rPr>
      </w:pPr>
      <w:bookmarkStart w:id="491" w:name="_Toc42562295"/>
      <w:bookmarkStart w:id="492" w:name="_Toc44875938"/>
      <w:proofErr w:type="gramStart"/>
      <w:r w:rsidRPr="00CE58F7">
        <w:rPr>
          <w:rFonts w:ascii="Times New Roman" w:hAnsi="Times New Roman" w:cs="Times New Roman"/>
          <w:b/>
          <w:i w:val="0"/>
          <w:color w:val="auto"/>
          <w:sz w:val="24"/>
          <w:szCs w:val="24"/>
        </w:rPr>
        <w:t xml:space="preserve">Table </w:t>
      </w:r>
      <w:r w:rsidRPr="00CE58F7">
        <w:rPr>
          <w:rFonts w:ascii="Times New Roman" w:hAnsi="Times New Roman" w:cs="Times New Roman"/>
          <w:b/>
          <w:i w:val="0"/>
          <w:color w:val="auto"/>
          <w:sz w:val="24"/>
          <w:szCs w:val="24"/>
        </w:rPr>
        <w:fldChar w:fldCharType="begin"/>
      </w:r>
      <w:r w:rsidRPr="00CE58F7">
        <w:rPr>
          <w:rFonts w:ascii="Times New Roman" w:hAnsi="Times New Roman" w:cs="Times New Roman"/>
          <w:b/>
          <w:i w:val="0"/>
          <w:color w:val="auto"/>
          <w:sz w:val="24"/>
          <w:szCs w:val="24"/>
        </w:rPr>
        <w:instrText xml:space="preserve"> SEQ Table \* ARABIC </w:instrText>
      </w:r>
      <w:r w:rsidRPr="00CE58F7">
        <w:rPr>
          <w:rFonts w:ascii="Times New Roman" w:hAnsi="Times New Roman" w:cs="Times New Roman"/>
          <w:b/>
          <w:i w:val="0"/>
          <w:color w:val="auto"/>
          <w:sz w:val="24"/>
          <w:szCs w:val="24"/>
        </w:rPr>
        <w:fldChar w:fldCharType="separate"/>
      </w:r>
      <w:r w:rsidR="00471977">
        <w:rPr>
          <w:rFonts w:ascii="Times New Roman" w:hAnsi="Times New Roman" w:cs="Times New Roman"/>
          <w:b/>
          <w:i w:val="0"/>
          <w:noProof/>
          <w:color w:val="auto"/>
          <w:sz w:val="24"/>
          <w:szCs w:val="24"/>
        </w:rPr>
        <w:t>26</w:t>
      </w:r>
      <w:r w:rsidRPr="00CE58F7">
        <w:rPr>
          <w:rFonts w:ascii="Times New Roman" w:hAnsi="Times New Roman" w:cs="Times New Roman"/>
          <w:b/>
          <w:i w:val="0"/>
          <w:color w:val="auto"/>
          <w:sz w:val="24"/>
          <w:szCs w:val="24"/>
        </w:rPr>
        <w:fldChar w:fldCharType="end"/>
      </w:r>
      <w:r w:rsidR="00CE58F7" w:rsidRPr="00CE58F7">
        <w:rPr>
          <w:rFonts w:ascii="Times New Roman" w:hAnsi="Times New Roman" w:cs="Times New Roman"/>
          <w:b/>
          <w:i w:val="0"/>
          <w:color w:val="auto"/>
          <w:sz w:val="24"/>
          <w:szCs w:val="24"/>
        </w:rPr>
        <w:t>.</w:t>
      </w:r>
      <w:proofErr w:type="gramEnd"/>
      <w:r w:rsidR="00CE58F7" w:rsidRPr="00CE58F7">
        <w:rPr>
          <w:rFonts w:ascii="Times New Roman" w:hAnsi="Times New Roman" w:cs="Times New Roman"/>
          <w:b/>
          <w:i w:val="0"/>
          <w:color w:val="auto"/>
          <w:sz w:val="24"/>
          <w:szCs w:val="24"/>
        </w:rPr>
        <w:t xml:space="preserve"> - </w:t>
      </w:r>
      <w:r w:rsidRPr="000905CA">
        <w:rPr>
          <w:rFonts w:ascii="Times New Roman" w:hAnsi="Times New Roman" w:cs="Times New Roman"/>
          <w:color w:val="auto"/>
          <w:sz w:val="24"/>
        </w:rPr>
        <w:t>Component</w:t>
      </w:r>
      <w:r w:rsidR="00E43A82" w:rsidRPr="000905CA">
        <w:rPr>
          <w:rFonts w:ascii="Times New Roman" w:hAnsi="Times New Roman" w:cs="Times New Roman"/>
          <w:color w:val="auto"/>
          <w:sz w:val="24"/>
        </w:rPr>
        <w:t>s</w:t>
      </w:r>
      <w:r w:rsidRPr="000905CA">
        <w:rPr>
          <w:rFonts w:ascii="Times New Roman" w:hAnsi="Times New Roman" w:cs="Times New Roman"/>
          <w:color w:val="auto"/>
          <w:sz w:val="24"/>
        </w:rPr>
        <w:t xml:space="preserve"> and Att</w:t>
      </w:r>
      <w:r w:rsidR="00E43A82" w:rsidRPr="000905CA">
        <w:rPr>
          <w:rFonts w:ascii="Times New Roman" w:hAnsi="Times New Roman" w:cs="Times New Roman"/>
          <w:color w:val="auto"/>
          <w:sz w:val="24"/>
        </w:rPr>
        <w:t>ributes for the fourth</w:t>
      </w:r>
      <w:r w:rsidRPr="000905CA">
        <w:rPr>
          <w:rFonts w:ascii="Times New Roman" w:hAnsi="Times New Roman" w:cs="Times New Roman"/>
          <w:color w:val="auto"/>
          <w:sz w:val="24"/>
        </w:rPr>
        <w:t xml:space="preserve"> design.</w:t>
      </w:r>
      <w:bookmarkEnd w:id="491"/>
      <w:bookmarkEnd w:id="492"/>
    </w:p>
    <w:p w:rsidR="00475AAA" w:rsidRPr="00475AAA" w:rsidRDefault="00475AAA" w:rsidP="00475AAA">
      <w:pPr>
        <w:pStyle w:val="Prrafodelista"/>
        <w:spacing w:after="0" w:line="240" w:lineRule="auto"/>
        <w:ind w:left="390"/>
        <w:rPr>
          <w:rFonts w:ascii="Times New Roman" w:hAnsi="Times New Roman" w:cs="Times New Roman"/>
          <w:i/>
          <w:sz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2"/>
        <w:gridCol w:w="4649"/>
      </w:tblGrid>
      <w:tr w:rsidR="00475AAA" w:rsidTr="00763D5D">
        <w:tc>
          <w:tcPr>
            <w:tcW w:w="4788" w:type="dxa"/>
            <w:vMerge w:val="restart"/>
            <w:tcBorders>
              <w:top w:val="single" w:sz="18" w:space="0" w:color="auto"/>
            </w:tcBorders>
            <w:vAlign w:val="center"/>
          </w:tcPr>
          <w:p w:rsidR="00475AAA" w:rsidRPr="00561693" w:rsidRDefault="00475AAA" w:rsidP="00763D5D">
            <w:pPr>
              <w:jc w:val="center"/>
              <w:rPr>
                <w:rFonts w:ascii="Times New Roman" w:hAnsi="Times New Roman" w:cs="Times New Roman"/>
                <w:b/>
                <w:sz w:val="24"/>
              </w:rPr>
            </w:pPr>
            <w:r w:rsidRPr="00561693">
              <w:rPr>
                <w:rFonts w:ascii="Times New Roman" w:hAnsi="Times New Roman" w:cs="Times New Roman"/>
                <w:b/>
                <w:sz w:val="24"/>
              </w:rPr>
              <w:t>Mixture Components</w:t>
            </w:r>
          </w:p>
        </w:tc>
        <w:tc>
          <w:tcPr>
            <w:tcW w:w="4788" w:type="dxa"/>
            <w:tcBorders>
              <w:top w:val="single" w:sz="18" w:space="0" w:color="auto"/>
            </w:tcBorders>
            <w:vAlign w:val="center"/>
          </w:tcPr>
          <w:p w:rsidR="00475AAA" w:rsidRDefault="00475AAA" w:rsidP="00763D5D">
            <w:pPr>
              <w:rPr>
                <w:rFonts w:ascii="Times New Roman" w:hAnsi="Times New Roman" w:cs="Times New Roman"/>
                <w:sz w:val="24"/>
              </w:rPr>
            </w:pPr>
            <w:proofErr w:type="spellStart"/>
            <w:r>
              <w:rPr>
                <w:rFonts w:ascii="Times New Roman" w:hAnsi="Times New Roman" w:cs="Times New Roman"/>
                <w:sz w:val="24"/>
              </w:rPr>
              <w:t>Viscosifier</w:t>
            </w:r>
            <w:proofErr w:type="spellEnd"/>
            <w:r>
              <w:rPr>
                <w:rFonts w:ascii="Times New Roman" w:hAnsi="Times New Roman" w:cs="Times New Roman"/>
                <w:sz w:val="24"/>
              </w:rPr>
              <w:t xml:space="preserve"> 1 – VG Supreme</w:t>
            </w:r>
          </w:p>
        </w:tc>
      </w:tr>
      <w:tr w:rsidR="00475AAA" w:rsidTr="00763D5D">
        <w:tc>
          <w:tcPr>
            <w:tcW w:w="4788" w:type="dxa"/>
            <w:vMerge/>
            <w:tcBorders>
              <w:top w:val="single" w:sz="18" w:space="0" w:color="auto"/>
            </w:tcBorders>
            <w:vAlign w:val="center"/>
          </w:tcPr>
          <w:p w:rsidR="00475AAA" w:rsidRPr="00561693" w:rsidRDefault="00475AAA" w:rsidP="00763D5D">
            <w:pPr>
              <w:jc w:val="center"/>
              <w:rPr>
                <w:rFonts w:ascii="Times New Roman" w:hAnsi="Times New Roman" w:cs="Times New Roman"/>
                <w:b/>
                <w:sz w:val="24"/>
              </w:rPr>
            </w:pPr>
          </w:p>
        </w:tc>
        <w:tc>
          <w:tcPr>
            <w:tcW w:w="4788" w:type="dxa"/>
            <w:vAlign w:val="center"/>
          </w:tcPr>
          <w:p w:rsidR="00475AAA" w:rsidRDefault="00475AAA" w:rsidP="00763D5D">
            <w:pPr>
              <w:rPr>
                <w:rFonts w:ascii="Times New Roman" w:hAnsi="Times New Roman" w:cs="Times New Roman"/>
                <w:sz w:val="24"/>
              </w:rPr>
            </w:pPr>
            <w:r>
              <w:rPr>
                <w:rFonts w:ascii="Times New Roman" w:hAnsi="Times New Roman" w:cs="Times New Roman"/>
                <w:sz w:val="24"/>
              </w:rPr>
              <w:t xml:space="preserve">Modifier 1 – </w:t>
            </w:r>
            <w:proofErr w:type="spellStart"/>
            <w:r>
              <w:rPr>
                <w:rFonts w:ascii="Times New Roman" w:hAnsi="Times New Roman" w:cs="Times New Roman"/>
                <w:sz w:val="24"/>
              </w:rPr>
              <w:t>Versamod</w:t>
            </w:r>
            <w:proofErr w:type="spellEnd"/>
          </w:p>
        </w:tc>
      </w:tr>
      <w:tr w:rsidR="00475AAA" w:rsidTr="00763D5D">
        <w:tc>
          <w:tcPr>
            <w:tcW w:w="4788" w:type="dxa"/>
            <w:vMerge/>
            <w:vAlign w:val="center"/>
          </w:tcPr>
          <w:p w:rsidR="00475AAA" w:rsidRPr="00561693" w:rsidRDefault="00475AAA" w:rsidP="00763D5D">
            <w:pPr>
              <w:jc w:val="center"/>
              <w:rPr>
                <w:rFonts w:ascii="Times New Roman" w:hAnsi="Times New Roman" w:cs="Times New Roman"/>
                <w:b/>
                <w:sz w:val="24"/>
              </w:rPr>
            </w:pPr>
          </w:p>
        </w:tc>
        <w:tc>
          <w:tcPr>
            <w:tcW w:w="4788" w:type="dxa"/>
            <w:vAlign w:val="center"/>
          </w:tcPr>
          <w:p w:rsidR="00475AAA" w:rsidRDefault="00475AAA" w:rsidP="00763D5D">
            <w:pPr>
              <w:rPr>
                <w:rFonts w:ascii="Times New Roman" w:hAnsi="Times New Roman" w:cs="Times New Roman"/>
                <w:sz w:val="24"/>
              </w:rPr>
            </w:pPr>
            <w:r>
              <w:rPr>
                <w:rFonts w:ascii="Times New Roman" w:hAnsi="Times New Roman" w:cs="Times New Roman"/>
                <w:sz w:val="24"/>
              </w:rPr>
              <w:t>Modifier 2 – EMI-1945</w:t>
            </w:r>
          </w:p>
        </w:tc>
      </w:tr>
      <w:tr w:rsidR="00475AAA" w:rsidTr="00763D5D">
        <w:tc>
          <w:tcPr>
            <w:tcW w:w="4788" w:type="dxa"/>
            <w:vMerge/>
            <w:tcBorders>
              <w:bottom w:val="single" w:sz="18" w:space="0" w:color="auto"/>
            </w:tcBorders>
            <w:vAlign w:val="center"/>
          </w:tcPr>
          <w:p w:rsidR="00475AAA" w:rsidRPr="00561693" w:rsidRDefault="00475AAA" w:rsidP="00763D5D">
            <w:pPr>
              <w:jc w:val="center"/>
              <w:rPr>
                <w:rFonts w:ascii="Times New Roman" w:hAnsi="Times New Roman" w:cs="Times New Roman"/>
                <w:b/>
                <w:sz w:val="24"/>
              </w:rPr>
            </w:pPr>
          </w:p>
        </w:tc>
        <w:tc>
          <w:tcPr>
            <w:tcW w:w="4788" w:type="dxa"/>
            <w:vAlign w:val="center"/>
          </w:tcPr>
          <w:p w:rsidR="00475AAA" w:rsidRDefault="00475AAA" w:rsidP="00763D5D">
            <w:pPr>
              <w:rPr>
                <w:rFonts w:ascii="Times New Roman" w:hAnsi="Times New Roman" w:cs="Times New Roman"/>
                <w:sz w:val="24"/>
              </w:rPr>
            </w:pPr>
            <w:r>
              <w:rPr>
                <w:rFonts w:ascii="Times New Roman" w:hAnsi="Times New Roman" w:cs="Times New Roman"/>
                <w:sz w:val="24"/>
              </w:rPr>
              <w:t>Contaminant - HPC (</w:t>
            </w:r>
            <w:proofErr w:type="spellStart"/>
            <w:r>
              <w:rPr>
                <w:rFonts w:ascii="Times New Roman" w:hAnsi="Times New Roman" w:cs="Times New Roman"/>
                <w:sz w:val="24"/>
              </w:rPr>
              <w:t>Hymod</w:t>
            </w:r>
            <w:proofErr w:type="spellEnd"/>
            <w:r>
              <w:rPr>
                <w:rFonts w:ascii="Times New Roman" w:hAnsi="Times New Roman" w:cs="Times New Roman"/>
                <w:sz w:val="24"/>
              </w:rPr>
              <w:t xml:space="preserve"> Prima Clay)</w:t>
            </w:r>
          </w:p>
        </w:tc>
      </w:tr>
      <w:tr w:rsidR="00475AAA" w:rsidTr="00763D5D">
        <w:tc>
          <w:tcPr>
            <w:tcW w:w="4788" w:type="dxa"/>
            <w:vMerge w:val="restart"/>
            <w:tcBorders>
              <w:top w:val="single" w:sz="18" w:space="0" w:color="auto"/>
            </w:tcBorders>
            <w:vAlign w:val="center"/>
          </w:tcPr>
          <w:p w:rsidR="00475AAA" w:rsidRPr="00561693" w:rsidRDefault="00475AAA" w:rsidP="00763D5D">
            <w:pPr>
              <w:jc w:val="center"/>
              <w:rPr>
                <w:rFonts w:ascii="Times New Roman" w:hAnsi="Times New Roman" w:cs="Times New Roman"/>
                <w:b/>
                <w:sz w:val="24"/>
              </w:rPr>
            </w:pPr>
            <w:r w:rsidRPr="00561693">
              <w:rPr>
                <w:rFonts w:ascii="Times New Roman" w:hAnsi="Times New Roman" w:cs="Times New Roman"/>
                <w:b/>
                <w:sz w:val="24"/>
              </w:rPr>
              <w:t xml:space="preserve">Attributes / Responses </w:t>
            </w:r>
          </w:p>
        </w:tc>
        <w:tc>
          <w:tcPr>
            <w:tcW w:w="4788" w:type="dxa"/>
            <w:tcBorders>
              <w:top w:val="single" w:sz="18" w:space="0" w:color="auto"/>
            </w:tcBorders>
            <w:vAlign w:val="center"/>
          </w:tcPr>
          <w:p w:rsidR="00475AAA" w:rsidRDefault="00475AAA" w:rsidP="00763D5D">
            <w:pPr>
              <w:rPr>
                <w:rFonts w:ascii="Times New Roman" w:hAnsi="Times New Roman" w:cs="Times New Roman"/>
                <w:sz w:val="24"/>
              </w:rPr>
            </w:pPr>
            <w:r>
              <w:rPr>
                <w:rFonts w:ascii="Times New Roman" w:hAnsi="Times New Roman" w:cs="Times New Roman"/>
                <w:sz w:val="24"/>
              </w:rPr>
              <w:t>Shear Stress at 600 RPM</w:t>
            </w:r>
          </w:p>
        </w:tc>
      </w:tr>
      <w:tr w:rsidR="00475AAA" w:rsidTr="00763D5D">
        <w:tc>
          <w:tcPr>
            <w:tcW w:w="4788" w:type="dxa"/>
            <w:vMerge/>
            <w:tcBorders>
              <w:top w:val="single" w:sz="18" w:space="0" w:color="auto"/>
            </w:tcBorders>
            <w:vAlign w:val="center"/>
          </w:tcPr>
          <w:p w:rsidR="00475AAA" w:rsidRPr="00561693" w:rsidRDefault="00475AAA" w:rsidP="00763D5D">
            <w:pPr>
              <w:jc w:val="center"/>
              <w:rPr>
                <w:rFonts w:ascii="Times New Roman" w:hAnsi="Times New Roman" w:cs="Times New Roman"/>
                <w:b/>
                <w:sz w:val="24"/>
              </w:rPr>
            </w:pPr>
          </w:p>
        </w:tc>
        <w:tc>
          <w:tcPr>
            <w:tcW w:w="4788" w:type="dxa"/>
            <w:vAlign w:val="center"/>
          </w:tcPr>
          <w:p w:rsidR="00475AAA" w:rsidRDefault="00475AAA" w:rsidP="00763D5D">
            <w:pPr>
              <w:rPr>
                <w:rFonts w:ascii="Times New Roman" w:hAnsi="Times New Roman" w:cs="Times New Roman"/>
                <w:sz w:val="24"/>
              </w:rPr>
            </w:pPr>
            <w:r>
              <w:rPr>
                <w:rFonts w:ascii="Times New Roman" w:hAnsi="Times New Roman" w:cs="Times New Roman"/>
                <w:sz w:val="24"/>
              </w:rPr>
              <w:t>Shear Stress at 300 RPM</w:t>
            </w:r>
          </w:p>
        </w:tc>
      </w:tr>
      <w:tr w:rsidR="00475AAA" w:rsidTr="00763D5D">
        <w:tc>
          <w:tcPr>
            <w:tcW w:w="4788" w:type="dxa"/>
            <w:vMerge/>
            <w:tcBorders>
              <w:top w:val="single" w:sz="18" w:space="0" w:color="auto"/>
            </w:tcBorders>
            <w:vAlign w:val="center"/>
          </w:tcPr>
          <w:p w:rsidR="00475AAA" w:rsidRPr="00561693" w:rsidRDefault="00475AAA" w:rsidP="00763D5D">
            <w:pPr>
              <w:jc w:val="center"/>
              <w:rPr>
                <w:rFonts w:ascii="Times New Roman" w:hAnsi="Times New Roman" w:cs="Times New Roman"/>
                <w:b/>
                <w:sz w:val="24"/>
              </w:rPr>
            </w:pPr>
          </w:p>
        </w:tc>
        <w:tc>
          <w:tcPr>
            <w:tcW w:w="4788" w:type="dxa"/>
            <w:vAlign w:val="center"/>
          </w:tcPr>
          <w:p w:rsidR="00475AAA" w:rsidRDefault="00475AAA" w:rsidP="00763D5D">
            <w:pPr>
              <w:rPr>
                <w:rFonts w:ascii="Times New Roman" w:hAnsi="Times New Roman" w:cs="Times New Roman"/>
                <w:sz w:val="24"/>
              </w:rPr>
            </w:pPr>
            <w:r>
              <w:rPr>
                <w:rFonts w:ascii="Times New Roman" w:hAnsi="Times New Roman" w:cs="Times New Roman"/>
                <w:sz w:val="24"/>
              </w:rPr>
              <w:t>Shear Stress at 200 RPM</w:t>
            </w:r>
          </w:p>
        </w:tc>
      </w:tr>
      <w:tr w:rsidR="00475AAA" w:rsidTr="00763D5D">
        <w:tc>
          <w:tcPr>
            <w:tcW w:w="4788" w:type="dxa"/>
            <w:vMerge/>
            <w:tcBorders>
              <w:top w:val="single" w:sz="18" w:space="0" w:color="auto"/>
            </w:tcBorders>
            <w:vAlign w:val="center"/>
          </w:tcPr>
          <w:p w:rsidR="00475AAA" w:rsidRPr="00561693" w:rsidRDefault="00475AAA" w:rsidP="00763D5D">
            <w:pPr>
              <w:jc w:val="center"/>
              <w:rPr>
                <w:rFonts w:ascii="Times New Roman" w:hAnsi="Times New Roman" w:cs="Times New Roman"/>
                <w:b/>
                <w:sz w:val="24"/>
              </w:rPr>
            </w:pPr>
          </w:p>
        </w:tc>
        <w:tc>
          <w:tcPr>
            <w:tcW w:w="4788" w:type="dxa"/>
            <w:vAlign w:val="center"/>
          </w:tcPr>
          <w:p w:rsidR="00475AAA" w:rsidRDefault="00475AAA" w:rsidP="00763D5D">
            <w:pPr>
              <w:rPr>
                <w:rFonts w:ascii="Times New Roman" w:hAnsi="Times New Roman" w:cs="Times New Roman"/>
                <w:sz w:val="24"/>
              </w:rPr>
            </w:pPr>
            <w:r>
              <w:rPr>
                <w:rFonts w:ascii="Times New Roman" w:hAnsi="Times New Roman" w:cs="Times New Roman"/>
                <w:sz w:val="24"/>
              </w:rPr>
              <w:t>Shear Stress at 100 RPM</w:t>
            </w:r>
          </w:p>
        </w:tc>
      </w:tr>
      <w:tr w:rsidR="00475AAA" w:rsidTr="00763D5D">
        <w:tc>
          <w:tcPr>
            <w:tcW w:w="4788" w:type="dxa"/>
            <w:vMerge/>
            <w:tcBorders>
              <w:top w:val="single" w:sz="18" w:space="0" w:color="auto"/>
            </w:tcBorders>
            <w:vAlign w:val="center"/>
          </w:tcPr>
          <w:p w:rsidR="00475AAA" w:rsidRPr="00561693" w:rsidRDefault="00475AAA" w:rsidP="00763D5D">
            <w:pPr>
              <w:jc w:val="center"/>
              <w:rPr>
                <w:rFonts w:ascii="Times New Roman" w:hAnsi="Times New Roman" w:cs="Times New Roman"/>
                <w:b/>
                <w:sz w:val="24"/>
              </w:rPr>
            </w:pPr>
          </w:p>
        </w:tc>
        <w:tc>
          <w:tcPr>
            <w:tcW w:w="4788" w:type="dxa"/>
            <w:vAlign w:val="center"/>
          </w:tcPr>
          <w:p w:rsidR="00475AAA" w:rsidRDefault="00475AAA" w:rsidP="00763D5D">
            <w:pPr>
              <w:rPr>
                <w:rFonts w:ascii="Times New Roman" w:hAnsi="Times New Roman" w:cs="Times New Roman"/>
                <w:sz w:val="24"/>
              </w:rPr>
            </w:pPr>
            <w:r>
              <w:rPr>
                <w:rFonts w:ascii="Times New Roman" w:hAnsi="Times New Roman" w:cs="Times New Roman"/>
                <w:sz w:val="24"/>
              </w:rPr>
              <w:t>Shear Stress at 6 RPM</w:t>
            </w:r>
          </w:p>
        </w:tc>
      </w:tr>
      <w:tr w:rsidR="00475AAA" w:rsidTr="00763D5D">
        <w:tc>
          <w:tcPr>
            <w:tcW w:w="4788" w:type="dxa"/>
            <w:vMerge/>
            <w:vAlign w:val="center"/>
          </w:tcPr>
          <w:p w:rsidR="00475AAA" w:rsidRDefault="00475AAA" w:rsidP="00763D5D">
            <w:pPr>
              <w:jc w:val="center"/>
              <w:rPr>
                <w:rFonts w:ascii="Times New Roman" w:hAnsi="Times New Roman" w:cs="Times New Roman"/>
                <w:sz w:val="24"/>
              </w:rPr>
            </w:pPr>
          </w:p>
        </w:tc>
        <w:tc>
          <w:tcPr>
            <w:tcW w:w="4788" w:type="dxa"/>
            <w:vAlign w:val="center"/>
          </w:tcPr>
          <w:p w:rsidR="00475AAA" w:rsidRDefault="00475AAA" w:rsidP="00763D5D">
            <w:pPr>
              <w:rPr>
                <w:rFonts w:ascii="Times New Roman" w:hAnsi="Times New Roman" w:cs="Times New Roman"/>
                <w:sz w:val="24"/>
              </w:rPr>
            </w:pPr>
            <w:r>
              <w:rPr>
                <w:rFonts w:ascii="Times New Roman" w:hAnsi="Times New Roman" w:cs="Times New Roman"/>
                <w:sz w:val="24"/>
              </w:rPr>
              <w:t>Shear Stress at 3 RPM</w:t>
            </w:r>
          </w:p>
        </w:tc>
      </w:tr>
      <w:tr w:rsidR="00475AAA" w:rsidTr="00763D5D">
        <w:tc>
          <w:tcPr>
            <w:tcW w:w="4788" w:type="dxa"/>
            <w:vMerge/>
            <w:tcBorders>
              <w:bottom w:val="single" w:sz="18" w:space="0" w:color="auto"/>
            </w:tcBorders>
            <w:vAlign w:val="center"/>
          </w:tcPr>
          <w:p w:rsidR="00475AAA" w:rsidRDefault="00475AAA" w:rsidP="00763D5D">
            <w:pPr>
              <w:jc w:val="center"/>
              <w:rPr>
                <w:rFonts w:ascii="Times New Roman" w:hAnsi="Times New Roman" w:cs="Times New Roman"/>
                <w:sz w:val="24"/>
              </w:rPr>
            </w:pPr>
          </w:p>
        </w:tc>
        <w:tc>
          <w:tcPr>
            <w:tcW w:w="4788" w:type="dxa"/>
            <w:tcBorders>
              <w:bottom w:val="single" w:sz="18" w:space="0" w:color="auto"/>
            </w:tcBorders>
            <w:vAlign w:val="center"/>
          </w:tcPr>
          <w:p w:rsidR="00475AAA" w:rsidRDefault="00475AAA" w:rsidP="00763D5D">
            <w:pPr>
              <w:rPr>
                <w:rFonts w:ascii="Times New Roman" w:hAnsi="Times New Roman" w:cs="Times New Roman"/>
                <w:sz w:val="24"/>
              </w:rPr>
            </w:pPr>
            <w:r>
              <w:rPr>
                <w:rFonts w:ascii="Times New Roman" w:hAnsi="Times New Roman" w:cs="Times New Roman"/>
                <w:sz w:val="24"/>
              </w:rPr>
              <w:t>Electrical Stability</w:t>
            </w:r>
          </w:p>
        </w:tc>
      </w:tr>
    </w:tbl>
    <w:p w:rsidR="00475AAA" w:rsidRPr="00821BCC" w:rsidRDefault="00475AAA" w:rsidP="00770D71">
      <w:pPr>
        <w:ind w:firstLine="720"/>
        <w:rPr>
          <w:rFonts w:ascii="Times New Roman" w:hAnsi="Times New Roman" w:cs="Times New Roman"/>
          <w:sz w:val="20"/>
        </w:rPr>
      </w:pPr>
      <w:r w:rsidRPr="00821BCC">
        <w:rPr>
          <w:rFonts w:ascii="Times New Roman" w:hAnsi="Times New Roman" w:cs="Times New Roman"/>
          <w:sz w:val="20"/>
        </w:rPr>
        <w:t xml:space="preserve">Elaborated by: Santiago </w:t>
      </w:r>
      <w:proofErr w:type="spellStart"/>
      <w:r w:rsidRPr="00821BCC">
        <w:rPr>
          <w:rFonts w:ascii="Times New Roman" w:hAnsi="Times New Roman" w:cs="Times New Roman"/>
          <w:sz w:val="20"/>
        </w:rPr>
        <w:t>Aguayo</w:t>
      </w:r>
      <w:proofErr w:type="spellEnd"/>
    </w:p>
    <w:p w:rsidR="006A61E9" w:rsidRDefault="006A61E9" w:rsidP="006A61E9">
      <w:pPr>
        <w:spacing w:line="480" w:lineRule="auto"/>
      </w:pPr>
    </w:p>
    <w:p w:rsidR="006A61E9" w:rsidRPr="00CE58F7" w:rsidRDefault="006A61E9" w:rsidP="00770D71">
      <w:pPr>
        <w:pStyle w:val="Epgrafe"/>
        <w:spacing w:after="0"/>
        <w:ind w:firstLine="720"/>
        <w:rPr>
          <w:rFonts w:ascii="Times New Roman" w:hAnsi="Times New Roman" w:cs="Times New Roman"/>
          <w:b/>
          <w:i w:val="0"/>
          <w:color w:val="000000" w:themeColor="text1"/>
          <w:sz w:val="24"/>
          <w:szCs w:val="24"/>
        </w:rPr>
      </w:pPr>
      <w:bookmarkStart w:id="493" w:name="_Toc42562296"/>
      <w:bookmarkStart w:id="494" w:name="_Toc44875939"/>
      <w:proofErr w:type="gramStart"/>
      <w:r w:rsidRPr="00CE58F7">
        <w:rPr>
          <w:rFonts w:ascii="Times New Roman" w:hAnsi="Times New Roman" w:cs="Times New Roman"/>
          <w:b/>
          <w:i w:val="0"/>
          <w:color w:val="auto"/>
          <w:sz w:val="24"/>
          <w:szCs w:val="24"/>
        </w:rPr>
        <w:t xml:space="preserve">Table </w:t>
      </w:r>
      <w:r w:rsidRPr="00CE58F7">
        <w:rPr>
          <w:rFonts w:ascii="Times New Roman" w:hAnsi="Times New Roman" w:cs="Times New Roman"/>
          <w:b/>
          <w:i w:val="0"/>
          <w:color w:val="auto"/>
          <w:sz w:val="24"/>
          <w:szCs w:val="24"/>
        </w:rPr>
        <w:fldChar w:fldCharType="begin"/>
      </w:r>
      <w:r w:rsidRPr="00CE58F7">
        <w:rPr>
          <w:rFonts w:ascii="Times New Roman" w:hAnsi="Times New Roman" w:cs="Times New Roman"/>
          <w:b/>
          <w:i w:val="0"/>
          <w:color w:val="auto"/>
          <w:sz w:val="24"/>
          <w:szCs w:val="24"/>
        </w:rPr>
        <w:instrText xml:space="preserve"> SEQ Table \* ARABIC </w:instrText>
      </w:r>
      <w:r w:rsidRPr="00CE58F7">
        <w:rPr>
          <w:rFonts w:ascii="Times New Roman" w:hAnsi="Times New Roman" w:cs="Times New Roman"/>
          <w:b/>
          <w:i w:val="0"/>
          <w:color w:val="auto"/>
          <w:sz w:val="24"/>
          <w:szCs w:val="24"/>
        </w:rPr>
        <w:fldChar w:fldCharType="separate"/>
      </w:r>
      <w:r w:rsidR="00471977">
        <w:rPr>
          <w:rFonts w:ascii="Times New Roman" w:hAnsi="Times New Roman" w:cs="Times New Roman"/>
          <w:b/>
          <w:i w:val="0"/>
          <w:noProof/>
          <w:color w:val="auto"/>
          <w:sz w:val="24"/>
          <w:szCs w:val="24"/>
        </w:rPr>
        <w:t>27</w:t>
      </w:r>
      <w:r w:rsidRPr="00CE58F7">
        <w:rPr>
          <w:rFonts w:ascii="Times New Roman" w:hAnsi="Times New Roman" w:cs="Times New Roman"/>
          <w:b/>
          <w:i w:val="0"/>
          <w:color w:val="auto"/>
          <w:sz w:val="24"/>
          <w:szCs w:val="24"/>
        </w:rPr>
        <w:fldChar w:fldCharType="end"/>
      </w:r>
      <w:r w:rsidR="00CE58F7" w:rsidRPr="00CE58F7">
        <w:rPr>
          <w:rFonts w:ascii="Times New Roman" w:hAnsi="Times New Roman" w:cs="Times New Roman"/>
          <w:b/>
          <w:i w:val="0"/>
          <w:color w:val="auto"/>
          <w:sz w:val="24"/>
          <w:szCs w:val="24"/>
        </w:rPr>
        <w:t>.</w:t>
      </w:r>
      <w:proofErr w:type="gramEnd"/>
      <w:r w:rsidR="00CE58F7" w:rsidRPr="00CE58F7">
        <w:rPr>
          <w:rFonts w:ascii="Times New Roman" w:hAnsi="Times New Roman" w:cs="Times New Roman"/>
          <w:b/>
          <w:i w:val="0"/>
          <w:color w:val="auto"/>
          <w:sz w:val="24"/>
          <w:szCs w:val="24"/>
        </w:rPr>
        <w:t xml:space="preserve"> - </w:t>
      </w:r>
      <w:r w:rsidRPr="000905CA">
        <w:rPr>
          <w:rFonts w:ascii="Times New Roman" w:hAnsi="Times New Roman" w:cs="Times New Roman"/>
          <w:color w:val="auto"/>
          <w:sz w:val="24"/>
          <w:szCs w:val="24"/>
        </w:rPr>
        <w:t>Fourth design runs formulation</w:t>
      </w:r>
      <w:bookmarkEnd w:id="493"/>
      <w:bookmarkEnd w:id="494"/>
    </w:p>
    <w:p w:rsidR="006A61E9" w:rsidRPr="00527B7A" w:rsidRDefault="006A61E9" w:rsidP="006A61E9">
      <w:pPr>
        <w:spacing w:after="0" w:line="240" w:lineRule="auto"/>
        <w:rPr>
          <w:rFonts w:ascii="Times New Roman" w:hAnsi="Times New Roman" w:cs="Times New Roman"/>
          <w:i/>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2"/>
        <w:gridCol w:w="1871"/>
        <w:gridCol w:w="1871"/>
        <w:gridCol w:w="1871"/>
        <w:gridCol w:w="1886"/>
      </w:tblGrid>
      <w:tr w:rsidR="006A61E9" w:rsidTr="006A61E9">
        <w:tc>
          <w:tcPr>
            <w:tcW w:w="1915" w:type="dxa"/>
            <w:tcBorders>
              <w:top w:val="single" w:sz="18" w:space="0" w:color="auto"/>
              <w:bottom w:val="single" w:sz="18" w:space="0" w:color="auto"/>
            </w:tcBorders>
            <w:vAlign w:val="center"/>
          </w:tcPr>
          <w:p w:rsidR="006A61E9" w:rsidRPr="00723C04" w:rsidRDefault="006A61E9" w:rsidP="006A61E9">
            <w:pPr>
              <w:jc w:val="center"/>
              <w:rPr>
                <w:rFonts w:ascii="Times New Roman" w:hAnsi="Times New Roman" w:cs="Times New Roman"/>
                <w:b/>
                <w:sz w:val="24"/>
                <w:szCs w:val="24"/>
              </w:rPr>
            </w:pPr>
            <w:r w:rsidRPr="00723C04">
              <w:rPr>
                <w:rFonts w:ascii="Times New Roman" w:hAnsi="Times New Roman" w:cs="Times New Roman"/>
                <w:b/>
                <w:sz w:val="24"/>
                <w:szCs w:val="24"/>
              </w:rPr>
              <w:t>Run</w:t>
            </w:r>
          </w:p>
        </w:tc>
        <w:tc>
          <w:tcPr>
            <w:tcW w:w="1915" w:type="dxa"/>
            <w:tcBorders>
              <w:top w:val="single" w:sz="18" w:space="0" w:color="auto"/>
              <w:bottom w:val="single" w:sz="18" w:space="0" w:color="auto"/>
            </w:tcBorders>
            <w:vAlign w:val="center"/>
          </w:tcPr>
          <w:p w:rsidR="006A61E9" w:rsidRPr="00FF7157" w:rsidRDefault="006A61E9" w:rsidP="006A61E9">
            <w:pPr>
              <w:rPr>
                <w:rFonts w:ascii="Times New Roman" w:hAnsi="Times New Roman" w:cs="Times New Roman"/>
                <w:b/>
                <w:sz w:val="24"/>
                <w:szCs w:val="24"/>
                <w:lang w:val="es-EC"/>
              </w:rPr>
            </w:pPr>
            <w:proofErr w:type="spellStart"/>
            <w:r w:rsidRPr="00FF7157">
              <w:rPr>
                <w:rFonts w:ascii="Times New Roman" w:hAnsi="Times New Roman" w:cs="Times New Roman"/>
                <w:b/>
                <w:sz w:val="24"/>
                <w:szCs w:val="24"/>
                <w:lang w:val="es-EC"/>
              </w:rPr>
              <w:t>Component</w:t>
            </w:r>
            <w:proofErr w:type="spellEnd"/>
            <w:r w:rsidRPr="00FF7157">
              <w:rPr>
                <w:rFonts w:ascii="Times New Roman" w:hAnsi="Times New Roman" w:cs="Times New Roman"/>
                <w:b/>
                <w:sz w:val="24"/>
                <w:szCs w:val="24"/>
                <w:lang w:val="es-EC"/>
              </w:rPr>
              <w:t xml:space="preserve"> 1</w:t>
            </w:r>
          </w:p>
          <w:p w:rsidR="006A61E9" w:rsidRPr="00FF7157" w:rsidRDefault="006A61E9" w:rsidP="006A61E9">
            <w:pPr>
              <w:rPr>
                <w:rFonts w:ascii="Times New Roman" w:hAnsi="Times New Roman" w:cs="Times New Roman"/>
                <w:b/>
                <w:sz w:val="24"/>
                <w:szCs w:val="24"/>
                <w:lang w:val="es-EC"/>
              </w:rPr>
            </w:pPr>
            <w:r w:rsidRPr="00FF7157">
              <w:rPr>
                <w:rFonts w:ascii="Times New Roman" w:hAnsi="Times New Roman" w:cs="Times New Roman"/>
                <w:b/>
                <w:sz w:val="24"/>
                <w:szCs w:val="24"/>
                <w:lang w:val="es-EC"/>
              </w:rPr>
              <w:t xml:space="preserve">A: </w:t>
            </w:r>
            <w:proofErr w:type="spellStart"/>
            <w:r w:rsidRPr="00FF7157">
              <w:rPr>
                <w:rFonts w:ascii="Times New Roman" w:hAnsi="Times New Roman" w:cs="Times New Roman"/>
                <w:b/>
                <w:sz w:val="24"/>
                <w:szCs w:val="24"/>
                <w:lang w:val="es-EC"/>
              </w:rPr>
              <w:t>Viscosifier</w:t>
            </w:r>
            <w:proofErr w:type="spellEnd"/>
            <w:r w:rsidRPr="00FF7157">
              <w:rPr>
                <w:rFonts w:ascii="Times New Roman" w:hAnsi="Times New Roman" w:cs="Times New Roman"/>
                <w:b/>
                <w:sz w:val="24"/>
                <w:szCs w:val="24"/>
                <w:lang w:val="es-EC"/>
              </w:rPr>
              <w:t xml:space="preserve"> 1</w:t>
            </w:r>
          </w:p>
          <w:p w:rsidR="006A61E9" w:rsidRPr="00FF7157" w:rsidRDefault="006A61E9" w:rsidP="006A61E9">
            <w:pPr>
              <w:rPr>
                <w:rFonts w:ascii="Times New Roman" w:hAnsi="Times New Roman" w:cs="Times New Roman"/>
                <w:b/>
                <w:sz w:val="24"/>
                <w:szCs w:val="24"/>
                <w:lang w:val="es-EC"/>
              </w:rPr>
            </w:pPr>
            <w:r w:rsidRPr="00FF7157">
              <w:rPr>
                <w:rFonts w:ascii="Times New Roman" w:hAnsi="Times New Roman" w:cs="Times New Roman"/>
                <w:b/>
                <w:sz w:val="24"/>
                <w:szCs w:val="24"/>
                <w:lang w:val="es-EC"/>
              </w:rPr>
              <w:t xml:space="preserve">VG </w:t>
            </w:r>
            <w:proofErr w:type="spellStart"/>
            <w:r w:rsidRPr="00FF7157">
              <w:rPr>
                <w:rFonts w:ascii="Times New Roman" w:hAnsi="Times New Roman" w:cs="Times New Roman"/>
                <w:b/>
                <w:sz w:val="24"/>
                <w:szCs w:val="24"/>
                <w:lang w:val="es-EC"/>
              </w:rPr>
              <w:t>Supreme</w:t>
            </w:r>
            <w:proofErr w:type="spellEnd"/>
          </w:p>
        </w:tc>
        <w:tc>
          <w:tcPr>
            <w:tcW w:w="1915" w:type="dxa"/>
            <w:tcBorders>
              <w:top w:val="single" w:sz="18" w:space="0" w:color="auto"/>
              <w:bottom w:val="single" w:sz="18" w:space="0" w:color="auto"/>
            </w:tcBorders>
            <w:vAlign w:val="center"/>
          </w:tcPr>
          <w:p w:rsidR="006A61E9" w:rsidRPr="00723C04" w:rsidRDefault="006A61E9" w:rsidP="006A61E9">
            <w:pPr>
              <w:rPr>
                <w:rFonts w:ascii="Times New Roman" w:hAnsi="Times New Roman" w:cs="Times New Roman"/>
                <w:b/>
                <w:sz w:val="24"/>
                <w:szCs w:val="24"/>
              </w:rPr>
            </w:pPr>
            <w:r w:rsidRPr="00723C04">
              <w:rPr>
                <w:rFonts w:ascii="Times New Roman" w:hAnsi="Times New Roman" w:cs="Times New Roman"/>
                <w:b/>
                <w:sz w:val="24"/>
                <w:szCs w:val="24"/>
              </w:rPr>
              <w:t>Component 2</w:t>
            </w:r>
          </w:p>
          <w:p w:rsidR="006A61E9" w:rsidRPr="00723C04" w:rsidRDefault="006A61E9" w:rsidP="006A61E9">
            <w:pPr>
              <w:rPr>
                <w:rFonts w:ascii="Times New Roman" w:hAnsi="Times New Roman" w:cs="Times New Roman"/>
                <w:b/>
                <w:sz w:val="24"/>
                <w:szCs w:val="24"/>
              </w:rPr>
            </w:pPr>
            <w:r w:rsidRPr="00723C04">
              <w:rPr>
                <w:rFonts w:ascii="Times New Roman" w:hAnsi="Times New Roman" w:cs="Times New Roman"/>
                <w:b/>
                <w:sz w:val="24"/>
                <w:szCs w:val="24"/>
              </w:rPr>
              <w:t>B: Modifier 1</w:t>
            </w:r>
          </w:p>
          <w:p w:rsidR="006A61E9" w:rsidRPr="00723C04" w:rsidRDefault="006A61E9" w:rsidP="006A61E9">
            <w:pPr>
              <w:rPr>
                <w:rFonts w:ascii="Times New Roman" w:hAnsi="Times New Roman" w:cs="Times New Roman"/>
                <w:b/>
                <w:sz w:val="24"/>
                <w:szCs w:val="24"/>
              </w:rPr>
            </w:pPr>
            <w:proofErr w:type="spellStart"/>
            <w:r w:rsidRPr="00723C04">
              <w:rPr>
                <w:rFonts w:ascii="Times New Roman" w:hAnsi="Times New Roman" w:cs="Times New Roman"/>
                <w:b/>
                <w:sz w:val="24"/>
                <w:szCs w:val="24"/>
              </w:rPr>
              <w:t>Versamod</w:t>
            </w:r>
            <w:proofErr w:type="spellEnd"/>
          </w:p>
        </w:tc>
        <w:tc>
          <w:tcPr>
            <w:tcW w:w="1915" w:type="dxa"/>
            <w:tcBorders>
              <w:top w:val="single" w:sz="18" w:space="0" w:color="auto"/>
              <w:bottom w:val="single" w:sz="18" w:space="0" w:color="auto"/>
            </w:tcBorders>
            <w:vAlign w:val="center"/>
          </w:tcPr>
          <w:p w:rsidR="006A61E9" w:rsidRPr="00723C04" w:rsidRDefault="006A61E9" w:rsidP="006A61E9">
            <w:pPr>
              <w:rPr>
                <w:rFonts w:ascii="Times New Roman" w:hAnsi="Times New Roman" w:cs="Times New Roman"/>
                <w:b/>
                <w:sz w:val="24"/>
                <w:szCs w:val="24"/>
              </w:rPr>
            </w:pPr>
            <w:r w:rsidRPr="00723C04">
              <w:rPr>
                <w:rFonts w:ascii="Times New Roman" w:hAnsi="Times New Roman" w:cs="Times New Roman"/>
                <w:b/>
                <w:sz w:val="24"/>
                <w:szCs w:val="24"/>
              </w:rPr>
              <w:t>Component 3</w:t>
            </w:r>
          </w:p>
          <w:p w:rsidR="006A61E9" w:rsidRPr="00723C04" w:rsidRDefault="006A61E9" w:rsidP="006A61E9">
            <w:pPr>
              <w:rPr>
                <w:rFonts w:ascii="Times New Roman" w:hAnsi="Times New Roman" w:cs="Times New Roman"/>
                <w:b/>
                <w:sz w:val="24"/>
                <w:szCs w:val="24"/>
              </w:rPr>
            </w:pPr>
            <w:r w:rsidRPr="00723C04">
              <w:rPr>
                <w:rFonts w:ascii="Times New Roman" w:hAnsi="Times New Roman" w:cs="Times New Roman"/>
                <w:b/>
                <w:sz w:val="24"/>
                <w:szCs w:val="24"/>
              </w:rPr>
              <w:t>C: Modifier 2</w:t>
            </w:r>
          </w:p>
          <w:p w:rsidR="006A61E9" w:rsidRPr="00723C04" w:rsidRDefault="006A61E9" w:rsidP="006A61E9">
            <w:pPr>
              <w:rPr>
                <w:rFonts w:ascii="Times New Roman" w:hAnsi="Times New Roman" w:cs="Times New Roman"/>
                <w:b/>
                <w:sz w:val="24"/>
                <w:szCs w:val="24"/>
              </w:rPr>
            </w:pPr>
            <w:r w:rsidRPr="00723C04">
              <w:rPr>
                <w:rFonts w:ascii="Times New Roman" w:hAnsi="Times New Roman" w:cs="Times New Roman"/>
                <w:b/>
                <w:sz w:val="24"/>
                <w:szCs w:val="24"/>
              </w:rPr>
              <w:t>EMI-1945</w:t>
            </w:r>
          </w:p>
        </w:tc>
        <w:tc>
          <w:tcPr>
            <w:tcW w:w="1916" w:type="dxa"/>
            <w:tcBorders>
              <w:top w:val="single" w:sz="18" w:space="0" w:color="auto"/>
              <w:bottom w:val="single" w:sz="18" w:space="0" w:color="auto"/>
            </w:tcBorders>
            <w:vAlign w:val="center"/>
          </w:tcPr>
          <w:p w:rsidR="006A61E9" w:rsidRPr="00723C04" w:rsidRDefault="006A61E9" w:rsidP="006A61E9">
            <w:pPr>
              <w:rPr>
                <w:rFonts w:ascii="Times New Roman" w:hAnsi="Times New Roman" w:cs="Times New Roman"/>
                <w:b/>
                <w:sz w:val="24"/>
                <w:szCs w:val="24"/>
              </w:rPr>
            </w:pPr>
            <w:r w:rsidRPr="00723C04">
              <w:rPr>
                <w:rFonts w:ascii="Times New Roman" w:hAnsi="Times New Roman" w:cs="Times New Roman"/>
                <w:b/>
                <w:sz w:val="24"/>
                <w:szCs w:val="24"/>
              </w:rPr>
              <w:t>Component 4</w:t>
            </w:r>
          </w:p>
          <w:p w:rsidR="006A61E9" w:rsidRPr="00723C04" w:rsidRDefault="006A61E9" w:rsidP="006A61E9">
            <w:pPr>
              <w:rPr>
                <w:rFonts w:ascii="Times New Roman" w:hAnsi="Times New Roman" w:cs="Times New Roman"/>
                <w:b/>
                <w:sz w:val="24"/>
                <w:szCs w:val="24"/>
              </w:rPr>
            </w:pPr>
            <w:r w:rsidRPr="00723C04">
              <w:rPr>
                <w:rFonts w:ascii="Times New Roman" w:hAnsi="Times New Roman" w:cs="Times New Roman"/>
                <w:b/>
                <w:sz w:val="24"/>
                <w:szCs w:val="24"/>
              </w:rPr>
              <w:t>D: Contaminant</w:t>
            </w:r>
          </w:p>
          <w:p w:rsidR="006A61E9" w:rsidRPr="00723C04" w:rsidRDefault="006A61E9" w:rsidP="006A61E9">
            <w:pPr>
              <w:rPr>
                <w:rFonts w:ascii="Times New Roman" w:hAnsi="Times New Roman" w:cs="Times New Roman"/>
                <w:b/>
                <w:sz w:val="24"/>
                <w:szCs w:val="24"/>
              </w:rPr>
            </w:pPr>
            <w:r w:rsidRPr="00723C04">
              <w:rPr>
                <w:rFonts w:ascii="Times New Roman" w:hAnsi="Times New Roman" w:cs="Times New Roman"/>
                <w:b/>
                <w:sz w:val="24"/>
                <w:szCs w:val="24"/>
              </w:rPr>
              <w:t>Clay (HPC)</w:t>
            </w:r>
          </w:p>
        </w:tc>
      </w:tr>
      <w:tr w:rsidR="006A61E9" w:rsidTr="006A61E9">
        <w:tc>
          <w:tcPr>
            <w:tcW w:w="1915" w:type="dxa"/>
            <w:tcBorders>
              <w:top w:val="single" w:sz="18" w:space="0" w:color="auto"/>
            </w:tcBorders>
            <w:vAlign w:val="center"/>
          </w:tcPr>
          <w:p w:rsidR="006A61E9" w:rsidRPr="006A61E9" w:rsidRDefault="006A61E9" w:rsidP="006A61E9">
            <w:pPr>
              <w:jc w:val="center"/>
              <w:rPr>
                <w:rFonts w:ascii="Times New Roman" w:hAnsi="Times New Roman" w:cs="Times New Roman"/>
                <w:sz w:val="24"/>
                <w:szCs w:val="24"/>
              </w:rPr>
            </w:pPr>
            <w:r w:rsidRPr="006A61E9">
              <w:rPr>
                <w:rFonts w:ascii="Times New Roman" w:hAnsi="Times New Roman" w:cs="Times New Roman"/>
                <w:sz w:val="24"/>
                <w:szCs w:val="24"/>
              </w:rPr>
              <w:t>1</w:t>
            </w:r>
          </w:p>
        </w:tc>
        <w:tc>
          <w:tcPr>
            <w:tcW w:w="1915" w:type="dxa"/>
            <w:tcBorders>
              <w:top w:val="single" w:sz="18" w:space="0" w:color="auto"/>
            </w:tcBorders>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3</w:t>
            </w:r>
          </w:p>
        </w:tc>
        <w:tc>
          <w:tcPr>
            <w:tcW w:w="1915" w:type="dxa"/>
            <w:tcBorders>
              <w:top w:val="single" w:sz="18" w:space="0" w:color="auto"/>
            </w:tcBorders>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5" w:type="dxa"/>
            <w:tcBorders>
              <w:top w:val="single" w:sz="18" w:space="0" w:color="auto"/>
            </w:tcBorders>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6" w:type="dxa"/>
            <w:tcBorders>
              <w:top w:val="single" w:sz="18" w:space="0" w:color="auto"/>
            </w:tcBorders>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r>
      <w:tr w:rsidR="006A61E9" w:rsidTr="006A61E9">
        <w:tc>
          <w:tcPr>
            <w:tcW w:w="1915" w:type="dxa"/>
            <w:vAlign w:val="center"/>
          </w:tcPr>
          <w:p w:rsidR="006A61E9" w:rsidRPr="006A61E9" w:rsidRDefault="006A61E9" w:rsidP="006A61E9">
            <w:pPr>
              <w:jc w:val="center"/>
              <w:rPr>
                <w:rFonts w:ascii="Times New Roman" w:hAnsi="Times New Roman" w:cs="Times New Roman"/>
                <w:sz w:val="24"/>
                <w:szCs w:val="24"/>
              </w:rPr>
            </w:pPr>
            <w:r w:rsidRPr="006A61E9">
              <w:rPr>
                <w:rFonts w:ascii="Times New Roman" w:hAnsi="Times New Roman" w:cs="Times New Roman"/>
                <w:sz w:val="24"/>
                <w:szCs w:val="24"/>
              </w:rPr>
              <w:t>2</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3</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6"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r>
      <w:tr w:rsidR="006A61E9" w:rsidTr="006A61E9">
        <w:tc>
          <w:tcPr>
            <w:tcW w:w="1915" w:type="dxa"/>
            <w:vAlign w:val="center"/>
          </w:tcPr>
          <w:p w:rsidR="006A61E9" w:rsidRPr="006A61E9" w:rsidRDefault="006A61E9" w:rsidP="006A61E9">
            <w:pPr>
              <w:jc w:val="center"/>
              <w:rPr>
                <w:rFonts w:ascii="Times New Roman" w:hAnsi="Times New Roman" w:cs="Times New Roman"/>
                <w:sz w:val="24"/>
                <w:szCs w:val="24"/>
              </w:rPr>
            </w:pPr>
            <w:r w:rsidRPr="006A61E9">
              <w:rPr>
                <w:rFonts w:ascii="Times New Roman" w:hAnsi="Times New Roman" w:cs="Times New Roman"/>
                <w:sz w:val="24"/>
                <w:szCs w:val="24"/>
              </w:rPr>
              <w:t>3</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3</w:t>
            </w:r>
          </w:p>
        </w:tc>
        <w:tc>
          <w:tcPr>
            <w:tcW w:w="1916"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r>
      <w:tr w:rsidR="006A61E9" w:rsidTr="006A61E9">
        <w:tc>
          <w:tcPr>
            <w:tcW w:w="1915" w:type="dxa"/>
            <w:vAlign w:val="center"/>
          </w:tcPr>
          <w:p w:rsidR="006A61E9" w:rsidRPr="006A61E9" w:rsidRDefault="006A61E9" w:rsidP="006A61E9">
            <w:pPr>
              <w:jc w:val="center"/>
              <w:rPr>
                <w:rFonts w:ascii="Times New Roman" w:hAnsi="Times New Roman" w:cs="Times New Roman"/>
                <w:sz w:val="24"/>
                <w:szCs w:val="24"/>
              </w:rPr>
            </w:pPr>
            <w:r w:rsidRPr="006A61E9">
              <w:rPr>
                <w:rFonts w:ascii="Times New Roman" w:hAnsi="Times New Roman" w:cs="Times New Roman"/>
                <w:sz w:val="24"/>
                <w:szCs w:val="24"/>
              </w:rPr>
              <w:t>4</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3</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6"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r>
      <w:tr w:rsidR="006A61E9" w:rsidTr="006A61E9">
        <w:tc>
          <w:tcPr>
            <w:tcW w:w="1915" w:type="dxa"/>
            <w:vAlign w:val="center"/>
          </w:tcPr>
          <w:p w:rsidR="006A61E9" w:rsidRPr="006A61E9" w:rsidRDefault="006A61E9" w:rsidP="006A61E9">
            <w:pPr>
              <w:jc w:val="center"/>
              <w:rPr>
                <w:rFonts w:ascii="Times New Roman" w:hAnsi="Times New Roman" w:cs="Times New Roman"/>
                <w:sz w:val="24"/>
                <w:szCs w:val="24"/>
              </w:rPr>
            </w:pPr>
            <w:r w:rsidRPr="006A61E9">
              <w:rPr>
                <w:rFonts w:ascii="Times New Roman" w:hAnsi="Times New Roman" w:cs="Times New Roman"/>
                <w:sz w:val="24"/>
                <w:szCs w:val="24"/>
              </w:rPr>
              <w:t>5</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3</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6"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r>
      <w:tr w:rsidR="006A61E9" w:rsidTr="006A61E9">
        <w:tc>
          <w:tcPr>
            <w:tcW w:w="1915" w:type="dxa"/>
            <w:vAlign w:val="center"/>
          </w:tcPr>
          <w:p w:rsidR="006A61E9" w:rsidRPr="006A61E9" w:rsidRDefault="006A61E9" w:rsidP="006A61E9">
            <w:pPr>
              <w:jc w:val="center"/>
              <w:rPr>
                <w:rFonts w:ascii="Times New Roman" w:hAnsi="Times New Roman" w:cs="Times New Roman"/>
                <w:sz w:val="24"/>
                <w:szCs w:val="24"/>
              </w:rPr>
            </w:pPr>
            <w:r w:rsidRPr="006A61E9">
              <w:rPr>
                <w:rFonts w:ascii="Times New Roman" w:hAnsi="Times New Roman" w:cs="Times New Roman"/>
                <w:sz w:val="24"/>
                <w:szCs w:val="24"/>
              </w:rPr>
              <w:lastRenderedPageBreak/>
              <w:t>6</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3</w:t>
            </w:r>
          </w:p>
        </w:tc>
        <w:tc>
          <w:tcPr>
            <w:tcW w:w="1916"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r>
      <w:tr w:rsidR="006A61E9" w:rsidTr="006A61E9">
        <w:tc>
          <w:tcPr>
            <w:tcW w:w="1915" w:type="dxa"/>
            <w:vAlign w:val="center"/>
          </w:tcPr>
          <w:p w:rsidR="006A61E9" w:rsidRPr="006A61E9" w:rsidRDefault="006A61E9" w:rsidP="006A61E9">
            <w:pPr>
              <w:jc w:val="center"/>
              <w:rPr>
                <w:rFonts w:ascii="Times New Roman" w:hAnsi="Times New Roman" w:cs="Times New Roman"/>
                <w:sz w:val="24"/>
                <w:szCs w:val="24"/>
              </w:rPr>
            </w:pPr>
            <w:r w:rsidRPr="006A61E9">
              <w:rPr>
                <w:rFonts w:ascii="Times New Roman" w:hAnsi="Times New Roman" w:cs="Times New Roman"/>
                <w:sz w:val="24"/>
                <w:szCs w:val="24"/>
              </w:rPr>
              <w:t>7</w:t>
            </w:r>
          </w:p>
        </w:tc>
        <w:tc>
          <w:tcPr>
            <w:tcW w:w="1915"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1.</w:t>
            </w:r>
            <w:r w:rsidR="006A61E9" w:rsidRPr="006A61E9">
              <w:rPr>
                <w:rFonts w:ascii="Times New Roman" w:hAnsi="Times New Roman" w:cs="Times New Roman"/>
                <w:sz w:val="24"/>
                <w:szCs w:val="24"/>
              </w:rPr>
              <w:t>4</w:t>
            </w:r>
          </w:p>
        </w:tc>
        <w:tc>
          <w:tcPr>
            <w:tcW w:w="1915"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0.</w:t>
            </w:r>
            <w:r w:rsidR="006A61E9" w:rsidRPr="006A61E9">
              <w:rPr>
                <w:rFonts w:ascii="Times New Roman" w:hAnsi="Times New Roman" w:cs="Times New Roman"/>
                <w:sz w:val="24"/>
                <w:szCs w:val="24"/>
              </w:rPr>
              <w:t>8</w:t>
            </w:r>
          </w:p>
        </w:tc>
        <w:tc>
          <w:tcPr>
            <w:tcW w:w="1915"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0.</w:t>
            </w:r>
            <w:r w:rsidR="006A61E9" w:rsidRPr="006A61E9">
              <w:rPr>
                <w:rFonts w:ascii="Times New Roman" w:hAnsi="Times New Roman" w:cs="Times New Roman"/>
                <w:sz w:val="24"/>
                <w:szCs w:val="24"/>
              </w:rPr>
              <w:t>8</w:t>
            </w:r>
          </w:p>
        </w:tc>
        <w:tc>
          <w:tcPr>
            <w:tcW w:w="1916"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r>
      <w:tr w:rsidR="006A61E9" w:rsidTr="006A61E9">
        <w:tc>
          <w:tcPr>
            <w:tcW w:w="1915" w:type="dxa"/>
            <w:vAlign w:val="center"/>
          </w:tcPr>
          <w:p w:rsidR="006A61E9" w:rsidRPr="006A61E9" w:rsidRDefault="006A61E9" w:rsidP="006A61E9">
            <w:pPr>
              <w:jc w:val="center"/>
              <w:rPr>
                <w:rFonts w:ascii="Times New Roman" w:hAnsi="Times New Roman" w:cs="Times New Roman"/>
                <w:sz w:val="24"/>
                <w:szCs w:val="24"/>
              </w:rPr>
            </w:pPr>
            <w:r w:rsidRPr="006A61E9">
              <w:rPr>
                <w:rFonts w:ascii="Times New Roman" w:hAnsi="Times New Roman" w:cs="Times New Roman"/>
                <w:sz w:val="24"/>
                <w:szCs w:val="24"/>
              </w:rPr>
              <w:t>8</w:t>
            </w:r>
          </w:p>
        </w:tc>
        <w:tc>
          <w:tcPr>
            <w:tcW w:w="1915"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0.</w:t>
            </w:r>
            <w:r w:rsidR="006A61E9" w:rsidRPr="006A61E9">
              <w:rPr>
                <w:rFonts w:ascii="Times New Roman" w:hAnsi="Times New Roman" w:cs="Times New Roman"/>
                <w:sz w:val="24"/>
                <w:szCs w:val="24"/>
              </w:rPr>
              <w:t>5</w:t>
            </w:r>
          </w:p>
        </w:tc>
        <w:tc>
          <w:tcPr>
            <w:tcW w:w="1915"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1.</w:t>
            </w:r>
            <w:r w:rsidR="006A61E9" w:rsidRPr="006A61E9">
              <w:rPr>
                <w:rFonts w:ascii="Times New Roman" w:hAnsi="Times New Roman" w:cs="Times New Roman"/>
                <w:sz w:val="24"/>
                <w:szCs w:val="24"/>
              </w:rPr>
              <w:t>25</w:t>
            </w:r>
          </w:p>
        </w:tc>
        <w:tc>
          <w:tcPr>
            <w:tcW w:w="1915"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1.</w:t>
            </w:r>
            <w:r w:rsidR="006A61E9" w:rsidRPr="006A61E9">
              <w:rPr>
                <w:rFonts w:ascii="Times New Roman" w:hAnsi="Times New Roman" w:cs="Times New Roman"/>
                <w:sz w:val="24"/>
                <w:szCs w:val="24"/>
              </w:rPr>
              <w:t>25</w:t>
            </w:r>
          </w:p>
        </w:tc>
        <w:tc>
          <w:tcPr>
            <w:tcW w:w="1916"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r>
      <w:tr w:rsidR="006A61E9" w:rsidTr="006A61E9">
        <w:tc>
          <w:tcPr>
            <w:tcW w:w="1915" w:type="dxa"/>
            <w:vAlign w:val="center"/>
          </w:tcPr>
          <w:p w:rsidR="006A61E9" w:rsidRPr="006A61E9" w:rsidRDefault="006A61E9" w:rsidP="006A61E9">
            <w:pPr>
              <w:jc w:val="center"/>
              <w:rPr>
                <w:rFonts w:ascii="Times New Roman" w:hAnsi="Times New Roman" w:cs="Times New Roman"/>
                <w:sz w:val="24"/>
                <w:szCs w:val="24"/>
              </w:rPr>
            </w:pPr>
            <w:r w:rsidRPr="006A61E9">
              <w:rPr>
                <w:rFonts w:ascii="Times New Roman" w:hAnsi="Times New Roman" w:cs="Times New Roman"/>
                <w:sz w:val="24"/>
                <w:szCs w:val="24"/>
              </w:rPr>
              <w:t>9</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3</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6"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10</w:t>
            </w:r>
          </w:p>
        </w:tc>
      </w:tr>
      <w:tr w:rsidR="006A61E9" w:rsidTr="006A61E9">
        <w:tc>
          <w:tcPr>
            <w:tcW w:w="1915" w:type="dxa"/>
            <w:vAlign w:val="center"/>
          </w:tcPr>
          <w:p w:rsidR="006A61E9" w:rsidRPr="006A61E9" w:rsidRDefault="006A61E9" w:rsidP="006A61E9">
            <w:pPr>
              <w:jc w:val="center"/>
              <w:rPr>
                <w:rFonts w:ascii="Times New Roman" w:hAnsi="Times New Roman" w:cs="Times New Roman"/>
                <w:sz w:val="24"/>
                <w:szCs w:val="24"/>
              </w:rPr>
            </w:pPr>
            <w:r w:rsidRPr="006A61E9">
              <w:rPr>
                <w:rFonts w:ascii="Times New Roman" w:hAnsi="Times New Roman" w:cs="Times New Roman"/>
                <w:sz w:val="24"/>
                <w:szCs w:val="24"/>
              </w:rPr>
              <w:t>10</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3</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6"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10</w:t>
            </w:r>
          </w:p>
        </w:tc>
      </w:tr>
      <w:tr w:rsidR="006A61E9" w:rsidTr="006A61E9">
        <w:tc>
          <w:tcPr>
            <w:tcW w:w="1915" w:type="dxa"/>
            <w:vAlign w:val="center"/>
          </w:tcPr>
          <w:p w:rsidR="006A61E9" w:rsidRPr="006A61E9" w:rsidRDefault="006A61E9" w:rsidP="006A61E9">
            <w:pPr>
              <w:jc w:val="center"/>
              <w:rPr>
                <w:rFonts w:ascii="Times New Roman" w:hAnsi="Times New Roman" w:cs="Times New Roman"/>
                <w:sz w:val="24"/>
                <w:szCs w:val="24"/>
              </w:rPr>
            </w:pPr>
            <w:r w:rsidRPr="006A61E9">
              <w:rPr>
                <w:rFonts w:ascii="Times New Roman" w:hAnsi="Times New Roman" w:cs="Times New Roman"/>
                <w:sz w:val="24"/>
                <w:szCs w:val="24"/>
              </w:rPr>
              <w:t>11</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3</w:t>
            </w:r>
          </w:p>
        </w:tc>
        <w:tc>
          <w:tcPr>
            <w:tcW w:w="1916"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10</w:t>
            </w:r>
          </w:p>
        </w:tc>
      </w:tr>
      <w:tr w:rsidR="006A61E9" w:rsidTr="006A61E9">
        <w:tc>
          <w:tcPr>
            <w:tcW w:w="1915" w:type="dxa"/>
            <w:vAlign w:val="center"/>
          </w:tcPr>
          <w:p w:rsidR="006A61E9" w:rsidRPr="006A61E9" w:rsidRDefault="006A61E9" w:rsidP="006A61E9">
            <w:pPr>
              <w:jc w:val="center"/>
              <w:rPr>
                <w:rFonts w:ascii="Times New Roman" w:hAnsi="Times New Roman" w:cs="Times New Roman"/>
                <w:sz w:val="24"/>
                <w:szCs w:val="24"/>
              </w:rPr>
            </w:pPr>
            <w:r w:rsidRPr="006A61E9">
              <w:rPr>
                <w:rFonts w:ascii="Times New Roman" w:hAnsi="Times New Roman" w:cs="Times New Roman"/>
                <w:sz w:val="24"/>
                <w:szCs w:val="24"/>
              </w:rPr>
              <w:t>12</w:t>
            </w:r>
          </w:p>
        </w:tc>
        <w:tc>
          <w:tcPr>
            <w:tcW w:w="1915"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1.</w:t>
            </w:r>
            <w:r w:rsidR="006A61E9" w:rsidRPr="006A61E9">
              <w:rPr>
                <w:rFonts w:ascii="Times New Roman" w:hAnsi="Times New Roman" w:cs="Times New Roman"/>
                <w:sz w:val="24"/>
                <w:szCs w:val="24"/>
              </w:rPr>
              <w:t>4</w:t>
            </w:r>
          </w:p>
        </w:tc>
        <w:tc>
          <w:tcPr>
            <w:tcW w:w="1915"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0.</w:t>
            </w:r>
            <w:r w:rsidR="006A61E9" w:rsidRPr="006A61E9">
              <w:rPr>
                <w:rFonts w:ascii="Times New Roman" w:hAnsi="Times New Roman" w:cs="Times New Roman"/>
                <w:sz w:val="24"/>
                <w:szCs w:val="24"/>
              </w:rPr>
              <w:t>8</w:t>
            </w:r>
          </w:p>
        </w:tc>
        <w:tc>
          <w:tcPr>
            <w:tcW w:w="1915"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0.</w:t>
            </w:r>
            <w:r w:rsidR="006A61E9" w:rsidRPr="006A61E9">
              <w:rPr>
                <w:rFonts w:ascii="Times New Roman" w:hAnsi="Times New Roman" w:cs="Times New Roman"/>
                <w:sz w:val="24"/>
                <w:szCs w:val="24"/>
              </w:rPr>
              <w:t>8</w:t>
            </w:r>
          </w:p>
        </w:tc>
        <w:tc>
          <w:tcPr>
            <w:tcW w:w="1916"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10</w:t>
            </w:r>
          </w:p>
        </w:tc>
      </w:tr>
      <w:tr w:rsidR="006A61E9" w:rsidTr="006A61E9">
        <w:tc>
          <w:tcPr>
            <w:tcW w:w="1915" w:type="dxa"/>
            <w:vAlign w:val="center"/>
          </w:tcPr>
          <w:p w:rsidR="006A61E9" w:rsidRPr="006A61E9" w:rsidRDefault="006A61E9" w:rsidP="006A61E9">
            <w:pPr>
              <w:jc w:val="center"/>
              <w:rPr>
                <w:rFonts w:ascii="Times New Roman" w:hAnsi="Times New Roman" w:cs="Times New Roman"/>
                <w:sz w:val="24"/>
                <w:szCs w:val="24"/>
              </w:rPr>
            </w:pPr>
            <w:r w:rsidRPr="006A61E9">
              <w:rPr>
                <w:rFonts w:ascii="Times New Roman" w:hAnsi="Times New Roman" w:cs="Times New Roman"/>
                <w:sz w:val="24"/>
                <w:szCs w:val="24"/>
              </w:rPr>
              <w:t>13</w:t>
            </w:r>
          </w:p>
        </w:tc>
        <w:tc>
          <w:tcPr>
            <w:tcW w:w="1915"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0.</w:t>
            </w:r>
            <w:r w:rsidR="006A61E9" w:rsidRPr="006A61E9">
              <w:rPr>
                <w:rFonts w:ascii="Times New Roman" w:hAnsi="Times New Roman" w:cs="Times New Roman"/>
                <w:sz w:val="24"/>
                <w:szCs w:val="24"/>
              </w:rPr>
              <w:t>5</w:t>
            </w:r>
          </w:p>
        </w:tc>
        <w:tc>
          <w:tcPr>
            <w:tcW w:w="1915"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1.</w:t>
            </w:r>
            <w:r w:rsidR="006A61E9" w:rsidRPr="006A61E9">
              <w:rPr>
                <w:rFonts w:ascii="Times New Roman" w:hAnsi="Times New Roman" w:cs="Times New Roman"/>
                <w:sz w:val="24"/>
                <w:szCs w:val="24"/>
              </w:rPr>
              <w:t>25</w:t>
            </w:r>
          </w:p>
        </w:tc>
        <w:tc>
          <w:tcPr>
            <w:tcW w:w="1915"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1.</w:t>
            </w:r>
            <w:r w:rsidR="006A61E9" w:rsidRPr="006A61E9">
              <w:rPr>
                <w:rFonts w:ascii="Times New Roman" w:hAnsi="Times New Roman" w:cs="Times New Roman"/>
                <w:sz w:val="24"/>
                <w:szCs w:val="24"/>
              </w:rPr>
              <w:t>25</w:t>
            </w:r>
          </w:p>
        </w:tc>
        <w:tc>
          <w:tcPr>
            <w:tcW w:w="1916"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10</w:t>
            </w:r>
          </w:p>
        </w:tc>
      </w:tr>
      <w:tr w:rsidR="006A61E9" w:rsidTr="006A61E9">
        <w:tc>
          <w:tcPr>
            <w:tcW w:w="1915" w:type="dxa"/>
            <w:vAlign w:val="center"/>
          </w:tcPr>
          <w:p w:rsidR="006A61E9" w:rsidRPr="006A61E9" w:rsidRDefault="006A61E9" w:rsidP="006A61E9">
            <w:pPr>
              <w:jc w:val="center"/>
              <w:rPr>
                <w:rFonts w:ascii="Times New Roman" w:hAnsi="Times New Roman" w:cs="Times New Roman"/>
                <w:sz w:val="24"/>
                <w:szCs w:val="24"/>
              </w:rPr>
            </w:pPr>
            <w:r w:rsidRPr="006A61E9">
              <w:rPr>
                <w:rFonts w:ascii="Times New Roman" w:hAnsi="Times New Roman" w:cs="Times New Roman"/>
                <w:sz w:val="24"/>
                <w:szCs w:val="24"/>
              </w:rPr>
              <w:t>14</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3</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6"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17.</w:t>
            </w:r>
            <w:r w:rsidR="006A61E9" w:rsidRPr="006A61E9">
              <w:rPr>
                <w:rFonts w:ascii="Times New Roman" w:hAnsi="Times New Roman" w:cs="Times New Roman"/>
                <w:sz w:val="24"/>
                <w:szCs w:val="24"/>
              </w:rPr>
              <w:t>5</w:t>
            </w:r>
          </w:p>
        </w:tc>
      </w:tr>
      <w:tr w:rsidR="006A61E9" w:rsidTr="006A61E9">
        <w:tc>
          <w:tcPr>
            <w:tcW w:w="1915" w:type="dxa"/>
            <w:vAlign w:val="center"/>
          </w:tcPr>
          <w:p w:rsidR="006A61E9" w:rsidRPr="006A61E9" w:rsidRDefault="006A61E9" w:rsidP="006A61E9">
            <w:pPr>
              <w:jc w:val="center"/>
              <w:rPr>
                <w:rFonts w:ascii="Times New Roman" w:hAnsi="Times New Roman" w:cs="Times New Roman"/>
                <w:sz w:val="24"/>
                <w:szCs w:val="24"/>
              </w:rPr>
            </w:pPr>
            <w:r w:rsidRPr="006A61E9">
              <w:rPr>
                <w:rFonts w:ascii="Times New Roman" w:hAnsi="Times New Roman" w:cs="Times New Roman"/>
                <w:sz w:val="24"/>
                <w:szCs w:val="24"/>
              </w:rPr>
              <w:t>15</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3</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6"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17.</w:t>
            </w:r>
            <w:r w:rsidR="006A61E9" w:rsidRPr="006A61E9">
              <w:rPr>
                <w:rFonts w:ascii="Times New Roman" w:hAnsi="Times New Roman" w:cs="Times New Roman"/>
                <w:sz w:val="24"/>
                <w:szCs w:val="24"/>
              </w:rPr>
              <w:t>5</w:t>
            </w:r>
          </w:p>
        </w:tc>
      </w:tr>
      <w:tr w:rsidR="006A61E9" w:rsidTr="006A61E9">
        <w:tc>
          <w:tcPr>
            <w:tcW w:w="1915" w:type="dxa"/>
            <w:vAlign w:val="center"/>
          </w:tcPr>
          <w:p w:rsidR="006A61E9" w:rsidRPr="006A61E9" w:rsidRDefault="006A61E9" w:rsidP="006A61E9">
            <w:pPr>
              <w:jc w:val="center"/>
              <w:rPr>
                <w:rFonts w:ascii="Times New Roman" w:hAnsi="Times New Roman" w:cs="Times New Roman"/>
                <w:sz w:val="24"/>
                <w:szCs w:val="24"/>
              </w:rPr>
            </w:pPr>
            <w:r w:rsidRPr="006A61E9">
              <w:rPr>
                <w:rFonts w:ascii="Times New Roman" w:hAnsi="Times New Roman" w:cs="Times New Roman"/>
                <w:sz w:val="24"/>
                <w:szCs w:val="24"/>
              </w:rPr>
              <w:t>16</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3</w:t>
            </w:r>
          </w:p>
        </w:tc>
        <w:tc>
          <w:tcPr>
            <w:tcW w:w="1916"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17.</w:t>
            </w:r>
            <w:r w:rsidR="006A61E9" w:rsidRPr="006A61E9">
              <w:rPr>
                <w:rFonts w:ascii="Times New Roman" w:hAnsi="Times New Roman" w:cs="Times New Roman"/>
                <w:sz w:val="24"/>
                <w:szCs w:val="24"/>
              </w:rPr>
              <w:t>5</w:t>
            </w:r>
          </w:p>
        </w:tc>
      </w:tr>
      <w:tr w:rsidR="006A61E9" w:rsidTr="006A61E9">
        <w:tc>
          <w:tcPr>
            <w:tcW w:w="1915" w:type="dxa"/>
            <w:vAlign w:val="center"/>
          </w:tcPr>
          <w:p w:rsidR="006A61E9" w:rsidRPr="006A61E9" w:rsidRDefault="006A61E9" w:rsidP="006A61E9">
            <w:pPr>
              <w:jc w:val="center"/>
              <w:rPr>
                <w:rFonts w:ascii="Times New Roman" w:hAnsi="Times New Roman" w:cs="Times New Roman"/>
                <w:sz w:val="24"/>
                <w:szCs w:val="24"/>
              </w:rPr>
            </w:pPr>
            <w:r w:rsidRPr="006A61E9">
              <w:rPr>
                <w:rFonts w:ascii="Times New Roman" w:hAnsi="Times New Roman" w:cs="Times New Roman"/>
                <w:sz w:val="24"/>
                <w:szCs w:val="24"/>
              </w:rPr>
              <w:t>17</w:t>
            </w:r>
          </w:p>
        </w:tc>
        <w:tc>
          <w:tcPr>
            <w:tcW w:w="1915"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1.</w:t>
            </w:r>
            <w:r w:rsidR="006A61E9" w:rsidRPr="006A61E9">
              <w:rPr>
                <w:rFonts w:ascii="Times New Roman" w:hAnsi="Times New Roman" w:cs="Times New Roman"/>
                <w:sz w:val="24"/>
                <w:szCs w:val="24"/>
              </w:rPr>
              <w:t>4</w:t>
            </w:r>
          </w:p>
        </w:tc>
        <w:tc>
          <w:tcPr>
            <w:tcW w:w="1915"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0.</w:t>
            </w:r>
            <w:r w:rsidR="006A61E9" w:rsidRPr="006A61E9">
              <w:rPr>
                <w:rFonts w:ascii="Times New Roman" w:hAnsi="Times New Roman" w:cs="Times New Roman"/>
                <w:sz w:val="24"/>
                <w:szCs w:val="24"/>
              </w:rPr>
              <w:t>8</w:t>
            </w:r>
          </w:p>
        </w:tc>
        <w:tc>
          <w:tcPr>
            <w:tcW w:w="1915"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0.</w:t>
            </w:r>
            <w:r w:rsidR="006A61E9" w:rsidRPr="006A61E9">
              <w:rPr>
                <w:rFonts w:ascii="Times New Roman" w:hAnsi="Times New Roman" w:cs="Times New Roman"/>
                <w:sz w:val="24"/>
                <w:szCs w:val="24"/>
              </w:rPr>
              <w:t>8</w:t>
            </w:r>
          </w:p>
        </w:tc>
        <w:tc>
          <w:tcPr>
            <w:tcW w:w="1916"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17.</w:t>
            </w:r>
            <w:r w:rsidR="006A61E9" w:rsidRPr="006A61E9">
              <w:rPr>
                <w:rFonts w:ascii="Times New Roman" w:hAnsi="Times New Roman" w:cs="Times New Roman"/>
                <w:sz w:val="24"/>
                <w:szCs w:val="24"/>
              </w:rPr>
              <w:t>5</w:t>
            </w:r>
          </w:p>
        </w:tc>
      </w:tr>
      <w:tr w:rsidR="006A61E9" w:rsidTr="006A61E9">
        <w:tc>
          <w:tcPr>
            <w:tcW w:w="1915" w:type="dxa"/>
            <w:vAlign w:val="center"/>
          </w:tcPr>
          <w:p w:rsidR="006A61E9" w:rsidRPr="006A61E9" w:rsidRDefault="006A61E9" w:rsidP="006A61E9">
            <w:pPr>
              <w:jc w:val="center"/>
              <w:rPr>
                <w:rFonts w:ascii="Times New Roman" w:hAnsi="Times New Roman" w:cs="Times New Roman"/>
                <w:sz w:val="24"/>
                <w:szCs w:val="24"/>
              </w:rPr>
            </w:pPr>
            <w:r w:rsidRPr="006A61E9">
              <w:rPr>
                <w:rFonts w:ascii="Times New Roman" w:hAnsi="Times New Roman" w:cs="Times New Roman"/>
                <w:sz w:val="24"/>
                <w:szCs w:val="24"/>
              </w:rPr>
              <w:t>18</w:t>
            </w:r>
          </w:p>
        </w:tc>
        <w:tc>
          <w:tcPr>
            <w:tcW w:w="1915"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0.</w:t>
            </w:r>
            <w:r w:rsidR="006A61E9" w:rsidRPr="006A61E9">
              <w:rPr>
                <w:rFonts w:ascii="Times New Roman" w:hAnsi="Times New Roman" w:cs="Times New Roman"/>
                <w:sz w:val="24"/>
                <w:szCs w:val="24"/>
              </w:rPr>
              <w:t>5</w:t>
            </w:r>
          </w:p>
        </w:tc>
        <w:tc>
          <w:tcPr>
            <w:tcW w:w="1915"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1.</w:t>
            </w:r>
            <w:r w:rsidR="006A61E9" w:rsidRPr="006A61E9">
              <w:rPr>
                <w:rFonts w:ascii="Times New Roman" w:hAnsi="Times New Roman" w:cs="Times New Roman"/>
                <w:sz w:val="24"/>
                <w:szCs w:val="24"/>
              </w:rPr>
              <w:t>25</w:t>
            </w:r>
          </w:p>
        </w:tc>
        <w:tc>
          <w:tcPr>
            <w:tcW w:w="1915"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1.</w:t>
            </w:r>
            <w:r w:rsidR="006A61E9" w:rsidRPr="006A61E9">
              <w:rPr>
                <w:rFonts w:ascii="Times New Roman" w:hAnsi="Times New Roman" w:cs="Times New Roman"/>
                <w:sz w:val="24"/>
                <w:szCs w:val="24"/>
              </w:rPr>
              <w:t>25</w:t>
            </w:r>
          </w:p>
        </w:tc>
        <w:tc>
          <w:tcPr>
            <w:tcW w:w="1916"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17.</w:t>
            </w:r>
            <w:r w:rsidR="006A61E9" w:rsidRPr="006A61E9">
              <w:rPr>
                <w:rFonts w:ascii="Times New Roman" w:hAnsi="Times New Roman" w:cs="Times New Roman"/>
                <w:sz w:val="24"/>
                <w:szCs w:val="24"/>
              </w:rPr>
              <w:t>5</w:t>
            </w:r>
          </w:p>
        </w:tc>
      </w:tr>
      <w:tr w:rsidR="006A61E9" w:rsidTr="006A61E9">
        <w:tc>
          <w:tcPr>
            <w:tcW w:w="1915" w:type="dxa"/>
            <w:vAlign w:val="center"/>
          </w:tcPr>
          <w:p w:rsidR="006A61E9" w:rsidRPr="006A61E9" w:rsidRDefault="006A61E9" w:rsidP="006A61E9">
            <w:pPr>
              <w:jc w:val="center"/>
              <w:rPr>
                <w:rFonts w:ascii="Times New Roman" w:hAnsi="Times New Roman" w:cs="Times New Roman"/>
                <w:sz w:val="24"/>
                <w:szCs w:val="24"/>
              </w:rPr>
            </w:pPr>
            <w:r w:rsidRPr="006A61E9">
              <w:rPr>
                <w:rFonts w:ascii="Times New Roman" w:hAnsi="Times New Roman" w:cs="Times New Roman"/>
                <w:sz w:val="24"/>
                <w:szCs w:val="24"/>
              </w:rPr>
              <w:t>19</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3</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6"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35</w:t>
            </w:r>
          </w:p>
        </w:tc>
      </w:tr>
      <w:tr w:rsidR="006A61E9" w:rsidTr="006A61E9">
        <w:tc>
          <w:tcPr>
            <w:tcW w:w="1915" w:type="dxa"/>
            <w:vAlign w:val="center"/>
          </w:tcPr>
          <w:p w:rsidR="006A61E9" w:rsidRPr="006A61E9" w:rsidRDefault="006A61E9" w:rsidP="006A61E9">
            <w:pPr>
              <w:jc w:val="center"/>
              <w:rPr>
                <w:rFonts w:ascii="Times New Roman" w:hAnsi="Times New Roman" w:cs="Times New Roman"/>
                <w:sz w:val="24"/>
                <w:szCs w:val="24"/>
              </w:rPr>
            </w:pPr>
            <w:r w:rsidRPr="006A61E9">
              <w:rPr>
                <w:rFonts w:ascii="Times New Roman" w:hAnsi="Times New Roman" w:cs="Times New Roman"/>
                <w:sz w:val="24"/>
                <w:szCs w:val="24"/>
              </w:rPr>
              <w:t>20</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3</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6"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35</w:t>
            </w:r>
          </w:p>
        </w:tc>
      </w:tr>
      <w:tr w:rsidR="006A61E9" w:rsidTr="006A61E9">
        <w:tc>
          <w:tcPr>
            <w:tcW w:w="1915" w:type="dxa"/>
            <w:vAlign w:val="center"/>
          </w:tcPr>
          <w:p w:rsidR="006A61E9" w:rsidRPr="006A61E9" w:rsidRDefault="006A61E9" w:rsidP="006A61E9">
            <w:pPr>
              <w:jc w:val="center"/>
              <w:rPr>
                <w:rFonts w:ascii="Times New Roman" w:hAnsi="Times New Roman" w:cs="Times New Roman"/>
                <w:sz w:val="24"/>
                <w:szCs w:val="24"/>
              </w:rPr>
            </w:pPr>
            <w:r w:rsidRPr="006A61E9">
              <w:rPr>
                <w:rFonts w:ascii="Times New Roman" w:hAnsi="Times New Roman" w:cs="Times New Roman"/>
                <w:sz w:val="24"/>
                <w:szCs w:val="24"/>
              </w:rPr>
              <w:t>21</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0</w:t>
            </w:r>
          </w:p>
        </w:tc>
        <w:tc>
          <w:tcPr>
            <w:tcW w:w="1915"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3</w:t>
            </w:r>
          </w:p>
        </w:tc>
        <w:tc>
          <w:tcPr>
            <w:tcW w:w="1916"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35</w:t>
            </w:r>
          </w:p>
        </w:tc>
      </w:tr>
      <w:tr w:rsidR="006A61E9" w:rsidTr="006A61E9">
        <w:tc>
          <w:tcPr>
            <w:tcW w:w="1915" w:type="dxa"/>
            <w:vAlign w:val="center"/>
          </w:tcPr>
          <w:p w:rsidR="006A61E9" w:rsidRPr="006A61E9" w:rsidRDefault="006A61E9" w:rsidP="006A61E9">
            <w:pPr>
              <w:jc w:val="center"/>
              <w:rPr>
                <w:rFonts w:ascii="Times New Roman" w:hAnsi="Times New Roman" w:cs="Times New Roman"/>
                <w:sz w:val="24"/>
                <w:szCs w:val="24"/>
              </w:rPr>
            </w:pPr>
            <w:r w:rsidRPr="006A61E9">
              <w:rPr>
                <w:rFonts w:ascii="Times New Roman" w:hAnsi="Times New Roman" w:cs="Times New Roman"/>
                <w:sz w:val="24"/>
                <w:szCs w:val="24"/>
              </w:rPr>
              <w:t>22</w:t>
            </w:r>
          </w:p>
        </w:tc>
        <w:tc>
          <w:tcPr>
            <w:tcW w:w="1915"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1.</w:t>
            </w:r>
            <w:r w:rsidR="006A61E9" w:rsidRPr="006A61E9">
              <w:rPr>
                <w:rFonts w:ascii="Times New Roman" w:hAnsi="Times New Roman" w:cs="Times New Roman"/>
                <w:sz w:val="24"/>
                <w:szCs w:val="24"/>
              </w:rPr>
              <w:t>4</w:t>
            </w:r>
          </w:p>
        </w:tc>
        <w:tc>
          <w:tcPr>
            <w:tcW w:w="1915"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0.</w:t>
            </w:r>
            <w:r w:rsidR="006A61E9" w:rsidRPr="006A61E9">
              <w:rPr>
                <w:rFonts w:ascii="Times New Roman" w:hAnsi="Times New Roman" w:cs="Times New Roman"/>
                <w:sz w:val="24"/>
                <w:szCs w:val="24"/>
              </w:rPr>
              <w:t>8</w:t>
            </w:r>
          </w:p>
        </w:tc>
        <w:tc>
          <w:tcPr>
            <w:tcW w:w="1915" w:type="dxa"/>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0.</w:t>
            </w:r>
            <w:r w:rsidR="006A61E9" w:rsidRPr="006A61E9">
              <w:rPr>
                <w:rFonts w:ascii="Times New Roman" w:hAnsi="Times New Roman" w:cs="Times New Roman"/>
                <w:sz w:val="24"/>
                <w:szCs w:val="24"/>
              </w:rPr>
              <w:t>8</w:t>
            </w:r>
          </w:p>
        </w:tc>
        <w:tc>
          <w:tcPr>
            <w:tcW w:w="1916" w:type="dxa"/>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35</w:t>
            </w:r>
          </w:p>
        </w:tc>
      </w:tr>
      <w:tr w:rsidR="006A61E9" w:rsidTr="006A61E9">
        <w:tc>
          <w:tcPr>
            <w:tcW w:w="1915" w:type="dxa"/>
            <w:tcBorders>
              <w:bottom w:val="single" w:sz="18" w:space="0" w:color="auto"/>
            </w:tcBorders>
            <w:vAlign w:val="center"/>
          </w:tcPr>
          <w:p w:rsidR="006A61E9" w:rsidRPr="006A61E9" w:rsidRDefault="006A61E9" w:rsidP="006A61E9">
            <w:pPr>
              <w:jc w:val="center"/>
              <w:rPr>
                <w:rFonts w:ascii="Times New Roman" w:hAnsi="Times New Roman" w:cs="Times New Roman"/>
                <w:sz w:val="24"/>
                <w:szCs w:val="24"/>
              </w:rPr>
            </w:pPr>
            <w:r w:rsidRPr="006A61E9">
              <w:rPr>
                <w:rFonts w:ascii="Times New Roman" w:hAnsi="Times New Roman" w:cs="Times New Roman"/>
                <w:sz w:val="24"/>
                <w:szCs w:val="24"/>
              </w:rPr>
              <w:t>23</w:t>
            </w:r>
          </w:p>
        </w:tc>
        <w:tc>
          <w:tcPr>
            <w:tcW w:w="1915" w:type="dxa"/>
            <w:tcBorders>
              <w:bottom w:val="single" w:sz="18" w:space="0" w:color="auto"/>
            </w:tcBorders>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0.</w:t>
            </w:r>
            <w:r w:rsidR="006A61E9" w:rsidRPr="006A61E9">
              <w:rPr>
                <w:rFonts w:ascii="Times New Roman" w:hAnsi="Times New Roman" w:cs="Times New Roman"/>
                <w:sz w:val="24"/>
                <w:szCs w:val="24"/>
              </w:rPr>
              <w:t>5</w:t>
            </w:r>
          </w:p>
        </w:tc>
        <w:tc>
          <w:tcPr>
            <w:tcW w:w="1915" w:type="dxa"/>
            <w:tcBorders>
              <w:bottom w:val="single" w:sz="18" w:space="0" w:color="auto"/>
            </w:tcBorders>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1.</w:t>
            </w:r>
            <w:r w:rsidR="006A61E9" w:rsidRPr="006A61E9">
              <w:rPr>
                <w:rFonts w:ascii="Times New Roman" w:hAnsi="Times New Roman" w:cs="Times New Roman"/>
                <w:sz w:val="24"/>
                <w:szCs w:val="24"/>
              </w:rPr>
              <w:t>25</w:t>
            </w:r>
          </w:p>
        </w:tc>
        <w:tc>
          <w:tcPr>
            <w:tcW w:w="1915" w:type="dxa"/>
            <w:tcBorders>
              <w:bottom w:val="single" w:sz="18" w:space="0" w:color="auto"/>
            </w:tcBorders>
          </w:tcPr>
          <w:p w:rsidR="006A61E9" w:rsidRPr="006A61E9" w:rsidRDefault="00770D71" w:rsidP="006A61E9">
            <w:pPr>
              <w:rPr>
                <w:rFonts w:ascii="Times New Roman" w:hAnsi="Times New Roman" w:cs="Times New Roman"/>
                <w:sz w:val="24"/>
                <w:szCs w:val="24"/>
              </w:rPr>
            </w:pPr>
            <w:r>
              <w:rPr>
                <w:rFonts w:ascii="Times New Roman" w:hAnsi="Times New Roman" w:cs="Times New Roman"/>
                <w:sz w:val="24"/>
                <w:szCs w:val="24"/>
              </w:rPr>
              <w:t>1.</w:t>
            </w:r>
            <w:r w:rsidR="006A61E9" w:rsidRPr="006A61E9">
              <w:rPr>
                <w:rFonts w:ascii="Times New Roman" w:hAnsi="Times New Roman" w:cs="Times New Roman"/>
                <w:sz w:val="24"/>
                <w:szCs w:val="24"/>
              </w:rPr>
              <w:t>25</w:t>
            </w:r>
          </w:p>
        </w:tc>
        <w:tc>
          <w:tcPr>
            <w:tcW w:w="1916" w:type="dxa"/>
            <w:tcBorders>
              <w:bottom w:val="single" w:sz="18" w:space="0" w:color="auto"/>
            </w:tcBorders>
          </w:tcPr>
          <w:p w:rsidR="006A61E9" w:rsidRPr="006A61E9" w:rsidRDefault="006A61E9" w:rsidP="006A61E9">
            <w:pPr>
              <w:rPr>
                <w:rFonts w:ascii="Times New Roman" w:hAnsi="Times New Roman" w:cs="Times New Roman"/>
                <w:sz w:val="24"/>
                <w:szCs w:val="24"/>
              </w:rPr>
            </w:pPr>
            <w:r w:rsidRPr="006A61E9">
              <w:rPr>
                <w:rFonts w:ascii="Times New Roman" w:hAnsi="Times New Roman" w:cs="Times New Roman"/>
                <w:sz w:val="24"/>
                <w:szCs w:val="24"/>
              </w:rPr>
              <w:t>35</w:t>
            </w:r>
          </w:p>
        </w:tc>
      </w:tr>
    </w:tbl>
    <w:p w:rsidR="006A61E9" w:rsidRDefault="006A61E9" w:rsidP="00770D71">
      <w:pPr>
        <w:spacing w:after="0" w:line="240" w:lineRule="auto"/>
        <w:ind w:firstLine="720"/>
        <w:rPr>
          <w:rFonts w:ascii="Times New Roman" w:hAnsi="Times New Roman" w:cs="Times New Roman"/>
          <w:sz w:val="20"/>
        </w:rPr>
      </w:pPr>
      <w:r>
        <w:rPr>
          <w:rFonts w:ascii="Times New Roman" w:hAnsi="Times New Roman" w:cs="Times New Roman"/>
          <w:sz w:val="20"/>
        </w:rPr>
        <w:t>Elaborated by: Design-Expert</w:t>
      </w:r>
    </w:p>
    <w:p w:rsidR="006A61E9" w:rsidRPr="00527B7A" w:rsidRDefault="006A61E9" w:rsidP="00770D71">
      <w:pPr>
        <w:spacing w:after="0" w:line="240" w:lineRule="auto"/>
        <w:ind w:firstLine="720"/>
        <w:rPr>
          <w:rFonts w:ascii="Times New Roman" w:hAnsi="Times New Roman" w:cs="Times New Roman"/>
          <w:sz w:val="24"/>
          <w:szCs w:val="24"/>
        </w:rPr>
      </w:pPr>
      <w:r>
        <w:rPr>
          <w:rFonts w:ascii="Times New Roman" w:hAnsi="Times New Roman" w:cs="Times New Roman"/>
          <w:sz w:val="20"/>
        </w:rPr>
        <w:t xml:space="preserve">Modified by: Santiago </w:t>
      </w:r>
      <w:proofErr w:type="spellStart"/>
      <w:r>
        <w:rPr>
          <w:rFonts w:ascii="Times New Roman" w:hAnsi="Times New Roman" w:cs="Times New Roman"/>
          <w:sz w:val="20"/>
        </w:rPr>
        <w:t>Aguayo</w:t>
      </w:r>
      <w:proofErr w:type="spellEnd"/>
    </w:p>
    <w:p w:rsidR="006A61E9" w:rsidRPr="006A61E9" w:rsidRDefault="006A61E9" w:rsidP="006A61E9">
      <w:pPr>
        <w:spacing w:line="480" w:lineRule="auto"/>
      </w:pPr>
    </w:p>
    <w:p w:rsidR="00475AAA" w:rsidRPr="00821BCC" w:rsidRDefault="00821BCC" w:rsidP="00821778">
      <w:pPr>
        <w:pStyle w:val="Prrafodelista"/>
        <w:numPr>
          <w:ilvl w:val="0"/>
          <w:numId w:val="20"/>
        </w:numPr>
        <w:spacing w:line="480" w:lineRule="auto"/>
      </w:pPr>
      <w:r>
        <w:rPr>
          <w:rFonts w:ascii="Times New Roman" w:hAnsi="Times New Roman" w:cs="Times New Roman"/>
          <w:sz w:val="24"/>
        </w:rPr>
        <w:t>Same components and attributes from the third experiment.</w:t>
      </w:r>
    </w:p>
    <w:p w:rsidR="00821BCC" w:rsidRPr="00821BCC" w:rsidRDefault="00821BCC" w:rsidP="00821778">
      <w:pPr>
        <w:pStyle w:val="Prrafodelista"/>
        <w:numPr>
          <w:ilvl w:val="0"/>
          <w:numId w:val="20"/>
        </w:numPr>
        <w:spacing w:line="480" w:lineRule="auto"/>
      </w:pPr>
      <w:r>
        <w:rPr>
          <w:rFonts w:ascii="Times New Roman" w:hAnsi="Times New Roman" w:cs="Times New Roman"/>
          <w:sz w:val="24"/>
        </w:rPr>
        <w:t xml:space="preserve"> A new level of </w:t>
      </w:r>
      <w:r w:rsidR="00770D71">
        <w:rPr>
          <w:rFonts w:ascii="Times New Roman" w:hAnsi="Times New Roman" w:cs="Times New Roman"/>
          <w:sz w:val="24"/>
        </w:rPr>
        <w:t>contamination, medium level: 17.</w:t>
      </w:r>
      <w:r>
        <w:rPr>
          <w:rFonts w:ascii="Times New Roman" w:hAnsi="Times New Roman" w:cs="Times New Roman"/>
          <w:sz w:val="24"/>
        </w:rPr>
        <w:t>5 grams.</w:t>
      </w:r>
    </w:p>
    <w:p w:rsidR="00821BCC" w:rsidRPr="003D2337" w:rsidRDefault="00821BCC" w:rsidP="00821778">
      <w:pPr>
        <w:pStyle w:val="Prrafodelista"/>
        <w:numPr>
          <w:ilvl w:val="0"/>
          <w:numId w:val="20"/>
        </w:numPr>
        <w:spacing w:line="480" w:lineRule="auto"/>
      </w:pPr>
      <w:r>
        <w:rPr>
          <w:rFonts w:ascii="Times New Roman" w:hAnsi="Times New Roman" w:cs="Times New Roman"/>
          <w:sz w:val="24"/>
        </w:rPr>
        <w:t xml:space="preserve">The points selected for the study are the vertices of the Contour Graph from the second design and two internal points. See figure 94. </w:t>
      </w:r>
    </w:p>
    <w:p w:rsidR="003D2337" w:rsidRPr="00821BCC" w:rsidRDefault="003D2337" w:rsidP="00821778">
      <w:pPr>
        <w:pStyle w:val="Prrafodelista"/>
        <w:numPr>
          <w:ilvl w:val="0"/>
          <w:numId w:val="20"/>
        </w:numPr>
        <w:spacing w:line="480" w:lineRule="auto"/>
      </w:pPr>
      <w:r>
        <w:rPr>
          <w:rFonts w:ascii="Times New Roman" w:hAnsi="Times New Roman" w:cs="Times New Roman"/>
          <w:sz w:val="24"/>
        </w:rPr>
        <w:t>Vertices where studied at the medium level of contamination.</w:t>
      </w:r>
    </w:p>
    <w:p w:rsidR="003D2337" w:rsidRPr="003D2337" w:rsidRDefault="00821BCC" w:rsidP="00821778">
      <w:pPr>
        <w:pStyle w:val="Prrafodelista"/>
        <w:numPr>
          <w:ilvl w:val="0"/>
          <w:numId w:val="20"/>
        </w:numPr>
        <w:spacing w:line="480" w:lineRule="auto"/>
      </w:pPr>
      <w:r>
        <w:rPr>
          <w:rFonts w:ascii="Times New Roman" w:hAnsi="Times New Roman" w:cs="Times New Roman"/>
          <w:sz w:val="24"/>
        </w:rPr>
        <w:t xml:space="preserve">The </w:t>
      </w:r>
      <w:r w:rsidR="003D2337">
        <w:rPr>
          <w:rFonts w:ascii="Times New Roman" w:hAnsi="Times New Roman" w:cs="Times New Roman"/>
          <w:sz w:val="24"/>
        </w:rPr>
        <w:t>internal points where studied at the three levels of contamination.</w:t>
      </w:r>
    </w:p>
    <w:p w:rsidR="00821BCC" w:rsidRPr="00475AAA" w:rsidRDefault="003D2337" w:rsidP="00821778">
      <w:pPr>
        <w:pStyle w:val="Prrafodelista"/>
        <w:numPr>
          <w:ilvl w:val="0"/>
          <w:numId w:val="20"/>
        </w:numPr>
        <w:spacing w:line="480" w:lineRule="auto"/>
      </w:pPr>
      <w:r>
        <w:rPr>
          <w:rFonts w:ascii="Times New Roman" w:hAnsi="Times New Roman" w:cs="Times New Roman"/>
          <w:sz w:val="24"/>
        </w:rPr>
        <w:t xml:space="preserve"> </w:t>
      </w:r>
      <w:r w:rsidR="00E43A82">
        <w:rPr>
          <w:rFonts w:ascii="Times New Roman" w:hAnsi="Times New Roman" w:cs="Times New Roman"/>
          <w:sz w:val="24"/>
        </w:rPr>
        <w:t>R</w:t>
      </w:r>
      <w:r>
        <w:rPr>
          <w:rFonts w:ascii="Times New Roman" w:hAnsi="Times New Roman" w:cs="Times New Roman"/>
          <w:sz w:val="24"/>
        </w:rPr>
        <w:t xml:space="preserve">heology </w:t>
      </w:r>
      <w:r w:rsidR="00E43A82">
        <w:rPr>
          <w:rFonts w:ascii="Times New Roman" w:hAnsi="Times New Roman" w:cs="Times New Roman"/>
          <w:sz w:val="24"/>
        </w:rPr>
        <w:t xml:space="preserve">and electrical stability </w:t>
      </w:r>
      <w:r>
        <w:rPr>
          <w:rFonts w:ascii="Times New Roman" w:hAnsi="Times New Roman" w:cs="Times New Roman"/>
          <w:sz w:val="24"/>
        </w:rPr>
        <w:t>readings were taken at 50°C and 80°C.</w:t>
      </w:r>
    </w:p>
    <w:p w:rsidR="00033433" w:rsidRDefault="00033433" w:rsidP="00BD66CF">
      <w:pPr>
        <w:pStyle w:val="Ttulo4"/>
        <w:numPr>
          <w:ilvl w:val="3"/>
          <w:numId w:val="2"/>
        </w:numPr>
        <w:spacing w:line="480" w:lineRule="auto"/>
        <w:rPr>
          <w:color w:val="auto"/>
          <w:sz w:val="24"/>
          <w:szCs w:val="24"/>
        </w:rPr>
      </w:pPr>
      <w:r w:rsidRPr="00033433">
        <w:rPr>
          <w:color w:val="auto"/>
          <w:sz w:val="24"/>
          <w:szCs w:val="24"/>
        </w:rPr>
        <w:t>Fifth Design</w:t>
      </w:r>
    </w:p>
    <w:p w:rsidR="00E43A82" w:rsidRPr="00CE58F7" w:rsidRDefault="00E43A82" w:rsidP="00770D71">
      <w:pPr>
        <w:pStyle w:val="Epgrafe"/>
        <w:spacing w:after="0"/>
        <w:ind w:firstLine="720"/>
        <w:rPr>
          <w:rFonts w:ascii="Times New Roman" w:hAnsi="Times New Roman" w:cs="Times New Roman"/>
          <w:b/>
          <w:i w:val="0"/>
          <w:color w:val="auto"/>
          <w:sz w:val="24"/>
          <w:szCs w:val="24"/>
        </w:rPr>
      </w:pPr>
      <w:bookmarkStart w:id="495" w:name="_Toc42562297"/>
      <w:bookmarkStart w:id="496" w:name="_Toc44875940"/>
      <w:proofErr w:type="gramStart"/>
      <w:r w:rsidRPr="00CE58F7">
        <w:rPr>
          <w:rFonts w:ascii="Times New Roman" w:hAnsi="Times New Roman" w:cs="Times New Roman"/>
          <w:b/>
          <w:i w:val="0"/>
          <w:color w:val="auto"/>
          <w:sz w:val="24"/>
          <w:szCs w:val="24"/>
        </w:rPr>
        <w:t>Table</w:t>
      </w:r>
      <w:r w:rsidR="00F90888" w:rsidRPr="00CE58F7">
        <w:rPr>
          <w:rFonts w:ascii="Times New Roman" w:hAnsi="Times New Roman" w:cs="Times New Roman"/>
          <w:b/>
          <w:i w:val="0"/>
          <w:color w:val="auto"/>
          <w:sz w:val="24"/>
          <w:szCs w:val="24"/>
        </w:rPr>
        <w:t xml:space="preserve"> </w:t>
      </w:r>
      <w:r w:rsidR="00F90888" w:rsidRPr="00CE58F7">
        <w:rPr>
          <w:rFonts w:ascii="Times New Roman" w:hAnsi="Times New Roman" w:cs="Times New Roman"/>
          <w:b/>
          <w:i w:val="0"/>
          <w:color w:val="auto"/>
          <w:sz w:val="24"/>
          <w:szCs w:val="24"/>
        </w:rPr>
        <w:fldChar w:fldCharType="begin"/>
      </w:r>
      <w:r w:rsidR="00F90888" w:rsidRPr="00CE58F7">
        <w:rPr>
          <w:rFonts w:ascii="Times New Roman" w:hAnsi="Times New Roman" w:cs="Times New Roman"/>
          <w:b/>
          <w:i w:val="0"/>
          <w:color w:val="auto"/>
          <w:sz w:val="24"/>
          <w:szCs w:val="24"/>
        </w:rPr>
        <w:instrText xml:space="preserve"> SEQ Table \* ARABIC </w:instrText>
      </w:r>
      <w:r w:rsidR="00F90888" w:rsidRPr="00CE58F7">
        <w:rPr>
          <w:rFonts w:ascii="Times New Roman" w:hAnsi="Times New Roman" w:cs="Times New Roman"/>
          <w:b/>
          <w:i w:val="0"/>
          <w:color w:val="auto"/>
          <w:sz w:val="24"/>
          <w:szCs w:val="24"/>
        </w:rPr>
        <w:fldChar w:fldCharType="separate"/>
      </w:r>
      <w:r w:rsidR="00471977">
        <w:rPr>
          <w:rFonts w:ascii="Times New Roman" w:hAnsi="Times New Roman" w:cs="Times New Roman"/>
          <w:b/>
          <w:i w:val="0"/>
          <w:noProof/>
          <w:color w:val="auto"/>
          <w:sz w:val="24"/>
          <w:szCs w:val="24"/>
        </w:rPr>
        <w:t>28</w:t>
      </w:r>
      <w:r w:rsidR="00F90888" w:rsidRPr="00CE58F7">
        <w:rPr>
          <w:rFonts w:ascii="Times New Roman" w:hAnsi="Times New Roman" w:cs="Times New Roman"/>
          <w:b/>
          <w:i w:val="0"/>
          <w:color w:val="auto"/>
          <w:sz w:val="24"/>
          <w:szCs w:val="24"/>
        </w:rPr>
        <w:fldChar w:fldCharType="end"/>
      </w:r>
      <w:r w:rsidR="00CE58F7" w:rsidRPr="00CE58F7">
        <w:rPr>
          <w:rFonts w:ascii="Times New Roman" w:hAnsi="Times New Roman" w:cs="Times New Roman"/>
          <w:b/>
          <w:i w:val="0"/>
          <w:color w:val="auto"/>
          <w:sz w:val="24"/>
          <w:szCs w:val="24"/>
        </w:rPr>
        <w:t>.</w:t>
      </w:r>
      <w:proofErr w:type="gramEnd"/>
      <w:r w:rsidR="00CE58F7" w:rsidRPr="00CE58F7">
        <w:rPr>
          <w:rFonts w:ascii="Times New Roman" w:hAnsi="Times New Roman" w:cs="Times New Roman"/>
          <w:b/>
          <w:i w:val="0"/>
          <w:color w:val="auto"/>
          <w:sz w:val="24"/>
          <w:szCs w:val="24"/>
        </w:rPr>
        <w:t xml:space="preserve"> - </w:t>
      </w:r>
      <w:r w:rsidRPr="000905CA">
        <w:rPr>
          <w:rFonts w:ascii="Times New Roman" w:hAnsi="Times New Roman" w:cs="Times New Roman"/>
          <w:color w:val="auto"/>
          <w:sz w:val="24"/>
        </w:rPr>
        <w:t>Components and Attributes for the fifth design</w:t>
      </w:r>
      <w:r w:rsidRPr="00CE58F7">
        <w:rPr>
          <w:rFonts w:ascii="Times New Roman" w:hAnsi="Times New Roman" w:cs="Times New Roman"/>
          <w:i w:val="0"/>
          <w:color w:val="auto"/>
          <w:sz w:val="24"/>
        </w:rPr>
        <w:t>.</w:t>
      </w:r>
      <w:bookmarkEnd w:id="495"/>
      <w:bookmarkEnd w:id="496"/>
    </w:p>
    <w:p w:rsidR="00E43A82" w:rsidRPr="00E43A82" w:rsidRDefault="00E43A82" w:rsidP="00E43A82">
      <w:pPr>
        <w:spacing w:after="0" w:line="240" w:lineRule="auto"/>
        <w:rPr>
          <w:rFonts w:ascii="Times New Roman" w:hAnsi="Times New Roman" w:cs="Times New Roman"/>
          <w:i/>
          <w:sz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2"/>
        <w:gridCol w:w="4649"/>
      </w:tblGrid>
      <w:tr w:rsidR="00E43A82" w:rsidTr="00763D5D">
        <w:tc>
          <w:tcPr>
            <w:tcW w:w="4788" w:type="dxa"/>
            <w:vMerge w:val="restart"/>
            <w:tcBorders>
              <w:top w:val="single" w:sz="18" w:space="0" w:color="auto"/>
            </w:tcBorders>
            <w:vAlign w:val="center"/>
          </w:tcPr>
          <w:p w:rsidR="00E43A82" w:rsidRPr="00561693" w:rsidRDefault="00E43A82" w:rsidP="00763D5D">
            <w:pPr>
              <w:jc w:val="center"/>
              <w:rPr>
                <w:rFonts w:ascii="Times New Roman" w:hAnsi="Times New Roman" w:cs="Times New Roman"/>
                <w:b/>
                <w:sz w:val="24"/>
              </w:rPr>
            </w:pPr>
            <w:r w:rsidRPr="00561693">
              <w:rPr>
                <w:rFonts w:ascii="Times New Roman" w:hAnsi="Times New Roman" w:cs="Times New Roman"/>
                <w:b/>
                <w:sz w:val="24"/>
              </w:rPr>
              <w:t>Mixture Components</w:t>
            </w:r>
          </w:p>
        </w:tc>
        <w:tc>
          <w:tcPr>
            <w:tcW w:w="4788" w:type="dxa"/>
            <w:tcBorders>
              <w:top w:val="single" w:sz="18" w:space="0" w:color="auto"/>
            </w:tcBorders>
            <w:vAlign w:val="center"/>
          </w:tcPr>
          <w:p w:rsidR="00E43A82" w:rsidRDefault="00E43A82" w:rsidP="00763D5D">
            <w:pPr>
              <w:rPr>
                <w:rFonts w:ascii="Times New Roman" w:hAnsi="Times New Roman" w:cs="Times New Roman"/>
                <w:sz w:val="24"/>
              </w:rPr>
            </w:pPr>
            <w:proofErr w:type="spellStart"/>
            <w:r>
              <w:rPr>
                <w:rFonts w:ascii="Times New Roman" w:hAnsi="Times New Roman" w:cs="Times New Roman"/>
                <w:sz w:val="24"/>
              </w:rPr>
              <w:t>Viscosifier</w:t>
            </w:r>
            <w:proofErr w:type="spellEnd"/>
            <w:r>
              <w:rPr>
                <w:rFonts w:ascii="Times New Roman" w:hAnsi="Times New Roman" w:cs="Times New Roman"/>
                <w:sz w:val="24"/>
              </w:rPr>
              <w:t xml:space="preserve"> 1 – VG Supreme</w:t>
            </w:r>
          </w:p>
        </w:tc>
      </w:tr>
      <w:tr w:rsidR="00E43A82" w:rsidTr="00763D5D">
        <w:tc>
          <w:tcPr>
            <w:tcW w:w="4788" w:type="dxa"/>
            <w:vMerge/>
            <w:tcBorders>
              <w:top w:val="single" w:sz="18" w:space="0" w:color="auto"/>
            </w:tcBorders>
            <w:vAlign w:val="center"/>
          </w:tcPr>
          <w:p w:rsidR="00E43A82" w:rsidRPr="00561693" w:rsidRDefault="00E43A82" w:rsidP="00763D5D">
            <w:pPr>
              <w:jc w:val="center"/>
              <w:rPr>
                <w:rFonts w:ascii="Times New Roman" w:hAnsi="Times New Roman" w:cs="Times New Roman"/>
                <w:b/>
                <w:sz w:val="24"/>
              </w:rPr>
            </w:pPr>
          </w:p>
        </w:tc>
        <w:tc>
          <w:tcPr>
            <w:tcW w:w="4788" w:type="dxa"/>
            <w:vAlign w:val="center"/>
          </w:tcPr>
          <w:p w:rsidR="00E43A82" w:rsidRDefault="00E43A82" w:rsidP="00763D5D">
            <w:pPr>
              <w:rPr>
                <w:rFonts w:ascii="Times New Roman" w:hAnsi="Times New Roman" w:cs="Times New Roman"/>
                <w:sz w:val="24"/>
              </w:rPr>
            </w:pPr>
            <w:r>
              <w:rPr>
                <w:rFonts w:ascii="Times New Roman" w:hAnsi="Times New Roman" w:cs="Times New Roman"/>
                <w:sz w:val="24"/>
              </w:rPr>
              <w:t xml:space="preserve">Modifier 1 – </w:t>
            </w:r>
            <w:proofErr w:type="spellStart"/>
            <w:r>
              <w:rPr>
                <w:rFonts w:ascii="Times New Roman" w:hAnsi="Times New Roman" w:cs="Times New Roman"/>
                <w:sz w:val="24"/>
              </w:rPr>
              <w:t>Versamod</w:t>
            </w:r>
            <w:proofErr w:type="spellEnd"/>
          </w:p>
        </w:tc>
      </w:tr>
      <w:tr w:rsidR="00E43A82" w:rsidTr="00763D5D">
        <w:tc>
          <w:tcPr>
            <w:tcW w:w="4788" w:type="dxa"/>
            <w:vMerge/>
            <w:vAlign w:val="center"/>
          </w:tcPr>
          <w:p w:rsidR="00E43A82" w:rsidRPr="00561693" w:rsidRDefault="00E43A82" w:rsidP="00763D5D">
            <w:pPr>
              <w:jc w:val="center"/>
              <w:rPr>
                <w:rFonts w:ascii="Times New Roman" w:hAnsi="Times New Roman" w:cs="Times New Roman"/>
                <w:b/>
                <w:sz w:val="24"/>
              </w:rPr>
            </w:pPr>
          </w:p>
        </w:tc>
        <w:tc>
          <w:tcPr>
            <w:tcW w:w="4788" w:type="dxa"/>
            <w:vAlign w:val="center"/>
          </w:tcPr>
          <w:p w:rsidR="00E43A82" w:rsidRDefault="00E43A82" w:rsidP="00763D5D">
            <w:pPr>
              <w:rPr>
                <w:rFonts w:ascii="Times New Roman" w:hAnsi="Times New Roman" w:cs="Times New Roman"/>
                <w:sz w:val="24"/>
              </w:rPr>
            </w:pPr>
            <w:r>
              <w:rPr>
                <w:rFonts w:ascii="Times New Roman" w:hAnsi="Times New Roman" w:cs="Times New Roman"/>
                <w:sz w:val="24"/>
              </w:rPr>
              <w:t>Modifier 2 – EMI-1945</w:t>
            </w:r>
          </w:p>
        </w:tc>
      </w:tr>
      <w:tr w:rsidR="00E43A82" w:rsidTr="00763D5D">
        <w:tc>
          <w:tcPr>
            <w:tcW w:w="4788" w:type="dxa"/>
            <w:vMerge/>
            <w:tcBorders>
              <w:bottom w:val="single" w:sz="18" w:space="0" w:color="auto"/>
            </w:tcBorders>
            <w:vAlign w:val="center"/>
          </w:tcPr>
          <w:p w:rsidR="00E43A82" w:rsidRPr="00561693" w:rsidRDefault="00E43A82" w:rsidP="00763D5D">
            <w:pPr>
              <w:jc w:val="center"/>
              <w:rPr>
                <w:rFonts w:ascii="Times New Roman" w:hAnsi="Times New Roman" w:cs="Times New Roman"/>
                <w:b/>
                <w:sz w:val="24"/>
              </w:rPr>
            </w:pPr>
          </w:p>
        </w:tc>
        <w:tc>
          <w:tcPr>
            <w:tcW w:w="4788" w:type="dxa"/>
            <w:vAlign w:val="center"/>
          </w:tcPr>
          <w:p w:rsidR="00E43A82" w:rsidRDefault="00E43A82" w:rsidP="00763D5D">
            <w:pPr>
              <w:rPr>
                <w:rFonts w:ascii="Times New Roman" w:hAnsi="Times New Roman" w:cs="Times New Roman"/>
                <w:sz w:val="24"/>
              </w:rPr>
            </w:pPr>
            <w:r>
              <w:rPr>
                <w:rFonts w:ascii="Times New Roman" w:hAnsi="Times New Roman" w:cs="Times New Roman"/>
                <w:sz w:val="24"/>
              </w:rPr>
              <w:t>Contaminant - HPC (</w:t>
            </w:r>
            <w:proofErr w:type="spellStart"/>
            <w:r>
              <w:rPr>
                <w:rFonts w:ascii="Times New Roman" w:hAnsi="Times New Roman" w:cs="Times New Roman"/>
                <w:sz w:val="24"/>
              </w:rPr>
              <w:t>Hymod</w:t>
            </w:r>
            <w:proofErr w:type="spellEnd"/>
            <w:r>
              <w:rPr>
                <w:rFonts w:ascii="Times New Roman" w:hAnsi="Times New Roman" w:cs="Times New Roman"/>
                <w:sz w:val="24"/>
              </w:rPr>
              <w:t xml:space="preserve"> Prima Clay)</w:t>
            </w:r>
          </w:p>
        </w:tc>
      </w:tr>
      <w:tr w:rsidR="00E43A82" w:rsidTr="00763D5D">
        <w:tc>
          <w:tcPr>
            <w:tcW w:w="4788" w:type="dxa"/>
            <w:vMerge w:val="restart"/>
            <w:tcBorders>
              <w:top w:val="single" w:sz="18" w:space="0" w:color="auto"/>
            </w:tcBorders>
            <w:vAlign w:val="center"/>
          </w:tcPr>
          <w:p w:rsidR="00E43A82" w:rsidRPr="00561693" w:rsidRDefault="00E43A82" w:rsidP="00763D5D">
            <w:pPr>
              <w:jc w:val="center"/>
              <w:rPr>
                <w:rFonts w:ascii="Times New Roman" w:hAnsi="Times New Roman" w:cs="Times New Roman"/>
                <w:b/>
                <w:sz w:val="24"/>
              </w:rPr>
            </w:pPr>
            <w:r w:rsidRPr="00561693">
              <w:rPr>
                <w:rFonts w:ascii="Times New Roman" w:hAnsi="Times New Roman" w:cs="Times New Roman"/>
                <w:b/>
                <w:sz w:val="24"/>
              </w:rPr>
              <w:t xml:space="preserve">Attributes / Responses </w:t>
            </w:r>
          </w:p>
        </w:tc>
        <w:tc>
          <w:tcPr>
            <w:tcW w:w="4788" w:type="dxa"/>
            <w:tcBorders>
              <w:top w:val="single" w:sz="18" w:space="0" w:color="auto"/>
            </w:tcBorders>
            <w:vAlign w:val="center"/>
          </w:tcPr>
          <w:p w:rsidR="00E43A82" w:rsidRDefault="00E43A82" w:rsidP="00763D5D">
            <w:pPr>
              <w:rPr>
                <w:rFonts w:ascii="Times New Roman" w:hAnsi="Times New Roman" w:cs="Times New Roman"/>
                <w:sz w:val="24"/>
              </w:rPr>
            </w:pPr>
            <w:r>
              <w:rPr>
                <w:rFonts w:ascii="Times New Roman" w:hAnsi="Times New Roman" w:cs="Times New Roman"/>
                <w:sz w:val="24"/>
              </w:rPr>
              <w:t>Shear Stress at 600 RPM</w:t>
            </w:r>
          </w:p>
        </w:tc>
      </w:tr>
      <w:tr w:rsidR="00E43A82" w:rsidTr="00763D5D">
        <w:tc>
          <w:tcPr>
            <w:tcW w:w="4788" w:type="dxa"/>
            <w:vMerge/>
            <w:tcBorders>
              <w:top w:val="single" w:sz="18" w:space="0" w:color="auto"/>
            </w:tcBorders>
            <w:vAlign w:val="center"/>
          </w:tcPr>
          <w:p w:rsidR="00E43A82" w:rsidRPr="00561693" w:rsidRDefault="00E43A82" w:rsidP="00763D5D">
            <w:pPr>
              <w:jc w:val="center"/>
              <w:rPr>
                <w:rFonts w:ascii="Times New Roman" w:hAnsi="Times New Roman" w:cs="Times New Roman"/>
                <w:b/>
                <w:sz w:val="24"/>
              </w:rPr>
            </w:pPr>
          </w:p>
        </w:tc>
        <w:tc>
          <w:tcPr>
            <w:tcW w:w="4788" w:type="dxa"/>
            <w:vAlign w:val="center"/>
          </w:tcPr>
          <w:p w:rsidR="00E43A82" w:rsidRDefault="00E43A82" w:rsidP="00763D5D">
            <w:pPr>
              <w:rPr>
                <w:rFonts w:ascii="Times New Roman" w:hAnsi="Times New Roman" w:cs="Times New Roman"/>
                <w:sz w:val="24"/>
              </w:rPr>
            </w:pPr>
            <w:r>
              <w:rPr>
                <w:rFonts w:ascii="Times New Roman" w:hAnsi="Times New Roman" w:cs="Times New Roman"/>
                <w:sz w:val="24"/>
              </w:rPr>
              <w:t>Shear Stress at 300 RPM</w:t>
            </w:r>
          </w:p>
        </w:tc>
      </w:tr>
      <w:tr w:rsidR="00E43A82" w:rsidTr="00763D5D">
        <w:tc>
          <w:tcPr>
            <w:tcW w:w="4788" w:type="dxa"/>
            <w:vMerge/>
            <w:tcBorders>
              <w:top w:val="single" w:sz="18" w:space="0" w:color="auto"/>
            </w:tcBorders>
            <w:vAlign w:val="center"/>
          </w:tcPr>
          <w:p w:rsidR="00E43A82" w:rsidRPr="00561693" w:rsidRDefault="00E43A82" w:rsidP="00763D5D">
            <w:pPr>
              <w:jc w:val="center"/>
              <w:rPr>
                <w:rFonts w:ascii="Times New Roman" w:hAnsi="Times New Roman" w:cs="Times New Roman"/>
                <w:b/>
                <w:sz w:val="24"/>
              </w:rPr>
            </w:pPr>
          </w:p>
        </w:tc>
        <w:tc>
          <w:tcPr>
            <w:tcW w:w="4788" w:type="dxa"/>
            <w:vAlign w:val="center"/>
          </w:tcPr>
          <w:p w:rsidR="00E43A82" w:rsidRDefault="00E43A82" w:rsidP="00763D5D">
            <w:pPr>
              <w:rPr>
                <w:rFonts w:ascii="Times New Roman" w:hAnsi="Times New Roman" w:cs="Times New Roman"/>
                <w:sz w:val="24"/>
              </w:rPr>
            </w:pPr>
            <w:r>
              <w:rPr>
                <w:rFonts w:ascii="Times New Roman" w:hAnsi="Times New Roman" w:cs="Times New Roman"/>
                <w:sz w:val="24"/>
              </w:rPr>
              <w:t>Shear Stress at 200 RPM</w:t>
            </w:r>
          </w:p>
        </w:tc>
      </w:tr>
      <w:tr w:rsidR="00E43A82" w:rsidTr="00763D5D">
        <w:tc>
          <w:tcPr>
            <w:tcW w:w="4788" w:type="dxa"/>
            <w:vMerge/>
            <w:tcBorders>
              <w:top w:val="single" w:sz="18" w:space="0" w:color="auto"/>
            </w:tcBorders>
            <w:vAlign w:val="center"/>
          </w:tcPr>
          <w:p w:rsidR="00E43A82" w:rsidRPr="00561693" w:rsidRDefault="00E43A82" w:rsidP="00763D5D">
            <w:pPr>
              <w:jc w:val="center"/>
              <w:rPr>
                <w:rFonts w:ascii="Times New Roman" w:hAnsi="Times New Roman" w:cs="Times New Roman"/>
                <w:b/>
                <w:sz w:val="24"/>
              </w:rPr>
            </w:pPr>
          </w:p>
        </w:tc>
        <w:tc>
          <w:tcPr>
            <w:tcW w:w="4788" w:type="dxa"/>
            <w:vAlign w:val="center"/>
          </w:tcPr>
          <w:p w:rsidR="00E43A82" w:rsidRDefault="00E43A82" w:rsidP="00763D5D">
            <w:pPr>
              <w:rPr>
                <w:rFonts w:ascii="Times New Roman" w:hAnsi="Times New Roman" w:cs="Times New Roman"/>
                <w:sz w:val="24"/>
              </w:rPr>
            </w:pPr>
            <w:r>
              <w:rPr>
                <w:rFonts w:ascii="Times New Roman" w:hAnsi="Times New Roman" w:cs="Times New Roman"/>
                <w:sz w:val="24"/>
              </w:rPr>
              <w:t>Shear Stress at 100 RPM</w:t>
            </w:r>
          </w:p>
        </w:tc>
      </w:tr>
      <w:tr w:rsidR="00E43A82" w:rsidTr="00763D5D">
        <w:tc>
          <w:tcPr>
            <w:tcW w:w="4788" w:type="dxa"/>
            <w:vMerge/>
            <w:tcBorders>
              <w:top w:val="single" w:sz="18" w:space="0" w:color="auto"/>
            </w:tcBorders>
            <w:vAlign w:val="center"/>
          </w:tcPr>
          <w:p w:rsidR="00E43A82" w:rsidRPr="00561693" w:rsidRDefault="00E43A82" w:rsidP="00763D5D">
            <w:pPr>
              <w:jc w:val="center"/>
              <w:rPr>
                <w:rFonts w:ascii="Times New Roman" w:hAnsi="Times New Roman" w:cs="Times New Roman"/>
                <w:b/>
                <w:sz w:val="24"/>
              </w:rPr>
            </w:pPr>
          </w:p>
        </w:tc>
        <w:tc>
          <w:tcPr>
            <w:tcW w:w="4788" w:type="dxa"/>
            <w:vAlign w:val="center"/>
          </w:tcPr>
          <w:p w:rsidR="00E43A82" w:rsidRDefault="00E43A82" w:rsidP="00763D5D">
            <w:pPr>
              <w:rPr>
                <w:rFonts w:ascii="Times New Roman" w:hAnsi="Times New Roman" w:cs="Times New Roman"/>
                <w:sz w:val="24"/>
              </w:rPr>
            </w:pPr>
            <w:r>
              <w:rPr>
                <w:rFonts w:ascii="Times New Roman" w:hAnsi="Times New Roman" w:cs="Times New Roman"/>
                <w:sz w:val="24"/>
              </w:rPr>
              <w:t>Shear Stress at 6 RPM</w:t>
            </w:r>
          </w:p>
        </w:tc>
      </w:tr>
      <w:tr w:rsidR="00E43A82" w:rsidTr="00763D5D">
        <w:tc>
          <w:tcPr>
            <w:tcW w:w="4788" w:type="dxa"/>
            <w:vMerge/>
            <w:vAlign w:val="center"/>
          </w:tcPr>
          <w:p w:rsidR="00E43A82" w:rsidRDefault="00E43A82" w:rsidP="00763D5D">
            <w:pPr>
              <w:jc w:val="center"/>
              <w:rPr>
                <w:rFonts w:ascii="Times New Roman" w:hAnsi="Times New Roman" w:cs="Times New Roman"/>
                <w:sz w:val="24"/>
              </w:rPr>
            </w:pPr>
          </w:p>
        </w:tc>
        <w:tc>
          <w:tcPr>
            <w:tcW w:w="4788" w:type="dxa"/>
            <w:vAlign w:val="center"/>
          </w:tcPr>
          <w:p w:rsidR="00E43A82" w:rsidRDefault="00E43A82" w:rsidP="00763D5D">
            <w:pPr>
              <w:rPr>
                <w:rFonts w:ascii="Times New Roman" w:hAnsi="Times New Roman" w:cs="Times New Roman"/>
                <w:sz w:val="24"/>
              </w:rPr>
            </w:pPr>
            <w:r>
              <w:rPr>
                <w:rFonts w:ascii="Times New Roman" w:hAnsi="Times New Roman" w:cs="Times New Roman"/>
                <w:sz w:val="24"/>
              </w:rPr>
              <w:t>Shear Stress at 3 RPM</w:t>
            </w:r>
          </w:p>
        </w:tc>
      </w:tr>
      <w:tr w:rsidR="00E43A82" w:rsidTr="00763D5D">
        <w:tc>
          <w:tcPr>
            <w:tcW w:w="4788" w:type="dxa"/>
            <w:vMerge/>
            <w:tcBorders>
              <w:bottom w:val="single" w:sz="18" w:space="0" w:color="auto"/>
            </w:tcBorders>
            <w:vAlign w:val="center"/>
          </w:tcPr>
          <w:p w:rsidR="00E43A82" w:rsidRDefault="00E43A82" w:rsidP="00763D5D">
            <w:pPr>
              <w:jc w:val="center"/>
              <w:rPr>
                <w:rFonts w:ascii="Times New Roman" w:hAnsi="Times New Roman" w:cs="Times New Roman"/>
                <w:sz w:val="24"/>
              </w:rPr>
            </w:pPr>
          </w:p>
        </w:tc>
        <w:tc>
          <w:tcPr>
            <w:tcW w:w="4788" w:type="dxa"/>
            <w:tcBorders>
              <w:bottom w:val="single" w:sz="18" w:space="0" w:color="auto"/>
            </w:tcBorders>
            <w:vAlign w:val="center"/>
          </w:tcPr>
          <w:p w:rsidR="00E43A82" w:rsidRDefault="00E43A82" w:rsidP="00763D5D">
            <w:pPr>
              <w:rPr>
                <w:rFonts w:ascii="Times New Roman" w:hAnsi="Times New Roman" w:cs="Times New Roman"/>
                <w:sz w:val="24"/>
              </w:rPr>
            </w:pPr>
            <w:r>
              <w:rPr>
                <w:rFonts w:ascii="Times New Roman" w:hAnsi="Times New Roman" w:cs="Times New Roman"/>
                <w:sz w:val="24"/>
              </w:rPr>
              <w:t>Electrical Stability</w:t>
            </w:r>
          </w:p>
        </w:tc>
      </w:tr>
    </w:tbl>
    <w:p w:rsidR="00E43A82" w:rsidRDefault="00E43A82" w:rsidP="00770D71">
      <w:pPr>
        <w:ind w:firstLine="720"/>
        <w:rPr>
          <w:rFonts w:ascii="Times New Roman" w:hAnsi="Times New Roman" w:cs="Times New Roman"/>
          <w:sz w:val="20"/>
        </w:rPr>
      </w:pPr>
      <w:r w:rsidRPr="00E43A82">
        <w:rPr>
          <w:rFonts w:ascii="Times New Roman" w:hAnsi="Times New Roman" w:cs="Times New Roman"/>
          <w:sz w:val="20"/>
        </w:rPr>
        <w:t xml:space="preserve">Elaborated by: Santiago </w:t>
      </w:r>
      <w:proofErr w:type="spellStart"/>
      <w:r w:rsidRPr="00E43A82">
        <w:rPr>
          <w:rFonts w:ascii="Times New Roman" w:hAnsi="Times New Roman" w:cs="Times New Roman"/>
          <w:sz w:val="20"/>
        </w:rPr>
        <w:t>Aguayo</w:t>
      </w:r>
      <w:proofErr w:type="spellEnd"/>
    </w:p>
    <w:p w:rsidR="0056185B" w:rsidRPr="0056185B" w:rsidRDefault="0056185B" w:rsidP="0056185B">
      <w:pPr>
        <w:rPr>
          <w:rFonts w:ascii="Times New Roman" w:hAnsi="Times New Roman" w:cs="Times New Roman"/>
          <w:sz w:val="24"/>
          <w:szCs w:val="24"/>
        </w:rPr>
      </w:pPr>
    </w:p>
    <w:p w:rsidR="003D2337" w:rsidRPr="00E43A82" w:rsidRDefault="00E43A82" w:rsidP="00821778">
      <w:pPr>
        <w:pStyle w:val="Prrafodelista"/>
        <w:numPr>
          <w:ilvl w:val="0"/>
          <w:numId w:val="21"/>
        </w:numPr>
        <w:spacing w:line="480" w:lineRule="auto"/>
      </w:pPr>
      <w:r>
        <w:rPr>
          <w:rFonts w:ascii="Times New Roman" w:hAnsi="Times New Roman" w:cs="Times New Roman"/>
          <w:sz w:val="24"/>
        </w:rPr>
        <w:t>Same components and attributes from the fourth experiment.</w:t>
      </w:r>
    </w:p>
    <w:p w:rsidR="00E43A82" w:rsidRPr="00E43A82" w:rsidRDefault="00E43A82" w:rsidP="00821778">
      <w:pPr>
        <w:pStyle w:val="Prrafodelista"/>
        <w:numPr>
          <w:ilvl w:val="0"/>
          <w:numId w:val="21"/>
        </w:numPr>
        <w:spacing w:line="480" w:lineRule="auto"/>
      </w:pPr>
      <w:r>
        <w:rPr>
          <w:rFonts w:ascii="Times New Roman" w:hAnsi="Times New Roman" w:cs="Times New Roman"/>
          <w:sz w:val="24"/>
        </w:rPr>
        <w:t>Repeat runs:</w:t>
      </w:r>
    </w:p>
    <w:p w:rsidR="00E43A82" w:rsidRPr="00E43A82" w:rsidRDefault="00E43A82" w:rsidP="00821778">
      <w:pPr>
        <w:pStyle w:val="Prrafodelista"/>
        <w:numPr>
          <w:ilvl w:val="0"/>
          <w:numId w:val="22"/>
        </w:numPr>
        <w:spacing w:line="480" w:lineRule="auto"/>
        <w:rPr>
          <w:rFonts w:ascii="Times New Roman" w:hAnsi="Times New Roman" w:cs="Times New Roman"/>
          <w:sz w:val="24"/>
        </w:rPr>
      </w:pPr>
      <w:r w:rsidRPr="00E43A82">
        <w:rPr>
          <w:rFonts w:ascii="Times New Roman" w:hAnsi="Times New Roman" w:cs="Times New Roman"/>
          <w:sz w:val="24"/>
        </w:rPr>
        <w:t>9 (</w:t>
      </w:r>
      <w:proofErr w:type="spellStart"/>
      <w:r w:rsidRPr="00E43A82">
        <w:rPr>
          <w:rFonts w:ascii="Times New Roman" w:hAnsi="Times New Roman" w:cs="Times New Roman"/>
          <w:sz w:val="24"/>
        </w:rPr>
        <w:t>Vertice</w:t>
      </w:r>
      <w:proofErr w:type="spellEnd"/>
      <w:r w:rsidRPr="00E43A82">
        <w:rPr>
          <w:rFonts w:ascii="Times New Roman" w:hAnsi="Times New Roman" w:cs="Times New Roman"/>
          <w:sz w:val="24"/>
        </w:rPr>
        <w:t xml:space="preserve"> A, Low contaminated)</w:t>
      </w:r>
    </w:p>
    <w:p w:rsidR="00E43A82" w:rsidRPr="00E43A82" w:rsidRDefault="00E43A82" w:rsidP="00821778">
      <w:pPr>
        <w:pStyle w:val="Prrafodelista"/>
        <w:numPr>
          <w:ilvl w:val="0"/>
          <w:numId w:val="22"/>
        </w:numPr>
        <w:spacing w:line="480" w:lineRule="auto"/>
        <w:rPr>
          <w:rFonts w:ascii="Times New Roman" w:hAnsi="Times New Roman" w:cs="Times New Roman"/>
          <w:sz w:val="24"/>
        </w:rPr>
      </w:pPr>
      <w:r w:rsidRPr="00E43A82">
        <w:rPr>
          <w:rFonts w:ascii="Times New Roman" w:hAnsi="Times New Roman" w:cs="Times New Roman"/>
          <w:sz w:val="24"/>
        </w:rPr>
        <w:t>14 (</w:t>
      </w:r>
      <w:proofErr w:type="spellStart"/>
      <w:r w:rsidRPr="00E43A82">
        <w:rPr>
          <w:rFonts w:ascii="Times New Roman" w:hAnsi="Times New Roman" w:cs="Times New Roman"/>
          <w:sz w:val="24"/>
        </w:rPr>
        <w:t>Vertice</w:t>
      </w:r>
      <w:proofErr w:type="spellEnd"/>
      <w:r w:rsidRPr="00E43A82">
        <w:rPr>
          <w:rFonts w:ascii="Times New Roman" w:hAnsi="Times New Roman" w:cs="Times New Roman"/>
          <w:sz w:val="24"/>
        </w:rPr>
        <w:t xml:space="preserve"> A, Medium contaminated)</w:t>
      </w:r>
    </w:p>
    <w:p w:rsidR="00E43A82" w:rsidRPr="00E43A82" w:rsidRDefault="00E43A82" w:rsidP="00821778">
      <w:pPr>
        <w:pStyle w:val="Prrafodelista"/>
        <w:numPr>
          <w:ilvl w:val="0"/>
          <w:numId w:val="22"/>
        </w:numPr>
        <w:spacing w:line="480" w:lineRule="auto"/>
        <w:rPr>
          <w:rFonts w:ascii="Times New Roman" w:hAnsi="Times New Roman" w:cs="Times New Roman"/>
          <w:sz w:val="24"/>
        </w:rPr>
      </w:pPr>
      <w:r w:rsidRPr="00E43A82">
        <w:rPr>
          <w:rFonts w:ascii="Times New Roman" w:hAnsi="Times New Roman" w:cs="Times New Roman"/>
          <w:sz w:val="24"/>
        </w:rPr>
        <w:t>19 (</w:t>
      </w:r>
      <w:proofErr w:type="spellStart"/>
      <w:r w:rsidRPr="00E43A82">
        <w:rPr>
          <w:rFonts w:ascii="Times New Roman" w:hAnsi="Times New Roman" w:cs="Times New Roman"/>
          <w:sz w:val="24"/>
        </w:rPr>
        <w:t>Vertice</w:t>
      </w:r>
      <w:proofErr w:type="spellEnd"/>
      <w:r w:rsidRPr="00E43A82">
        <w:rPr>
          <w:rFonts w:ascii="Times New Roman" w:hAnsi="Times New Roman" w:cs="Times New Roman"/>
          <w:sz w:val="24"/>
        </w:rPr>
        <w:t xml:space="preserve"> A, High contaminated)</w:t>
      </w:r>
    </w:p>
    <w:p w:rsidR="00E43A82" w:rsidRPr="00E43A82" w:rsidRDefault="00E43A82" w:rsidP="00821778">
      <w:pPr>
        <w:pStyle w:val="Prrafodelista"/>
        <w:numPr>
          <w:ilvl w:val="0"/>
          <w:numId w:val="22"/>
        </w:numPr>
        <w:spacing w:line="480" w:lineRule="auto"/>
        <w:rPr>
          <w:rFonts w:ascii="Times New Roman" w:hAnsi="Times New Roman" w:cs="Times New Roman"/>
          <w:sz w:val="24"/>
        </w:rPr>
      </w:pPr>
      <w:r w:rsidRPr="00E43A82">
        <w:rPr>
          <w:rFonts w:ascii="Times New Roman" w:hAnsi="Times New Roman" w:cs="Times New Roman"/>
          <w:sz w:val="24"/>
        </w:rPr>
        <w:t>20 (</w:t>
      </w:r>
      <w:proofErr w:type="spellStart"/>
      <w:r w:rsidRPr="00E43A82">
        <w:rPr>
          <w:rFonts w:ascii="Times New Roman" w:hAnsi="Times New Roman" w:cs="Times New Roman"/>
          <w:sz w:val="24"/>
        </w:rPr>
        <w:t>Vertice</w:t>
      </w:r>
      <w:proofErr w:type="spellEnd"/>
      <w:r w:rsidRPr="00E43A82">
        <w:rPr>
          <w:rFonts w:ascii="Times New Roman" w:hAnsi="Times New Roman" w:cs="Times New Roman"/>
          <w:sz w:val="24"/>
        </w:rPr>
        <w:t xml:space="preserve"> B, High contaminated). A duplicate of run 20 was tested.</w:t>
      </w:r>
    </w:p>
    <w:p w:rsidR="00E43A82" w:rsidRDefault="00E43A82" w:rsidP="00821778">
      <w:pPr>
        <w:pStyle w:val="Prrafodelista"/>
        <w:numPr>
          <w:ilvl w:val="0"/>
          <w:numId w:val="22"/>
        </w:numPr>
        <w:spacing w:line="480" w:lineRule="auto"/>
        <w:rPr>
          <w:rFonts w:ascii="Times New Roman" w:hAnsi="Times New Roman" w:cs="Times New Roman"/>
          <w:sz w:val="24"/>
        </w:rPr>
      </w:pPr>
      <w:r w:rsidRPr="00E43A82">
        <w:rPr>
          <w:rFonts w:ascii="Times New Roman" w:hAnsi="Times New Roman" w:cs="Times New Roman"/>
          <w:sz w:val="24"/>
        </w:rPr>
        <w:t>21 (</w:t>
      </w:r>
      <w:proofErr w:type="spellStart"/>
      <w:r w:rsidRPr="00E43A82">
        <w:rPr>
          <w:rFonts w:ascii="Times New Roman" w:hAnsi="Times New Roman" w:cs="Times New Roman"/>
          <w:sz w:val="24"/>
        </w:rPr>
        <w:t>Vertice</w:t>
      </w:r>
      <w:proofErr w:type="spellEnd"/>
      <w:r w:rsidRPr="00E43A82">
        <w:rPr>
          <w:rFonts w:ascii="Times New Roman" w:hAnsi="Times New Roman" w:cs="Times New Roman"/>
          <w:sz w:val="24"/>
        </w:rPr>
        <w:t xml:space="preserve"> C, High contaminated</w:t>
      </w:r>
      <w:r>
        <w:rPr>
          <w:rFonts w:ascii="Times New Roman" w:hAnsi="Times New Roman" w:cs="Times New Roman"/>
          <w:sz w:val="24"/>
        </w:rPr>
        <w:t>)</w:t>
      </w:r>
    </w:p>
    <w:p w:rsidR="00CE58F7" w:rsidRDefault="00E43A82" w:rsidP="00821778">
      <w:pPr>
        <w:pStyle w:val="Prrafodelista"/>
        <w:numPr>
          <w:ilvl w:val="0"/>
          <w:numId w:val="23"/>
        </w:numPr>
        <w:spacing w:line="480" w:lineRule="auto"/>
        <w:rPr>
          <w:rFonts w:ascii="Times New Roman" w:hAnsi="Times New Roman" w:cs="Times New Roman"/>
          <w:sz w:val="24"/>
        </w:rPr>
      </w:pPr>
      <w:r>
        <w:rPr>
          <w:rFonts w:ascii="Times New Roman" w:hAnsi="Times New Roman" w:cs="Times New Roman"/>
          <w:sz w:val="24"/>
        </w:rPr>
        <w:t>Rheology and electrical stability readi</w:t>
      </w:r>
      <w:r w:rsidR="00470279">
        <w:rPr>
          <w:rFonts w:ascii="Times New Roman" w:hAnsi="Times New Roman" w:cs="Times New Roman"/>
          <w:sz w:val="24"/>
        </w:rPr>
        <w:t>ngs were taken at 50°C and 80°C</w:t>
      </w:r>
    </w:p>
    <w:p w:rsidR="00470279" w:rsidRPr="00470279" w:rsidRDefault="00470279" w:rsidP="00470279">
      <w:pPr>
        <w:spacing w:line="480" w:lineRule="auto"/>
        <w:ind w:left="360"/>
        <w:rPr>
          <w:rFonts w:ascii="Times New Roman" w:hAnsi="Times New Roman" w:cs="Times New Roman"/>
          <w:sz w:val="24"/>
        </w:rPr>
      </w:pPr>
    </w:p>
    <w:p w:rsidR="003A5570" w:rsidRDefault="007D63D5" w:rsidP="003A5570">
      <w:pPr>
        <w:pStyle w:val="Ttulo2"/>
        <w:numPr>
          <w:ilvl w:val="1"/>
          <w:numId w:val="2"/>
        </w:numPr>
        <w:spacing w:line="480" w:lineRule="auto"/>
        <w:rPr>
          <w:rFonts w:ascii="Times New Roman" w:hAnsi="Times New Roman" w:cs="Times New Roman"/>
          <w:b/>
          <w:color w:val="auto"/>
          <w:sz w:val="24"/>
          <w:szCs w:val="24"/>
        </w:rPr>
      </w:pPr>
      <w:bookmarkStart w:id="497" w:name="_Toc44986004"/>
      <w:r w:rsidRPr="004D14E2">
        <w:rPr>
          <w:rFonts w:ascii="Times New Roman" w:hAnsi="Times New Roman" w:cs="Times New Roman"/>
          <w:b/>
          <w:color w:val="auto"/>
          <w:sz w:val="24"/>
          <w:szCs w:val="24"/>
        </w:rPr>
        <w:t>Data Analysis</w:t>
      </w:r>
      <w:bookmarkEnd w:id="497"/>
      <w:r w:rsidRPr="004D14E2">
        <w:rPr>
          <w:rFonts w:ascii="Times New Roman" w:hAnsi="Times New Roman" w:cs="Times New Roman"/>
          <w:b/>
          <w:color w:val="auto"/>
          <w:sz w:val="24"/>
          <w:szCs w:val="24"/>
        </w:rPr>
        <w:t xml:space="preserve"> </w:t>
      </w:r>
    </w:p>
    <w:p w:rsidR="003A5570" w:rsidRPr="008F506D" w:rsidRDefault="00A65AAF" w:rsidP="00F02B8D">
      <w:pPr>
        <w:pStyle w:val="Ttulo3"/>
        <w:numPr>
          <w:ilvl w:val="2"/>
          <w:numId w:val="2"/>
        </w:numPr>
        <w:spacing w:line="480" w:lineRule="auto"/>
        <w:rPr>
          <w:rFonts w:ascii="Times New Roman" w:hAnsi="Times New Roman" w:cs="Times New Roman"/>
          <w:b/>
          <w:color w:val="000000" w:themeColor="text1"/>
        </w:rPr>
      </w:pPr>
      <w:bookmarkStart w:id="498" w:name="_Toc44986005"/>
      <w:r w:rsidRPr="008F506D">
        <w:rPr>
          <w:rFonts w:ascii="Times New Roman" w:hAnsi="Times New Roman" w:cs="Times New Roman"/>
          <w:b/>
          <w:color w:val="000000" w:themeColor="text1"/>
        </w:rPr>
        <w:t>First Design</w:t>
      </w:r>
      <w:bookmarkEnd w:id="498"/>
    </w:p>
    <w:p w:rsidR="00F02B8D" w:rsidRPr="00470279" w:rsidRDefault="00F02B8D" w:rsidP="00770D71">
      <w:pPr>
        <w:pStyle w:val="Epgrafe"/>
        <w:ind w:firstLine="720"/>
        <w:rPr>
          <w:rFonts w:ascii="Times New Roman" w:hAnsi="Times New Roman" w:cs="Times New Roman"/>
          <w:b/>
          <w:i w:val="0"/>
          <w:color w:val="000000" w:themeColor="text1"/>
          <w:sz w:val="24"/>
          <w:szCs w:val="24"/>
        </w:rPr>
      </w:pPr>
      <w:bookmarkStart w:id="499" w:name="_Toc42562298"/>
      <w:bookmarkStart w:id="500" w:name="_Toc44875941"/>
      <w:proofErr w:type="gramStart"/>
      <w:r w:rsidRPr="000905CA">
        <w:rPr>
          <w:rFonts w:ascii="Times New Roman" w:hAnsi="Times New Roman" w:cs="Times New Roman"/>
          <w:b/>
          <w:i w:val="0"/>
          <w:color w:val="auto"/>
          <w:sz w:val="24"/>
          <w:szCs w:val="24"/>
        </w:rPr>
        <w:t>Table</w:t>
      </w:r>
      <w:r w:rsidR="000905CA" w:rsidRPr="000905CA">
        <w:rPr>
          <w:rFonts w:ascii="Times New Roman" w:hAnsi="Times New Roman" w:cs="Times New Roman"/>
          <w:b/>
          <w:color w:val="auto"/>
          <w:sz w:val="24"/>
          <w:szCs w:val="24"/>
        </w:rPr>
        <w:t xml:space="preserve"> </w:t>
      </w:r>
      <w:r w:rsidR="000905CA" w:rsidRPr="000905CA">
        <w:rPr>
          <w:rFonts w:ascii="Times New Roman" w:hAnsi="Times New Roman" w:cs="Times New Roman"/>
          <w:b/>
          <w:color w:val="auto"/>
          <w:sz w:val="24"/>
          <w:szCs w:val="24"/>
        </w:rPr>
        <w:fldChar w:fldCharType="begin"/>
      </w:r>
      <w:r w:rsidR="000905CA" w:rsidRPr="000905CA">
        <w:rPr>
          <w:rFonts w:ascii="Times New Roman" w:hAnsi="Times New Roman" w:cs="Times New Roman"/>
          <w:b/>
          <w:color w:val="auto"/>
          <w:sz w:val="24"/>
          <w:szCs w:val="24"/>
        </w:rPr>
        <w:instrText xml:space="preserve"> SEQ Table \* ARABIC </w:instrText>
      </w:r>
      <w:r w:rsidR="000905CA" w:rsidRPr="000905CA">
        <w:rPr>
          <w:rFonts w:ascii="Times New Roman" w:hAnsi="Times New Roman" w:cs="Times New Roman"/>
          <w:b/>
          <w:color w:val="auto"/>
          <w:sz w:val="24"/>
          <w:szCs w:val="24"/>
        </w:rPr>
        <w:fldChar w:fldCharType="separate"/>
      </w:r>
      <w:r w:rsidR="00471977">
        <w:rPr>
          <w:rFonts w:ascii="Times New Roman" w:hAnsi="Times New Roman" w:cs="Times New Roman"/>
          <w:b/>
          <w:noProof/>
          <w:color w:val="auto"/>
          <w:sz w:val="24"/>
          <w:szCs w:val="24"/>
        </w:rPr>
        <w:t>29</w:t>
      </w:r>
      <w:r w:rsidR="000905CA" w:rsidRPr="000905CA">
        <w:rPr>
          <w:rFonts w:ascii="Times New Roman" w:hAnsi="Times New Roman" w:cs="Times New Roman"/>
          <w:b/>
          <w:color w:val="auto"/>
          <w:sz w:val="24"/>
          <w:szCs w:val="24"/>
        </w:rPr>
        <w:fldChar w:fldCharType="end"/>
      </w:r>
      <w:r w:rsidR="00470279">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Pr="000905CA">
        <w:rPr>
          <w:rFonts w:ascii="Times New Roman" w:hAnsi="Times New Roman" w:cs="Times New Roman"/>
          <w:color w:val="000000" w:themeColor="text1"/>
          <w:sz w:val="24"/>
          <w:szCs w:val="24"/>
        </w:rPr>
        <w:t>First Design Responses.</w:t>
      </w:r>
      <w:bookmarkEnd w:id="499"/>
      <w:bookmarkEnd w:id="500"/>
    </w:p>
    <w:p w:rsidR="00F02B8D" w:rsidRDefault="00F02B8D" w:rsidP="00F02B8D">
      <w:pPr>
        <w:spacing w:after="0" w:line="240" w:lineRule="auto"/>
        <w:rPr>
          <w:rFonts w:ascii="Times New Roman" w:hAnsi="Times New Roman" w:cs="Times New Roman"/>
          <w:i/>
          <w:color w:val="000000" w:themeColor="text1"/>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4"/>
        <w:gridCol w:w="2332"/>
        <w:gridCol w:w="2332"/>
        <w:gridCol w:w="2333"/>
      </w:tblGrid>
      <w:tr w:rsidR="00F02B8D" w:rsidTr="00763D5D">
        <w:tc>
          <w:tcPr>
            <w:tcW w:w="2394" w:type="dxa"/>
            <w:tcBorders>
              <w:top w:val="single" w:sz="18" w:space="0" w:color="auto"/>
              <w:bottom w:val="single" w:sz="18" w:space="0" w:color="auto"/>
            </w:tcBorders>
            <w:vAlign w:val="center"/>
          </w:tcPr>
          <w:p w:rsidR="00F02B8D" w:rsidRPr="003C7D77" w:rsidRDefault="00F02B8D" w:rsidP="00763D5D">
            <w:pPr>
              <w:jc w:val="center"/>
              <w:rPr>
                <w:rFonts w:ascii="Times New Roman" w:hAnsi="Times New Roman" w:cs="Times New Roman"/>
                <w:b/>
                <w:sz w:val="24"/>
                <w:szCs w:val="24"/>
              </w:rPr>
            </w:pPr>
            <w:r w:rsidRPr="003C7D77">
              <w:rPr>
                <w:rFonts w:ascii="Times New Roman" w:hAnsi="Times New Roman" w:cs="Times New Roman"/>
                <w:b/>
                <w:sz w:val="24"/>
                <w:szCs w:val="24"/>
              </w:rPr>
              <w:t>Run</w:t>
            </w:r>
          </w:p>
        </w:tc>
        <w:tc>
          <w:tcPr>
            <w:tcW w:w="2394" w:type="dxa"/>
            <w:tcBorders>
              <w:top w:val="single" w:sz="18" w:space="0" w:color="auto"/>
            </w:tcBorders>
            <w:vAlign w:val="center"/>
          </w:tcPr>
          <w:p w:rsidR="00F02B8D" w:rsidRPr="00470279" w:rsidRDefault="00F02B8D" w:rsidP="00763D5D">
            <w:pPr>
              <w:rPr>
                <w:rFonts w:ascii="Times New Roman" w:hAnsi="Times New Roman" w:cs="Times New Roman"/>
                <w:b/>
                <w:sz w:val="24"/>
                <w:szCs w:val="24"/>
              </w:rPr>
            </w:pPr>
            <w:r w:rsidRPr="00470279">
              <w:rPr>
                <w:rFonts w:ascii="Times New Roman" w:hAnsi="Times New Roman" w:cs="Times New Roman"/>
                <w:b/>
                <w:sz w:val="24"/>
                <w:szCs w:val="24"/>
              </w:rPr>
              <w:t>Response 1</w:t>
            </w:r>
          </w:p>
          <w:p w:rsidR="00F02B8D" w:rsidRPr="00470279" w:rsidRDefault="00F02B8D" w:rsidP="00763D5D">
            <w:pPr>
              <w:rPr>
                <w:rFonts w:ascii="Times New Roman" w:hAnsi="Times New Roman" w:cs="Times New Roman"/>
                <w:b/>
                <w:sz w:val="24"/>
                <w:szCs w:val="24"/>
              </w:rPr>
            </w:pPr>
            <w:r w:rsidRPr="00470279">
              <w:rPr>
                <w:rFonts w:ascii="Times New Roman" w:hAnsi="Times New Roman" w:cs="Times New Roman"/>
                <w:b/>
                <w:sz w:val="24"/>
                <w:szCs w:val="24"/>
              </w:rPr>
              <w:t>600 RPM AHR</w:t>
            </w:r>
          </w:p>
        </w:tc>
        <w:tc>
          <w:tcPr>
            <w:tcW w:w="2394" w:type="dxa"/>
            <w:tcBorders>
              <w:top w:val="single" w:sz="18" w:space="0" w:color="auto"/>
            </w:tcBorders>
            <w:vAlign w:val="center"/>
          </w:tcPr>
          <w:p w:rsidR="00F02B8D" w:rsidRPr="003C7D77" w:rsidRDefault="00F02B8D" w:rsidP="00763D5D">
            <w:pPr>
              <w:rPr>
                <w:rFonts w:ascii="Times New Roman" w:hAnsi="Times New Roman" w:cs="Times New Roman"/>
                <w:b/>
                <w:sz w:val="24"/>
                <w:szCs w:val="24"/>
              </w:rPr>
            </w:pPr>
            <w:r w:rsidRPr="003C7D77">
              <w:rPr>
                <w:rFonts w:ascii="Times New Roman" w:hAnsi="Times New Roman" w:cs="Times New Roman"/>
                <w:b/>
                <w:sz w:val="24"/>
                <w:szCs w:val="24"/>
              </w:rPr>
              <w:t>Response 2</w:t>
            </w:r>
          </w:p>
          <w:p w:rsidR="00F02B8D" w:rsidRPr="003C7D77" w:rsidRDefault="00F02B8D" w:rsidP="00763D5D">
            <w:pPr>
              <w:rPr>
                <w:rFonts w:ascii="Times New Roman" w:hAnsi="Times New Roman" w:cs="Times New Roman"/>
                <w:b/>
                <w:sz w:val="24"/>
                <w:szCs w:val="24"/>
              </w:rPr>
            </w:pPr>
            <w:r w:rsidRPr="003C7D77">
              <w:rPr>
                <w:rFonts w:ascii="Times New Roman" w:hAnsi="Times New Roman" w:cs="Times New Roman"/>
                <w:b/>
                <w:sz w:val="24"/>
                <w:szCs w:val="24"/>
              </w:rPr>
              <w:t>6 RPM AHR</w:t>
            </w:r>
          </w:p>
        </w:tc>
        <w:tc>
          <w:tcPr>
            <w:tcW w:w="2394" w:type="dxa"/>
            <w:tcBorders>
              <w:top w:val="single" w:sz="18" w:space="0" w:color="auto"/>
            </w:tcBorders>
            <w:vAlign w:val="center"/>
          </w:tcPr>
          <w:p w:rsidR="00F02B8D" w:rsidRPr="003C7D77" w:rsidRDefault="00F02B8D" w:rsidP="00763D5D">
            <w:pPr>
              <w:rPr>
                <w:rFonts w:ascii="Times New Roman" w:hAnsi="Times New Roman" w:cs="Times New Roman"/>
                <w:b/>
                <w:sz w:val="24"/>
                <w:szCs w:val="24"/>
              </w:rPr>
            </w:pPr>
            <w:r w:rsidRPr="003C7D77">
              <w:rPr>
                <w:rFonts w:ascii="Times New Roman" w:hAnsi="Times New Roman" w:cs="Times New Roman"/>
                <w:b/>
                <w:sz w:val="24"/>
                <w:szCs w:val="24"/>
              </w:rPr>
              <w:t>Response 3</w:t>
            </w:r>
          </w:p>
          <w:p w:rsidR="00F02B8D" w:rsidRPr="003C7D77" w:rsidRDefault="00F02B8D" w:rsidP="00763D5D">
            <w:pPr>
              <w:rPr>
                <w:rFonts w:ascii="Times New Roman" w:hAnsi="Times New Roman" w:cs="Times New Roman"/>
                <w:b/>
                <w:sz w:val="24"/>
                <w:szCs w:val="24"/>
              </w:rPr>
            </w:pPr>
            <w:r w:rsidRPr="003C7D77">
              <w:rPr>
                <w:rFonts w:ascii="Times New Roman" w:hAnsi="Times New Roman" w:cs="Times New Roman"/>
                <w:b/>
                <w:sz w:val="24"/>
                <w:szCs w:val="24"/>
              </w:rPr>
              <w:t>Electrical Stability</w:t>
            </w:r>
          </w:p>
        </w:tc>
      </w:tr>
      <w:tr w:rsidR="00F02B8D" w:rsidTr="00763D5D">
        <w:tc>
          <w:tcPr>
            <w:tcW w:w="2394" w:type="dxa"/>
            <w:tcBorders>
              <w:top w:val="single" w:sz="18" w:space="0" w:color="auto"/>
            </w:tcBorders>
            <w:vAlign w:val="center"/>
          </w:tcPr>
          <w:p w:rsidR="00F02B8D" w:rsidRPr="00741927" w:rsidRDefault="00F02B8D" w:rsidP="00763D5D">
            <w:pPr>
              <w:jc w:val="center"/>
              <w:rPr>
                <w:rFonts w:ascii="Times New Roman" w:hAnsi="Times New Roman" w:cs="Times New Roman"/>
                <w:sz w:val="24"/>
                <w:szCs w:val="24"/>
              </w:rPr>
            </w:pPr>
            <w:r>
              <w:rPr>
                <w:rFonts w:ascii="Times New Roman" w:hAnsi="Times New Roman" w:cs="Times New Roman"/>
                <w:sz w:val="24"/>
                <w:szCs w:val="24"/>
              </w:rPr>
              <w:t>1</w:t>
            </w:r>
          </w:p>
        </w:tc>
        <w:tc>
          <w:tcPr>
            <w:tcW w:w="2394" w:type="dxa"/>
            <w:tcBorders>
              <w:top w:val="single" w:sz="18" w:space="0" w:color="auto"/>
            </w:tcBorders>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78</w:t>
            </w:r>
          </w:p>
        </w:tc>
        <w:tc>
          <w:tcPr>
            <w:tcW w:w="2394" w:type="dxa"/>
            <w:tcBorders>
              <w:top w:val="single" w:sz="18" w:space="0" w:color="auto"/>
            </w:tcBorders>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7</w:t>
            </w:r>
          </w:p>
        </w:tc>
        <w:tc>
          <w:tcPr>
            <w:tcW w:w="2394" w:type="dxa"/>
            <w:tcBorders>
              <w:top w:val="single" w:sz="18" w:space="0" w:color="auto"/>
            </w:tcBorders>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535</w:t>
            </w:r>
          </w:p>
        </w:tc>
      </w:tr>
      <w:tr w:rsidR="00F02B8D" w:rsidTr="00763D5D">
        <w:tc>
          <w:tcPr>
            <w:tcW w:w="2394" w:type="dxa"/>
            <w:vAlign w:val="center"/>
          </w:tcPr>
          <w:p w:rsidR="00F02B8D" w:rsidRPr="00741927" w:rsidRDefault="00F02B8D" w:rsidP="00763D5D">
            <w:pPr>
              <w:jc w:val="center"/>
              <w:rPr>
                <w:rFonts w:ascii="Times New Roman" w:hAnsi="Times New Roman" w:cs="Times New Roman"/>
                <w:sz w:val="24"/>
                <w:szCs w:val="24"/>
              </w:rPr>
            </w:pPr>
            <w:r>
              <w:rPr>
                <w:rFonts w:ascii="Times New Roman" w:hAnsi="Times New Roman" w:cs="Times New Roman"/>
                <w:sz w:val="24"/>
                <w:szCs w:val="24"/>
              </w:rPr>
              <w:t>2</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55</w:t>
            </w:r>
          </w:p>
        </w:tc>
        <w:tc>
          <w:tcPr>
            <w:tcW w:w="2394" w:type="dxa"/>
          </w:tcPr>
          <w:p w:rsidR="00F02B8D" w:rsidRPr="00F02B8D" w:rsidRDefault="00770D71" w:rsidP="00763D5D">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r w:rsidR="00F02B8D" w:rsidRPr="00F02B8D">
              <w:rPr>
                <w:rFonts w:ascii="Times New Roman" w:hAnsi="Times New Roman" w:cs="Times New Roman"/>
                <w:color w:val="000000" w:themeColor="text1"/>
                <w:sz w:val="24"/>
                <w:szCs w:val="24"/>
              </w:rPr>
              <w:t>5</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382</w:t>
            </w:r>
          </w:p>
        </w:tc>
      </w:tr>
      <w:tr w:rsidR="00F02B8D" w:rsidTr="00763D5D">
        <w:tc>
          <w:tcPr>
            <w:tcW w:w="2394" w:type="dxa"/>
            <w:vAlign w:val="center"/>
          </w:tcPr>
          <w:p w:rsidR="00F02B8D" w:rsidRPr="00741927" w:rsidRDefault="00F02B8D" w:rsidP="00763D5D">
            <w:pPr>
              <w:jc w:val="center"/>
              <w:rPr>
                <w:rFonts w:ascii="Times New Roman" w:hAnsi="Times New Roman" w:cs="Times New Roman"/>
                <w:sz w:val="24"/>
                <w:szCs w:val="24"/>
              </w:rPr>
            </w:pPr>
            <w:r>
              <w:rPr>
                <w:rFonts w:ascii="Times New Roman" w:hAnsi="Times New Roman" w:cs="Times New Roman"/>
                <w:sz w:val="24"/>
                <w:szCs w:val="24"/>
              </w:rPr>
              <w:t>3</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63</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6</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424</w:t>
            </w:r>
          </w:p>
        </w:tc>
      </w:tr>
      <w:tr w:rsidR="00F02B8D" w:rsidTr="00763D5D">
        <w:tc>
          <w:tcPr>
            <w:tcW w:w="2394" w:type="dxa"/>
            <w:vAlign w:val="center"/>
          </w:tcPr>
          <w:p w:rsidR="00F02B8D" w:rsidRPr="00741927" w:rsidRDefault="00F02B8D" w:rsidP="00763D5D">
            <w:pPr>
              <w:jc w:val="center"/>
              <w:rPr>
                <w:rFonts w:ascii="Times New Roman" w:hAnsi="Times New Roman" w:cs="Times New Roman"/>
                <w:sz w:val="24"/>
                <w:szCs w:val="24"/>
              </w:rPr>
            </w:pPr>
            <w:r>
              <w:rPr>
                <w:rFonts w:ascii="Times New Roman" w:hAnsi="Times New Roman" w:cs="Times New Roman"/>
                <w:sz w:val="24"/>
                <w:szCs w:val="24"/>
              </w:rPr>
              <w:t>4</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52</w:t>
            </w:r>
          </w:p>
        </w:tc>
        <w:tc>
          <w:tcPr>
            <w:tcW w:w="2394" w:type="dxa"/>
          </w:tcPr>
          <w:p w:rsidR="00F02B8D" w:rsidRPr="00F02B8D" w:rsidRDefault="00770D71" w:rsidP="00763D5D">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r w:rsidR="00F02B8D" w:rsidRPr="00F02B8D">
              <w:rPr>
                <w:rFonts w:ascii="Times New Roman" w:hAnsi="Times New Roman" w:cs="Times New Roman"/>
                <w:color w:val="000000" w:themeColor="text1"/>
                <w:sz w:val="24"/>
                <w:szCs w:val="24"/>
              </w:rPr>
              <w:t>5</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384</w:t>
            </w:r>
          </w:p>
        </w:tc>
      </w:tr>
      <w:tr w:rsidR="00F02B8D" w:rsidTr="00763D5D">
        <w:tc>
          <w:tcPr>
            <w:tcW w:w="2394" w:type="dxa"/>
            <w:vAlign w:val="center"/>
          </w:tcPr>
          <w:p w:rsidR="00F02B8D" w:rsidRPr="00741927" w:rsidRDefault="00F02B8D" w:rsidP="00763D5D">
            <w:pPr>
              <w:jc w:val="center"/>
              <w:rPr>
                <w:rFonts w:ascii="Times New Roman" w:hAnsi="Times New Roman" w:cs="Times New Roman"/>
                <w:sz w:val="24"/>
                <w:szCs w:val="24"/>
              </w:rPr>
            </w:pPr>
            <w:r>
              <w:rPr>
                <w:rFonts w:ascii="Times New Roman" w:hAnsi="Times New Roman" w:cs="Times New Roman"/>
                <w:sz w:val="24"/>
                <w:szCs w:val="24"/>
              </w:rPr>
              <w:t>5</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58</w:t>
            </w:r>
          </w:p>
        </w:tc>
        <w:tc>
          <w:tcPr>
            <w:tcW w:w="2394" w:type="dxa"/>
          </w:tcPr>
          <w:p w:rsidR="00F02B8D" w:rsidRPr="00F02B8D" w:rsidRDefault="00770D71" w:rsidP="00763D5D">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r w:rsidR="00F02B8D" w:rsidRPr="00F02B8D">
              <w:rPr>
                <w:rFonts w:ascii="Times New Roman" w:hAnsi="Times New Roman" w:cs="Times New Roman"/>
                <w:color w:val="000000" w:themeColor="text1"/>
                <w:sz w:val="24"/>
                <w:szCs w:val="24"/>
              </w:rPr>
              <w:t>5</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441</w:t>
            </w:r>
          </w:p>
        </w:tc>
      </w:tr>
      <w:tr w:rsidR="00F02B8D" w:rsidTr="00763D5D">
        <w:tc>
          <w:tcPr>
            <w:tcW w:w="2394" w:type="dxa"/>
            <w:vAlign w:val="center"/>
          </w:tcPr>
          <w:p w:rsidR="00F02B8D" w:rsidRPr="00741927" w:rsidRDefault="00F02B8D" w:rsidP="00763D5D">
            <w:pPr>
              <w:jc w:val="center"/>
              <w:rPr>
                <w:rFonts w:ascii="Times New Roman" w:hAnsi="Times New Roman" w:cs="Times New Roman"/>
                <w:sz w:val="24"/>
                <w:szCs w:val="24"/>
              </w:rPr>
            </w:pPr>
            <w:r>
              <w:rPr>
                <w:rFonts w:ascii="Times New Roman" w:hAnsi="Times New Roman" w:cs="Times New Roman"/>
                <w:sz w:val="24"/>
                <w:szCs w:val="24"/>
              </w:rPr>
              <w:t>6</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73</w:t>
            </w:r>
          </w:p>
        </w:tc>
        <w:tc>
          <w:tcPr>
            <w:tcW w:w="2394" w:type="dxa"/>
          </w:tcPr>
          <w:p w:rsidR="00F02B8D" w:rsidRPr="00F02B8D" w:rsidRDefault="00770D71" w:rsidP="00763D5D">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r w:rsidR="00F02B8D" w:rsidRPr="00F02B8D">
              <w:rPr>
                <w:rFonts w:ascii="Times New Roman" w:hAnsi="Times New Roman" w:cs="Times New Roman"/>
                <w:color w:val="000000" w:themeColor="text1"/>
                <w:sz w:val="24"/>
                <w:szCs w:val="24"/>
              </w:rPr>
              <w:t>5</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514</w:t>
            </w:r>
          </w:p>
        </w:tc>
      </w:tr>
      <w:tr w:rsidR="00F02B8D" w:rsidTr="00763D5D">
        <w:tc>
          <w:tcPr>
            <w:tcW w:w="2394" w:type="dxa"/>
            <w:vAlign w:val="center"/>
          </w:tcPr>
          <w:p w:rsidR="00F02B8D" w:rsidRPr="00741927" w:rsidRDefault="00F02B8D" w:rsidP="00763D5D">
            <w:pPr>
              <w:jc w:val="center"/>
              <w:rPr>
                <w:rFonts w:ascii="Times New Roman" w:hAnsi="Times New Roman" w:cs="Times New Roman"/>
                <w:sz w:val="24"/>
                <w:szCs w:val="24"/>
              </w:rPr>
            </w:pPr>
            <w:r>
              <w:rPr>
                <w:rFonts w:ascii="Times New Roman" w:hAnsi="Times New Roman" w:cs="Times New Roman"/>
                <w:sz w:val="24"/>
                <w:szCs w:val="24"/>
              </w:rPr>
              <w:t>7</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72</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7</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476</w:t>
            </w:r>
          </w:p>
        </w:tc>
      </w:tr>
      <w:tr w:rsidR="00F02B8D" w:rsidTr="00763D5D">
        <w:tc>
          <w:tcPr>
            <w:tcW w:w="2394" w:type="dxa"/>
            <w:vAlign w:val="center"/>
          </w:tcPr>
          <w:p w:rsidR="00F02B8D" w:rsidRPr="00741927" w:rsidRDefault="00F02B8D" w:rsidP="00763D5D">
            <w:pPr>
              <w:jc w:val="center"/>
              <w:rPr>
                <w:rFonts w:ascii="Times New Roman" w:hAnsi="Times New Roman" w:cs="Times New Roman"/>
                <w:sz w:val="24"/>
                <w:szCs w:val="24"/>
              </w:rPr>
            </w:pPr>
            <w:r>
              <w:rPr>
                <w:rFonts w:ascii="Times New Roman" w:hAnsi="Times New Roman" w:cs="Times New Roman"/>
                <w:sz w:val="24"/>
                <w:szCs w:val="24"/>
              </w:rPr>
              <w:t>8</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81</w:t>
            </w:r>
          </w:p>
        </w:tc>
        <w:tc>
          <w:tcPr>
            <w:tcW w:w="2394" w:type="dxa"/>
          </w:tcPr>
          <w:p w:rsidR="00F02B8D" w:rsidRPr="00F02B8D" w:rsidRDefault="00770D71" w:rsidP="00763D5D">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r w:rsidR="00F02B8D" w:rsidRPr="00F02B8D">
              <w:rPr>
                <w:rFonts w:ascii="Times New Roman" w:hAnsi="Times New Roman" w:cs="Times New Roman"/>
                <w:color w:val="000000" w:themeColor="text1"/>
                <w:sz w:val="24"/>
                <w:szCs w:val="24"/>
              </w:rPr>
              <w:t>5</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748</w:t>
            </w:r>
          </w:p>
        </w:tc>
      </w:tr>
      <w:tr w:rsidR="00F02B8D" w:rsidTr="00763D5D">
        <w:tc>
          <w:tcPr>
            <w:tcW w:w="2394" w:type="dxa"/>
            <w:vAlign w:val="center"/>
          </w:tcPr>
          <w:p w:rsidR="00F02B8D" w:rsidRPr="00741927" w:rsidRDefault="00F02B8D" w:rsidP="00763D5D">
            <w:pPr>
              <w:jc w:val="center"/>
              <w:rPr>
                <w:rFonts w:ascii="Times New Roman" w:hAnsi="Times New Roman" w:cs="Times New Roman"/>
                <w:sz w:val="24"/>
                <w:szCs w:val="24"/>
              </w:rPr>
            </w:pPr>
            <w:r>
              <w:rPr>
                <w:rFonts w:ascii="Times New Roman" w:hAnsi="Times New Roman" w:cs="Times New Roman"/>
                <w:sz w:val="24"/>
                <w:szCs w:val="24"/>
              </w:rPr>
              <w:t>9</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77</w:t>
            </w:r>
          </w:p>
        </w:tc>
        <w:tc>
          <w:tcPr>
            <w:tcW w:w="2394" w:type="dxa"/>
          </w:tcPr>
          <w:p w:rsidR="00F02B8D" w:rsidRPr="00F02B8D" w:rsidRDefault="00770D71" w:rsidP="00763D5D">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00F02B8D" w:rsidRPr="00F02B8D">
              <w:rPr>
                <w:rFonts w:ascii="Times New Roman" w:hAnsi="Times New Roman" w:cs="Times New Roman"/>
                <w:color w:val="000000" w:themeColor="text1"/>
                <w:sz w:val="24"/>
                <w:szCs w:val="24"/>
              </w:rPr>
              <w:t>5</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578</w:t>
            </w:r>
          </w:p>
        </w:tc>
      </w:tr>
      <w:tr w:rsidR="00F02B8D" w:rsidTr="00763D5D">
        <w:tc>
          <w:tcPr>
            <w:tcW w:w="2394" w:type="dxa"/>
            <w:vAlign w:val="center"/>
          </w:tcPr>
          <w:p w:rsidR="00F02B8D" w:rsidRPr="00741927" w:rsidRDefault="00F02B8D" w:rsidP="00763D5D">
            <w:pPr>
              <w:jc w:val="center"/>
              <w:rPr>
                <w:rFonts w:ascii="Times New Roman" w:hAnsi="Times New Roman" w:cs="Times New Roman"/>
                <w:sz w:val="24"/>
                <w:szCs w:val="24"/>
              </w:rPr>
            </w:pPr>
            <w:r>
              <w:rPr>
                <w:rFonts w:ascii="Times New Roman" w:hAnsi="Times New Roman" w:cs="Times New Roman"/>
                <w:sz w:val="24"/>
                <w:szCs w:val="24"/>
              </w:rPr>
              <w:t>10</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72</w:t>
            </w:r>
          </w:p>
        </w:tc>
        <w:tc>
          <w:tcPr>
            <w:tcW w:w="2394" w:type="dxa"/>
          </w:tcPr>
          <w:p w:rsidR="00F02B8D" w:rsidRPr="00F02B8D" w:rsidRDefault="00770D71" w:rsidP="00763D5D">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r w:rsidR="00F02B8D" w:rsidRPr="00F02B8D">
              <w:rPr>
                <w:rFonts w:ascii="Times New Roman" w:hAnsi="Times New Roman" w:cs="Times New Roman"/>
                <w:color w:val="000000" w:themeColor="text1"/>
                <w:sz w:val="24"/>
                <w:szCs w:val="24"/>
              </w:rPr>
              <w:t>5</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674</w:t>
            </w:r>
          </w:p>
        </w:tc>
      </w:tr>
      <w:tr w:rsidR="00F02B8D" w:rsidTr="00763D5D">
        <w:tc>
          <w:tcPr>
            <w:tcW w:w="2394" w:type="dxa"/>
            <w:vAlign w:val="center"/>
          </w:tcPr>
          <w:p w:rsidR="00F02B8D" w:rsidRPr="00741927" w:rsidRDefault="00F02B8D" w:rsidP="00763D5D">
            <w:pPr>
              <w:jc w:val="center"/>
              <w:rPr>
                <w:rFonts w:ascii="Times New Roman" w:hAnsi="Times New Roman" w:cs="Times New Roman"/>
                <w:sz w:val="24"/>
                <w:szCs w:val="24"/>
              </w:rPr>
            </w:pPr>
            <w:r>
              <w:rPr>
                <w:rFonts w:ascii="Times New Roman" w:hAnsi="Times New Roman" w:cs="Times New Roman"/>
                <w:sz w:val="24"/>
                <w:szCs w:val="24"/>
              </w:rPr>
              <w:t>11</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62</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7</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510</w:t>
            </w:r>
          </w:p>
        </w:tc>
      </w:tr>
      <w:tr w:rsidR="00F02B8D" w:rsidTr="00763D5D">
        <w:tc>
          <w:tcPr>
            <w:tcW w:w="2394" w:type="dxa"/>
            <w:vAlign w:val="center"/>
          </w:tcPr>
          <w:p w:rsidR="00F02B8D" w:rsidRPr="00741927" w:rsidRDefault="00F02B8D" w:rsidP="00763D5D">
            <w:pPr>
              <w:jc w:val="center"/>
              <w:rPr>
                <w:rFonts w:ascii="Times New Roman" w:hAnsi="Times New Roman" w:cs="Times New Roman"/>
                <w:sz w:val="24"/>
                <w:szCs w:val="24"/>
              </w:rPr>
            </w:pPr>
            <w:r>
              <w:rPr>
                <w:rFonts w:ascii="Times New Roman" w:hAnsi="Times New Roman" w:cs="Times New Roman"/>
                <w:sz w:val="24"/>
                <w:szCs w:val="24"/>
              </w:rPr>
              <w:t>12</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60</w:t>
            </w:r>
          </w:p>
        </w:tc>
        <w:tc>
          <w:tcPr>
            <w:tcW w:w="2394" w:type="dxa"/>
          </w:tcPr>
          <w:p w:rsidR="00F02B8D" w:rsidRPr="00F02B8D" w:rsidRDefault="00770D71" w:rsidP="00763D5D">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r w:rsidR="00F02B8D" w:rsidRPr="00F02B8D">
              <w:rPr>
                <w:rFonts w:ascii="Times New Roman" w:hAnsi="Times New Roman" w:cs="Times New Roman"/>
                <w:color w:val="000000" w:themeColor="text1"/>
                <w:sz w:val="24"/>
                <w:szCs w:val="24"/>
              </w:rPr>
              <w:t>5</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523</w:t>
            </w:r>
          </w:p>
        </w:tc>
      </w:tr>
      <w:tr w:rsidR="00F02B8D" w:rsidTr="00763D5D">
        <w:tc>
          <w:tcPr>
            <w:tcW w:w="2394" w:type="dxa"/>
            <w:vAlign w:val="center"/>
          </w:tcPr>
          <w:p w:rsidR="00F02B8D" w:rsidRPr="00741927" w:rsidRDefault="00F02B8D" w:rsidP="00763D5D">
            <w:pPr>
              <w:jc w:val="center"/>
              <w:rPr>
                <w:rFonts w:ascii="Times New Roman" w:hAnsi="Times New Roman" w:cs="Times New Roman"/>
                <w:sz w:val="24"/>
                <w:szCs w:val="24"/>
              </w:rPr>
            </w:pPr>
            <w:r>
              <w:rPr>
                <w:rFonts w:ascii="Times New Roman" w:hAnsi="Times New Roman" w:cs="Times New Roman"/>
                <w:sz w:val="24"/>
                <w:szCs w:val="24"/>
              </w:rPr>
              <w:t>13</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68</w:t>
            </w:r>
          </w:p>
        </w:tc>
        <w:tc>
          <w:tcPr>
            <w:tcW w:w="2394" w:type="dxa"/>
          </w:tcPr>
          <w:p w:rsidR="00F02B8D" w:rsidRPr="00F02B8D" w:rsidRDefault="00770D71" w:rsidP="00763D5D">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r w:rsidR="00F02B8D" w:rsidRPr="00F02B8D">
              <w:rPr>
                <w:rFonts w:ascii="Times New Roman" w:hAnsi="Times New Roman" w:cs="Times New Roman"/>
                <w:color w:val="000000" w:themeColor="text1"/>
                <w:sz w:val="24"/>
                <w:szCs w:val="24"/>
              </w:rPr>
              <w:t>5</w:t>
            </w:r>
          </w:p>
        </w:tc>
        <w:tc>
          <w:tcPr>
            <w:tcW w:w="2394" w:type="dxa"/>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471</w:t>
            </w:r>
          </w:p>
        </w:tc>
      </w:tr>
      <w:tr w:rsidR="00F02B8D" w:rsidTr="00763D5D">
        <w:tc>
          <w:tcPr>
            <w:tcW w:w="2394" w:type="dxa"/>
            <w:tcBorders>
              <w:bottom w:val="single" w:sz="18" w:space="0" w:color="auto"/>
            </w:tcBorders>
            <w:vAlign w:val="center"/>
          </w:tcPr>
          <w:p w:rsidR="00F02B8D" w:rsidRPr="00741927" w:rsidRDefault="00F02B8D" w:rsidP="00763D5D">
            <w:pPr>
              <w:jc w:val="center"/>
              <w:rPr>
                <w:rFonts w:ascii="Times New Roman" w:hAnsi="Times New Roman" w:cs="Times New Roman"/>
                <w:sz w:val="24"/>
                <w:szCs w:val="24"/>
              </w:rPr>
            </w:pPr>
            <w:r>
              <w:rPr>
                <w:rFonts w:ascii="Times New Roman" w:hAnsi="Times New Roman" w:cs="Times New Roman"/>
                <w:sz w:val="24"/>
                <w:szCs w:val="24"/>
              </w:rPr>
              <w:t>14</w:t>
            </w:r>
          </w:p>
        </w:tc>
        <w:tc>
          <w:tcPr>
            <w:tcW w:w="2394" w:type="dxa"/>
            <w:tcBorders>
              <w:bottom w:val="single" w:sz="18" w:space="0" w:color="auto"/>
            </w:tcBorders>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68</w:t>
            </w:r>
          </w:p>
        </w:tc>
        <w:tc>
          <w:tcPr>
            <w:tcW w:w="2394" w:type="dxa"/>
            <w:tcBorders>
              <w:bottom w:val="single" w:sz="18" w:space="0" w:color="auto"/>
            </w:tcBorders>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5</w:t>
            </w:r>
          </w:p>
        </w:tc>
        <w:tc>
          <w:tcPr>
            <w:tcW w:w="2394" w:type="dxa"/>
            <w:tcBorders>
              <w:bottom w:val="single" w:sz="18" w:space="0" w:color="auto"/>
            </w:tcBorders>
          </w:tcPr>
          <w:p w:rsidR="00F02B8D" w:rsidRPr="00F02B8D" w:rsidRDefault="00F02B8D" w:rsidP="00763D5D">
            <w:pPr>
              <w:rPr>
                <w:rFonts w:ascii="Times New Roman" w:hAnsi="Times New Roman" w:cs="Times New Roman"/>
                <w:color w:val="000000" w:themeColor="text1"/>
                <w:sz w:val="24"/>
                <w:szCs w:val="24"/>
              </w:rPr>
            </w:pPr>
            <w:r w:rsidRPr="00F02B8D">
              <w:rPr>
                <w:rFonts w:ascii="Times New Roman" w:hAnsi="Times New Roman" w:cs="Times New Roman"/>
                <w:color w:val="000000" w:themeColor="text1"/>
                <w:sz w:val="24"/>
                <w:szCs w:val="24"/>
              </w:rPr>
              <w:t>396</w:t>
            </w:r>
          </w:p>
        </w:tc>
      </w:tr>
    </w:tbl>
    <w:p w:rsidR="00F02B8D" w:rsidRDefault="00F02B8D" w:rsidP="00770D71">
      <w:pPr>
        <w:spacing w:after="0" w:line="240" w:lineRule="auto"/>
        <w:ind w:firstLine="720"/>
        <w:rPr>
          <w:rFonts w:ascii="Times New Roman" w:hAnsi="Times New Roman" w:cs="Times New Roman"/>
          <w:sz w:val="20"/>
        </w:rPr>
      </w:pPr>
      <w:r>
        <w:rPr>
          <w:rFonts w:ascii="Times New Roman" w:hAnsi="Times New Roman" w:cs="Times New Roman"/>
          <w:sz w:val="20"/>
        </w:rPr>
        <w:lastRenderedPageBreak/>
        <w:t>Elaborated by: Design-Expert</w:t>
      </w:r>
    </w:p>
    <w:p w:rsidR="00F02B8D" w:rsidRDefault="00F02B8D" w:rsidP="00770D71">
      <w:pPr>
        <w:spacing w:after="0" w:line="240" w:lineRule="auto"/>
        <w:ind w:firstLine="720"/>
        <w:rPr>
          <w:rFonts w:ascii="Times New Roman" w:hAnsi="Times New Roman" w:cs="Times New Roman"/>
          <w:sz w:val="20"/>
        </w:rPr>
      </w:pPr>
      <w:r>
        <w:rPr>
          <w:rFonts w:ascii="Times New Roman" w:hAnsi="Times New Roman" w:cs="Times New Roman"/>
          <w:sz w:val="20"/>
        </w:rPr>
        <w:t xml:space="preserve">Modified by: Santiago </w:t>
      </w:r>
      <w:proofErr w:type="spellStart"/>
      <w:r>
        <w:rPr>
          <w:rFonts w:ascii="Times New Roman" w:hAnsi="Times New Roman" w:cs="Times New Roman"/>
          <w:sz w:val="20"/>
        </w:rPr>
        <w:t>Aguayo</w:t>
      </w:r>
      <w:proofErr w:type="spellEnd"/>
    </w:p>
    <w:p w:rsidR="007F784A" w:rsidRDefault="007F784A" w:rsidP="00F02B8D">
      <w:pPr>
        <w:spacing w:after="0" w:line="240" w:lineRule="auto"/>
        <w:jc w:val="center"/>
        <w:rPr>
          <w:rFonts w:ascii="Times New Roman" w:hAnsi="Times New Roman" w:cs="Times New Roman"/>
          <w:sz w:val="20"/>
        </w:rPr>
      </w:pPr>
    </w:p>
    <w:p w:rsidR="00BE020C" w:rsidRDefault="00E95E03" w:rsidP="00770D71">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Table 31, shows the value </w:t>
      </w:r>
      <w:proofErr w:type="gramStart"/>
      <w:r>
        <w:rPr>
          <w:rFonts w:ascii="Times New Roman" w:hAnsi="Times New Roman" w:cs="Times New Roman"/>
          <w:sz w:val="24"/>
          <w:szCs w:val="24"/>
        </w:rPr>
        <w:t>of  each</w:t>
      </w:r>
      <w:proofErr w:type="gramEnd"/>
      <w:r>
        <w:rPr>
          <w:rFonts w:ascii="Times New Roman" w:hAnsi="Times New Roman" w:cs="Times New Roman"/>
          <w:sz w:val="24"/>
          <w:szCs w:val="24"/>
        </w:rPr>
        <w:t xml:space="preserve"> response</w:t>
      </w:r>
      <w:r w:rsidR="00E5033B">
        <w:rPr>
          <w:rFonts w:ascii="Times New Roman" w:hAnsi="Times New Roman" w:cs="Times New Roman"/>
          <w:sz w:val="24"/>
          <w:szCs w:val="24"/>
        </w:rPr>
        <w:t xml:space="preserve"> value</w:t>
      </w:r>
      <w:r>
        <w:rPr>
          <w:rFonts w:ascii="Times New Roman" w:hAnsi="Times New Roman" w:cs="Times New Roman"/>
          <w:sz w:val="24"/>
          <w:szCs w:val="24"/>
        </w:rPr>
        <w:t xml:space="preserve"> after the Hot-roll</w:t>
      </w:r>
      <w:r w:rsidR="00E5033B">
        <w:rPr>
          <w:rFonts w:ascii="Times New Roman" w:hAnsi="Times New Roman" w:cs="Times New Roman"/>
          <w:sz w:val="24"/>
          <w:szCs w:val="24"/>
        </w:rPr>
        <w:t>ing aging test was applied</w:t>
      </w:r>
      <w:r>
        <w:rPr>
          <w:rFonts w:ascii="Times New Roman" w:hAnsi="Times New Roman" w:cs="Times New Roman"/>
          <w:sz w:val="24"/>
          <w:szCs w:val="24"/>
        </w:rPr>
        <w:t>. After interpreting the analysis of variance and the diagnostic plots, it was necessary to ignore run #4</w:t>
      </w:r>
      <w:r w:rsidR="00D1585E">
        <w:rPr>
          <w:rFonts w:ascii="Times New Roman" w:hAnsi="Times New Roman" w:cs="Times New Roman"/>
          <w:sz w:val="24"/>
          <w:szCs w:val="24"/>
        </w:rPr>
        <w:t xml:space="preserve"> for response 1, run #12 </w:t>
      </w:r>
      <w:r w:rsidR="0073680F">
        <w:rPr>
          <w:rFonts w:ascii="Times New Roman" w:hAnsi="Times New Roman" w:cs="Times New Roman"/>
          <w:sz w:val="24"/>
          <w:szCs w:val="24"/>
        </w:rPr>
        <w:t>for response 2 and</w:t>
      </w:r>
      <w:r>
        <w:rPr>
          <w:rFonts w:ascii="Times New Roman" w:hAnsi="Times New Roman" w:cs="Times New Roman"/>
          <w:sz w:val="24"/>
          <w:szCs w:val="24"/>
        </w:rPr>
        <w:t>,</w:t>
      </w:r>
      <w:r w:rsidR="0073680F">
        <w:rPr>
          <w:rFonts w:ascii="Times New Roman" w:hAnsi="Times New Roman" w:cs="Times New Roman"/>
          <w:sz w:val="24"/>
          <w:szCs w:val="24"/>
        </w:rPr>
        <w:t xml:space="preserve"> run #8 for response 3; since in most of the plots, the</w:t>
      </w:r>
      <w:r>
        <w:rPr>
          <w:rFonts w:ascii="Times New Roman" w:hAnsi="Times New Roman" w:cs="Times New Roman"/>
          <w:sz w:val="24"/>
          <w:szCs w:val="24"/>
        </w:rPr>
        <w:t>s</w:t>
      </w:r>
      <w:r w:rsidR="0073680F">
        <w:rPr>
          <w:rFonts w:ascii="Times New Roman" w:hAnsi="Times New Roman" w:cs="Times New Roman"/>
          <w:sz w:val="24"/>
          <w:szCs w:val="24"/>
        </w:rPr>
        <w:t>e</w:t>
      </w:r>
      <w:r>
        <w:rPr>
          <w:rFonts w:ascii="Times New Roman" w:hAnsi="Times New Roman" w:cs="Times New Roman"/>
          <w:sz w:val="24"/>
          <w:szCs w:val="24"/>
        </w:rPr>
        <w:t xml:space="preserve"> run</w:t>
      </w:r>
      <w:r w:rsidR="0073680F">
        <w:rPr>
          <w:rFonts w:ascii="Times New Roman" w:hAnsi="Times New Roman" w:cs="Times New Roman"/>
          <w:sz w:val="24"/>
          <w:szCs w:val="24"/>
        </w:rPr>
        <w:t>s were</w:t>
      </w:r>
      <w:r>
        <w:rPr>
          <w:rFonts w:ascii="Times New Roman" w:hAnsi="Times New Roman" w:cs="Times New Roman"/>
          <w:sz w:val="24"/>
          <w:szCs w:val="24"/>
        </w:rPr>
        <w:t xml:space="preserve"> not following the tr</w:t>
      </w:r>
      <w:r w:rsidR="0073680F">
        <w:rPr>
          <w:rFonts w:ascii="Times New Roman" w:hAnsi="Times New Roman" w:cs="Times New Roman"/>
          <w:sz w:val="24"/>
          <w:szCs w:val="24"/>
        </w:rPr>
        <w:t>end, and were</w:t>
      </w:r>
      <w:r w:rsidR="00424610">
        <w:rPr>
          <w:rFonts w:ascii="Times New Roman" w:hAnsi="Times New Roman" w:cs="Times New Roman"/>
          <w:sz w:val="24"/>
          <w:szCs w:val="24"/>
        </w:rPr>
        <w:t xml:space="preserve"> outside the limits. After ignoring </w:t>
      </w:r>
      <w:r w:rsidR="0073680F">
        <w:rPr>
          <w:rFonts w:ascii="Times New Roman" w:hAnsi="Times New Roman" w:cs="Times New Roman"/>
          <w:sz w:val="24"/>
          <w:szCs w:val="24"/>
        </w:rPr>
        <w:t>them</w:t>
      </w:r>
      <w:r w:rsidR="00424610">
        <w:rPr>
          <w:rFonts w:ascii="Times New Roman" w:hAnsi="Times New Roman" w:cs="Times New Roman"/>
          <w:sz w:val="24"/>
          <w:szCs w:val="24"/>
        </w:rPr>
        <w:t>, the values of the R-squared are shown in table 32.</w:t>
      </w:r>
    </w:p>
    <w:p w:rsidR="00BE020C" w:rsidRDefault="00BE020C" w:rsidP="00E95E03">
      <w:pPr>
        <w:spacing w:after="0" w:line="480" w:lineRule="auto"/>
        <w:rPr>
          <w:rFonts w:ascii="Times New Roman" w:hAnsi="Times New Roman" w:cs="Times New Roman"/>
          <w:sz w:val="24"/>
          <w:szCs w:val="24"/>
        </w:rPr>
      </w:pPr>
    </w:p>
    <w:p w:rsidR="008153BF" w:rsidRPr="00470279" w:rsidRDefault="008153BF" w:rsidP="00770D71">
      <w:pPr>
        <w:pStyle w:val="Epgrafe"/>
        <w:spacing w:after="0"/>
        <w:ind w:firstLine="720"/>
        <w:rPr>
          <w:rFonts w:ascii="Times New Roman" w:hAnsi="Times New Roman" w:cs="Times New Roman"/>
          <w:b/>
          <w:i w:val="0"/>
          <w:color w:val="000000" w:themeColor="text1"/>
          <w:sz w:val="24"/>
          <w:szCs w:val="24"/>
        </w:rPr>
      </w:pPr>
      <w:bookmarkStart w:id="501" w:name="_Toc42562299"/>
      <w:bookmarkStart w:id="502" w:name="_Toc44875942"/>
      <w:proofErr w:type="gramStart"/>
      <w:r w:rsidRPr="008153BF">
        <w:rPr>
          <w:rFonts w:ascii="Times New Roman" w:hAnsi="Times New Roman" w:cs="Times New Roman"/>
          <w:b/>
          <w:i w:val="0"/>
          <w:color w:val="000000" w:themeColor="text1"/>
          <w:sz w:val="24"/>
          <w:szCs w:val="24"/>
        </w:rPr>
        <w:t xml:space="preserve">Table </w:t>
      </w:r>
      <w:r w:rsidRPr="008153BF">
        <w:rPr>
          <w:rFonts w:ascii="Times New Roman" w:hAnsi="Times New Roman" w:cs="Times New Roman"/>
          <w:b/>
          <w:i w:val="0"/>
          <w:color w:val="000000" w:themeColor="text1"/>
          <w:sz w:val="24"/>
          <w:szCs w:val="24"/>
        </w:rPr>
        <w:fldChar w:fldCharType="begin"/>
      </w:r>
      <w:r w:rsidRPr="008153BF">
        <w:rPr>
          <w:rFonts w:ascii="Times New Roman" w:hAnsi="Times New Roman" w:cs="Times New Roman"/>
          <w:b/>
          <w:i w:val="0"/>
          <w:color w:val="000000" w:themeColor="text1"/>
          <w:sz w:val="24"/>
          <w:szCs w:val="24"/>
        </w:rPr>
        <w:instrText xml:space="preserve"> SEQ Table \* ARABIC </w:instrText>
      </w:r>
      <w:r w:rsidRPr="008153BF">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30</w:t>
      </w:r>
      <w:r w:rsidRPr="008153BF">
        <w:rPr>
          <w:rFonts w:ascii="Times New Roman" w:hAnsi="Times New Roman" w:cs="Times New Roman"/>
          <w:b/>
          <w:i w:val="0"/>
          <w:color w:val="000000" w:themeColor="text1"/>
          <w:sz w:val="24"/>
          <w:szCs w:val="24"/>
        </w:rPr>
        <w:fldChar w:fldCharType="end"/>
      </w:r>
      <w:r w:rsidR="00470279">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Pr="000905CA">
        <w:rPr>
          <w:rFonts w:ascii="Times New Roman" w:hAnsi="Times New Roman" w:cs="Times New Roman"/>
          <w:color w:val="000000" w:themeColor="text1"/>
          <w:sz w:val="24"/>
          <w:szCs w:val="24"/>
        </w:rPr>
        <w:t>Fit statistics for the First Design.</w:t>
      </w:r>
      <w:bookmarkEnd w:id="501"/>
      <w:bookmarkEnd w:id="502"/>
    </w:p>
    <w:p w:rsidR="00D37482" w:rsidRDefault="00D37482" w:rsidP="008153BF">
      <w:pPr>
        <w:spacing w:after="0" w:line="240" w:lineRule="auto"/>
        <w:rPr>
          <w:rFonts w:ascii="Times New Roman" w:hAnsi="Times New Roman" w:cs="Times New Roman"/>
          <w:i/>
          <w:color w:val="000000" w:themeColor="text1"/>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6"/>
        <w:gridCol w:w="2325"/>
        <w:gridCol w:w="2325"/>
        <w:gridCol w:w="2325"/>
      </w:tblGrid>
      <w:tr w:rsidR="00D37482" w:rsidTr="0073680F">
        <w:tc>
          <w:tcPr>
            <w:tcW w:w="2394" w:type="dxa"/>
            <w:tcBorders>
              <w:top w:val="single" w:sz="18" w:space="0" w:color="auto"/>
              <w:bottom w:val="single" w:sz="18" w:space="0" w:color="auto"/>
            </w:tcBorders>
            <w:vAlign w:val="center"/>
          </w:tcPr>
          <w:p w:rsidR="00D37482" w:rsidRDefault="00D37482" w:rsidP="00D1585E">
            <w:pPr>
              <w:jc w:val="center"/>
              <w:rPr>
                <w:rFonts w:ascii="Times New Roman" w:hAnsi="Times New Roman" w:cs="Times New Roman"/>
                <w:color w:val="000000" w:themeColor="text1"/>
                <w:sz w:val="24"/>
                <w:szCs w:val="24"/>
              </w:rPr>
            </w:pPr>
          </w:p>
        </w:tc>
        <w:tc>
          <w:tcPr>
            <w:tcW w:w="2394" w:type="dxa"/>
            <w:tcBorders>
              <w:top w:val="single" w:sz="18" w:space="0" w:color="auto"/>
              <w:bottom w:val="single" w:sz="18" w:space="0" w:color="auto"/>
            </w:tcBorders>
            <w:vAlign w:val="center"/>
          </w:tcPr>
          <w:p w:rsidR="0073680F" w:rsidRDefault="0073680F" w:rsidP="00D1585E">
            <w:pPr>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Response 1</w:t>
            </w:r>
          </w:p>
          <w:p w:rsidR="00D37482" w:rsidRPr="00D37482" w:rsidRDefault="00D37482" w:rsidP="00D1585E">
            <w:pPr>
              <w:jc w:val="center"/>
              <w:rPr>
                <w:rFonts w:ascii="Times New Roman" w:hAnsi="Times New Roman" w:cs="Times New Roman"/>
                <w:b/>
                <w:color w:val="000000" w:themeColor="text1"/>
                <w:sz w:val="24"/>
                <w:szCs w:val="24"/>
              </w:rPr>
            </w:pPr>
            <w:r w:rsidRPr="00D37482">
              <w:rPr>
                <w:rFonts w:ascii="Times New Roman" w:hAnsi="Times New Roman" w:cs="Times New Roman"/>
                <w:b/>
                <w:color w:val="000000" w:themeColor="text1"/>
                <w:sz w:val="24"/>
                <w:szCs w:val="24"/>
              </w:rPr>
              <w:t>600 RPM</w:t>
            </w:r>
          </w:p>
        </w:tc>
        <w:tc>
          <w:tcPr>
            <w:tcW w:w="2394" w:type="dxa"/>
            <w:tcBorders>
              <w:top w:val="single" w:sz="18" w:space="0" w:color="auto"/>
              <w:bottom w:val="single" w:sz="18" w:space="0" w:color="auto"/>
            </w:tcBorders>
            <w:vAlign w:val="center"/>
          </w:tcPr>
          <w:p w:rsidR="0073680F" w:rsidRDefault="0073680F" w:rsidP="00D1585E">
            <w:pPr>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Response 2</w:t>
            </w:r>
          </w:p>
          <w:p w:rsidR="00D37482" w:rsidRPr="00D37482" w:rsidRDefault="00D37482" w:rsidP="00D1585E">
            <w:pPr>
              <w:jc w:val="center"/>
              <w:rPr>
                <w:rFonts w:ascii="Times New Roman" w:hAnsi="Times New Roman" w:cs="Times New Roman"/>
                <w:b/>
                <w:color w:val="000000" w:themeColor="text1"/>
                <w:sz w:val="24"/>
                <w:szCs w:val="24"/>
              </w:rPr>
            </w:pPr>
            <w:r w:rsidRPr="00D37482">
              <w:rPr>
                <w:rFonts w:ascii="Times New Roman" w:hAnsi="Times New Roman" w:cs="Times New Roman"/>
                <w:b/>
                <w:color w:val="000000" w:themeColor="text1"/>
                <w:sz w:val="24"/>
                <w:szCs w:val="24"/>
              </w:rPr>
              <w:t>6 RPM</w:t>
            </w:r>
          </w:p>
        </w:tc>
        <w:tc>
          <w:tcPr>
            <w:tcW w:w="2394" w:type="dxa"/>
            <w:tcBorders>
              <w:top w:val="single" w:sz="18" w:space="0" w:color="auto"/>
              <w:bottom w:val="single" w:sz="18" w:space="0" w:color="auto"/>
            </w:tcBorders>
            <w:vAlign w:val="center"/>
          </w:tcPr>
          <w:p w:rsidR="0073680F" w:rsidRDefault="0073680F" w:rsidP="00D1585E">
            <w:pPr>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Response 3</w:t>
            </w:r>
          </w:p>
          <w:p w:rsidR="00D37482" w:rsidRPr="00D37482" w:rsidRDefault="00D37482" w:rsidP="00D1585E">
            <w:pPr>
              <w:jc w:val="center"/>
              <w:rPr>
                <w:rFonts w:ascii="Times New Roman" w:hAnsi="Times New Roman" w:cs="Times New Roman"/>
                <w:b/>
                <w:color w:val="000000" w:themeColor="text1"/>
                <w:sz w:val="24"/>
                <w:szCs w:val="24"/>
              </w:rPr>
            </w:pPr>
            <w:r w:rsidRPr="00D37482">
              <w:rPr>
                <w:rFonts w:ascii="Times New Roman" w:hAnsi="Times New Roman" w:cs="Times New Roman"/>
                <w:b/>
                <w:color w:val="000000" w:themeColor="text1"/>
                <w:sz w:val="24"/>
                <w:szCs w:val="24"/>
              </w:rPr>
              <w:t>Electric Stability</w:t>
            </w:r>
          </w:p>
        </w:tc>
      </w:tr>
      <w:tr w:rsidR="00D37482" w:rsidTr="0073680F">
        <w:tc>
          <w:tcPr>
            <w:tcW w:w="2394" w:type="dxa"/>
            <w:tcBorders>
              <w:top w:val="single" w:sz="18" w:space="0" w:color="auto"/>
            </w:tcBorders>
            <w:vAlign w:val="center"/>
          </w:tcPr>
          <w:p w:rsidR="00D37482" w:rsidRPr="008153BF" w:rsidRDefault="004D39B6" w:rsidP="00D1585E">
            <w:pPr>
              <w:jc w:val="center"/>
              <w:rPr>
                <w:rFonts w:ascii="Times New Roman" w:hAnsi="Times New Roman" w:cs="Times New Roman"/>
                <w:b/>
                <w:sz w:val="24"/>
              </w:rPr>
            </w:pPr>
            <m:oMathPara>
              <m:oMath>
                <m:sSup>
                  <m:sSupPr>
                    <m:ctrlPr>
                      <w:rPr>
                        <w:rFonts w:ascii="Cambria Math" w:hAnsi="Cambria Math" w:cs="Times New Roman"/>
                        <w:b/>
                        <w:i/>
                        <w:sz w:val="24"/>
                      </w:rPr>
                    </m:ctrlPr>
                  </m:sSupPr>
                  <m:e>
                    <m:r>
                      <m:rPr>
                        <m:sty m:val="bi"/>
                      </m:rPr>
                      <w:rPr>
                        <w:rFonts w:ascii="Cambria Math" w:hAnsi="Cambria Math" w:cs="Times New Roman"/>
                        <w:sz w:val="24"/>
                      </w:rPr>
                      <m:t>R</m:t>
                    </m:r>
                  </m:e>
                  <m:sup>
                    <m:r>
                      <m:rPr>
                        <m:sty m:val="bi"/>
                      </m:rPr>
                      <w:rPr>
                        <w:rFonts w:ascii="Cambria Math" w:hAnsi="Cambria Math" w:cs="Times New Roman"/>
                        <w:sz w:val="24"/>
                      </w:rPr>
                      <m:t>2</m:t>
                    </m:r>
                  </m:sup>
                </m:sSup>
              </m:oMath>
            </m:oMathPara>
          </w:p>
        </w:tc>
        <w:tc>
          <w:tcPr>
            <w:tcW w:w="2394" w:type="dxa"/>
            <w:tcBorders>
              <w:top w:val="single" w:sz="18" w:space="0" w:color="auto"/>
            </w:tcBorders>
            <w:vAlign w:val="center"/>
          </w:tcPr>
          <w:p w:rsidR="00D37482" w:rsidRPr="008153BF" w:rsidRDefault="00770D71" w:rsidP="00D1585E">
            <w:pPr>
              <w:jc w:val="center"/>
              <w:rPr>
                <w:rFonts w:ascii="Times New Roman" w:hAnsi="Times New Roman" w:cs="Times New Roman"/>
                <w:sz w:val="24"/>
              </w:rPr>
            </w:pPr>
            <w:r>
              <w:rPr>
                <w:rFonts w:ascii="Times New Roman" w:hAnsi="Times New Roman" w:cs="Times New Roman"/>
                <w:sz w:val="24"/>
              </w:rPr>
              <w:t>0.</w:t>
            </w:r>
            <w:r w:rsidR="00D37482">
              <w:rPr>
                <w:rFonts w:ascii="Times New Roman" w:hAnsi="Times New Roman" w:cs="Times New Roman"/>
                <w:sz w:val="24"/>
              </w:rPr>
              <w:t>9169</w:t>
            </w:r>
          </w:p>
        </w:tc>
        <w:tc>
          <w:tcPr>
            <w:tcW w:w="2394" w:type="dxa"/>
            <w:tcBorders>
              <w:top w:val="single" w:sz="18" w:space="0" w:color="auto"/>
            </w:tcBorders>
            <w:vAlign w:val="center"/>
          </w:tcPr>
          <w:p w:rsidR="00D37482" w:rsidRDefault="00770D71" w:rsidP="00D1585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w:t>
            </w:r>
            <w:r w:rsidR="00D37482">
              <w:rPr>
                <w:rFonts w:ascii="Times New Roman" w:hAnsi="Times New Roman" w:cs="Times New Roman"/>
                <w:color w:val="000000" w:themeColor="text1"/>
                <w:sz w:val="24"/>
                <w:szCs w:val="24"/>
              </w:rPr>
              <w:t>9197</w:t>
            </w:r>
          </w:p>
        </w:tc>
        <w:tc>
          <w:tcPr>
            <w:tcW w:w="2394" w:type="dxa"/>
            <w:tcBorders>
              <w:top w:val="single" w:sz="18" w:space="0" w:color="auto"/>
            </w:tcBorders>
            <w:vAlign w:val="center"/>
          </w:tcPr>
          <w:p w:rsidR="00D37482" w:rsidRDefault="00770D71" w:rsidP="00D1585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w:t>
            </w:r>
            <w:r w:rsidR="00D1585E">
              <w:rPr>
                <w:rFonts w:ascii="Times New Roman" w:hAnsi="Times New Roman" w:cs="Times New Roman"/>
                <w:color w:val="000000" w:themeColor="text1"/>
                <w:sz w:val="24"/>
                <w:szCs w:val="24"/>
              </w:rPr>
              <w:t>8927</w:t>
            </w:r>
          </w:p>
        </w:tc>
      </w:tr>
      <w:tr w:rsidR="00D37482" w:rsidTr="00D1585E">
        <w:tc>
          <w:tcPr>
            <w:tcW w:w="2394" w:type="dxa"/>
            <w:vAlign w:val="center"/>
          </w:tcPr>
          <w:p w:rsidR="00D37482" w:rsidRPr="008153BF" w:rsidRDefault="00D37482" w:rsidP="00D1585E">
            <w:pPr>
              <w:jc w:val="center"/>
              <w:rPr>
                <w:rFonts w:ascii="Times New Roman" w:hAnsi="Times New Roman" w:cs="Times New Roman"/>
                <w:b/>
                <w:sz w:val="24"/>
              </w:rPr>
            </w:pPr>
            <w:r w:rsidRPr="008153BF">
              <w:rPr>
                <w:rFonts w:ascii="Times New Roman" w:hAnsi="Times New Roman" w:cs="Times New Roman"/>
                <w:b/>
                <w:sz w:val="24"/>
              </w:rPr>
              <w:t xml:space="preserve">Adjusted </w:t>
            </w:r>
            <m:oMath>
              <m:sSup>
                <m:sSupPr>
                  <m:ctrlPr>
                    <w:rPr>
                      <w:rFonts w:ascii="Cambria Math" w:hAnsi="Cambria Math" w:cs="Times New Roman"/>
                      <w:b/>
                      <w:i/>
                      <w:sz w:val="24"/>
                    </w:rPr>
                  </m:ctrlPr>
                </m:sSupPr>
                <m:e>
                  <m:r>
                    <m:rPr>
                      <m:sty m:val="bi"/>
                    </m:rPr>
                    <w:rPr>
                      <w:rFonts w:ascii="Cambria Math" w:hAnsi="Cambria Math" w:cs="Times New Roman"/>
                      <w:sz w:val="24"/>
                    </w:rPr>
                    <m:t>R</m:t>
                  </m:r>
                </m:e>
                <m:sup>
                  <m:r>
                    <m:rPr>
                      <m:sty m:val="bi"/>
                    </m:rPr>
                    <w:rPr>
                      <w:rFonts w:ascii="Cambria Math" w:hAnsi="Cambria Math" w:cs="Times New Roman"/>
                      <w:sz w:val="24"/>
                    </w:rPr>
                    <m:t>2</m:t>
                  </m:r>
                </m:sup>
              </m:sSup>
            </m:oMath>
          </w:p>
        </w:tc>
        <w:tc>
          <w:tcPr>
            <w:tcW w:w="2394" w:type="dxa"/>
            <w:vAlign w:val="center"/>
          </w:tcPr>
          <w:p w:rsidR="00D37482" w:rsidRPr="008153BF" w:rsidRDefault="00770D71" w:rsidP="00D1585E">
            <w:pPr>
              <w:jc w:val="center"/>
              <w:rPr>
                <w:rFonts w:ascii="Times New Roman" w:hAnsi="Times New Roman" w:cs="Times New Roman"/>
                <w:sz w:val="24"/>
              </w:rPr>
            </w:pPr>
            <w:r>
              <w:rPr>
                <w:rFonts w:ascii="Times New Roman" w:hAnsi="Times New Roman" w:cs="Times New Roman"/>
                <w:sz w:val="24"/>
              </w:rPr>
              <w:t>0.</w:t>
            </w:r>
            <w:r w:rsidR="00D37482">
              <w:rPr>
                <w:rFonts w:ascii="Times New Roman" w:hAnsi="Times New Roman" w:cs="Times New Roman"/>
                <w:sz w:val="24"/>
              </w:rPr>
              <w:t>9003</w:t>
            </w:r>
          </w:p>
        </w:tc>
        <w:tc>
          <w:tcPr>
            <w:tcW w:w="2394" w:type="dxa"/>
            <w:vAlign w:val="center"/>
          </w:tcPr>
          <w:p w:rsidR="00D37482" w:rsidRDefault="00770D71" w:rsidP="00D1585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w:t>
            </w:r>
            <w:r w:rsidR="00D1585E">
              <w:rPr>
                <w:rFonts w:ascii="Times New Roman" w:hAnsi="Times New Roman" w:cs="Times New Roman"/>
                <w:color w:val="000000" w:themeColor="text1"/>
                <w:sz w:val="24"/>
                <w:szCs w:val="24"/>
              </w:rPr>
              <w:t>8394</w:t>
            </w:r>
          </w:p>
        </w:tc>
        <w:tc>
          <w:tcPr>
            <w:tcW w:w="2394" w:type="dxa"/>
            <w:vAlign w:val="center"/>
          </w:tcPr>
          <w:p w:rsidR="00D37482" w:rsidRDefault="00770D71" w:rsidP="00D1585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w:t>
            </w:r>
            <w:r w:rsidR="00D1585E">
              <w:rPr>
                <w:rFonts w:ascii="Times New Roman" w:hAnsi="Times New Roman" w:cs="Times New Roman"/>
                <w:color w:val="000000" w:themeColor="text1"/>
                <w:sz w:val="24"/>
                <w:szCs w:val="24"/>
              </w:rPr>
              <w:t>7855</w:t>
            </w:r>
          </w:p>
        </w:tc>
      </w:tr>
      <w:tr w:rsidR="00D37482" w:rsidTr="00D1585E">
        <w:tc>
          <w:tcPr>
            <w:tcW w:w="2394" w:type="dxa"/>
            <w:tcBorders>
              <w:bottom w:val="single" w:sz="18" w:space="0" w:color="auto"/>
            </w:tcBorders>
            <w:vAlign w:val="center"/>
          </w:tcPr>
          <w:p w:rsidR="00D37482" w:rsidRPr="008153BF" w:rsidRDefault="00D37482" w:rsidP="00D1585E">
            <w:pPr>
              <w:jc w:val="center"/>
              <w:rPr>
                <w:rFonts w:ascii="Times New Roman" w:hAnsi="Times New Roman" w:cs="Times New Roman"/>
                <w:b/>
                <w:sz w:val="24"/>
              </w:rPr>
            </w:pPr>
            <w:r w:rsidRPr="008153BF">
              <w:rPr>
                <w:rFonts w:ascii="Times New Roman" w:hAnsi="Times New Roman" w:cs="Times New Roman"/>
                <w:b/>
                <w:sz w:val="24"/>
              </w:rPr>
              <w:t xml:space="preserve">Predicted </w:t>
            </w:r>
            <m:oMath>
              <m:sSup>
                <m:sSupPr>
                  <m:ctrlPr>
                    <w:rPr>
                      <w:rFonts w:ascii="Cambria Math" w:hAnsi="Cambria Math" w:cs="Times New Roman"/>
                      <w:b/>
                      <w:i/>
                      <w:sz w:val="24"/>
                    </w:rPr>
                  </m:ctrlPr>
                </m:sSupPr>
                <m:e>
                  <m:r>
                    <m:rPr>
                      <m:sty m:val="bi"/>
                    </m:rPr>
                    <w:rPr>
                      <w:rFonts w:ascii="Cambria Math" w:hAnsi="Cambria Math" w:cs="Times New Roman"/>
                      <w:sz w:val="24"/>
                    </w:rPr>
                    <m:t>R</m:t>
                  </m:r>
                </m:e>
                <m:sup>
                  <m:r>
                    <m:rPr>
                      <m:sty m:val="bi"/>
                    </m:rPr>
                    <w:rPr>
                      <w:rFonts w:ascii="Cambria Math" w:hAnsi="Cambria Math" w:cs="Times New Roman"/>
                      <w:sz w:val="24"/>
                    </w:rPr>
                    <m:t>2</m:t>
                  </m:r>
                </m:sup>
              </m:sSup>
            </m:oMath>
          </w:p>
        </w:tc>
        <w:tc>
          <w:tcPr>
            <w:tcW w:w="2394" w:type="dxa"/>
            <w:tcBorders>
              <w:bottom w:val="single" w:sz="18" w:space="0" w:color="auto"/>
            </w:tcBorders>
            <w:vAlign w:val="center"/>
          </w:tcPr>
          <w:p w:rsidR="00D37482" w:rsidRPr="008153BF" w:rsidRDefault="00770D71" w:rsidP="00D1585E">
            <w:pPr>
              <w:jc w:val="center"/>
              <w:rPr>
                <w:rFonts w:ascii="Times New Roman" w:hAnsi="Times New Roman" w:cs="Times New Roman"/>
                <w:sz w:val="24"/>
              </w:rPr>
            </w:pPr>
            <w:r>
              <w:rPr>
                <w:rFonts w:ascii="Times New Roman" w:hAnsi="Times New Roman" w:cs="Times New Roman"/>
                <w:sz w:val="24"/>
              </w:rPr>
              <w:t>0.</w:t>
            </w:r>
            <w:r w:rsidR="00D1585E">
              <w:rPr>
                <w:rFonts w:ascii="Times New Roman" w:hAnsi="Times New Roman" w:cs="Times New Roman"/>
                <w:sz w:val="24"/>
              </w:rPr>
              <w:t>8767</w:t>
            </w:r>
          </w:p>
        </w:tc>
        <w:tc>
          <w:tcPr>
            <w:tcW w:w="2394" w:type="dxa"/>
            <w:tcBorders>
              <w:bottom w:val="single" w:sz="18" w:space="0" w:color="auto"/>
            </w:tcBorders>
            <w:vAlign w:val="center"/>
          </w:tcPr>
          <w:p w:rsidR="00D37482" w:rsidRDefault="00770D71" w:rsidP="00D1585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w:t>
            </w:r>
            <w:r w:rsidR="00D1585E">
              <w:rPr>
                <w:rFonts w:ascii="Times New Roman" w:hAnsi="Times New Roman" w:cs="Times New Roman"/>
                <w:color w:val="000000" w:themeColor="text1"/>
                <w:sz w:val="24"/>
                <w:szCs w:val="24"/>
              </w:rPr>
              <w:t>5919</w:t>
            </w:r>
          </w:p>
        </w:tc>
        <w:tc>
          <w:tcPr>
            <w:tcW w:w="2394" w:type="dxa"/>
            <w:tcBorders>
              <w:bottom w:val="single" w:sz="18" w:space="0" w:color="auto"/>
            </w:tcBorders>
            <w:vAlign w:val="center"/>
          </w:tcPr>
          <w:p w:rsidR="00D37482" w:rsidRDefault="00770D71" w:rsidP="00D1585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w:t>
            </w:r>
            <w:r w:rsidR="00D1585E">
              <w:rPr>
                <w:rFonts w:ascii="Times New Roman" w:hAnsi="Times New Roman" w:cs="Times New Roman"/>
                <w:color w:val="000000" w:themeColor="text1"/>
                <w:sz w:val="24"/>
                <w:szCs w:val="24"/>
              </w:rPr>
              <w:t>2256</w:t>
            </w:r>
          </w:p>
        </w:tc>
      </w:tr>
    </w:tbl>
    <w:p w:rsidR="008153BF" w:rsidRDefault="008153BF" w:rsidP="00770D71">
      <w:pPr>
        <w:spacing w:after="0" w:line="240" w:lineRule="auto"/>
        <w:ind w:firstLine="720"/>
        <w:rPr>
          <w:rFonts w:ascii="Times New Roman" w:hAnsi="Times New Roman" w:cs="Times New Roman"/>
          <w:sz w:val="20"/>
        </w:rPr>
      </w:pPr>
      <w:r>
        <w:rPr>
          <w:rFonts w:ascii="Times New Roman" w:hAnsi="Times New Roman" w:cs="Times New Roman"/>
          <w:sz w:val="20"/>
        </w:rPr>
        <w:t>Elaborated by: Design-Expert</w:t>
      </w:r>
    </w:p>
    <w:p w:rsidR="008153BF" w:rsidRDefault="008153BF" w:rsidP="00770D71">
      <w:pPr>
        <w:spacing w:after="0" w:line="240" w:lineRule="auto"/>
        <w:ind w:firstLine="720"/>
        <w:rPr>
          <w:rFonts w:ascii="Times New Roman" w:hAnsi="Times New Roman" w:cs="Times New Roman"/>
          <w:sz w:val="20"/>
        </w:rPr>
      </w:pPr>
      <w:r>
        <w:rPr>
          <w:rFonts w:ascii="Times New Roman" w:hAnsi="Times New Roman" w:cs="Times New Roman"/>
          <w:sz w:val="20"/>
        </w:rPr>
        <w:t xml:space="preserve">Modified by: Santiago </w:t>
      </w:r>
      <w:proofErr w:type="spellStart"/>
      <w:r>
        <w:rPr>
          <w:rFonts w:ascii="Times New Roman" w:hAnsi="Times New Roman" w:cs="Times New Roman"/>
          <w:sz w:val="20"/>
        </w:rPr>
        <w:t>Aguayo</w:t>
      </w:r>
      <w:proofErr w:type="spellEnd"/>
    </w:p>
    <w:p w:rsidR="00424610" w:rsidRDefault="00424610" w:rsidP="008153BF">
      <w:pPr>
        <w:spacing w:after="0" w:line="240" w:lineRule="auto"/>
        <w:jc w:val="center"/>
        <w:rPr>
          <w:rFonts w:ascii="Times New Roman" w:hAnsi="Times New Roman" w:cs="Times New Roman"/>
          <w:sz w:val="20"/>
        </w:rPr>
      </w:pPr>
    </w:p>
    <w:p w:rsidR="006B6E1F" w:rsidRDefault="00424610" w:rsidP="00E5033B">
      <w:pPr>
        <w:spacing w:line="480" w:lineRule="auto"/>
        <w:rPr>
          <w:rFonts w:ascii="Times New Roman" w:hAnsi="Times New Roman" w:cs="Times New Roman"/>
          <w:sz w:val="24"/>
        </w:rPr>
      </w:pPr>
      <w:r>
        <w:rPr>
          <w:rFonts w:ascii="Times New Roman" w:hAnsi="Times New Roman" w:cs="Times New Roman"/>
          <w:sz w:val="24"/>
        </w:rPr>
        <w:t>It is important to notice that the difference between the values of the adjusted and predicted R-squared must be less than 0</w:t>
      </w:r>
      <w:proofErr w:type="gramStart"/>
      <w:r>
        <w:rPr>
          <w:rFonts w:ascii="Times New Roman" w:hAnsi="Times New Roman" w:cs="Times New Roman"/>
          <w:sz w:val="24"/>
        </w:rPr>
        <w:t>,2</w:t>
      </w:r>
      <w:proofErr w:type="gramEnd"/>
      <w:r>
        <w:rPr>
          <w:rFonts w:ascii="Times New Roman" w:hAnsi="Times New Roman" w:cs="Times New Roman"/>
          <w:sz w:val="24"/>
        </w:rPr>
        <w:t>. That means that the data of this design fits well the model.</w:t>
      </w:r>
    </w:p>
    <w:p w:rsidR="00E5033B" w:rsidRPr="00470279" w:rsidRDefault="00424610" w:rsidP="00E5033B">
      <w:pPr>
        <w:spacing w:line="480" w:lineRule="auto"/>
        <w:rPr>
          <w:rFonts w:ascii="Times New Roman" w:hAnsi="Times New Roman" w:cs="Times New Roman"/>
          <w:sz w:val="24"/>
        </w:rPr>
      </w:pPr>
      <w:r>
        <w:rPr>
          <w:rFonts w:ascii="Times New Roman" w:hAnsi="Times New Roman" w:cs="Times New Roman"/>
          <w:sz w:val="24"/>
        </w:rPr>
        <w:t>This model can be use</w:t>
      </w:r>
      <w:r w:rsidR="00470279">
        <w:rPr>
          <w:rFonts w:ascii="Times New Roman" w:hAnsi="Times New Roman" w:cs="Times New Roman"/>
          <w:sz w:val="24"/>
        </w:rPr>
        <w:t>d to navigate the design space.</w:t>
      </w:r>
    </w:p>
    <w:p w:rsidR="00A65AAF" w:rsidRPr="008F506D" w:rsidRDefault="00A65AAF" w:rsidP="00F02B8D">
      <w:pPr>
        <w:pStyle w:val="Ttulo3"/>
        <w:numPr>
          <w:ilvl w:val="2"/>
          <w:numId w:val="2"/>
        </w:numPr>
        <w:spacing w:line="480" w:lineRule="auto"/>
        <w:rPr>
          <w:rFonts w:ascii="Times New Roman" w:hAnsi="Times New Roman" w:cs="Times New Roman"/>
          <w:b/>
          <w:color w:val="000000" w:themeColor="text1"/>
        </w:rPr>
      </w:pPr>
      <w:bookmarkStart w:id="503" w:name="_Toc44986006"/>
      <w:r w:rsidRPr="008F506D">
        <w:rPr>
          <w:rFonts w:ascii="Times New Roman" w:hAnsi="Times New Roman" w:cs="Times New Roman"/>
          <w:b/>
          <w:color w:val="000000" w:themeColor="text1"/>
        </w:rPr>
        <w:t>Second Design</w:t>
      </w:r>
      <w:bookmarkEnd w:id="503"/>
    </w:p>
    <w:p w:rsidR="003C7D77" w:rsidRPr="00470279" w:rsidRDefault="003C7D77" w:rsidP="00770D71">
      <w:pPr>
        <w:pStyle w:val="Epgrafe"/>
        <w:spacing w:after="0"/>
        <w:ind w:firstLine="720"/>
        <w:rPr>
          <w:rFonts w:ascii="Times New Roman" w:hAnsi="Times New Roman" w:cs="Times New Roman"/>
          <w:b/>
          <w:i w:val="0"/>
          <w:color w:val="000000" w:themeColor="text1"/>
          <w:sz w:val="24"/>
          <w:szCs w:val="24"/>
        </w:rPr>
      </w:pPr>
      <w:bookmarkStart w:id="504" w:name="_Toc42562300"/>
      <w:bookmarkStart w:id="505" w:name="_Toc44875943"/>
      <w:proofErr w:type="gramStart"/>
      <w:r w:rsidRPr="00F02B8D">
        <w:rPr>
          <w:rFonts w:ascii="Times New Roman" w:hAnsi="Times New Roman" w:cs="Times New Roman"/>
          <w:b/>
          <w:i w:val="0"/>
          <w:color w:val="000000" w:themeColor="text1"/>
          <w:sz w:val="24"/>
          <w:szCs w:val="24"/>
        </w:rPr>
        <w:t xml:space="preserve">Table </w:t>
      </w:r>
      <w:r w:rsidRPr="00F02B8D">
        <w:rPr>
          <w:rFonts w:ascii="Times New Roman" w:hAnsi="Times New Roman" w:cs="Times New Roman"/>
          <w:b/>
          <w:i w:val="0"/>
          <w:color w:val="000000" w:themeColor="text1"/>
          <w:sz w:val="24"/>
          <w:szCs w:val="24"/>
        </w:rPr>
        <w:fldChar w:fldCharType="begin"/>
      </w:r>
      <w:r w:rsidRPr="00F02B8D">
        <w:rPr>
          <w:rFonts w:ascii="Times New Roman" w:hAnsi="Times New Roman" w:cs="Times New Roman"/>
          <w:b/>
          <w:i w:val="0"/>
          <w:color w:val="000000" w:themeColor="text1"/>
          <w:sz w:val="24"/>
          <w:szCs w:val="24"/>
        </w:rPr>
        <w:instrText xml:space="preserve"> SEQ Table \* ARABIC </w:instrText>
      </w:r>
      <w:r w:rsidRPr="00F02B8D">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31</w:t>
      </w:r>
      <w:r w:rsidRPr="00F02B8D">
        <w:rPr>
          <w:rFonts w:ascii="Times New Roman" w:hAnsi="Times New Roman" w:cs="Times New Roman"/>
          <w:b/>
          <w:i w:val="0"/>
          <w:color w:val="000000" w:themeColor="text1"/>
          <w:sz w:val="24"/>
          <w:szCs w:val="24"/>
        </w:rPr>
        <w:fldChar w:fldCharType="end"/>
      </w:r>
      <w:r w:rsidR="00470279">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Pr="000905CA">
        <w:rPr>
          <w:rFonts w:ascii="Times New Roman" w:hAnsi="Times New Roman" w:cs="Times New Roman"/>
          <w:color w:val="000000" w:themeColor="text1"/>
          <w:sz w:val="24"/>
          <w:szCs w:val="24"/>
        </w:rPr>
        <w:t>Second Design Responses.</w:t>
      </w:r>
      <w:bookmarkEnd w:id="504"/>
      <w:bookmarkEnd w:id="505"/>
    </w:p>
    <w:p w:rsidR="003C7D77" w:rsidRDefault="003C7D77" w:rsidP="003C7D77">
      <w:pPr>
        <w:spacing w:after="0" w:line="240" w:lineRule="auto"/>
        <w:rPr>
          <w:rFonts w:ascii="Times New Roman" w:hAnsi="Times New Roman" w:cs="Times New Roman"/>
          <w:i/>
          <w:color w:val="000000" w:themeColor="text1"/>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7"/>
        <w:gridCol w:w="1171"/>
        <w:gridCol w:w="1170"/>
        <w:gridCol w:w="1170"/>
        <w:gridCol w:w="1170"/>
        <w:gridCol w:w="1170"/>
        <w:gridCol w:w="1170"/>
        <w:gridCol w:w="1173"/>
      </w:tblGrid>
      <w:tr w:rsidR="003C7D77" w:rsidRPr="003C7D77" w:rsidTr="00443A02">
        <w:tc>
          <w:tcPr>
            <w:tcW w:w="1197" w:type="dxa"/>
            <w:tcBorders>
              <w:top w:val="single" w:sz="18" w:space="0" w:color="auto"/>
              <w:bottom w:val="single" w:sz="18" w:space="0" w:color="auto"/>
            </w:tcBorders>
            <w:vAlign w:val="center"/>
          </w:tcPr>
          <w:p w:rsidR="003C7D77" w:rsidRPr="003C7D77" w:rsidRDefault="003C7D77" w:rsidP="00443A02">
            <w:pPr>
              <w:jc w:val="cente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Run</w:t>
            </w:r>
          </w:p>
        </w:tc>
        <w:tc>
          <w:tcPr>
            <w:tcW w:w="1197" w:type="dxa"/>
            <w:tcBorders>
              <w:top w:val="single" w:sz="18" w:space="0" w:color="auto"/>
              <w:bottom w:val="single" w:sz="18" w:space="0" w:color="auto"/>
            </w:tcBorders>
            <w:vAlign w:val="center"/>
          </w:tcPr>
          <w:p w:rsidR="003C7D77" w:rsidRPr="003C7D77" w:rsidRDefault="003C7D77" w:rsidP="00443A02">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Response 1</w:t>
            </w:r>
          </w:p>
          <w:p w:rsidR="003C7D77" w:rsidRPr="003C7D77" w:rsidRDefault="003C7D77" w:rsidP="00443A02">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600 RPM AHR</w:t>
            </w:r>
          </w:p>
        </w:tc>
        <w:tc>
          <w:tcPr>
            <w:tcW w:w="1197" w:type="dxa"/>
            <w:tcBorders>
              <w:top w:val="single" w:sz="18" w:space="0" w:color="auto"/>
              <w:bottom w:val="single" w:sz="18" w:space="0" w:color="auto"/>
            </w:tcBorders>
            <w:vAlign w:val="center"/>
          </w:tcPr>
          <w:p w:rsidR="003C7D77" w:rsidRPr="003C7D77" w:rsidRDefault="003C7D77" w:rsidP="00443A02">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 xml:space="preserve">Response </w:t>
            </w:r>
            <w:r w:rsidR="00752656">
              <w:rPr>
                <w:rFonts w:ascii="Times New Roman" w:hAnsi="Times New Roman" w:cs="Times New Roman"/>
                <w:b/>
                <w:color w:val="000000" w:themeColor="text1"/>
                <w:sz w:val="20"/>
                <w:szCs w:val="20"/>
              </w:rPr>
              <w:t>2</w:t>
            </w:r>
          </w:p>
          <w:p w:rsidR="003C7D77" w:rsidRPr="003C7D77" w:rsidRDefault="003C7D77" w:rsidP="00443A02">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300 RPM AHR</w:t>
            </w:r>
          </w:p>
        </w:tc>
        <w:tc>
          <w:tcPr>
            <w:tcW w:w="1197" w:type="dxa"/>
            <w:tcBorders>
              <w:top w:val="single" w:sz="18" w:space="0" w:color="auto"/>
              <w:bottom w:val="single" w:sz="18" w:space="0" w:color="auto"/>
            </w:tcBorders>
            <w:vAlign w:val="center"/>
          </w:tcPr>
          <w:p w:rsidR="003C7D77" w:rsidRPr="003C7D77" w:rsidRDefault="00752656" w:rsidP="00443A02">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3</w:t>
            </w:r>
          </w:p>
          <w:p w:rsidR="003C7D77" w:rsidRPr="003C7D77" w:rsidRDefault="003C7D77" w:rsidP="00443A02">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200 RPM AHR</w:t>
            </w:r>
          </w:p>
        </w:tc>
        <w:tc>
          <w:tcPr>
            <w:tcW w:w="1197" w:type="dxa"/>
            <w:tcBorders>
              <w:top w:val="single" w:sz="18" w:space="0" w:color="auto"/>
              <w:bottom w:val="single" w:sz="18" w:space="0" w:color="auto"/>
            </w:tcBorders>
            <w:vAlign w:val="center"/>
          </w:tcPr>
          <w:p w:rsidR="003C7D77" w:rsidRPr="003C7D77" w:rsidRDefault="00752656" w:rsidP="00443A02">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4</w:t>
            </w:r>
          </w:p>
          <w:p w:rsidR="003C7D77" w:rsidRPr="003C7D77" w:rsidRDefault="003C7D77" w:rsidP="00443A02">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100 RPM AHR</w:t>
            </w:r>
          </w:p>
        </w:tc>
        <w:tc>
          <w:tcPr>
            <w:tcW w:w="1197" w:type="dxa"/>
            <w:tcBorders>
              <w:top w:val="single" w:sz="18" w:space="0" w:color="auto"/>
              <w:bottom w:val="single" w:sz="18" w:space="0" w:color="auto"/>
            </w:tcBorders>
            <w:vAlign w:val="center"/>
          </w:tcPr>
          <w:p w:rsidR="003C7D77" w:rsidRPr="003C7D77" w:rsidRDefault="00752656" w:rsidP="00443A02">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5</w:t>
            </w:r>
          </w:p>
          <w:p w:rsidR="003C7D77" w:rsidRPr="003C7D77" w:rsidRDefault="003C7D77" w:rsidP="00443A02">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 RPM AHR</w:t>
            </w:r>
          </w:p>
        </w:tc>
        <w:tc>
          <w:tcPr>
            <w:tcW w:w="1197" w:type="dxa"/>
            <w:tcBorders>
              <w:top w:val="single" w:sz="18" w:space="0" w:color="auto"/>
              <w:bottom w:val="single" w:sz="18" w:space="0" w:color="auto"/>
            </w:tcBorders>
            <w:vAlign w:val="center"/>
          </w:tcPr>
          <w:p w:rsidR="003C7D77" w:rsidRPr="003C7D77" w:rsidRDefault="00752656" w:rsidP="00443A02">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6</w:t>
            </w:r>
          </w:p>
          <w:p w:rsidR="003C7D77" w:rsidRPr="003C7D77" w:rsidRDefault="003C7D77" w:rsidP="00443A02">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 RPM AHR</w:t>
            </w:r>
          </w:p>
        </w:tc>
        <w:tc>
          <w:tcPr>
            <w:tcW w:w="1197" w:type="dxa"/>
            <w:tcBorders>
              <w:top w:val="single" w:sz="18" w:space="0" w:color="auto"/>
              <w:bottom w:val="single" w:sz="18" w:space="0" w:color="auto"/>
            </w:tcBorders>
            <w:vAlign w:val="center"/>
          </w:tcPr>
          <w:p w:rsidR="00752656" w:rsidRDefault="00752656" w:rsidP="00443A02">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7</w:t>
            </w:r>
          </w:p>
          <w:p w:rsidR="003C7D77" w:rsidRPr="003C7D77" w:rsidRDefault="003C7D77" w:rsidP="00443A02">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Electrical Stability</w:t>
            </w:r>
          </w:p>
        </w:tc>
      </w:tr>
      <w:tr w:rsidR="003C7D77" w:rsidRPr="003C7D77" w:rsidTr="00443A02">
        <w:tc>
          <w:tcPr>
            <w:tcW w:w="1197" w:type="dxa"/>
            <w:tcBorders>
              <w:top w:val="single" w:sz="18" w:space="0" w:color="auto"/>
            </w:tcBorders>
            <w:vAlign w:val="center"/>
          </w:tcPr>
          <w:p w:rsidR="003C7D77" w:rsidRPr="003C7D77" w:rsidRDefault="003C7D77" w:rsidP="00443A02">
            <w:pPr>
              <w:jc w:val="cente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1</w:t>
            </w:r>
          </w:p>
        </w:tc>
        <w:tc>
          <w:tcPr>
            <w:tcW w:w="1197" w:type="dxa"/>
            <w:tcBorders>
              <w:top w:val="single" w:sz="18" w:space="0" w:color="auto"/>
            </w:tcBorders>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78</w:t>
            </w:r>
          </w:p>
        </w:tc>
        <w:tc>
          <w:tcPr>
            <w:tcW w:w="1197" w:type="dxa"/>
            <w:tcBorders>
              <w:top w:val="single" w:sz="18" w:space="0" w:color="auto"/>
            </w:tcBorders>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47</w:t>
            </w:r>
          </w:p>
        </w:tc>
        <w:tc>
          <w:tcPr>
            <w:tcW w:w="1197" w:type="dxa"/>
            <w:tcBorders>
              <w:top w:val="single" w:sz="18" w:space="0" w:color="auto"/>
            </w:tcBorders>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35</w:t>
            </w:r>
          </w:p>
        </w:tc>
        <w:tc>
          <w:tcPr>
            <w:tcW w:w="1197" w:type="dxa"/>
            <w:tcBorders>
              <w:top w:val="single" w:sz="18" w:space="0" w:color="auto"/>
            </w:tcBorders>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23</w:t>
            </w:r>
          </w:p>
        </w:tc>
        <w:tc>
          <w:tcPr>
            <w:tcW w:w="1197" w:type="dxa"/>
            <w:tcBorders>
              <w:top w:val="single" w:sz="18" w:space="0" w:color="auto"/>
            </w:tcBorders>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7</w:t>
            </w:r>
          </w:p>
        </w:tc>
        <w:tc>
          <w:tcPr>
            <w:tcW w:w="1197" w:type="dxa"/>
            <w:tcBorders>
              <w:top w:val="single" w:sz="18" w:space="0" w:color="auto"/>
            </w:tcBorders>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5,5</w:t>
            </w:r>
          </w:p>
        </w:tc>
        <w:tc>
          <w:tcPr>
            <w:tcW w:w="1197" w:type="dxa"/>
            <w:tcBorders>
              <w:top w:val="single" w:sz="18" w:space="0" w:color="auto"/>
            </w:tcBorders>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535</w:t>
            </w:r>
          </w:p>
        </w:tc>
      </w:tr>
      <w:tr w:rsidR="003C7D77" w:rsidRPr="003C7D77" w:rsidTr="00443A02">
        <w:tc>
          <w:tcPr>
            <w:tcW w:w="1197" w:type="dxa"/>
            <w:vAlign w:val="center"/>
          </w:tcPr>
          <w:p w:rsidR="003C7D77" w:rsidRPr="003C7D77" w:rsidRDefault="003C7D77" w:rsidP="00443A02">
            <w:pPr>
              <w:jc w:val="cente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2</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55</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33</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25</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17</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5,5</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4</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382</w:t>
            </w:r>
          </w:p>
        </w:tc>
      </w:tr>
      <w:tr w:rsidR="003C7D77" w:rsidRPr="003C7D77" w:rsidTr="00443A02">
        <w:tc>
          <w:tcPr>
            <w:tcW w:w="1197" w:type="dxa"/>
            <w:vAlign w:val="center"/>
          </w:tcPr>
          <w:p w:rsidR="003C7D77" w:rsidRPr="003C7D77" w:rsidRDefault="003C7D77" w:rsidP="00443A02">
            <w:pPr>
              <w:jc w:val="cente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3</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63</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38</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29</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19</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6</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5</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424</w:t>
            </w:r>
          </w:p>
        </w:tc>
      </w:tr>
      <w:tr w:rsidR="003C7D77" w:rsidRPr="003C7D77" w:rsidTr="00443A02">
        <w:tc>
          <w:tcPr>
            <w:tcW w:w="1197" w:type="dxa"/>
            <w:vAlign w:val="center"/>
          </w:tcPr>
          <w:p w:rsidR="003C7D77" w:rsidRPr="003C7D77" w:rsidRDefault="003C7D77" w:rsidP="00443A02">
            <w:pPr>
              <w:jc w:val="cente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4</w:t>
            </w:r>
          </w:p>
        </w:tc>
        <w:tc>
          <w:tcPr>
            <w:tcW w:w="1197" w:type="dxa"/>
            <w:vAlign w:val="center"/>
          </w:tcPr>
          <w:p w:rsidR="003C7D77" w:rsidRPr="003C7D77" w:rsidRDefault="003C7D77" w:rsidP="00770D71">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65</w:t>
            </w:r>
            <w:r w:rsidR="00770D71">
              <w:rPr>
                <w:rFonts w:ascii="Times New Roman" w:hAnsi="Times New Roman" w:cs="Times New Roman"/>
                <w:color w:val="000000" w:themeColor="text1"/>
                <w:sz w:val="20"/>
                <w:szCs w:val="20"/>
              </w:rPr>
              <w:t>.</w:t>
            </w:r>
            <w:r w:rsidRPr="003C7D77">
              <w:rPr>
                <w:rFonts w:ascii="Times New Roman" w:hAnsi="Times New Roman" w:cs="Times New Roman"/>
                <w:color w:val="000000" w:themeColor="text1"/>
                <w:sz w:val="20"/>
                <w:szCs w:val="20"/>
              </w:rPr>
              <w:t>6</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40.</w:t>
            </w:r>
            <w:r w:rsidR="003C7D77" w:rsidRPr="003C7D77">
              <w:rPr>
                <w:rFonts w:ascii="Times New Roman" w:hAnsi="Times New Roman" w:cs="Times New Roman"/>
                <w:color w:val="000000" w:themeColor="text1"/>
                <w:sz w:val="20"/>
                <w:szCs w:val="20"/>
              </w:rPr>
              <w:t>3</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31.</w:t>
            </w:r>
            <w:r w:rsidR="003C7D77" w:rsidRPr="003C7D77">
              <w:rPr>
                <w:rFonts w:ascii="Times New Roman" w:hAnsi="Times New Roman" w:cs="Times New Roman"/>
                <w:color w:val="000000" w:themeColor="text1"/>
                <w:sz w:val="20"/>
                <w:szCs w:val="20"/>
              </w:rPr>
              <w:t>3</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21</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6.</w:t>
            </w:r>
            <w:r w:rsidR="003C7D77" w:rsidRPr="003C7D77">
              <w:rPr>
                <w:rFonts w:ascii="Times New Roman" w:hAnsi="Times New Roman" w:cs="Times New Roman"/>
                <w:color w:val="000000" w:themeColor="text1"/>
                <w:sz w:val="20"/>
                <w:szCs w:val="20"/>
              </w:rPr>
              <w:t>4</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5.</w:t>
            </w:r>
            <w:r w:rsidR="003C7D77" w:rsidRPr="003C7D77">
              <w:rPr>
                <w:rFonts w:ascii="Times New Roman" w:hAnsi="Times New Roman" w:cs="Times New Roman"/>
                <w:color w:val="000000" w:themeColor="text1"/>
                <w:sz w:val="20"/>
                <w:szCs w:val="20"/>
              </w:rPr>
              <w:t>9</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624</w:t>
            </w:r>
          </w:p>
        </w:tc>
      </w:tr>
      <w:tr w:rsidR="003C7D77" w:rsidRPr="003C7D77" w:rsidTr="00443A02">
        <w:tc>
          <w:tcPr>
            <w:tcW w:w="1197" w:type="dxa"/>
            <w:vAlign w:val="center"/>
          </w:tcPr>
          <w:p w:rsidR="003C7D77" w:rsidRPr="003C7D77" w:rsidRDefault="003C7D77" w:rsidP="00443A02">
            <w:pPr>
              <w:jc w:val="cente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5</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58</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35</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26</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17</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4.</w:t>
            </w:r>
            <w:r w:rsidR="003C7D77" w:rsidRPr="003C7D77">
              <w:rPr>
                <w:rFonts w:ascii="Times New Roman" w:hAnsi="Times New Roman" w:cs="Times New Roman"/>
                <w:color w:val="000000" w:themeColor="text1"/>
                <w:sz w:val="20"/>
                <w:szCs w:val="20"/>
              </w:rPr>
              <w:t>5</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3.</w:t>
            </w:r>
            <w:r w:rsidR="003C7D77" w:rsidRPr="003C7D77">
              <w:rPr>
                <w:rFonts w:ascii="Times New Roman" w:hAnsi="Times New Roman" w:cs="Times New Roman"/>
                <w:color w:val="000000" w:themeColor="text1"/>
                <w:sz w:val="20"/>
                <w:szCs w:val="20"/>
              </w:rPr>
              <w:t>5</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441</w:t>
            </w:r>
          </w:p>
        </w:tc>
      </w:tr>
      <w:tr w:rsidR="003C7D77" w:rsidRPr="003C7D77" w:rsidTr="00443A02">
        <w:tc>
          <w:tcPr>
            <w:tcW w:w="1197" w:type="dxa"/>
            <w:vAlign w:val="center"/>
          </w:tcPr>
          <w:p w:rsidR="003C7D77" w:rsidRPr="003C7D77" w:rsidRDefault="003C7D77" w:rsidP="00443A02">
            <w:pPr>
              <w:jc w:val="cente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6</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73</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44</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33</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23</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7,5</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6</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514</w:t>
            </w:r>
          </w:p>
        </w:tc>
      </w:tr>
      <w:tr w:rsidR="003C7D77" w:rsidRPr="003C7D77" w:rsidTr="00443A02">
        <w:tc>
          <w:tcPr>
            <w:tcW w:w="1197" w:type="dxa"/>
            <w:vAlign w:val="center"/>
          </w:tcPr>
          <w:p w:rsidR="003C7D77" w:rsidRPr="003C7D77" w:rsidRDefault="003C7D77" w:rsidP="00443A02">
            <w:pPr>
              <w:jc w:val="cente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7</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72</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44</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34</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22</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7</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5,5</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476</w:t>
            </w:r>
          </w:p>
        </w:tc>
      </w:tr>
      <w:tr w:rsidR="003C7D77" w:rsidRPr="003C7D77" w:rsidTr="00443A02">
        <w:tc>
          <w:tcPr>
            <w:tcW w:w="1197" w:type="dxa"/>
            <w:vAlign w:val="center"/>
          </w:tcPr>
          <w:p w:rsidR="003C7D77" w:rsidRPr="003C7D77" w:rsidRDefault="003C7D77" w:rsidP="00443A02">
            <w:pPr>
              <w:jc w:val="cente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8</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72</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41.</w:t>
            </w:r>
            <w:r w:rsidR="003C7D77" w:rsidRPr="003C7D77">
              <w:rPr>
                <w:rFonts w:ascii="Times New Roman" w:hAnsi="Times New Roman" w:cs="Times New Roman"/>
                <w:color w:val="000000" w:themeColor="text1"/>
                <w:sz w:val="20"/>
                <w:szCs w:val="20"/>
              </w:rPr>
              <w:t>9</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31.</w:t>
            </w:r>
            <w:r w:rsidR="003C7D77" w:rsidRPr="003C7D77">
              <w:rPr>
                <w:rFonts w:ascii="Times New Roman" w:hAnsi="Times New Roman" w:cs="Times New Roman"/>
                <w:color w:val="000000" w:themeColor="text1"/>
                <w:sz w:val="20"/>
                <w:szCs w:val="20"/>
              </w:rPr>
              <w:t>6</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20.</w:t>
            </w:r>
            <w:r w:rsidR="003C7D77" w:rsidRPr="003C7D77">
              <w:rPr>
                <w:rFonts w:ascii="Times New Roman" w:hAnsi="Times New Roman" w:cs="Times New Roman"/>
                <w:color w:val="000000" w:themeColor="text1"/>
                <w:sz w:val="20"/>
                <w:szCs w:val="20"/>
              </w:rPr>
              <w:t>5</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6</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5.</w:t>
            </w:r>
            <w:r w:rsidR="003C7D77" w:rsidRPr="003C7D77">
              <w:rPr>
                <w:rFonts w:ascii="Times New Roman" w:hAnsi="Times New Roman" w:cs="Times New Roman"/>
                <w:color w:val="000000" w:themeColor="text1"/>
                <w:sz w:val="20"/>
                <w:szCs w:val="20"/>
              </w:rPr>
              <w:t>4</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592</w:t>
            </w:r>
          </w:p>
        </w:tc>
      </w:tr>
      <w:tr w:rsidR="003C7D77" w:rsidRPr="003C7D77" w:rsidTr="00443A02">
        <w:tc>
          <w:tcPr>
            <w:tcW w:w="1197" w:type="dxa"/>
            <w:vAlign w:val="center"/>
          </w:tcPr>
          <w:p w:rsidR="003C7D77" w:rsidRPr="003C7D77" w:rsidRDefault="003C7D77" w:rsidP="00443A02">
            <w:pPr>
              <w:jc w:val="cente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9</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77</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48</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37</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25</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8.</w:t>
            </w:r>
            <w:r w:rsidR="003C7D77" w:rsidRPr="003C7D77">
              <w:rPr>
                <w:rFonts w:ascii="Times New Roman" w:hAnsi="Times New Roman" w:cs="Times New Roman"/>
                <w:color w:val="000000" w:themeColor="text1"/>
                <w:sz w:val="20"/>
                <w:szCs w:val="20"/>
              </w:rPr>
              <w:t>5</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7</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578</w:t>
            </w:r>
          </w:p>
        </w:tc>
      </w:tr>
      <w:tr w:rsidR="003C7D77" w:rsidRPr="003C7D77" w:rsidTr="00443A02">
        <w:tc>
          <w:tcPr>
            <w:tcW w:w="1197" w:type="dxa"/>
            <w:vAlign w:val="center"/>
          </w:tcPr>
          <w:p w:rsidR="003C7D77" w:rsidRPr="003C7D77" w:rsidRDefault="003C7D77" w:rsidP="00443A02">
            <w:pPr>
              <w:jc w:val="cente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10</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72</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45</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35</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24</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9.</w:t>
            </w:r>
            <w:r w:rsidR="003C7D77" w:rsidRPr="003C7D77">
              <w:rPr>
                <w:rFonts w:ascii="Times New Roman" w:hAnsi="Times New Roman" w:cs="Times New Roman"/>
                <w:color w:val="000000" w:themeColor="text1"/>
                <w:sz w:val="20"/>
                <w:szCs w:val="20"/>
              </w:rPr>
              <w:t>5</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8</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674</w:t>
            </w:r>
          </w:p>
        </w:tc>
      </w:tr>
      <w:tr w:rsidR="003C7D77" w:rsidRPr="003C7D77" w:rsidTr="00443A02">
        <w:trPr>
          <w:trHeight w:val="77"/>
        </w:trPr>
        <w:tc>
          <w:tcPr>
            <w:tcW w:w="1197" w:type="dxa"/>
            <w:vAlign w:val="center"/>
          </w:tcPr>
          <w:p w:rsidR="003C7D77" w:rsidRPr="003C7D77" w:rsidRDefault="003C7D77" w:rsidP="00443A02">
            <w:pPr>
              <w:jc w:val="cente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11</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62</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39</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30</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21</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7</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5.</w:t>
            </w:r>
            <w:r w:rsidR="003C7D77" w:rsidRPr="003C7D77">
              <w:rPr>
                <w:rFonts w:ascii="Times New Roman" w:hAnsi="Times New Roman" w:cs="Times New Roman"/>
                <w:color w:val="000000" w:themeColor="text1"/>
                <w:sz w:val="20"/>
                <w:szCs w:val="20"/>
              </w:rPr>
              <w:t>5</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510</w:t>
            </w:r>
          </w:p>
        </w:tc>
      </w:tr>
      <w:tr w:rsidR="003C7D77" w:rsidRPr="003C7D77" w:rsidTr="00443A02">
        <w:tc>
          <w:tcPr>
            <w:tcW w:w="1197" w:type="dxa"/>
            <w:vAlign w:val="center"/>
          </w:tcPr>
          <w:p w:rsidR="003C7D77" w:rsidRPr="003C7D77" w:rsidRDefault="003C7D77" w:rsidP="00443A02">
            <w:pPr>
              <w:jc w:val="cente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12</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60</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35</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27</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18</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4.</w:t>
            </w:r>
            <w:r w:rsidR="003C7D77" w:rsidRPr="003C7D77">
              <w:rPr>
                <w:rFonts w:ascii="Times New Roman" w:hAnsi="Times New Roman" w:cs="Times New Roman"/>
                <w:color w:val="000000" w:themeColor="text1"/>
                <w:sz w:val="20"/>
                <w:szCs w:val="20"/>
              </w:rPr>
              <w:t>2</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3.</w:t>
            </w:r>
            <w:r w:rsidR="003C7D77" w:rsidRPr="003C7D77">
              <w:rPr>
                <w:rFonts w:ascii="Times New Roman" w:hAnsi="Times New Roman" w:cs="Times New Roman"/>
                <w:color w:val="000000" w:themeColor="text1"/>
                <w:sz w:val="20"/>
                <w:szCs w:val="20"/>
              </w:rPr>
              <w:t>6</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503</w:t>
            </w:r>
          </w:p>
        </w:tc>
      </w:tr>
      <w:tr w:rsidR="003C7D77" w:rsidRPr="003C7D77" w:rsidTr="00443A02">
        <w:tc>
          <w:tcPr>
            <w:tcW w:w="1197" w:type="dxa"/>
            <w:vAlign w:val="center"/>
          </w:tcPr>
          <w:p w:rsidR="003C7D77" w:rsidRPr="003C7D77" w:rsidRDefault="003C7D77" w:rsidP="00443A02">
            <w:pPr>
              <w:jc w:val="cente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13</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68</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42</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32</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21</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5.</w:t>
            </w:r>
            <w:r w:rsidR="003C7D77" w:rsidRPr="003C7D77">
              <w:rPr>
                <w:rFonts w:ascii="Times New Roman" w:hAnsi="Times New Roman" w:cs="Times New Roman"/>
                <w:color w:val="000000" w:themeColor="text1"/>
                <w:sz w:val="20"/>
                <w:szCs w:val="20"/>
              </w:rPr>
              <w:t>5</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4</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471</w:t>
            </w:r>
          </w:p>
        </w:tc>
      </w:tr>
      <w:tr w:rsidR="003C7D77" w:rsidRPr="003C7D77" w:rsidTr="00443A02">
        <w:tc>
          <w:tcPr>
            <w:tcW w:w="1197" w:type="dxa"/>
            <w:vAlign w:val="center"/>
          </w:tcPr>
          <w:p w:rsidR="003C7D77" w:rsidRPr="003C7D77" w:rsidRDefault="003C7D77" w:rsidP="00443A02">
            <w:pPr>
              <w:jc w:val="cente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14</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68</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40</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30</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20</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5</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4</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396</w:t>
            </w:r>
          </w:p>
        </w:tc>
      </w:tr>
      <w:tr w:rsidR="003C7D77" w:rsidRPr="003C7D77" w:rsidTr="00443A02">
        <w:tc>
          <w:tcPr>
            <w:tcW w:w="1197" w:type="dxa"/>
            <w:vAlign w:val="center"/>
          </w:tcPr>
          <w:p w:rsidR="003C7D77" w:rsidRPr="003C7D77" w:rsidRDefault="003C7D77" w:rsidP="00443A02">
            <w:pPr>
              <w:jc w:val="cente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lastRenderedPageBreak/>
              <w:t>15</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72.</w:t>
            </w:r>
            <w:r w:rsidR="003C7D77" w:rsidRPr="003C7D77">
              <w:rPr>
                <w:rFonts w:ascii="Times New Roman" w:hAnsi="Times New Roman" w:cs="Times New Roman"/>
                <w:color w:val="000000" w:themeColor="text1"/>
                <w:sz w:val="20"/>
                <w:szCs w:val="20"/>
              </w:rPr>
              <w:t>4</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43.</w:t>
            </w:r>
            <w:r w:rsidR="003C7D77" w:rsidRPr="003C7D77">
              <w:rPr>
                <w:rFonts w:ascii="Times New Roman" w:hAnsi="Times New Roman" w:cs="Times New Roman"/>
                <w:color w:val="000000" w:themeColor="text1"/>
                <w:sz w:val="20"/>
                <w:szCs w:val="20"/>
              </w:rPr>
              <w:t>2</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33</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21.</w:t>
            </w:r>
            <w:r w:rsidR="003C7D77" w:rsidRPr="003C7D77">
              <w:rPr>
                <w:rFonts w:ascii="Times New Roman" w:hAnsi="Times New Roman" w:cs="Times New Roman"/>
                <w:color w:val="000000" w:themeColor="text1"/>
                <w:sz w:val="20"/>
                <w:szCs w:val="20"/>
              </w:rPr>
              <w:t>4</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6.</w:t>
            </w:r>
            <w:r w:rsidR="003C7D77" w:rsidRPr="003C7D77">
              <w:rPr>
                <w:rFonts w:ascii="Times New Roman" w:hAnsi="Times New Roman" w:cs="Times New Roman"/>
                <w:color w:val="000000" w:themeColor="text1"/>
                <w:sz w:val="20"/>
                <w:szCs w:val="20"/>
              </w:rPr>
              <w:t>6</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6</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993</w:t>
            </w:r>
          </w:p>
        </w:tc>
      </w:tr>
      <w:tr w:rsidR="003C7D77" w:rsidRPr="003C7D77" w:rsidTr="00443A02">
        <w:tc>
          <w:tcPr>
            <w:tcW w:w="1197" w:type="dxa"/>
            <w:vAlign w:val="center"/>
          </w:tcPr>
          <w:p w:rsidR="003C7D77" w:rsidRPr="003C7D77" w:rsidRDefault="003C7D77" w:rsidP="00443A02">
            <w:pPr>
              <w:jc w:val="cente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16</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66</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37.</w:t>
            </w:r>
            <w:r w:rsidR="003C7D77" w:rsidRPr="003C7D77">
              <w:rPr>
                <w:rFonts w:ascii="Times New Roman" w:hAnsi="Times New Roman" w:cs="Times New Roman"/>
                <w:color w:val="000000" w:themeColor="text1"/>
                <w:sz w:val="20"/>
                <w:szCs w:val="20"/>
              </w:rPr>
              <w:t>2</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26.</w:t>
            </w:r>
            <w:r w:rsidR="003C7D77" w:rsidRPr="003C7D77">
              <w:rPr>
                <w:rFonts w:ascii="Times New Roman" w:hAnsi="Times New Roman" w:cs="Times New Roman"/>
                <w:color w:val="000000" w:themeColor="text1"/>
                <w:sz w:val="20"/>
                <w:szCs w:val="20"/>
              </w:rPr>
              <w:t>9</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16</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w:t>
            </w:r>
            <w:r w:rsidR="003C7D77" w:rsidRPr="003C7D77">
              <w:rPr>
                <w:rFonts w:ascii="Times New Roman" w:hAnsi="Times New Roman" w:cs="Times New Roman"/>
                <w:color w:val="000000" w:themeColor="text1"/>
                <w:sz w:val="20"/>
                <w:szCs w:val="20"/>
              </w:rPr>
              <w:t>1</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2</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609</w:t>
            </w:r>
          </w:p>
        </w:tc>
      </w:tr>
      <w:tr w:rsidR="003C7D77" w:rsidRPr="003C7D77" w:rsidTr="00443A02">
        <w:tc>
          <w:tcPr>
            <w:tcW w:w="1197" w:type="dxa"/>
            <w:vAlign w:val="center"/>
          </w:tcPr>
          <w:p w:rsidR="003C7D77" w:rsidRPr="003C7D77" w:rsidRDefault="003C7D77" w:rsidP="00443A02">
            <w:pPr>
              <w:jc w:val="cente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17</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62.</w:t>
            </w:r>
            <w:r w:rsidR="003C7D77" w:rsidRPr="003C7D77">
              <w:rPr>
                <w:rFonts w:ascii="Times New Roman" w:hAnsi="Times New Roman" w:cs="Times New Roman"/>
                <w:color w:val="000000" w:themeColor="text1"/>
                <w:sz w:val="20"/>
                <w:szCs w:val="20"/>
              </w:rPr>
              <w:t>6</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34.</w:t>
            </w:r>
            <w:r w:rsidR="003C7D77" w:rsidRPr="003C7D77">
              <w:rPr>
                <w:rFonts w:ascii="Times New Roman" w:hAnsi="Times New Roman" w:cs="Times New Roman"/>
                <w:color w:val="000000" w:themeColor="text1"/>
                <w:sz w:val="20"/>
                <w:szCs w:val="20"/>
              </w:rPr>
              <w:t>6</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24.</w:t>
            </w:r>
            <w:r w:rsidR="003C7D77" w:rsidRPr="003C7D77">
              <w:rPr>
                <w:rFonts w:ascii="Times New Roman" w:hAnsi="Times New Roman" w:cs="Times New Roman"/>
                <w:color w:val="000000" w:themeColor="text1"/>
                <w:sz w:val="20"/>
                <w:szCs w:val="20"/>
              </w:rPr>
              <w:t>3</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13.</w:t>
            </w:r>
            <w:r w:rsidR="003C7D77" w:rsidRPr="003C7D77">
              <w:rPr>
                <w:rFonts w:ascii="Times New Roman" w:hAnsi="Times New Roman" w:cs="Times New Roman"/>
                <w:color w:val="000000" w:themeColor="text1"/>
                <w:sz w:val="20"/>
                <w:szCs w:val="20"/>
              </w:rPr>
              <w:t>7</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w:t>
            </w:r>
            <w:r w:rsidR="003C7D77" w:rsidRPr="003C7D77">
              <w:rPr>
                <w:rFonts w:ascii="Times New Roman" w:hAnsi="Times New Roman" w:cs="Times New Roman"/>
                <w:color w:val="000000" w:themeColor="text1"/>
                <w:sz w:val="20"/>
                <w:szCs w:val="20"/>
              </w:rPr>
              <w:t>6</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w:t>
            </w:r>
            <w:r w:rsidR="003C7D77" w:rsidRPr="003C7D77">
              <w:rPr>
                <w:rFonts w:ascii="Times New Roman" w:hAnsi="Times New Roman" w:cs="Times New Roman"/>
                <w:color w:val="000000" w:themeColor="text1"/>
                <w:sz w:val="20"/>
                <w:szCs w:val="20"/>
              </w:rPr>
              <w:t>2</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652</w:t>
            </w:r>
          </w:p>
        </w:tc>
      </w:tr>
      <w:tr w:rsidR="003C7D77" w:rsidRPr="003C7D77" w:rsidTr="00443A02">
        <w:tc>
          <w:tcPr>
            <w:tcW w:w="1197" w:type="dxa"/>
            <w:vAlign w:val="center"/>
          </w:tcPr>
          <w:p w:rsidR="003C7D77" w:rsidRPr="003C7D77" w:rsidRDefault="003C7D77" w:rsidP="00443A02">
            <w:pPr>
              <w:jc w:val="cente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18</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56.</w:t>
            </w:r>
            <w:r w:rsidR="003C7D77" w:rsidRPr="003C7D77">
              <w:rPr>
                <w:rFonts w:ascii="Times New Roman" w:hAnsi="Times New Roman" w:cs="Times New Roman"/>
                <w:color w:val="000000" w:themeColor="text1"/>
                <w:sz w:val="20"/>
                <w:szCs w:val="20"/>
              </w:rPr>
              <w:t>1</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30</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20.</w:t>
            </w:r>
            <w:r w:rsidR="003C7D77" w:rsidRPr="003C7D77">
              <w:rPr>
                <w:rFonts w:ascii="Times New Roman" w:hAnsi="Times New Roman" w:cs="Times New Roman"/>
                <w:color w:val="000000" w:themeColor="text1"/>
                <w:sz w:val="20"/>
                <w:szCs w:val="20"/>
              </w:rPr>
              <w:t>7</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11.</w:t>
            </w:r>
            <w:r w:rsidR="003C7D77" w:rsidRPr="003C7D77">
              <w:rPr>
                <w:rFonts w:ascii="Times New Roman" w:hAnsi="Times New Roman" w:cs="Times New Roman"/>
                <w:color w:val="000000" w:themeColor="text1"/>
                <w:sz w:val="20"/>
                <w:szCs w:val="20"/>
              </w:rPr>
              <w:t>6</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w:t>
            </w:r>
            <w:r w:rsidR="003C7D77" w:rsidRPr="003C7D77">
              <w:rPr>
                <w:rFonts w:ascii="Times New Roman" w:hAnsi="Times New Roman" w:cs="Times New Roman"/>
                <w:color w:val="000000" w:themeColor="text1"/>
                <w:sz w:val="20"/>
                <w:szCs w:val="20"/>
              </w:rPr>
              <w:t>1</w:t>
            </w:r>
          </w:p>
        </w:tc>
        <w:tc>
          <w:tcPr>
            <w:tcW w:w="1197" w:type="dxa"/>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0.</w:t>
            </w:r>
            <w:r w:rsidR="003C7D77" w:rsidRPr="003C7D77">
              <w:rPr>
                <w:rFonts w:ascii="Times New Roman" w:hAnsi="Times New Roman" w:cs="Times New Roman"/>
                <w:color w:val="000000" w:themeColor="text1"/>
                <w:sz w:val="20"/>
                <w:szCs w:val="20"/>
              </w:rPr>
              <w:t>9</w:t>
            </w:r>
          </w:p>
        </w:tc>
        <w:tc>
          <w:tcPr>
            <w:tcW w:w="1197" w:type="dxa"/>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540</w:t>
            </w:r>
          </w:p>
        </w:tc>
      </w:tr>
      <w:tr w:rsidR="003C7D77" w:rsidRPr="003C7D77" w:rsidTr="00443A02">
        <w:tc>
          <w:tcPr>
            <w:tcW w:w="1197" w:type="dxa"/>
            <w:vAlign w:val="center"/>
          </w:tcPr>
          <w:p w:rsidR="003C7D77" w:rsidRPr="003C7D77" w:rsidRDefault="003C7D77" w:rsidP="00443A02">
            <w:pPr>
              <w:jc w:val="cente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19</w:t>
            </w:r>
          </w:p>
        </w:tc>
        <w:tc>
          <w:tcPr>
            <w:tcW w:w="1197" w:type="dxa"/>
            <w:vAlign w:val="center"/>
          </w:tcPr>
          <w:p w:rsidR="003C7D77" w:rsidRPr="003C7D77" w:rsidRDefault="00770D71" w:rsidP="00443A02">
            <w:pPr>
              <w:rPr>
                <w:rFonts w:ascii="Times New Roman" w:hAnsi="Times New Roman" w:cs="Times New Roman"/>
                <w:sz w:val="20"/>
                <w:szCs w:val="20"/>
              </w:rPr>
            </w:pPr>
            <w:r>
              <w:rPr>
                <w:rFonts w:ascii="Times New Roman" w:hAnsi="Times New Roman" w:cs="Times New Roman"/>
                <w:sz w:val="20"/>
                <w:szCs w:val="20"/>
              </w:rPr>
              <w:t>63.</w:t>
            </w:r>
            <w:r w:rsidR="003C7D77" w:rsidRPr="003C7D77">
              <w:rPr>
                <w:rFonts w:ascii="Times New Roman" w:hAnsi="Times New Roman" w:cs="Times New Roman"/>
                <w:sz w:val="20"/>
                <w:szCs w:val="20"/>
              </w:rPr>
              <w:t>4</w:t>
            </w:r>
          </w:p>
        </w:tc>
        <w:tc>
          <w:tcPr>
            <w:tcW w:w="1197" w:type="dxa"/>
            <w:vAlign w:val="center"/>
          </w:tcPr>
          <w:p w:rsidR="003C7D77" w:rsidRPr="003C7D77" w:rsidRDefault="003C7D77" w:rsidP="00443A02">
            <w:pPr>
              <w:rPr>
                <w:rFonts w:ascii="Times New Roman" w:hAnsi="Times New Roman" w:cs="Times New Roman"/>
                <w:sz w:val="20"/>
                <w:szCs w:val="20"/>
              </w:rPr>
            </w:pPr>
            <w:r w:rsidRPr="003C7D77">
              <w:rPr>
                <w:rFonts w:ascii="Times New Roman" w:hAnsi="Times New Roman" w:cs="Times New Roman"/>
                <w:sz w:val="20"/>
                <w:szCs w:val="20"/>
              </w:rPr>
              <w:t>35</w:t>
            </w:r>
          </w:p>
        </w:tc>
        <w:tc>
          <w:tcPr>
            <w:tcW w:w="1197" w:type="dxa"/>
            <w:vAlign w:val="center"/>
          </w:tcPr>
          <w:p w:rsidR="003C7D77" w:rsidRPr="003C7D77" w:rsidRDefault="00770D71" w:rsidP="00443A02">
            <w:pPr>
              <w:rPr>
                <w:rFonts w:ascii="Times New Roman" w:hAnsi="Times New Roman" w:cs="Times New Roman"/>
                <w:sz w:val="20"/>
                <w:szCs w:val="20"/>
              </w:rPr>
            </w:pPr>
            <w:r>
              <w:rPr>
                <w:rFonts w:ascii="Times New Roman" w:hAnsi="Times New Roman" w:cs="Times New Roman"/>
                <w:sz w:val="20"/>
                <w:szCs w:val="20"/>
              </w:rPr>
              <w:t>24.</w:t>
            </w:r>
            <w:r w:rsidR="003C7D77" w:rsidRPr="003C7D77">
              <w:rPr>
                <w:rFonts w:ascii="Times New Roman" w:hAnsi="Times New Roman" w:cs="Times New Roman"/>
                <w:sz w:val="20"/>
                <w:szCs w:val="20"/>
              </w:rPr>
              <w:t>6</w:t>
            </w:r>
          </w:p>
        </w:tc>
        <w:tc>
          <w:tcPr>
            <w:tcW w:w="1197" w:type="dxa"/>
            <w:vAlign w:val="center"/>
          </w:tcPr>
          <w:p w:rsidR="003C7D77" w:rsidRPr="003C7D77" w:rsidRDefault="00770D71" w:rsidP="00443A02">
            <w:pPr>
              <w:rPr>
                <w:rFonts w:ascii="Times New Roman" w:hAnsi="Times New Roman" w:cs="Times New Roman"/>
                <w:sz w:val="20"/>
                <w:szCs w:val="20"/>
              </w:rPr>
            </w:pPr>
            <w:r>
              <w:rPr>
                <w:rFonts w:ascii="Times New Roman" w:hAnsi="Times New Roman" w:cs="Times New Roman"/>
                <w:sz w:val="20"/>
                <w:szCs w:val="20"/>
              </w:rPr>
              <w:t>13.</w:t>
            </w:r>
            <w:r w:rsidR="003C7D77" w:rsidRPr="003C7D77">
              <w:rPr>
                <w:rFonts w:ascii="Times New Roman" w:hAnsi="Times New Roman" w:cs="Times New Roman"/>
                <w:sz w:val="20"/>
                <w:szCs w:val="20"/>
              </w:rPr>
              <w:t>9</w:t>
            </w:r>
          </w:p>
        </w:tc>
        <w:tc>
          <w:tcPr>
            <w:tcW w:w="1197" w:type="dxa"/>
            <w:vAlign w:val="center"/>
          </w:tcPr>
          <w:p w:rsidR="003C7D77" w:rsidRPr="003C7D77" w:rsidRDefault="00770D71" w:rsidP="00443A02">
            <w:pPr>
              <w:rPr>
                <w:rFonts w:ascii="Times New Roman" w:hAnsi="Times New Roman" w:cs="Times New Roman"/>
                <w:sz w:val="20"/>
                <w:szCs w:val="20"/>
              </w:rPr>
            </w:pPr>
            <w:r>
              <w:rPr>
                <w:rFonts w:ascii="Times New Roman" w:hAnsi="Times New Roman" w:cs="Times New Roman"/>
                <w:sz w:val="20"/>
                <w:szCs w:val="20"/>
              </w:rPr>
              <w:t>1.</w:t>
            </w:r>
            <w:r w:rsidR="003C7D77" w:rsidRPr="003C7D77">
              <w:rPr>
                <w:rFonts w:ascii="Times New Roman" w:hAnsi="Times New Roman" w:cs="Times New Roman"/>
                <w:sz w:val="20"/>
                <w:szCs w:val="20"/>
              </w:rPr>
              <w:t>7</w:t>
            </w:r>
          </w:p>
        </w:tc>
        <w:tc>
          <w:tcPr>
            <w:tcW w:w="1197" w:type="dxa"/>
            <w:vAlign w:val="center"/>
          </w:tcPr>
          <w:p w:rsidR="003C7D77" w:rsidRPr="003C7D77" w:rsidRDefault="00770D71" w:rsidP="00443A02">
            <w:pPr>
              <w:rPr>
                <w:rFonts w:ascii="Times New Roman" w:hAnsi="Times New Roman" w:cs="Times New Roman"/>
                <w:sz w:val="20"/>
                <w:szCs w:val="20"/>
              </w:rPr>
            </w:pPr>
            <w:r>
              <w:rPr>
                <w:rFonts w:ascii="Times New Roman" w:hAnsi="Times New Roman" w:cs="Times New Roman"/>
                <w:sz w:val="20"/>
                <w:szCs w:val="20"/>
              </w:rPr>
              <w:t>1.</w:t>
            </w:r>
            <w:r w:rsidR="003C7D77" w:rsidRPr="003C7D77">
              <w:rPr>
                <w:rFonts w:ascii="Times New Roman" w:hAnsi="Times New Roman" w:cs="Times New Roman"/>
                <w:sz w:val="20"/>
                <w:szCs w:val="20"/>
              </w:rPr>
              <w:t>4</w:t>
            </w:r>
          </w:p>
        </w:tc>
        <w:tc>
          <w:tcPr>
            <w:tcW w:w="1197" w:type="dxa"/>
            <w:vAlign w:val="center"/>
          </w:tcPr>
          <w:p w:rsidR="003C7D77" w:rsidRPr="003C7D77" w:rsidRDefault="003C7D77" w:rsidP="00443A02">
            <w:pPr>
              <w:rPr>
                <w:rFonts w:ascii="Times New Roman" w:hAnsi="Times New Roman" w:cs="Times New Roman"/>
                <w:sz w:val="20"/>
                <w:szCs w:val="20"/>
              </w:rPr>
            </w:pPr>
            <w:r w:rsidRPr="003C7D77">
              <w:rPr>
                <w:rFonts w:ascii="Times New Roman" w:hAnsi="Times New Roman" w:cs="Times New Roman"/>
                <w:sz w:val="20"/>
                <w:szCs w:val="20"/>
              </w:rPr>
              <w:t>575</w:t>
            </w:r>
          </w:p>
        </w:tc>
      </w:tr>
      <w:tr w:rsidR="003C7D77" w:rsidRPr="003C7D77" w:rsidTr="00443A02">
        <w:tc>
          <w:tcPr>
            <w:tcW w:w="1197" w:type="dxa"/>
            <w:vAlign w:val="center"/>
          </w:tcPr>
          <w:p w:rsidR="003C7D77" w:rsidRPr="003C7D77" w:rsidRDefault="003C7D77" w:rsidP="00443A02">
            <w:pPr>
              <w:jc w:val="cente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20</w:t>
            </w:r>
          </w:p>
        </w:tc>
        <w:tc>
          <w:tcPr>
            <w:tcW w:w="1197" w:type="dxa"/>
            <w:vAlign w:val="center"/>
          </w:tcPr>
          <w:p w:rsidR="003C7D77" w:rsidRPr="003C7D77" w:rsidRDefault="00770D71" w:rsidP="00443A02">
            <w:pPr>
              <w:rPr>
                <w:rFonts w:ascii="Times New Roman" w:hAnsi="Times New Roman" w:cs="Times New Roman"/>
                <w:sz w:val="20"/>
                <w:szCs w:val="20"/>
              </w:rPr>
            </w:pPr>
            <w:r>
              <w:rPr>
                <w:rFonts w:ascii="Times New Roman" w:hAnsi="Times New Roman" w:cs="Times New Roman"/>
                <w:sz w:val="20"/>
                <w:szCs w:val="20"/>
              </w:rPr>
              <w:t>82.</w:t>
            </w:r>
            <w:r w:rsidR="003C7D77" w:rsidRPr="003C7D77">
              <w:rPr>
                <w:rFonts w:ascii="Times New Roman" w:hAnsi="Times New Roman" w:cs="Times New Roman"/>
                <w:sz w:val="20"/>
                <w:szCs w:val="20"/>
              </w:rPr>
              <w:t>3</w:t>
            </w:r>
          </w:p>
        </w:tc>
        <w:tc>
          <w:tcPr>
            <w:tcW w:w="1197" w:type="dxa"/>
            <w:vAlign w:val="center"/>
          </w:tcPr>
          <w:p w:rsidR="003C7D77" w:rsidRPr="003C7D77" w:rsidRDefault="00770D71" w:rsidP="00443A02">
            <w:pPr>
              <w:rPr>
                <w:rFonts w:ascii="Times New Roman" w:hAnsi="Times New Roman" w:cs="Times New Roman"/>
                <w:sz w:val="20"/>
                <w:szCs w:val="20"/>
              </w:rPr>
            </w:pPr>
            <w:r>
              <w:rPr>
                <w:rFonts w:ascii="Times New Roman" w:hAnsi="Times New Roman" w:cs="Times New Roman"/>
                <w:sz w:val="20"/>
                <w:szCs w:val="20"/>
              </w:rPr>
              <w:t>48.</w:t>
            </w:r>
            <w:r w:rsidR="003C7D77" w:rsidRPr="003C7D77">
              <w:rPr>
                <w:rFonts w:ascii="Times New Roman" w:hAnsi="Times New Roman" w:cs="Times New Roman"/>
                <w:sz w:val="20"/>
                <w:szCs w:val="20"/>
              </w:rPr>
              <w:t>6</w:t>
            </w:r>
          </w:p>
        </w:tc>
        <w:tc>
          <w:tcPr>
            <w:tcW w:w="1197" w:type="dxa"/>
            <w:vAlign w:val="center"/>
          </w:tcPr>
          <w:p w:rsidR="003C7D77" w:rsidRPr="003C7D77" w:rsidRDefault="00770D71" w:rsidP="00443A02">
            <w:pPr>
              <w:rPr>
                <w:rFonts w:ascii="Times New Roman" w:hAnsi="Times New Roman" w:cs="Times New Roman"/>
                <w:sz w:val="20"/>
                <w:szCs w:val="20"/>
              </w:rPr>
            </w:pPr>
            <w:r>
              <w:rPr>
                <w:rFonts w:ascii="Times New Roman" w:hAnsi="Times New Roman" w:cs="Times New Roman"/>
                <w:sz w:val="20"/>
                <w:szCs w:val="20"/>
              </w:rPr>
              <w:t>36.</w:t>
            </w:r>
            <w:r w:rsidR="003C7D77" w:rsidRPr="003C7D77">
              <w:rPr>
                <w:rFonts w:ascii="Times New Roman" w:hAnsi="Times New Roman" w:cs="Times New Roman"/>
                <w:sz w:val="20"/>
                <w:szCs w:val="20"/>
              </w:rPr>
              <w:t>2</w:t>
            </w:r>
          </w:p>
        </w:tc>
        <w:tc>
          <w:tcPr>
            <w:tcW w:w="1197" w:type="dxa"/>
            <w:vAlign w:val="center"/>
          </w:tcPr>
          <w:p w:rsidR="003C7D77" w:rsidRPr="003C7D77" w:rsidRDefault="00770D71" w:rsidP="00443A02">
            <w:pPr>
              <w:rPr>
                <w:rFonts w:ascii="Times New Roman" w:hAnsi="Times New Roman" w:cs="Times New Roman"/>
                <w:sz w:val="20"/>
                <w:szCs w:val="20"/>
              </w:rPr>
            </w:pPr>
            <w:r>
              <w:rPr>
                <w:rFonts w:ascii="Times New Roman" w:hAnsi="Times New Roman" w:cs="Times New Roman"/>
                <w:sz w:val="20"/>
                <w:szCs w:val="20"/>
              </w:rPr>
              <w:t>23.</w:t>
            </w:r>
            <w:r w:rsidR="003C7D77" w:rsidRPr="003C7D77">
              <w:rPr>
                <w:rFonts w:ascii="Times New Roman" w:hAnsi="Times New Roman" w:cs="Times New Roman"/>
                <w:sz w:val="20"/>
                <w:szCs w:val="20"/>
              </w:rPr>
              <w:t>9</w:t>
            </w:r>
          </w:p>
        </w:tc>
        <w:tc>
          <w:tcPr>
            <w:tcW w:w="1197" w:type="dxa"/>
            <w:vAlign w:val="center"/>
          </w:tcPr>
          <w:p w:rsidR="003C7D77" w:rsidRPr="003C7D77" w:rsidRDefault="00770D71" w:rsidP="00443A02">
            <w:pPr>
              <w:rPr>
                <w:rFonts w:ascii="Times New Roman" w:hAnsi="Times New Roman" w:cs="Times New Roman"/>
                <w:sz w:val="20"/>
                <w:szCs w:val="20"/>
              </w:rPr>
            </w:pPr>
            <w:r>
              <w:rPr>
                <w:rFonts w:ascii="Times New Roman" w:hAnsi="Times New Roman" w:cs="Times New Roman"/>
                <w:sz w:val="20"/>
                <w:szCs w:val="20"/>
              </w:rPr>
              <w:t>8.</w:t>
            </w:r>
            <w:r w:rsidR="003C7D77" w:rsidRPr="003C7D77">
              <w:rPr>
                <w:rFonts w:ascii="Times New Roman" w:hAnsi="Times New Roman" w:cs="Times New Roman"/>
                <w:sz w:val="20"/>
                <w:szCs w:val="20"/>
              </w:rPr>
              <w:t>5</w:t>
            </w:r>
          </w:p>
        </w:tc>
        <w:tc>
          <w:tcPr>
            <w:tcW w:w="1197" w:type="dxa"/>
            <w:vAlign w:val="center"/>
          </w:tcPr>
          <w:p w:rsidR="003C7D77" w:rsidRPr="003C7D77" w:rsidRDefault="00770D71" w:rsidP="00443A02">
            <w:pPr>
              <w:rPr>
                <w:rFonts w:ascii="Times New Roman" w:hAnsi="Times New Roman" w:cs="Times New Roman"/>
                <w:sz w:val="20"/>
                <w:szCs w:val="20"/>
              </w:rPr>
            </w:pPr>
            <w:r>
              <w:rPr>
                <w:rFonts w:ascii="Times New Roman" w:hAnsi="Times New Roman" w:cs="Times New Roman"/>
                <w:sz w:val="20"/>
                <w:szCs w:val="20"/>
              </w:rPr>
              <w:t>7.</w:t>
            </w:r>
            <w:r w:rsidR="003C7D77" w:rsidRPr="003C7D77">
              <w:rPr>
                <w:rFonts w:ascii="Times New Roman" w:hAnsi="Times New Roman" w:cs="Times New Roman"/>
                <w:sz w:val="20"/>
                <w:szCs w:val="20"/>
              </w:rPr>
              <w:t>6</w:t>
            </w:r>
          </w:p>
        </w:tc>
        <w:tc>
          <w:tcPr>
            <w:tcW w:w="1197" w:type="dxa"/>
            <w:vAlign w:val="center"/>
          </w:tcPr>
          <w:p w:rsidR="003C7D77" w:rsidRPr="003C7D77" w:rsidRDefault="003C7D77" w:rsidP="00443A02">
            <w:pPr>
              <w:rPr>
                <w:rFonts w:ascii="Times New Roman" w:hAnsi="Times New Roman" w:cs="Times New Roman"/>
                <w:sz w:val="20"/>
                <w:szCs w:val="20"/>
              </w:rPr>
            </w:pPr>
            <w:r w:rsidRPr="003C7D77">
              <w:rPr>
                <w:rFonts w:ascii="Times New Roman" w:hAnsi="Times New Roman" w:cs="Times New Roman"/>
                <w:sz w:val="20"/>
                <w:szCs w:val="20"/>
              </w:rPr>
              <w:t>433</w:t>
            </w:r>
          </w:p>
        </w:tc>
      </w:tr>
      <w:tr w:rsidR="003C7D77" w:rsidRPr="003C7D77" w:rsidTr="00443A02">
        <w:tc>
          <w:tcPr>
            <w:tcW w:w="1197" w:type="dxa"/>
            <w:vAlign w:val="center"/>
          </w:tcPr>
          <w:p w:rsidR="003C7D77" w:rsidRPr="003C7D77" w:rsidRDefault="003C7D77" w:rsidP="00443A02">
            <w:pPr>
              <w:jc w:val="cente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21</w:t>
            </w:r>
          </w:p>
        </w:tc>
        <w:tc>
          <w:tcPr>
            <w:tcW w:w="1197" w:type="dxa"/>
            <w:vAlign w:val="center"/>
          </w:tcPr>
          <w:p w:rsidR="003C7D77" w:rsidRPr="003C7D77" w:rsidRDefault="00770D71" w:rsidP="00443A02">
            <w:pPr>
              <w:rPr>
                <w:rFonts w:ascii="Times New Roman" w:hAnsi="Times New Roman" w:cs="Times New Roman"/>
                <w:sz w:val="20"/>
                <w:szCs w:val="20"/>
              </w:rPr>
            </w:pPr>
            <w:r>
              <w:rPr>
                <w:rFonts w:ascii="Times New Roman" w:hAnsi="Times New Roman" w:cs="Times New Roman"/>
                <w:sz w:val="20"/>
                <w:szCs w:val="20"/>
              </w:rPr>
              <w:t>67.</w:t>
            </w:r>
            <w:r w:rsidR="003C7D77" w:rsidRPr="003C7D77">
              <w:rPr>
                <w:rFonts w:ascii="Times New Roman" w:hAnsi="Times New Roman" w:cs="Times New Roman"/>
                <w:sz w:val="20"/>
                <w:szCs w:val="20"/>
              </w:rPr>
              <w:t>8</w:t>
            </w:r>
          </w:p>
        </w:tc>
        <w:tc>
          <w:tcPr>
            <w:tcW w:w="1197" w:type="dxa"/>
            <w:vAlign w:val="center"/>
          </w:tcPr>
          <w:p w:rsidR="003C7D77" w:rsidRPr="003C7D77" w:rsidRDefault="00770D71" w:rsidP="00443A02">
            <w:pPr>
              <w:rPr>
                <w:rFonts w:ascii="Times New Roman" w:hAnsi="Times New Roman" w:cs="Times New Roman"/>
                <w:sz w:val="20"/>
                <w:szCs w:val="20"/>
              </w:rPr>
            </w:pPr>
            <w:r>
              <w:rPr>
                <w:rFonts w:ascii="Times New Roman" w:hAnsi="Times New Roman" w:cs="Times New Roman"/>
                <w:sz w:val="20"/>
                <w:szCs w:val="20"/>
              </w:rPr>
              <w:t>39.</w:t>
            </w:r>
            <w:r w:rsidR="003C7D77" w:rsidRPr="003C7D77">
              <w:rPr>
                <w:rFonts w:ascii="Times New Roman" w:hAnsi="Times New Roman" w:cs="Times New Roman"/>
                <w:sz w:val="20"/>
                <w:szCs w:val="20"/>
              </w:rPr>
              <w:t>9</w:t>
            </w:r>
          </w:p>
        </w:tc>
        <w:tc>
          <w:tcPr>
            <w:tcW w:w="1197" w:type="dxa"/>
            <w:vAlign w:val="center"/>
          </w:tcPr>
          <w:p w:rsidR="003C7D77" w:rsidRPr="003C7D77" w:rsidRDefault="00770D71" w:rsidP="00443A02">
            <w:pPr>
              <w:rPr>
                <w:rFonts w:ascii="Times New Roman" w:hAnsi="Times New Roman" w:cs="Times New Roman"/>
                <w:sz w:val="20"/>
                <w:szCs w:val="20"/>
              </w:rPr>
            </w:pPr>
            <w:r>
              <w:rPr>
                <w:rFonts w:ascii="Times New Roman" w:hAnsi="Times New Roman" w:cs="Times New Roman"/>
                <w:sz w:val="20"/>
                <w:szCs w:val="20"/>
              </w:rPr>
              <w:t>30.</w:t>
            </w:r>
            <w:r w:rsidR="003C7D77" w:rsidRPr="003C7D77">
              <w:rPr>
                <w:rFonts w:ascii="Times New Roman" w:hAnsi="Times New Roman" w:cs="Times New Roman"/>
                <w:sz w:val="20"/>
                <w:szCs w:val="20"/>
              </w:rPr>
              <w:t>5</w:t>
            </w:r>
          </w:p>
        </w:tc>
        <w:tc>
          <w:tcPr>
            <w:tcW w:w="1197" w:type="dxa"/>
            <w:vAlign w:val="center"/>
          </w:tcPr>
          <w:p w:rsidR="003C7D77" w:rsidRPr="003C7D77" w:rsidRDefault="00770D71" w:rsidP="00443A02">
            <w:pPr>
              <w:rPr>
                <w:rFonts w:ascii="Times New Roman" w:hAnsi="Times New Roman" w:cs="Times New Roman"/>
                <w:sz w:val="20"/>
                <w:szCs w:val="20"/>
              </w:rPr>
            </w:pPr>
            <w:r>
              <w:rPr>
                <w:rFonts w:ascii="Times New Roman" w:hAnsi="Times New Roman" w:cs="Times New Roman"/>
                <w:sz w:val="20"/>
                <w:szCs w:val="20"/>
              </w:rPr>
              <w:t>20.</w:t>
            </w:r>
            <w:r w:rsidR="003C7D77" w:rsidRPr="003C7D77">
              <w:rPr>
                <w:rFonts w:ascii="Times New Roman" w:hAnsi="Times New Roman" w:cs="Times New Roman"/>
                <w:sz w:val="20"/>
                <w:szCs w:val="20"/>
              </w:rPr>
              <w:t>5</w:t>
            </w:r>
          </w:p>
        </w:tc>
        <w:tc>
          <w:tcPr>
            <w:tcW w:w="1197" w:type="dxa"/>
            <w:vAlign w:val="center"/>
          </w:tcPr>
          <w:p w:rsidR="003C7D77" w:rsidRPr="003C7D77" w:rsidRDefault="00770D71" w:rsidP="00443A02">
            <w:pPr>
              <w:rPr>
                <w:rFonts w:ascii="Times New Roman" w:hAnsi="Times New Roman" w:cs="Times New Roman"/>
                <w:sz w:val="20"/>
                <w:szCs w:val="20"/>
              </w:rPr>
            </w:pPr>
            <w:r>
              <w:rPr>
                <w:rFonts w:ascii="Times New Roman" w:hAnsi="Times New Roman" w:cs="Times New Roman"/>
                <w:sz w:val="20"/>
                <w:szCs w:val="20"/>
              </w:rPr>
              <w:t>6.</w:t>
            </w:r>
            <w:r w:rsidR="003C7D77" w:rsidRPr="003C7D77">
              <w:rPr>
                <w:rFonts w:ascii="Times New Roman" w:hAnsi="Times New Roman" w:cs="Times New Roman"/>
                <w:sz w:val="20"/>
                <w:szCs w:val="20"/>
              </w:rPr>
              <w:t>8</w:t>
            </w:r>
          </w:p>
        </w:tc>
        <w:tc>
          <w:tcPr>
            <w:tcW w:w="1197" w:type="dxa"/>
            <w:vAlign w:val="center"/>
          </w:tcPr>
          <w:p w:rsidR="003C7D77" w:rsidRPr="003C7D77" w:rsidRDefault="00770D71" w:rsidP="00443A02">
            <w:pPr>
              <w:rPr>
                <w:rFonts w:ascii="Times New Roman" w:hAnsi="Times New Roman" w:cs="Times New Roman"/>
                <w:sz w:val="20"/>
                <w:szCs w:val="20"/>
              </w:rPr>
            </w:pPr>
            <w:r>
              <w:rPr>
                <w:rFonts w:ascii="Times New Roman" w:hAnsi="Times New Roman" w:cs="Times New Roman"/>
                <w:sz w:val="20"/>
                <w:szCs w:val="20"/>
              </w:rPr>
              <w:t>6.</w:t>
            </w:r>
            <w:r w:rsidR="003C7D77" w:rsidRPr="003C7D77">
              <w:rPr>
                <w:rFonts w:ascii="Times New Roman" w:hAnsi="Times New Roman" w:cs="Times New Roman"/>
                <w:sz w:val="20"/>
                <w:szCs w:val="20"/>
              </w:rPr>
              <w:t>1</w:t>
            </w:r>
          </w:p>
        </w:tc>
        <w:tc>
          <w:tcPr>
            <w:tcW w:w="1197" w:type="dxa"/>
            <w:vAlign w:val="center"/>
          </w:tcPr>
          <w:p w:rsidR="003C7D77" w:rsidRPr="003C7D77" w:rsidRDefault="003C7D77" w:rsidP="00443A02">
            <w:pPr>
              <w:rPr>
                <w:rFonts w:ascii="Times New Roman" w:hAnsi="Times New Roman" w:cs="Times New Roman"/>
                <w:sz w:val="20"/>
                <w:szCs w:val="20"/>
              </w:rPr>
            </w:pPr>
            <w:r w:rsidRPr="003C7D77">
              <w:rPr>
                <w:rFonts w:ascii="Times New Roman" w:hAnsi="Times New Roman" w:cs="Times New Roman"/>
                <w:sz w:val="20"/>
                <w:szCs w:val="20"/>
              </w:rPr>
              <w:t>458</w:t>
            </w:r>
          </w:p>
        </w:tc>
      </w:tr>
      <w:tr w:rsidR="003C7D77" w:rsidRPr="003C7D77" w:rsidTr="00443A02">
        <w:tc>
          <w:tcPr>
            <w:tcW w:w="1197" w:type="dxa"/>
            <w:tcBorders>
              <w:bottom w:val="single" w:sz="18" w:space="0" w:color="auto"/>
            </w:tcBorders>
            <w:vAlign w:val="center"/>
          </w:tcPr>
          <w:p w:rsidR="003C7D77" w:rsidRPr="003C7D77" w:rsidRDefault="003C7D77" w:rsidP="00443A02">
            <w:pPr>
              <w:jc w:val="cente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22</w:t>
            </w:r>
          </w:p>
        </w:tc>
        <w:tc>
          <w:tcPr>
            <w:tcW w:w="1197" w:type="dxa"/>
            <w:tcBorders>
              <w:bottom w:val="single" w:sz="18" w:space="0" w:color="auto"/>
            </w:tcBorders>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66.</w:t>
            </w:r>
            <w:r w:rsidR="003C7D77" w:rsidRPr="003C7D77">
              <w:rPr>
                <w:rFonts w:ascii="Times New Roman" w:hAnsi="Times New Roman" w:cs="Times New Roman"/>
                <w:color w:val="000000" w:themeColor="text1"/>
                <w:sz w:val="20"/>
                <w:szCs w:val="20"/>
              </w:rPr>
              <w:t>3</w:t>
            </w:r>
          </w:p>
        </w:tc>
        <w:tc>
          <w:tcPr>
            <w:tcW w:w="1197" w:type="dxa"/>
            <w:tcBorders>
              <w:bottom w:val="single" w:sz="18" w:space="0" w:color="auto"/>
            </w:tcBorders>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38.</w:t>
            </w:r>
            <w:r w:rsidR="003C7D77" w:rsidRPr="003C7D77">
              <w:rPr>
                <w:rFonts w:ascii="Times New Roman" w:hAnsi="Times New Roman" w:cs="Times New Roman"/>
                <w:color w:val="000000" w:themeColor="text1"/>
                <w:sz w:val="20"/>
                <w:szCs w:val="20"/>
              </w:rPr>
              <w:t>6</w:t>
            </w:r>
          </w:p>
        </w:tc>
        <w:tc>
          <w:tcPr>
            <w:tcW w:w="1197" w:type="dxa"/>
            <w:tcBorders>
              <w:bottom w:val="single" w:sz="18" w:space="0" w:color="auto"/>
            </w:tcBorders>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29.</w:t>
            </w:r>
            <w:r w:rsidR="003C7D77" w:rsidRPr="003C7D77">
              <w:rPr>
                <w:rFonts w:ascii="Times New Roman" w:hAnsi="Times New Roman" w:cs="Times New Roman"/>
                <w:color w:val="000000" w:themeColor="text1"/>
                <w:sz w:val="20"/>
                <w:szCs w:val="20"/>
              </w:rPr>
              <w:t>1</w:t>
            </w:r>
          </w:p>
        </w:tc>
        <w:tc>
          <w:tcPr>
            <w:tcW w:w="1197" w:type="dxa"/>
            <w:tcBorders>
              <w:bottom w:val="single" w:sz="18" w:space="0" w:color="auto"/>
            </w:tcBorders>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18.</w:t>
            </w:r>
            <w:r w:rsidR="003C7D77" w:rsidRPr="003C7D77">
              <w:rPr>
                <w:rFonts w:ascii="Times New Roman" w:hAnsi="Times New Roman" w:cs="Times New Roman"/>
                <w:color w:val="000000" w:themeColor="text1"/>
                <w:sz w:val="20"/>
                <w:szCs w:val="20"/>
              </w:rPr>
              <w:t>6</w:t>
            </w:r>
          </w:p>
        </w:tc>
        <w:tc>
          <w:tcPr>
            <w:tcW w:w="1197" w:type="dxa"/>
            <w:tcBorders>
              <w:bottom w:val="single" w:sz="18" w:space="0" w:color="auto"/>
            </w:tcBorders>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5</w:t>
            </w:r>
          </w:p>
        </w:tc>
        <w:tc>
          <w:tcPr>
            <w:tcW w:w="1197" w:type="dxa"/>
            <w:tcBorders>
              <w:bottom w:val="single" w:sz="18" w:space="0" w:color="auto"/>
            </w:tcBorders>
            <w:vAlign w:val="center"/>
          </w:tcPr>
          <w:p w:rsidR="003C7D77" w:rsidRPr="003C7D77" w:rsidRDefault="00770D71" w:rsidP="00443A0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4.</w:t>
            </w:r>
            <w:r w:rsidR="003C7D77" w:rsidRPr="003C7D77">
              <w:rPr>
                <w:rFonts w:ascii="Times New Roman" w:hAnsi="Times New Roman" w:cs="Times New Roman"/>
                <w:color w:val="000000" w:themeColor="text1"/>
                <w:sz w:val="20"/>
                <w:szCs w:val="20"/>
              </w:rPr>
              <w:t>1</w:t>
            </w:r>
          </w:p>
        </w:tc>
        <w:tc>
          <w:tcPr>
            <w:tcW w:w="1197" w:type="dxa"/>
            <w:tcBorders>
              <w:bottom w:val="single" w:sz="18" w:space="0" w:color="auto"/>
            </w:tcBorders>
            <w:vAlign w:val="center"/>
          </w:tcPr>
          <w:p w:rsidR="003C7D77" w:rsidRPr="003C7D77" w:rsidRDefault="003C7D77" w:rsidP="00443A02">
            <w:pPr>
              <w:rPr>
                <w:rFonts w:ascii="Times New Roman" w:hAnsi="Times New Roman" w:cs="Times New Roman"/>
                <w:color w:val="000000" w:themeColor="text1"/>
                <w:sz w:val="20"/>
                <w:szCs w:val="20"/>
              </w:rPr>
            </w:pPr>
            <w:r w:rsidRPr="003C7D77">
              <w:rPr>
                <w:rFonts w:ascii="Times New Roman" w:hAnsi="Times New Roman" w:cs="Times New Roman"/>
                <w:color w:val="000000" w:themeColor="text1"/>
                <w:sz w:val="20"/>
                <w:szCs w:val="20"/>
              </w:rPr>
              <w:t>514</w:t>
            </w:r>
          </w:p>
        </w:tc>
      </w:tr>
    </w:tbl>
    <w:p w:rsidR="003C7D77" w:rsidRPr="003C7D77" w:rsidRDefault="003C7D77" w:rsidP="00770D71">
      <w:pPr>
        <w:spacing w:after="0" w:line="240" w:lineRule="auto"/>
        <w:ind w:firstLine="720"/>
        <w:rPr>
          <w:rFonts w:ascii="Times New Roman" w:hAnsi="Times New Roman" w:cs="Times New Roman"/>
          <w:sz w:val="20"/>
        </w:rPr>
      </w:pPr>
      <w:r w:rsidRPr="003C7D77">
        <w:rPr>
          <w:rFonts w:ascii="Times New Roman" w:hAnsi="Times New Roman" w:cs="Times New Roman"/>
          <w:sz w:val="20"/>
        </w:rPr>
        <w:t>Elaborated by: Design-Expert</w:t>
      </w:r>
    </w:p>
    <w:p w:rsidR="003C7D77" w:rsidRPr="003C7D77" w:rsidRDefault="003C7D77" w:rsidP="00770D71">
      <w:pPr>
        <w:spacing w:after="0" w:line="240" w:lineRule="auto"/>
        <w:ind w:firstLine="720"/>
        <w:rPr>
          <w:rFonts w:ascii="Times New Roman" w:hAnsi="Times New Roman" w:cs="Times New Roman"/>
          <w:sz w:val="24"/>
          <w:szCs w:val="24"/>
        </w:rPr>
      </w:pPr>
      <w:r w:rsidRPr="003C7D77">
        <w:rPr>
          <w:rFonts w:ascii="Times New Roman" w:hAnsi="Times New Roman" w:cs="Times New Roman"/>
          <w:sz w:val="20"/>
        </w:rPr>
        <w:t xml:space="preserve">Modified by: Santiago </w:t>
      </w:r>
      <w:proofErr w:type="spellStart"/>
      <w:r w:rsidRPr="003C7D77">
        <w:rPr>
          <w:rFonts w:ascii="Times New Roman" w:hAnsi="Times New Roman" w:cs="Times New Roman"/>
          <w:sz w:val="20"/>
        </w:rPr>
        <w:t>Aguayo</w:t>
      </w:r>
      <w:proofErr w:type="spellEnd"/>
    </w:p>
    <w:p w:rsidR="003C7D77" w:rsidRDefault="003C7D77" w:rsidP="003C7D77"/>
    <w:p w:rsidR="00E5033B" w:rsidRDefault="00E5033B" w:rsidP="00770D71">
      <w:pPr>
        <w:spacing w:line="480" w:lineRule="auto"/>
        <w:ind w:firstLine="720"/>
        <w:rPr>
          <w:rFonts w:ascii="Times New Roman" w:hAnsi="Times New Roman" w:cs="Times New Roman"/>
          <w:sz w:val="24"/>
        </w:rPr>
      </w:pPr>
      <w:r>
        <w:rPr>
          <w:rFonts w:ascii="Times New Roman" w:hAnsi="Times New Roman" w:cs="Times New Roman"/>
          <w:sz w:val="24"/>
        </w:rPr>
        <w:t>Second experiment responses are shown in table 33, after analyzing the diagnostic plots for each response, some values were ignored in order to get a better trend.  The values ignored are the following ones:</w:t>
      </w:r>
    </w:p>
    <w:p w:rsidR="00E5033B" w:rsidRDefault="00E5033B" w:rsidP="00821778">
      <w:pPr>
        <w:pStyle w:val="Prrafodelista"/>
        <w:numPr>
          <w:ilvl w:val="0"/>
          <w:numId w:val="24"/>
        </w:numPr>
        <w:spacing w:line="480" w:lineRule="auto"/>
        <w:rPr>
          <w:rFonts w:ascii="Times New Roman" w:hAnsi="Times New Roman" w:cs="Times New Roman"/>
          <w:sz w:val="24"/>
        </w:rPr>
      </w:pPr>
      <w:r>
        <w:rPr>
          <w:rFonts w:ascii="Times New Roman" w:hAnsi="Times New Roman" w:cs="Times New Roman"/>
          <w:sz w:val="24"/>
        </w:rPr>
        <w:t>Response 1</w:t>
      </w:r>
      <w:r w:rsidR="006F4C96">
        <w:rPr>
          <w:rFonts w:ascii="Times New Roman" w:hAnsi="Times New Roman" w:cs="Times New Roman"/>
          <w:sz w:val="24"/>
        </w:rPr>
        <w:t xml:space="preserve"> (Shear Stress at 600 RPM)</w:t>
      </w:r>
      <w:r w:rsidR="00BF19E1">
        <w:rPr>
          <w:rFonts w:ascii="Times New Roman" w:hAnsi="Times New Roman" w:cs="Times New Roman"/>
          <w:sz w:val="24"/>
        </w:rPr>
        <w:t>, run #</w:t>
      </w:r>
      <w:r w:rsidR="006F4C96">
        <w:rPr>
          <w:rFonts w:ascii="Times New Roman" w:hAnsi="Times New Roman" w:cs="Times New Roman"/>
          <w:sz w:val="24"/>
        </w:rPr>
        <w:t>20 and #</w:t>
      </w:r>
      <w:r w:rsidR="00BF19E1">
        <w:rPr>
          <w:rFonts w:ascii="Times New Roman" w:hAnsi="Times New Roman" w:cs="Times New Roman"/>
          <w:sz w:val="24"/>
        </w:rPr>
        <w:t>8.</w:t>
      </w:r>
    </w:p>
    <w:p w:rsidR="00E5033B" w:rsidRDefault="00E5033B" w:rsidP="00821778">
      <w:pPr>
        <w:pStyle w:val="Prrafodelista"/>
        <w:numPr>
          <w:ilvl w:val="0"/>
          <w:numId w:val="24"/>
        </w:numPr>
        <w:spacing w:line="480" w:lineRule="auto"/>
        <w:rPr>
          <w:rFonts w:ascii="Times New Roman" w:hAnsi="Times New Roman" w:cs="Times New Roman"/>
          <w:sz w:val="24"/>
        </w:rPr>
      </w:pPr>
      <w:r>
        <w:rPr>
          <w:rFonts w:ascii="Times New Roman" w:hAnsi="Times New Roman" w:cs="Times New Roman"/>
          <w:sz w:val="24"/>
        </w:rPr>
        <w:t>Response 2</w:t>
      </w:r>
      <w:r w:rsidR="006F4C96">
        <w:rPr>
          <w:rFonts w:ascii="Times New Roman" w:hAnsi="Times New Roman" w:cs="Times New Roman"/>
          <w:sz w:val="24"/>
        </w:rPr>
        <w:t xml:space="preserve"> (Shear Stress at 300 RPM)</w:t>
      </w:r>
      <w:r w:rsidR="00BF19E1">
        <w:rPr>
          <w:rFonts w:ascii="Times New Roman" w:hAnsi="Times New Roman" w:cs="Times New Roman"/>
          <w:sz w:val="24"/>
        </w:rPr>
        <w:t>, run #</w:t>
      </w:r>
      <w:r w:rsidR="006F4C96">
        <w:rPr>
          <w:rFonts w:ascii="Times New Roman" w:hAnsi="Times New Roman" w:cs="Times New Roman"/>
          <w:sz w:val="24"/>
        </w:rPr>
        <w:t>1 and #</w:t>
      </w:r>
      <w:r w:rsidR="00BF19E1">
        <w:rPr>
          <w:rFonts w:ascii="Times New Roman" w:hAnsi="Times New Roman" w:cs="Times New Roman"/>
          <w:sz w:val="24"/>
        </w:rPr>
        <w:t>8</w:t>
      </w:r>
      <w:r w:rsidR="006F4C96">
        <w:rPr>
          <w:rFonts w:ascii="Times New Roman" w:hAnsi="Times New Roman" w:cs="Times New Roman"/>
          <w:sz w:val="24"/>
        </w:rPr>
        <w:t>.</w:t>
      </w:r>
    </w:p>
    <w:p w:rsidR="00E5033B" w:rsidRDefault="00E5033B" w:rsidP="00821778">
      <w:pPr>
        <w:pStyle w:val="Prrafodelista"/>
        <w:numPr>
          <w:ilvl w:val="0"/>
          <w:numId w:val="24"/>
        </w:numPr>
        <w:spacing w:line="480" w:lineRule="auto"/>
        <w:rPr>
          <w:rFonts w:ascii="Times New Roman" w:hAnsi="Times New Roman" w:cs="Times New Roman"/>
          <w:sz w:val="24"/>
        </w:rPr>
      </w:pPr>
      <w:r>
        <w:rPr>
          <w:rFonts w:ascii="Times New Roman" w:hAnsi="Times New Roman" w:cs="Times New Roman"/>
          <w:sz w:val="24"/>
        </w:rPr>
        <w:t>Response 3</w:t>
      </w:r>
      <w:r w:rsidR="006F4C96">
        <w:rPr>
          <w:rFonts w:ascii="Times New Roman" w:hAnsi="Times New Roman" w:cs="Times New Roman"/>
          <w:sz w:val="24"/>
        </w:rPr>
        <w:t xml:space="preserve"> (Shear Stress at 200 RPM)</w:t>
      </w:r>
      <w:r w:rsidR="00BF19E1">
        <w:rPr>
          <w:rFonts w:ascii="Times New Roman" w:hAnsi="Times New Roman" w:cs="Times New Roman"/>
          <w:sz w:val="24"/>
        </w:rPr>
        <w:t>, run #</w:t>
      </w:r>
      <w:r w:rsidR="006F4C96">
        <w:rPr>
          <w:rFonts w:ascii="Times New Roman" w:hAnsi="Times New Roman" w:cs="Times New Roman"/>
          <w:sz w:val="24"/>
        </w:rPr>
        <w:t>1 and #</w:t>
      </w:r>
      <w:r w:rsidR="00BF19E1">
        <w:rPr>
          <w:rFonts w:ascii="Times New Roman" w:hAnsi="Times New Roman" w:cs="Times New Roman"/>
          <w:sz w:val="24"/>
        </w:rPr>
        <w:t>8</w:t>
      </w:r>
      <w:r w:rsidR="006F4C96">
        <w:rPr>
          <w:rFonts w:ascii="Times New Roman" w:hAnsi="Times New Roman" w:cs="Times New Roman"/>
          <w:sz w:val="24"/>
        </w:rPr>
        <w:t>.</w:t>
      </w:r>
    </w:p>
    <w:p w:rsidR="00E5033B" w:rsidRDefault="00E5033B" w:rsidP="00821778">
      <w:pPr>
        <w:pStyle w:val="Prrafodelista"/>
        <w:numPr>
          <w:ilvl w:val="0"/>
          <w:numId w:val="24"/>
        </w:numPr>
        <w:spacing w:line="480" w:lineRule="auto"/>
        <w:rPr>
          <w:rFonts w:ascii="Times New Roman" w:hAnsi="Times New Roman" w:cs="Times New Roman"/>
          <w:sz w:val="24"/>
        </w:rPr>
      </w:pPr>
      <w:r>
        <w:rPr>
          <w:rFonts w:ascii="Times New Roman" w:hAnsi="Times New Roman" w:cs="Times New Roman"/>
          <w:sz w:val="24"/>
        </w:rPr>
        <w:t>Response 4</w:t>
      </w:r>
      <w:r w:rsidR="006F4C96">
        <w:rPr>
          <w:rFonts w:ascii="Times New Roman" w:hAnsi="Times New Roman" w:cs="Times New Roman"/>
          <w:sz w:val="24"/>
        </w:rPr>
        <w:t xml:space="preserve"> (Shear Stress at 100 RPM)</w:t>
      </w:r>
      <w:r w:rsidR="00BF19E1">
        <w:rPr>
          <w:rFonts w:ascii="Times New Roman" w:hAnsi="Times New Roman" w:cs="Times New Roman"/>
          <w:sz w:val="24"/>
        </w:rPr>
        <w:t>, run #</w:t>
      </w:r>
      <w:r w:rsidR="006F4C96">
        <w:rPr>
          <w:rFonts w:ascii="Times New Roman" w:hAnsi="Times New Roman" w:cs="Times New Roman"/>
          <w:sz w:val="24"/>
        </w:rPr>
        <w:t>1 and #</w:t>
      </w:r>
      <w:r w:rsidR="00BF19E1">
        <w:rPr>
          <w:rFonts w:ascii="Times New Roman" w:hAnsi="Times New Roman" w:cs="Times New Roman"/>
          <w:sz w:val="24"/>
        </w:rPr>
        <w:t>8</w:t>
      </w:r>
      <w:r w:rsidR="006F4C96">
        <w:rPr>
          <w:rFonts w:ascii="Times New Roman" w:hAnsi="Times New Roman" w:cs="Times New Roman"/>
          <w:sz w:val="24"/>
        </w:rPr>
        <w:t>.</w:t>
      </w:r>
    </w:p>
    <w:p w:rsidR="00E5033B" w:rsidRDefault="00E5033B" w:rsidP="00821778">
      <w:pPr>
        <w:pStyle w:val="Prrafodelista"/>
        <w:numPr>
          <w:ilvl w:val="0"/>
          <w:numId w:val="24"/>
        </w:numPr>
        <w:spacing w:line="480" w:lineRule="auto"/>
        <w:rPr>
          <w:rFonts w:ascii="Times New Roman" w:hAnsi="Times New Roman" w:cs="Times New Roman"/>
          <w:sz w:val="24"/>
        </w:rPr>
      </w:pPr>
      <w:r>
        <w:rPr>
          <w:rFonts w:ascii="Times New Roman" w:hAnsi="Times New Roman" w:cs="Times New Roman"/>
          <w:sz w:val="24"/>
        </w:rPr>
        <w:t>Response 5</w:t>
      </w:r>
      <w:r w:rsidR="006F4C96">
        <w:rPr>
          <w:rFonts w:ascii="Times New Roman" w:hAnsi="Times New Roman" w:cs="Times New Roman"/>
          <w:sz w:val="24"/>
        </w:rPr>
        <w:t xml:space="preserve"> (Shear Stress at 6 RPM)</w:t>
      </w:r>
      <w:r w:rsidR="00BF19E1">
        <w:rPr>
          <w:rFonts w:ascii="Times New Roman" w:hAnsi="Times New Roman" w:cs="Times New Roman"/>
          <w:sz w:val="24"/>
        </w:rPr>
        <w:t>, run #16, #17, #18, #19.</w:t>
      </w:r>
    </w:p>
    <w:p w:rsidR="00BF19E1" w:rsidRDefault="00BF19E1" w:rsidP="00821778">
      <w:pPr>
        <w:pStyle w:val="Prrafodelista"/>
        <w:numPr>
          <w:ilvl w:val="0"/>
          <w:numId w:val="24"/>
        </w:numPr>
        <w:spacing w:line="480" w:lineRule="auto"/>
        <w:rPr>
          <w:rFonts w:ascii="Times New Roman" w:hAnsi="Times New Roman" w:cs="Times New Roman"/>
          <w:sz w:val="24"/>
        </w:rPr>
      </w:pPr>
      <w:r>
        <w:rPr>
          <w:rFonts w:ascii="Times New Roman" w:hAnsi="Times New Roman" w:cs="Times New Roman"/>
          <w:sz w:val="24"/>
        </w:rPr>
        <w:t>Response 6</w:t>
      </w:r>
      <w:r w:rsidR="006F4C96">
        <w:rPr>
          <w:rFonts w:ascii="Times New Roman" w:hAnsi="Times New Roman" w:cs="Times New Roman"/>
          <w:sz w:val="24"/>
        </w:rPr>
        <w:t xml:space="preserve"> (Shear Stress at 3 RPM)</w:t>
      </w:r>
      <w:r>
        <w:rPr>
          <w:rFonts w:ascii="Times New Roman" w:hAnsi="Times New Roman" w:cs="Times New Roman"/>
          <w:sz w:val="24"/>
        </w:rPr>
        <w:t>, run #16, #17, #18, #19.</w:t>
      </w:r>
    </w:p>
    <w:p w:rsidR="00770D71" w:rsidRDefault="009D4DC7" w:rsidP="00770D71">
      <w:pPr>
        <w:spacing w:line="480" w:lineRule="auto"/>
        <w:ind w:firstLine="720"/>
        <w:rPr>
          <w:rFonts w:ascii="Times New Roman" w:hAnsi="Times New Roman" w:cs="Times New Roman"/>
          <w:sz w:val="24"/>
        </w:rPr>
      </w:pPr>
      <w:r>
        <w:rPr>
          <w:rFonts w:ascii="Times New Roman" w:hAnsi="Times New Roman" w:cs="Times New Roman"/>
          <w:sz w:val="24"/>
        </w:rPr>
        <w:t xml:space="preserve">For Responses 4, 5 and 6 there are 4 runs that are not following the trend, and as shown in the analysis plots it was necessary to ignore. The reason for this point to out of the limits might be due to the transition to another measurement instrument. Since for this design the </w:t>
      </w:r>
      <w:proofErr w:type="gramStart"/>
      <w:r>
        <w:rPr>
          <w:rFonts w:ascii="Times New Roman" w:hAnsi="Times New Roman" w:cs="Times New Roman"/>
          <w:sz w:val="24"/>
        </w:rPr>
        <w:t>reading were</w:t>
      </w:r>
      <w:proofErr w:type="gramEnd"/>
      <w:r>
        <w:rPr>
          <w:rFonts w:ascii="Times New Roman" w:hAnsi="Times New Roman" w:cs="Times New Roman"/>
          <w:sz w:val="24"/>
        </w:rPr>
        <w:t xml:space="preserve"> taken form a manual viscometer.</w:t>
      </w:r>
    </w:p>
    <w:p w:rsidR="00770D71" w:rsidRDefault="00202E87" w:rsidP="00770D71">
      <w:pPr>
        <w:spacing w:line="480" w:lineRule="auto"/>
        <w:ind w:firstLine="720"/>
        <w:rPr>
          <w:rFonts w:ascii="Times New Roman" w:hAnsi="Times New Roman" w:cs="Times New Roman"/>
          <w:sz w:val="24"/>
        </w:rPr>
      </w:pPr>
      <w:r>
        <w:rPr>
          <w:rFonts w:ascii="Times New Roman" w:hAnsi="Times New Roman" w:cs="Times New Roman"/>
          <w:sz w:val="24"/>
        </w:rPr>
        <w:t>For the coming designs the same electronic viscometer was use in order to avoid any</w:t>
      </w:r>
      <w:r w:rsidR="00770D71">
        <w:rPr>
          <w:rFonts w:ascii="Times New Roman" w:hAnsi="Times New Roman" w:cs="Times New Roman"/>
          <w:sz w:val="24"/>
        </w:rPr>
        <w:t xml:space="preserve"> data reading mistake.</w:t>
      </w:r>
    </w:p>
    <w:p w:rsidR="009D4DC7" w:rsidRPr="006F4C96" w:rsidRDefault="006F4C96" w:rsidP="00770D71">
      <w:pPr>
        <w:spacing w:line="480" w:lineRule="auto"/>
        <w:ind w:firstLine="720"/>
        <w:rPr>
          <w:rFonts w:ascii="Times New Roman" w:hAnsi="Times New Roman" w:cs="Times New Roman"/>
          <w:sz w:val="24"/>
        </w:rPr>
      </w:pPr>
      <w:proofErr w:type="gramStart"/>
      <w:r>
        <w:rPr>
          <w:rFonts w:ascii="Times New Roman" w:hAnsi="Times New Roman" w:cs="Times New Roman"/>
          <w:sz w:val="24"/>
        </w:rPr>
        <w:t>Is important to notice that for the Response 7, that is the Electrical Stability, it is not necessary to ignore any run, since it is very clear that it is not possible to have a model.</w:t>
      </w:r>
      <w:proofErr w:type="gramEnd"/>
      <w:r>
        <w:rPr>
          <w:rFonts w:ascii="Times New Roman" w:hAnsi="Times New Roman" w:cs="Times New Roman"/>
          <w:sz w:val="24"/>
        </w:rPr>
        <w:t xml:space="preserve"> There is not any interaction between the component</w:t>
      </w:r>
      <w:r w:rsidR="00470279">
        <w:rPr>
          <w:rFonts w:ascii="Times New Roman" w:hAnsi="Times New Roman" w:cs="Times New Roman"/>
          <w:sz w:val="24"/>
        </w:rPr>
        <w:t>s and the Electrical Stability.</w:t>
      </w:r>
    </w:p>
    <w:p w:rsidR="0073680F" w:rsidRPr="00470279" w:rsidRDefault="00E5033B" w:rsidP="00770D71">
      <w:pPr>
        <w:pStyle w:val="Epgrafe"/>
        <w:spacing w:after="0"/>
        <w:ind w:firstLine="720"/>
        <w:rPr>
          <w:rFonts w:ascii="Times New Roman" w:hAnsi="Times New Roman" w:cs="Times New Roman"/>
          <w:b/>
          <w:i w:val="0"/>
          <w:color w:val="000000" w:themeColor="text1"/>
          <w:sz w:val="24"/>
          <w:szCs w:val="24"/>
        </w:rPr>
      </w:pPr>
      <w:bookmarkStart w:id="506" w:name="_Toc42562301"/>
      <w:bookmarkStart w:id="507" w:name="_Toc44875944"/>
      <w:proofErr w:type="gramStart"/>
      <w:r w:rsidRPr="00E5033B">
        <w:rPr>
          <w:rFonts w:ascii="Times New Roman" w:hAnsi="Times New Roman" w:cs="Times New Roman"/>
          <w:b/>
          <w:i w:val="0"/>
          <w:color w:val="000000" w:themeColor="text1"/>
          <w:sz w:val="24"/>
          <w:szCs w:val="24"/>
        </w:rPr>
        <w:lastRenderedPageBreak/>
        <w:t xml:space="preserve">Table </w:t>
      </w:r>
      <w:r w:rsidRPr="00E5033B">
        <w:rPr>
          <w:rFonts w:ascii="Times New Roman" w:hAnsi="Times New Roman" w:cs="Times New Roman"/>
          <w:b/>
          <w:i w:val="0"/>
          <w:color w:val="000000" w:themeColor="text1"/>
          <w:sz w:val="24"/>
          <w:szCs w:val="24"/>
        </w:rPr>
        <w:fldChar w:fldCharType="begin"/>
      </w:r>
      <w:r w:rsidRPr="00E5033B">
        <w:rPr>
          <w:rFonts w:ascii="Times New Roman" w:hAnsi="Times New Roman" w:cs="Times New Roman"/>
          <w:b/>
          <w:i w:val="0"/>
          <w:color w:val="000000" w:themeColor="text1"/>
          <w:sz w:val="24"/>
          <w:szCs w:val="24"/>
        </w:rPr>
        <w:instrText xml:space="preserve"> SEQ Table \* ARABIC </w:instrText>
      </w:r>
      <w:r w:rsidRPr="00E5033B">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32</w:t>
      </w:r>
      <w:r w:rsidRPr="00E5033B">
        <w:rPr>
          <w:rFonts w:ascii="Times New Roman" w:hAnsi="Times New Roman" w:cs="Times New Roman"/>
          <w:b/>
          <w:i w:val="0"/>
          <w:color w:val="000000" w:themeColor="text1"/>
          <w:sz w:val="24"/>
          <w:szCs w:val="24"/>
        </w:rPr>
        <w:fldChar w:fldCharType="end"/>
      </w:r>
      <w:r w:rsidRPr="00E5033B">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0073680F" w:rsidRPr="000905CA">
        <w:rPr>
          <w:rFonts w:ascii="Times New Roman" w:hAnsi="Times New Roman" w:cs="Times New Roman"/>
          <w:color w:val="000000" w:themeColor="text1"/>
          <w:sz w:val="24"/>
          <w:szCs w:val="24"/>
        </w:rPr>
        <w:t>Fit statistics for the Second Design.</w:t>
      </w:r>
      <w:bookmarkEnd w:id="506"/>
      <w:bookmarkEnd w:id="507"/>
    </w:p>
    <w:p w:rsidR="0073680F" w:rsidRDefault="0073680F" w:rsidP="0073680F">
      <w:pPr>
        <w:spacing w:after="0" w:line="240" w:lineRule="auto"/>
        <w:rPr>
          <w:rFonts w:ascii="Times New Roman" w:hAnsi="Times New Roman" w:cs="Times New Roman"/>
          <w:i/>
          <w:color w:val="000000" w:themeColor="text1"/>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5"/>
        <w:gridCol w:w="1161"/>
        <w:gridCol w:w="1161"/>
        <w:gridCol w:w="1162"/>
        <w:gridCol w:w="1162"/>
        <w:gridCol w:w="1162"/>
        <w:gridCol w:w="1162"/>
        <w:gridCol w:w="1166"/>
      </w:tblGrid>
      <w:tr w:rsidR="0073680F" w:rsidRPr="003C7D77" w:rsidTr="0069551D">
        <w:tc>
          <w:tcPr>
            <w:tcW w:w="1197" w:type="dxa"/>
            <w:tcBorders>
              <w:top w:val="single" w:sz="18" w:space="0" w:color="auto"/>
              <w:bottom w:val="single" w:sz="18" w:space="0" w:color="auto"/>
            </w:tcBorders>
            <w:vAlign w:val="center"/>
          </w:tcPr>
          <w:p w:rsidR="0073680F" w:rsidRPr="003C7D77" w:rsidRDefault="0073680F" w:rsidP="0069551D">
            <w:pPr>
              <w:jc w:val="center"/>
              <w:rPr>
                <w:rFonts w:ascii="Times New Roman" w:hAnsi="Times New Roman" w:cs="Times New Roman"/>
                <w:b/>
                <w:color w:val="000000" w:themeColor="text1"/>
                <w:sz w:val="20"/>
                <w:szCs w:val="20"/>
              </w:rPr>
            </w:pPr>
          </w:p>
        </w:tc>
        <w:tc>
          <w:tcPr>
            <w:tcW w:w="1197" w:type="dxa"/>
            <w:tcBorders>
              <w:top w:val="single" w:sz="18" w:space="0" w:color="auto"/>
              <w:bottom w:val="single" w:sz="18" w:space="0" w:color="auto"/>
            </w:tcBorders>
            <w:vAlign w:val="center"/>
          </w:tcPr>
          <w:p w:rsidR="0073680F" w:rsidRPr="003C7D77" w:rsidRDefault="0073680F"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Response 1</w:t>
            </w:r>
          </w:p>
          <w:p w:rsidR="0073680F" w:rsidRPr="003C7D77" w:rsidRDefault="0073680F"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600 RPM AHR</w:t>
            </w:r>
          </w:p>
        </w:tc>
        <w:tc>
          <w:tcPr>
            <w:tcW w:w="1197" w:type="dxa"/>
            <w:tcBorders>
              <w:top w:val="single" w:sz="18" w:space="0" w:color="auto"/>
              <w:bottom w:val="single" w:sz="18" w:space="0" w:color="auto"/>
            </w:tcBorders>
            <w:vAlign w:val="center"/>
          </w:tcPr>
          <w:p w:rsidR="0073680F" w:rsidRPr="003C7D77" w:rsidRDefault="0073680F"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 xml:space="preserve">Response </w:t>
            </w:r>
            <w:r>
              <w:rPr>
                <w:rFonts w:ascii="Times New Roman" w:hAnsi="Times New Roman" w:cs="Times New Roman"/>
                <w:b/>
                <w:color w:val="000000" w:themeColor="text1"/>
                <w:sz w:val="20"/>
                <w:szCs w:val="20"/>
              </w:rPr>
              <w:t>2</w:t>
            </w:r>
          </w:p>
          <w:p w:rsidR="0073680F" w:rsidRPr="003C7D77" w:rsidRDefault="0073680F"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300 RPM AHR</w:t>
            </w:r>
          </w:p>
        </w:tc>
        <w:tc>
          <w:tcPr>
            <w:tcW w:w="1197" w:type="dxa"/>
            <w:tcBorders>
              <w:top w:val="single" w:sz="18" w:space="0" w:color="auto"/>
              <w:bottom w:val="single" w:sz="18" w:space="0" w:color="auto"/>
            </w:tcBorders>
            <w:vAlign w:val="center"/>
          </w:tcPr>
          <w:p w:rsidR="0073680F" w:rsidRPr="003C7D77" w:rsidRDefault="0073680F"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3</w:t>
            </w:r>
          </w:p>
          <w:p w:rsidR="0073680F" w:rsidRPr="003C7D77" w:rsidRDefault="0073680F"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200 RPM AHR</w:t>
            </w:r>
          </w:p>
        </w:tc>
        <w:tc>
          <w:tcPr>
            <w:tcW w:w="1197" w:type="dxa"/>
            <w:tcBorders>
              <w:top w:val="single" w:sz="18" w:space="0" w:color="auto"/>
              <w:bottom w:val="single" w:sz="18" w:space="0" w:color="auto"/>
            </w:tcBorders>
            <w:vAlign w:val="center"/>
          </w:tcPr>
          <w:p w:rsidR="0073680F" w:rsidRPr="003C7D77" w:rsidRDefault="0073680F"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4</w:t>
            </w:r>
          </w:p>
          <w:p w:rsidR="0073680F" w:rsidRPr="003C7D77" w:rsidRDefault="0073680F"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100 RPM AHR</w:t>
            </w:r>
          </w:p>
        </w:tc>
        <w:tc>
          <w:tcPr>
            <w:tcW w:w="1197" w:type="dxa"/>
            <w:tcBorders>
              <w:top w:val="single" w:sz="18" w:space="0" w:color="auto"/>
              <w:bottom w:val="single" w:sz="18" w:space="0" w:color="auto"/>
            </w:tcBorders>
            <w:vAlign w:val="center"/>
          </w:tcPr>
          <w:p w:rsidR="0073680F" w:rsidRPr="003C7D77" w:rsidRDefault="0073680F"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5</w:t>
            </w:r>
          </w:p>
          <w:p w:rsidR="0073680F" w:rsidRPr="003C7D77" w:rsidRDefault="0073680F"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 RPM AHR</w:t>
            </w:r>
          </w:p>
        </w:tc>
        <w:tc>
          <w:tcPr>
            <w:tcW w:w="1197" w:type="dxa"/>
            <w:tcBorders>
              <w:top w:val="single" w:sz="18" w:space="0" w:color="auto"/>
              <w:bottom w:val="single" w:sz="18" w:space="0" w:color="auto"/>
            </w:tcBorders>
            <w:vAlign w:val="center"/>
          </w:tcPr>
          <w:p w:rsidR="0073680F" w:rsidRPr="003C7D77" w:rsidRDefault="0073680F"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6</w:t>
            </w:r>
          </w:p>
          <w:p w:rsidR="0073680F" w:rsidRPr="003C7D77" w:rsidRDefault="0073680F"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 RPM AHR</w:t>
            </w:r>
          </w:p>
        </w:tc>
        <w:tc>
          <w:tcPr>
            <w:tcW w:w="1197" w:type="dxa"/>
            <w:tcBorders>
              <w:top w:val="single" w:sz="18" w:space="0" w:color="auto"/>
              <w:bottom w:val="single" w:sz="18" w:space="0" w:color="auto"/>
            </w:tcBorders>
            <w:vAlign w:val="center"/>
          </w:tcPr>
          <w:p w:rsidR="0073680F" w:rsidRDefault="0073680F"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7</w:t>
            </w:r>
          </w:p>
          <w:p w:rsidR="0073680F" w:rsidRPr="003C7D77" w:rsidRDefault="0073680F"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Electrical Stability</w:t>
            </w:r>
          </w:p>
        </w:tc>
      </w:tr>
      <w:tr w:rsidR="0073680F" w:rsidRPr="003C7D77" w:rsidTr="0069551D">
        <w:tc>
          <w:tcPr>
            <w:tcW w:w="1197" w:type="dxa"/>
            <w:tcBorders>
              <w:top w:val="single" w:sz="18" w:space="0" w:color="auto"/>
            </w:tcBorders>
            <w:vAlign w:val="center"/>
          </w:tcPr>
          <w:p w:rsidR="0073680F" w:rsidRPr="0073680F" w:rsidRDefault="004D39B6" w:rsidP="0069551D">
            <w:pPr>
              <w:jc w:val="center"/>
              <w:rPr>
                <w:rFonts w:ascii="Times New Roman" w:hAnsi="Times New Roman" w:cs="Times New Roman"/>
                <w:b/>
                <w:sz w:val="20"/>
              </w:rPr>
            </w:pPr>
            <m:oMathPara>
              <m:oMath>
                <m:sSup>
                  <m:sSupPr>
                    <m:ctrlPr>
                      <w:rPr>
                        <w:rFonts w:ascii="Cambria Math" w:hAnsi="Cambria Math" w:cs="Times New Roman"/>
                        <w:b/>
                        <w:i/>
                        <w:sz w:val="20"/>
                      </w:rPr>
                    </m:ctrlPr>
                  </m:sSupPr>
                  <m:e>
                    <m:r>
                      <m:rPr>
                        <m:sty m:val="bi"/>
                      </m:rPr>
                      <w:rPr>
                        <w:rFonts w:ascii="Cambria Math" w:hAnsi="Cambria Math" w:cs="Times New Roman"/>
                        <w:sz w:val="20"/>
                      </w:rPr>
                      <m:t>R</m:t>
                    </m:r>
                  </m:e>
                  <m:sup>
                    <m:r>
                      <m:rPr>
                        <m:sty m:val="bi"/>
                      </m:rPr>
                      <w:rPr>
                        <w:rFonts w:ascii="Cambria Math" w:hAnsi="Cambria Math" w:cs="Times New Roman"/>
                        <w:sz w:val="20"/>
                      </w:rPr>
                      <m:t>2</m:t>
                    </m:r>
                  </m:sup>
                </m:sSup>
              </m:oMath>
            </m:oMathPara>
          </w:p>
        </w:tc>
        <w:tc>
          <w:tcPr>
            <w:tcW w:w="1197" w:type="dxa"/>
            <w:tcBorders>
              <w:top w:val="single" w:sz="18" w:space="0" w:color="auto"/>
            </w:tcBorders>
            <w:vAlign w:val="center"/>
          </w:tcPr>
          <w:p w:rsidR="0073680F" w:rsidRPr="003C7D77" w:rsidRDefault="0073680F" w:rsidP="0069551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0,8695</w:t>
            </w:r>
          </w:p>
        </w:tc>
        <w:tc>
          <w:tcPr>
            <w:tcW w:w="1197" w:type="dxa"/>
            <w:tcBorders>
              <w:top w:val="single" w:sz="18" w:space="0" w:color="auto"/>
            </w:tcBorders>
            <w:vAlign w:val="center"/>
          </w:tcPr>
          <w:p w:rsidR="0073680F" w:rsidRPr="003C7D77" w:rsidRDefault="0073680F" w:rsidP="0069551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0,7159</w:t>
            </w:r>
          </w:p>
        </w:tc>
        <w:tc>
          <w:tcPr>
            <w:tcW w:w="1197" w:type="dxa"/>
            <w:tcBorders>
              <w:top w:val="single" w:sz="18" w:space="0" w:color="auto"/>
            </w:tcBorders>
            <w:vAlign w:val="center"/>
          </w:tcPr>
          <w:p w:rsidR="0073680F" w:rsidRPr="003C7D77" w:rsidRDefault="000E64BA" w:rsidP="0069551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0,6395</w:t>
            </w:r>
          </w:p>
        </w:tc>
        <w:tc>
          <w:tcPr>
            <w:tcW w:w="1197" w:type="dxa"/>
            <w:tcBorders>
              <w:top w:val="single" w:sz="18" w:space="0" w:color="auto"/>
            </w:tcBorders>
            <w:vAlign w:val="center"/>
          </w:tcPr>
          <w:p w:rsidR="0073680F" w:rsidRPr="003C7D77" w:rsidRDefault="000E64BA" w:rsidP="0069551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0,4900</w:t>
            </w:r>
          </w:p>
        </w:tc>
        <w:tc>
          <w:tcPr>
            <w:tcW w:w="1197" w:type="dxa"/>
            <w:tcBorders>
              <w:top w:val="single" w:sz="18" w:space="0" w:color="auto"/>
            </w:tcBorders>
            <w:vAlign w:val="center"/>
          </w:tcPr>
          <w:p w:rsidR="0073680F" w:rsidRPr="003C7D77" w:rsidRDefault="000E64BA" w:rsidP="0069551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0,7999</w:t>
            </w:r>
          </w:p>
        </w:tc>
        <w:tc>
          <w:tcPr>
            <w:tcW w:w="1197" w:type="dxa"/>
            <w:tcBorders>
              <w:top w:val="single" w:sz="18" w:space="0" w:color="auto"/>
            </w:tcBorders>
            <w:vAlign w:val="center"/>
          </w:tcPr>
          <w:p w:rsidR="0073680F" w:rsidRPr="003C7D77" w:rsidRDefault="000E64BA" w:rsidP="0069551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0,8627</w:t>
            </w:r>
          </w:p>
        </w:tc>
        <w:tc>
          <w:tcPr>
            <w:tcW w:w="1197" w:type="dxa"/>
            <w:tcBorders>
              <w:top w:val="single" w:sz="18" w:space="0" w:color="auto"/>
            </w:tcBorders>
            <w:vAlign w:val="center"/>
          </w:tcPr>
          <w:p w:rsidR="0073680F" w:rsidRPr="003C7D77" w:rsidRDefault="000E64BA" w:rsidP="0069551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0,8710</w:t>
            </w:r>
          </w:p>
        </w:tc>
      </w:tr>
      <w:tr w:rsidR="0073680F" w:rsidRPr="003C7D77" w:rsidTr="0069551D">
        <w:tc>
          <w:tcPr>
            <w:tcW w:w="1197" w:type="dxa"/>
            <w:vAlign w:val="center"/>
          </w:tcPr>
          <w:p w:rsidR="0073680F" w:rsidRPr="0073680F" w:rsidRDefault="0073680F" w:rsidP="0069551D">
            <w:pPr>
              <w:jc w:val="center"/>
              <w:rPr>
                <w:rFonts w:ascii="Times New Roman" w:hAnsi="Times New Roman" w:cs="Times New Roman"/>
                <w:b/>
                <w:sz w:val="20"/>
              </w:rPr>
            </w:pPr>
            <w:r w:rsidRPr="0073680F">
              <w:rPr>
                <w:rFonts w:ascii="Times New Roman" w:hAnsi="Times New Roman" w:cs="Times New Roman"/>
                <w:b/>
                <w:sz w:val="20"/>
              </w:rPr>
              <w:t xml:space="preserve">Adjusted </w:t>
            </w:r>
            <m:oMath>
              <m:sSup>
                <m:sSupPr>
                  <m:ctrlPr>
                    <w:rPr>
                      <w:rFonts w:ascii="Cambria Math" w:hAnsi="Cambria Math" w:cs="Times New Roman"/>
                      <w:b/>
                      <w:i/>
                      <w:sz w:val="20"/>
                    </w:rPr>
                  </m:ctrlPr>
                </m:sSupPr>
                <m:e>
                  <m:r>
                    <m:rPr>
                      <m:sty m:val="bi"/>
                    </m:rPr>
                    <w:rPr>
                      <w:rFonts w:ascii="Cambria Math" w:hAnsi="Cambria Math" w:cs="Times New Roman"/>
                      <w:sz w:val="20"/>
                    </w:rPr>
                    <m:t>R</m:t>
                  </m:r>
                </m:e>
                <m:sup>
                  <m:r>
                    <m:rPr>
                      <m:sty m:val="bi"/>
                    </m:rPr>
                    <w:rPr>
                      <w:rFonts w:ascii="Cambria Math" w:hAnsi="Cambria Math" w:cs="Times New Roman"/>
                      <w:sz w:val="20"/>
                    </w:rPr>
                    <m:t>2</m:t>
                  </m:r>
                </m:sup>
              </m:sSup>
            </m:oMath>
          </w:p>
        </w:tc>
        <w:tc>
          <w:tcPr>
            <w:tcW w:w="1197" w:type="dxa"/>
            <w:vAlign w:val="center"/>
          </w:tcPr>
          <w:p w:rsidR="0073680F" w:rsidRPr="003C7D77" w:rsidRDefault="0073680F" w:rsidP="0069551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0,8542</w:t>
            </w:r>
          </w:p>
        </w:tc>
        <w:tc>
          <w:tcPr>
            <w:tcW w:w="1197" w:type="dxa"/>
            <w:vAlign w:val="center"/>
          </w:tcPr>
          <w:p w:rsidR="0073680F" w:rsidRPr="003C7D77" w:rsidRDefault="0073680F" w:rsidP="0069551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0,6825</w:t>
            </w:r>
          </w:p>
        </w:tc>
        <w:tc>
          <w:tcPr>
            <w:tcW w:w="1197" w:type="dxa"/>
            <w:vAlign w:val="center"/>
          </w:tcPr>
          <w:p w:rsidR="0073680F" w:rsidRPr="003C7D77" w:rsidRDefault="000E64BA" w:rsidP="0069551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0,5971</w:t>
            </w:r>
          </w:p>
        </w:tc>
        <w:tc>
          <w:tcPr>
            <w:tcW w:w="1197" w:type="dxa"/>
            <w:vAlign w:val="center"/>
          </w:tcPr>
          <w:p w:rsidR="0073680F" w:rsidRPr="003C7D77" w:rsidRDefault="000E64BA" w:rsidP="0069551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0,4300</w:t>
            </w:r>
          </w:p>
        </w:tc>
        <w:tc>
          <w:tcPr>
            <w:tcW w:w="1197" w:type="dxa"/>
            <w:vAlign w:val="center"/>
          </w:tcPr>
          <w:p w:rsidR="0073680F" w:rsidRPr="003C7D77" w:rsidRDefault="000E64BA" w:rsidP="0069551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0,7165</w:t>
            </w:r>
          </w:p>
        </w:tc>
        <w:tc>
          <w:tcPr>
            <w:tcW w:w="1197" w:type="dxa"/>
            <w:vAlign w:val="center"/>
          </w:tcPr>
          <w:p w:rsidR="0073680F" w:rsidRPr="003C7D77" w:rsidRDefault="000E64BA" w:rsidP="0069551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0,7878</w:t>
            </w:r>
          </w:p>
        </w:tc>
        <w:tc>
          <w:tcPr>
            <w:tcW w:w="1197" w:type="dxa"/>
            <w:vAlign w:val="center"/>
          </w:tcPr>
          <w:p w:rsidR="0073680F" w:rsidRPr="003C7D77" w:rsidRDefault="000E64BA" w:rsidP="0069551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0,6130</w:t>
            </w:r>
          </w:p>
        </w:tc>
      </w:tr>
      <w:tr w:rsidR="0073680F" w:rsidRPr="003C7D77" w:rsidTr="0073680F">
        <w:tc>
          <w:tcPr>
            <w:tcW w:w="1197" w:type="dxa"/>
            <w:tcBorders>
              <w:bottom w:val="single" w:sz="18" w:space="0" w:color="auto"/>
            </w:tcBorders>
            <w:vAlign w:val="center"/>
          </w:tcPr>
          <w:p w:rsidR="0073680F" w:rsidRPr="0073680F" w:rsidRDefault="0073680F" w:rsidP="0069551D">
            <w:pPr>
              <w:jc w:val="center"/>
              <w:rPr>
                <w:rFonts w:ascii="Times New Roman" w:hAnsi="Times New Roman" w:cs="Times New Roman"/>
                <w:b/>
                <w:sz w:val="20"/>
              </w:rPr>
            </w:pPr>
            <w:r w:rsidRPr="0073680F">
              <w:rPr>
                <w:rFonts w:ascii="Times New Roman" w:hAnsi="Times New Roman" w:cs="Times New Roman"/>
                <w:b/>
                <w:sz w:val="20"/>
              </w:rPr>
              <w:t xml:space="preserve">Predicted </w:t>
            </w:r>
            <m:oMath>
              <m:sSup>
                <m:sSupPr>
                  <m:ctrlPr>
                    <w:rPr>
                      <w:rFonts w:ascii="Cambria Math" w:hAnsi="Cambria Math" w:cs="Times New Roman"/>
                      <w:b/>
                      <w:i/>
                      <w:sz w:val="20"/>
                    </w:rPr>
                  </m:ctrlPr>
                </m:sSupPr>
                <m:e>
                  <m:r>
                    <m:rPr>
                      <m:sty m:val="bi"/>
                    </m:rPr>
                    <w:rPr>
                      <w:rFonts w:ascii="Cambria Math" w:hAnsi="Cambria Math" w:cs="Times New Roman"/>
                      <w:sz w:val="20"/>
                    </w:rPr>
                    <m:t>R</m:t>
                  </m:r>
                </m:e>
                <m:sup>
                  <m:r>
                    <m:rPr>
                      <m:sty m:val="bi"/>
                    </m:rPr>
                    <w:rPr>
                      <w:rFonts w:ascii="Cambria Math" w:hAnsi="Cambria Math" w:cs="Times New Roman"/>
                      <w:sz w:val="20"/>
                    </w:rPr>
                    <m:t>2</m:t>
                  </m:r>
                </m:sup>
              </m:sSup>
            </m:oMath>
          </w:p>
        </w:tc>
        <w:tc>
          <w:tcPr>
            <w:tcW w:w="1197" w:type="dxa"/>
            <w:tcBorders>
              <w:bottom w:val="single" w:sz="18" w:space="0" w:color="auto"/>
            </w:tcBorders>
            <w:vAlign w:val="center"/>
          </w:tcPr>
          <w:p w:rsidR="0073680F" w:rsidRPr="003C7D77" w:rsidRDefault="0073680F" w:rsidP="0069551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0,8287</w:t>
            </w:r>
          </w:p>
        </w:tc>
        <w:tc>
          <w:tcPr>
            <w:tcW w:w="1197" w:type="dxa"/>
            <w:tcBorders>
              <w:bottom w:val="single" w:sz="18" w:space="0" w:color="auto"/>
            </w:tcBorders>
            <w:vAlign w:val="center"/>
          </w:tcPr>
          <w:p w:rsidR="0073680F" w:rsidRPr="003C7D77" w:rsidRDefault="0073680F" w:rsidP="0069551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0,6029</w:t>
            </w:r>
          </w:p>
        </w:tc>
        <w:tc>
          <w:tcPr>
            <w:tcW w:w="1197" w:type="dxa"/>
            <w:tcBorders>
              <w:bottom w:val="single" w:sz="18" w:space="0" w:color="auto"/>
            </w:tcBorders>
            <w:vAlign w:val="center"/>
          </w:tcPr>
          <w:p w:rsidR="0073680F" w:rsidRPr="003C7D77" w:rsidRDefault="000E64BA" w:rsidP="0069551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0,5018</w:t>
            </w:r>
          </w:p>
        </w:tc>
        <w:tc>
          <w:tcPr>
            <w:tcW w:w="1197" w:type="dxa"/>
            <w:tcBorders>
              <w:bottom w:val="single" w:sz="18" w:space="0" w:color="auto"/>
            </w:tcBorders>
            <w:vAlign w:val="center"/>
          </w:tcPr>
          <w:p w:rsidR="0073680F" w:rsidRPr="003C7D77" w:rsidRDefault="000E64BA" w:rsidP="0069551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0,2939</w:t>
            </w:r>
          </w:p>
        </w:tc>
        <w:tc>
          <w:tcPr>
            <w:tcW w:w="1197" w:type="dxa"/>
            <w:tcBorders>
              <w:bottom w:val="single" w:sz="18" w:space="0" w:color="auto"/>
            </w:tcBorders>
            <w:vAlign w:val="center"/>
          </w:tcPr>
          <w:p w:rsidR="0073680F" w:rsidRPr="003C7D77" w:rsidRDefault="000E64BA" w:rsidP="0069551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0,4836</w:t>
            </w:r>
          </w:p>
        </w:tc>
        <w:tc>
          <w:tcPr>
            <w:tcW w:w="1197" w:type="dxa"/>
            <w:tcBorders>
              <w:bottom w:val="single" w:sz="18" w:space="0" w:color="auto"/>
            </w:tcBorders>
            <w:vAlign w:val="center"/>
          </w:tcPr>
          <w:p w:rsidR="0073680F" w:rsidRPr="003C7D77" w:rsidRDefault="000E64BA" w:rsidP="0069551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0,6059</w:t>
            </w:r>
          </w:p>
        </w:tc>
        <w:tc>
          <w:tcPr>
            <w:tcW w:w="1197" w:type="dxa"/>
            <w:tcBorders>
              <w:bottom w:val="single" w:sz="18" w:space="0" w:color="auto"/>
            </w:tcBorders>
            <w:vAlign w:val="center"/>
          </w:tcPr>
          <w:p w:rsidR="0073680F" w:rsidRPr="003C7D77" w:rsidRDefault="000E64BA" w:rsidP="0069551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-2,0110</w:t>
            </w:r>
          </w:p>
        </w:tc>
      </w:tr>
    </w:tbl>
    <w:p w:rsidR="0073680F" w:rsidRDefault="0073680F" w:rsidP="00770D71">
      <w:pPr>
        <w:spacing w:after="0" w:line="240" w:lineRule="auto"/>
        <w:ind w:firstLine="720"/>
        <w:rPr>
          <w:rFonts w:ascii="Times New Roman" w:hAnsi="Times New Roman" w:cs="Times New Roman"/>
          <w:sz w:val="20"/>
        </w:rPr>
      </w:pPr>
      <w:r>
        <w:rPr>
          <w:rFonts w:ascii="Times New Roman" w:hAnsi="Times New Roman" w:cs="Times New Roman"/>
          <w:sz w:val="20"/>
        </w:rPr>
        <w:t>Elaborated by: Design-Expert</w:t>
      </w:r>
    </w:p>
    <w:p w:rsidR="0073680F" w:rsidRDefault="0073680F" w:rsidP="00770D71">
      <w:pPr>
        <w:spacing w:after="0" w:line="240" w:lineRule="auto"/>
        <w:ind w:firstLine="720"/>
        <w:rPr>
          <w:rFonts w:ascii="Times New Roman" w:hAnsi="Times New Roman" w:cs="Times New Roman"/>
          <w:sz w:val="20"/>
        </w:rPr>
      </w:pPr>
      <w:r>
        <w:rPr>
          <w:rFonts w:ascii="Times New Roman" w:hAnsi="Times New Roman" w:cs="Times New Roman"/>
          <w:sz w:val="20"/>
        </w:rPr>
        <w:t xml:space="preserve">Modified by: Santiago </w:t>
      </w:r>
      <w:proofErr w:type="spellStart"/>
      <w:r>
        <w:rPr>
          <w:rFonts w:ascii="Times New Roman" w:hAnsi="Times New Roman" w:cs="Times New Roman"/>
          <w:sz w:val="20"/>
        </w:rPr>
        <w:t>Aguayo</w:t>
      </w:r>
      <w:proofErr w:type="spellEnd"/>
    </w:p>
    <w:p w:rsidR="00D37482" w:rsidRDefault="00D37482" w:rsidP="003C7D77">
      <w:pPr>
        <w:rPr>
          <w:rFonts w:ascii="Times New Roman" w:hAnsi="Times New Roman" w:cs="Times New Roman"/>
          <w:sz w:val="24"/>
        </w:rPr>
      </w:pPr>
    </w:p>
    <w:p w:rsidR="003E6877" w:rsidRDefault="003E6877" w:rsidP="00563927">
      <w:pPr>
        <w:spacing w:line="480" w:lineRule="auto"/>
        <w:ind w:firstLine="720"/>
        <w:rPr>
          <w:rFonts w:ascii="Times New Roman" w:hAnsi="Times New Roman" w:cs="Times New Roman"/>
          <w:sz w:val="24"/>
        </w:rPr>
      </w:pPr>
      <w:r>
        <w:rPr>
          <w:rFonts w:ascii="Times New Roman" w:hAnsi="Times New Roman" w:cs="Times New Roman"/>
          <w:sz w:val="24"/>
        </w:rPr>
        <w:t>Table 34, shows the val</w:t>
      </w:r>
      <w:r w:rsidR="00B27234">
        <w:rPr>
          <w:rFonts w:ascii="Times New Roman" w:hAnsi="Times New Roman" w:cs="Times New Roman"/>
          <w:sz w:val="24"/>
        </w:rPr>
        <w:t xml:space="preserve">ues of the R-squared. Response </w:t>
      </w:r>
      <w:proofErr w:type="gramStart"/>
      <w:r w:rsidR="00B27234">
        <w:rPr>
          <w:rFonts w:ascii="Times New Roman" w:hAnsi="Times New Roman" w:cs="Times New Roman"/>
          <w:sz w:val="24"/>
        </w:rPr>
        <w:t>7</w:t>
      </w:r>
      <w:r>
        <w:rPr>
          <w:rFonts w:ascii="Times New Roman" w:hAnsi="Times New Roman" w:cs="Times New Roman"/>
          <w:sz w:val="24"/>
        </w:rPr>
        <w:t>,</w:t>
      </w:r>
      <w:proofErr w:type="gramEnd"/>
      <w:r>
        <w:rPr>
          <w:rFonts w:ascii="Times New Roman" w:hAnsi="Times New Roman" w:cs="Times New Roman"/>
          <w:sz w:val="24"/>
        </w:rPr>
        <w:t xml:space="preserve"> shows a negative predicted R-squared which implies that the overall mean may be a better predictor for this response than the current model. </w:t>
      </w:r>
      <w:r w:rsidR="00897444">
        <w:rPr>
          <w:rFonts w:ascii="Times New Roman" w:hAnsi="Times New Roman" w:cs="Times New Roman"/>
          <w:sz w:val="24"/>
        </w:rPr>
        <w:t xml:space="preserve">As explained before the difference between the values of the adjusted and predicted </w:t>
      </w:r>
      <w:r w:rsidR="00770D71">
        <w:rPr>
          <w:rFonts w:ascii="Times New Roman" w:hAnsi="Times New Roman" w:cs="Times New Roman"/>
          <w:sz w:val="24"/>
        </w:rPr>
        <w:t>R-Squared has to be less than 0.</w:t>
      </w:r>
      <w:r w:rsidR="00897444">
        <w:rPr>
          <w:rFonts w:ascii="Times New Roman" w:hAnsi="Times New Roman" w:cs="Times New Roman"/>
          <w:sz w:val="24"/>
        </w:rPr>
        <w:t>2. For all the responses except the Electrical Stability the values of the predicted R-Squared are in reasonable agreement with the Adjusted R-Squared.</w:t>
      </w:r>
    </w:p>
    <w:p w:rsidR="003E6877" w:rsidRPr="003C7D77" w:rsidRDefault="003E6877" w:rsidP="003C7D77"/>
    <w:p w:rsidR="00A65AAF" w:rsidRPr="008F506D" w:rsidRDefault="00A65AAF" w:rsidP="00F02B8D">
      <w:pPr>
        <w:pStyle w:val="Ttulo3"/>
        <w:numPr>
          <w:ilvl w:val="2"/>
          <w:numId w:val="2"/>
        </w:numPr>
        <w:spacing w:line="480" w:lineRule="auto"/>
        <w:rPr>
          <w:rFonts w:ascii="Times New Roman" w:hAnsi="Times New Roman" w:cs="Times New Roman"/>
          <w:b/>
          <w:color w:val="000000" w:themeColor="text1"/>
        </w:rPr>
      </w:pPr>
      <w:bookmarkStart w:id="508" w:name="_Toc44986007"/>
      <w:r w:rsidRPr="008F506D">
        <w:rPr>
          <w:rFonts w:ascii="Times New Roman" w:hAnsi="Times New Roman" w:cs="Times New Roman"/>
          <w:b/>
          <w:color w:val="000000" w:themeColor="text1"/>
        </w:rPr>
        <w:t>Third Design</w:t>
      </w:r>
      <w:bookmarkEnd w:id="508"/>
      <w:r w:rsidRPr="008F506D">
        <w:rPr>
          <w:rFonts w:ascii="Times New Roman" w:hAnsi="Times New Roman" w:cs="Times New Roman"/>
          <w:b/>
          <w:color w:val="000000" w:themeColor="text1"/>
        </w:rPr>
        <w:t xml:space="preserve"> </w:t>
      </w:r>
    </w:p>
    <w:p w:rsidR="00752656" w:rsidRPr="00470279" w:rsidRDefault="00752656" w:rsidP="00770D71">
      <w:pPr>
        <w:pStyle w:val="Epgrafe"/>
        <w:spacing w:after="0"/>
        <w:ind w:firstLine="720"/>
        <w:rPr>
          <w:rFonts w:ascii="Times New Roman" w:hAnsi="Times New Roman" w:cs="Times New Roman"/>
          <w:b/>
          <w:i w:val="0"/>
          <w:color w:val="000000" w:themeColor="text1"/>
          <w:sz w:val="24"/>
          <w:szCs w:val="24"/>
        </w:rPr>
      </w:pPr>
      <w:bookmarkStart w:id="509" w:name="_Toc42562302"/>
      <w:bookmarkStart w:id="510" w:name="_Toc44875945"/>
      <w:proofErr w:type="gramStart"/>
      <w:r w:rsidRPr="00F02B8D">
        <w:rPr>
          <w:rFonts w:ascii="Times New Roman" w:hAnsi="Times New Roman" w:cs="Times New Roman"/>
          <w:b/>
          <w:i w:val="0"/>
          <w:color w:val="000000" w:themeColor="text1"/>
          <w:sz w:val="24"/>
          <w:szCs w:val="24"/>
        </w:rPr>
        <w:t xml:space="preserve">Table </w:t>
      </w:r>
      <w:r w:rsidRPr="00F02B8D">
        <w:rPr>
          <w:rFonts w:ascii="Times New Roman" w:hAnsi="Times New Roman" w:cs="Times New Roman"/>
          <w:b/>
          <w:i w:val="0"/>
          <w:color w:val="000000" w:themeColor="text1"/>
          <w:sz w:val="24"/>
          <w:szCs w:val="24"/>
        </w:rPr>
        <w:fldChar w:fldCharType="begin"/>
      </w:r>
      <w:r w:rsidRPr="00F02B8D">
        <w:rPr>
          <w:rFonts w:ascii="Times New Roman" w:hAnsi="Times New Roman" w:cs="Times New Roman"/>
          <w:b/>
          <w:i w:val="0"/>
          <w:color w:val="000000" w:themeColor="text1"/>
          <w:sz w:val="24"/>
          <w:szCs w:val="24"/>
        </w:rPr>
        <w:instrText xml:space="preserve"> SEQ Table \* ARABIC </w:instrText>
      </w:r>
      <w:r w:rsidRPr="00F02B8D">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33</w:t>
      </w:r>
      <w:r w:rsidRPr="00F02B8D">
        <w:rPr>
          <w:rFonts w:ascii="Times New Roman" w:hAnsi="Times New Roman" w:cs="Times New Roman"/>
          <w:b/>
          <w:i w:val="0"/>
          <w:color w:val="000000" w:themeColor="text1"/>
          <w:sz w:val="24"/>
          <w:szCs w:val="24"/>
        </w:rPr>
        <w:fldChar w:fldCharType="end"/>
      </w:r>
      <w:r w:rsidR="00470279">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006A61E9" w:rsidRPr="000905CA">
        <w:rPr>
          <w:rFonts w:ascii="Times New Roman" w:hAnsi="Times New Roman" w:cs="Times New Roman"/>
          <w:color w:val="000000" w:themeColor="text1"/>
          <w:sz w:val="24"/>
          <w:szCs w:val="24"/>
        </w:rPr>
        <w:t>Third</w:t>
      </w:r>
      <w:r w:rsidRPr="000905CA">
        <w:rPr>
          <w:rFonts w:ascii="Times New Roman" w:hAnsi="Times New Roman" w:cs="Times New Roman"/>
          <w:color w:val="000000" w:themeColor="text1"/>
          <w:sz w:val="24"/>
          <w:szCs w:val="24"/>
        </w:rPr>
        <w:t xml:space="preserve"> Design Responses at 50°C.</w:t>
      </w:r>
      <w:bookmarkEnd w:id="509"/>
      <w:bookmarkEnd w:id="510"/>
    </w:p>
    <w:p w:rsidR="00752656" w:rsidRPr="00752656" w:rsidRDefault="00752656" w:rsidP="00752656">
      <w:pPr>
        <w:spacing w:after="0" w:line="240" w:lineRule="auto"/>
        <w:rPr>
          <w:rFonts w:ascii="Times New Roman" w:hAnsi="Times New Roman" w:cs="Times New Roman"/>
          <w:i/>
          <w:color w:val="000000" w:themeColor="text1"/>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7"/>
        <w:gridCol w:w="1171"/>
        <w:gridCol w:w="1170"/>
        <w:gridCol w:w="1170"/>
        <w:gridCol w:w="1170"/>
        <w:gridCol w:w="1170"/>
        <w:gridCol w:w="1170"/>
        <w:gridCol w:w="1173"/>
      </w:tblGrid>
      <w:tr w:rsidR="00752656" w:rsidRPr="003C7D77" w:rsidTr="00443A02">
        <w:tc>
          <w:tcPr>
            <w:tcW w:w="1197" w:type="dxa"/>
            <w:tcBorders>
              <w:top w:val="single" w:sz="18" w:space="0" w:color="auto"/>
              <w:bottom w:val="single" w:sz="18" w:space="0" w:color="auto"/>
            </w:tcBorders>
            <w:vAlign w:val="center"/>
          </w:tcPr>
          <w:p w:rsidR="00752656" w:rsidRPr="003C7D77" w:rsidRDefault="00752656" w:rsidP="00443A02">
            <w:pPr>
              <w:jc w:val="cente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Run</w:t>
            </w:r>
          </w:p>
        </w:tc>
        <w:tc>
          <w:tcPr>
            <w:tcW w:w="1197" w:type="dxa"/>
            <w:tcBorders>
              <w:top w:val="single" w:sz="18" w:space="0" w:color="auto"/>
              <w:bottom w:val="single" w:sz="18" w:space="0" w:color="auto"/>
            </w:tcBorders>
            <w:vAlign w:val="center"/>
          </w:tcPr>
          <w:p w:rsidR="00752656" w:rsidRPr="003C7D77" w:rsidRDefault="00752656" w:rsidP="00443A02">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w:t>
            </w:r>
          </w:p>
          <w:p w:rsidR="00752656" w:rsidRPr="003C7D77" w:rsidRDefault="00752656" w:rsidP="00443A02">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600 RPM AHR</w:t>
            </w:r>
          </w:p>
        </w:tc>
        <w:tc>
          <w:tcPr>
            <w:tcW w:w="1197" w:type="dxa"/>
            <w:tcBorders>
              <w:top w:val="single" w:sz="18" w:space="0" w:color="auto"/>
              <w:bottom w:val="single" w:sz="18" w:space="0" w:color="auto"/>
            </w:tcBorders>
            <w:vAlign w:val="center"/>
          </w:tcPr>
          <w:p w:rsidR="00752656" w:rsidRPr="003C7D77" w:rsidRDefault="00752656" w:rsidP="00443A02">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2</w:t>
            </w:r>
          </w:p>
          <w:p w:rsidR="00752656" w:rsidRPr="003C7D77" w:rsidRDefault="00752656" w:rsidP="00443A02">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300 RPM AHR</w:t>
            </w:r>
          </w:p>
        </w:tc>
        <w:tc>
          <w:tcPr>
            <w:tcW w:w="1197" w:type="dxa"/>
            <w:tcBorders>
              <w:top w:val="single" w:sz="18" w:space="0" w:color="auto"/>
              <w:bottom w:val="single" w:sz="18" w:space="0" w:color="auto"/>
            </w:tcBorders>
            <w:vAlign w:val="center"/>
          </w:tcPr>
          <w:p w:rsidR="00752656" w:rsidRPr="003C7D77" w:rsidRDefault="00752656" w:rsidP="00443A02">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3</w:t>
            </w:r>
          </w:p>
          <w:p w:rsidR="00752656" w:rsidRPr="003C7D77" w:rsidRDefault="00752656" w:rsidP="00443A02">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200 RPM AHR</w:t>
            </w:r>
          </w:p>
        </w:tc>
        <w:tc>
          <w:tcPr>
            <w:tcW w:w="1197" w:type="dxa"/>
            <w:tcBorders>
              <w:top w:val="single" w:sz="18" w:space="0" w:color="auto"/>
              <w:bottom w:val="single" w:sz="18" w:space="0" w:color="auto"/>
            </w:tcBorders>
            <w:vAlign w:val="center"/>
          </w:tcPr>
          <w:p w:rsidR="00752656" w:rsidRPr="003C7D77" w:rsidRDefault="00752656" w:rsidP="00443A02">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4</w:t>
            </w:r>
          </w:p>
          <w:p w:rsidR="00752656" w:rsidRPr="003C7D77" w:rsidRDefault="00752656" w:rsidP="00443A02">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100 RPM AHR</w:t>
            </w:r>
          </w:p>
        </w:tc>
        <w:tc>
          <w:tcPr>
            <w:tcW w:w="1197" w:type="dxa"/>
            <w:tcBorders>
              <w:top w:val="single" w:sz="18" w:space="0" w:color="auto"/>
              <w:bottom w:val="single" w:sz="18" w:space="0" w:color="auto"/>
            </w:tcBorders>
            <w:vAlign w:val="center"/>
          </w:tcPr>
          <w:p w:rsidR="00752656" w:rsidRPr="003C7D77" w:rsidRDefault="00752656" w:rsidP="00443A02">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5</w:t>
            </w:r>
          </w:p>
          <w:p w:rsidR="00752656" w:rsidRPr="003C7D77" w:rsidRDefault="00752656" w:rsidP="00443A02">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 RPM AHR</w:t>
            </w:r>
          </w:p>
        </w:tc>
        <w:tc>
          <w:tcPr>
            <w:tcW w:w="1197" w:type="dxa"/>
            <w:tcBorders>
              <w:top w:val="single" w:sz="18" w:space="0" w:color="auto"/>
              <w:bottom w:val="single" w:sz="18" w:space="0" w:color="auto"/>
            </w:tcBorders>
            <w:vAlign w:val="center"/>
          </w:tcPr>
          <w:p w:rsidR="00752656" w:rsidRPr="003C7D77" w:rsidRDefault="00752656" w:rsidP="00443A02">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6</w:t>
            </w:r>
          </w:p>
          <w:p w:rsidR="00752656" w:rsidRPr="003C7D77" w:rsidRDefault="00752656" w:rsidP="00443A02">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 RPM AHR</w:t>
            </w:r>
          </w:p>
        </w:tc>
        <w:tc>
          <w:tcPr>
            <w:tcW w:w="1197" w:type="dxa"/>
            <w:tcBorders>
              <w:top w:val="single" w:sz="18" w:space="0" w:color="auto"/>
              <w:bottom w:val="single" w:sz="18" w:space="0" w:color="auto"/>
            </w:tcBorders>
            <w:vAlign w:val="center"/>
          </w:tcPr>
          <w:p w:rsidR="00752656" w:rsidRDefault="00752656" w:rsidP="00443A02">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7</w:t>
            </w:r>
          </w:p>
          <w:p w:rsidR="00752656" w:rsidRPr="003C7D77" w:rsidRDefault="00752656" w:rsidP="00443A02">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Electrical Stability</w:t>
            </w:r>
          </w:p>
        </w:tc>
      </w:tr>
      <w:tr w:rsidR="00752656" w:rsidRPr="003C7D77" w:rsidTr="00443A02">
        <w:tc>
          <w:tcPr>
            <w:tcW w:w="1197" w:type="dxa"/>
            <w:tcBorders>
              <w:top w:val="single" w:sz="18" w:space="0" w:color="auto"/>
            </w:tcBorders>
            <w:vAlign w:val="center"/>
          </w:tcPr>
          <w:p w:rsidR="00752656" w:rsidRPr="00752656" w:rsidRDefault="00752656" w:rsidP="00443A02">
            <w:pPr>
              <w:jc w:val="center"/>
              <w:rPr>
                <w:rFonts w:ascii="Times New Roman" w:hAnsi="Times New Roman" w:cs="Times New Roman"/>
                <w:color w:val="000000" w:themeColor="text1"/>
                <w:sz w:val="20"/>
                <w:szCs w:val="20"/>
              </w:rPr>
            </w:pPr>
            <w:r w:rsidRPr="00752656">
              <w:rPr>
                <w:rFonts w:ascii="Times New Roman" w:hAnsi="Times New Roman" w:cs="Times New Roman"/>
                <w:color w:val="000000" w:themeColor="text1"/>
                <w:sz w:val="20"/>
                <w:szCs w:val="20"/>
              </w:rPr>
              <w:t>1</w:t>
            </w:r>
          </w:p>
        </w:tc>
        <w:tc>
          <w:tcPr>
            <w:tcW w:w="1197" w:type="dxa"/>
            <w:tcBorders>
              <w:top w:val="single" w:sz="18" w:space="0" w:color="auto"/>
            </w:tcBorders>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72</w:t>
            </w:r>
          </w:p>
        </w:tc>
        <w:tc>
          <w:tcPr>
            <w:tcW w:w="1197" w:type="dxa"/>
            <w:tcBorders>
              <w:top w:val="single" w:sz="18" w:space="0" w:color="auto"/>
            </w:tcBorders>
            <w:vAlign w:val="center"/>
          </w:tcPr>
          <w:p w:rsidR="00752656" w:rsidRPr="00752656" w:rsidRDefault="00770D71" w:rsidP="00443A02">
            <w:pPr>
              <w:rPr>
                <w:rFonts w:ascii="Times New Roman" w:hAnsi="Times New Roman" w:cs="Times New Roman"/>
                <w:sz w:val="20"/>
              </w:rPr>
            </w:pPr>
            <w:r>
              <w:rPr>
                <w:rFonts w:ascii="Times New Roman" w:hAnsi="Times New Roman" w:cs="Times New Roman"/>
                <w:sz w:val="20"/>
              </w:rPr>
              <w:t>41.</w:t>
            </w:r>
            <w:r w:rsidR="00752656" w:rsidRPr="00752656">
              <w:rPr>
                <w:rFonts w:ascii="Times New Roman" w:hAnsi="Times New Roman" w:cs="Times New Roman"/>
                <w:sz w:val="20"/>
              </w:rPr>
              <w:t>9</w:t>
            </w:r>
          </w:p>
        </w:tc>
        <w:tc>
          <w:tcPr>
            <w:tcW w:w="1197" w:type="dxa"/>
            <w:tcBorders>
              <w:top w:val="single" w:sz="18" w:space="0" w:color="auto"/>
            </w:tcBorders>
            <w:vAlign w:val="center"/>
          </w:tcPr>
          <w:p w:rsidR="00752656" w:rsidRPr="00752656" w:rsidRDefault="00770D71" w:rsidP="00443A02">
            <w:pPr>
              <w:rPr>
                <w:rFonts w:ascii="Times New Roman" w:hAnsi="Times New Roman" w:cs="Times New Roman"/>
                <w:sz w:val="20"/>
              </w:rPr>
            </w:pPr>
            <w:r>
              <w:rPr>
                <w:rFonts w:ascii="Times New Roman" w:hAnsi="Times New Roman" w:cs="Times New Roman"/>
                <w:sz w:val="20"/>
              </w:rPr>
              <w:t>31.</w:t>
            </w:r>
            <w:r w:rsidR="00752656" w:rsidRPr="00752656">
              <w:rPr>
                <w:rFonts w:ascii="Times New Roman" w:hAnsi="Times New Roman" w:cs="Times New Roman"/>
                <w:sz w:val="20"/>
              </w:rPr>
              <w:t>6</w:t>
            </w:r>
          </w:p>
        </w:tc>
        <w:tc>
          <w:tcPr>
            <w:tcW w:w="1197" w:type="dxa"/>
            <w:tcBorders>
              <w:top w:val="single" w:sz="18" w:space="0" w:color="auto"/>
            </w:tcBorders>
            <w:vAlign w:val="center"/>
          </w:tcPr>
          <w:p w:rsidR="00752656" w:rsidRPr="00752656" w:rsidRDefault="00770D71" w:rsidP="00443A02">
            <w:pPr>
              <w:rPr>
                <w:rFonts w:ascii="Times New Roman" w:hAnsi="Times New Roman" w:cs="Times New Roman"/>
                <w:sz w:val="20"/>
              </w:rPr>
            </w:pPr>
            <w:r>
              <w:rPr>
                <w:rFonts w:ascii="Times New Roman" w:hAnsi="Times New Roman" w:cs="Times New Roman"/>
                <w:sz w:val="20"/>
              </w:rPr>
              <w:t>20.</w:t>
            </w:r>
            <w:r w:rsidR="00752656" w:rsidRPr="00752656">
              <w:rPr>
                <w:rFonts w:ascii="Times New Roman" w:hAnsi="Times New Roman" w:cs="Times New Roman"/>
                <w:sz w:val="20"/>
              </w:rPr>
              <w:t>5</w:t>
            </w:r>
          </w:p>
        </w:tc>
        <w:tc>
          <w:tcPr>
            <w:tcW w:w="1197" w:type="dxa"/>
            <w:tcBorders>
              <w:top w:val="single" w:sz="18" w:space="0" w:color="auto"/>
            </w:tcBorders>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6</w:t>
            </w:r>
          </w:p>
        </w:tc>
        <w:tc>
          <w:tcPr>
            <w:tcW w:w="1197" w:type="dxa"/>
            <w:tcBorders>
              <w:top w:val="single" w:sz="18" w:space="0" w:color="auto"/>
            </w:tcBorders>
            <w:vAlign w:val="center"/>
          </w:tcPr>
          <w:p w:rsidR="00752656" w:rsidRPr="00752656" w:rsidRDefault="00770D71" w:rsidP="00443A02">
            <w:pPr>
              <w:rPr>
                <w:rFonts w:ascii="Times New Roman" w:hAnsi="Times New Roman" w:cs="Times New Roman"/>
                <w:sz w:val="20"/>
              </w:rPr>
            </w:pPr>
            <w:r>
              <w:rPr>
                <w:rFonts w:ascii="Times New Roman" w:hAnsi="Times New Roman" w:cs="Times New Roman"/>
                <w:sz w:val="20"/>
              </w:rPr>
              <w:t>5.</w:t>
            </w:r>
            <w:r w:rsidR="00752656" w:rsidRPr="00752656">
              <w:rPr>
                <w:rFonts w:ascii="Times New Roman" w:hAnsi="Times New Roman" w:cs="Times New Roman"/>
                <w:sz w:val="20"/>
              </w:rPr>
              <w:t>4</w:t>
            </w:r>
          </w:p>
        </w:tc>
        <w:tc>
          <w:tcPr>
            <w:tcW w:w="1197" w:type="dxa"/>
            <w:tcBorders>
              <w:top w:val="single" w:sz="18" w:space="0" w:color="auto"/>
            </w:tcBorders>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592</w:t>
            </w:r>
          </w:p>
        </w:tc>
      </w:tr>
      <w:tr w:rsidR="00752656" w:rsidRPr="003C7D77" w:rsidTr="00443A02">
        <w:tc>
          <w:tcPr>
            <w:tcW w:w="1197" w:type="dxa"/>
            <w:vAlign w:val="center"/>
          </w:tcPr>
          <w:p w:rsidR="00752656" w:rsidRPr="00752656" w:rsidRDefault="00752656" w:rsidP="00443A02">
            <w:pPr>
              <w:jc w:val="center"/>
              <w:rPr>
                <w:rFonts w:ascii="Times New Roman" w:hAnsi="Times New Roman" w:cs="Times New Roman"/>
                <w:color w:val="000000" w:themeColor="text1"/>
                <w:sz w:val="20"/>
                <w:szCs w:val="20"/>
              </w:rPr>
            </w:pPr>
            <w:r w:rsidRPr="00752656">
              <w:rPr>
                <w:rFonts w:ascii="Times New Roman" w:hAnsi="Times New Roman" w:cs="Times New Roman"/>
                <w:color w:val="000000" w:themeColor="text1"/>
                <w:sz w:val="20"/>
                <w:szCs w:val="20"/>
              </w:rPr>
              <w:t>2</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68</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40</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30</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20</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5</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4</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396</w:t>
            </w:r>
          </w:p>
        </w:tc>
      </w:tr>
      <w:tr w:rsidR="00752656" w:rsidRPr="003C7D77" w:rsidTr="00443A02">
        <w:tc>
          <w:tcPr>
            <w:tcW w:w="1197" w:type="dxa"/>
            <w:vAlign w:val="center"/>
          </w:tcPr>
          <w:p w:rsidR="00752656" w:rsidRPr="00752656" w:rsidRDefault="00752656" w:rsidP="00443A02">
            <w:pPr>
              <w:jc w:val="center"/>
              <w:rPr>
                <w:rFonts w:ascii="Times New Roman" w:hAnsi="Times New Roman" w:cs="Times New Roman"/>
                <w:color w:val="000000" w:themeColor="text1"/>
                <w:sz w:val="20"/>
                <w:szCs w:val="20"/>
              </w:rPr>
            </w:pPr>
            <w:r w:rsidRPr="00752656">
              <w:rPr>
                <w:rFonts w:ascii="Times New Roman" w:hAnsi="Times New Roman" w:cs="Times New Roman"/>
                <w:color w:val="000000" w:themeColor="text1"/>
                <w:sz w:val="20"/>
                <w:szCs w:val="20"/>
              </w:rPr>
              <w:t>3</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55</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33</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25</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17</w:t>
            </w:r>
          </w:p>
        </w:tc>
        <w:tc>
          <w:tcPr>
            <w:tcW w:w="1197" w:type="dxa"/>
            <w:vAlign w:val="center"/>
          </w:tcPr>
          <w:p w:rsidR="00752656" w:rsidRPr="00752656" w:rsidRDefault="00770D71" w:rsidP="00443A02">
            <w:pPr>
              <w:rPr>
                <w:rFonts w:ascii="Times New Roman" w:hAnsi="Times New Roman" w:cs="Times New Roman"/>
                <w:sz w:val="20"/>
              </w:rPr>
            </w:pPr>
            <w:r>
              <w:rPr>
                <w:rFonts w:ascii="Times New Roman" w:hAnsi="Times New Roman" w:cs="Times New Roman"/>
                <w:sz w:val="20"/>
              </w:rPr>
              <w:t>5.</w:t>
            </w:r>
            <w:r w:rsidR="00752656" w:rsidRPr="00752656">
              <w:rPr>
                <w:rFonts w:ascii="Times New Roman" w:hAnsi="Times New Roman" w:cs="Times New Roman"/>
                <w:sz w:val="20"/>
              </w:rPr>
              <w:t>5</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4</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382</w:t>
            </w:r>
          </w:p>
        </w:tc>
      </w:tr>
      <w:tr w:rsidR="00752656" w:rsidRPr="003C7D77" w:rsidTr="00443A02">
        <w:tc>
          <w:tcPr>
            <w:tcW w:w="1197" w:type="dxa"/>
            <w:vAlign w:val="center"/>
          </w:tcPr>
          <w:p w:rsidR="00752656" w:rsidRPr="00752656" w:rsidRDefault="00752656" w:rsidP="00443A02">
            <w:pPr>
              <w:jc w:val="center"/>
              <w:rPr>
                <w:rFonts w:ascii="Times New Roman" w:hAnsi="Times New Roman" w:cs="Times New Roman"/>
                <w:color w:val="000000" w:themeColor="text1"/>
                <w:sz w:val="20"/>
                <w:szCs w:val="20"/>
              </w:rPr>
            </w:pPr>
            <w:r w:rsidRPr="00752656">
              <w:rPr>
                <w:rFonts w:ascii="Times New Roman" w:hAnsi="Times New Roman" w:cs="Times New Roman"/>
                <w:color w:val="000000" w:themeColor="text1"/>
                <w:sz w:val="20"/>
                <w:szCs w:val="20"/>
              </w:rPr>
              <w:t>4</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78</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47</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35</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23</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7</w:t>
            </w:r>
          </w:p>
        </w:tc>
        <w:tc>
          <w:tcPr>
            <w:tcW w:w="1197" w:type="dxa"/>
            <w:vAlign w:val="center"/>
          </w:tcPr>
          <w:p w:rsidR="00752656" w:rsidRPr="00752656" w:rsidRDefault="00770D71" w:rsidP="00443A02">
            <w:pPr>
              <w:rPr>
                <w:rFonts w:ascii="Times New Roman" w:hAnsi="Times New Roman" w:cs="Times New Roman"/>
                <w:sz w:val="20"/>
              </w:rPr>
            </w:pPr>
            <w:r>
              <w:rPr>
                <w:rFonts w:ascii="Times New Roman" w:hAnsi="Times New Roman" w:cs="Times New Roman"/>
                <w:sz w:val="20"/>
              </w:rPr>
              <w:t>5.</w:t>
            </w:r>
            <w:r w:rsidR="00752656" w:rsidRPr="00752656">
              <w:rPr>
                <w:rFonts w:ascii="Times New Roman" w:hAnsi="Times New Roman" w:cs="Times New Roman"/>
                <w:sz w:val="20"/>
              </w:rPr>
              <w:t>5</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535</w:t>
            </w:r>
          </w:p>
        </w:tc>
      </w:tr>
      <w:tr w:rsidR="00752656" w:rsidRPr="003C7D77" w:rsidTr="00443A02">
        <w:tc>
          <w:tcPr>
            <w:tcW w:w="1197" w:type="dxa"/>
            <w:vAlign w:val="center"/>
          </w:tcPr>
          <w:p w:rsidR="00752656" w:rsidRPr="00752656" w:rsidRDefault="00752656" w:rsidP="00443A02">
            <w:pPr>
              <w:jc w:val="center"/>
              <w:rPr>
                <w:rFonts w:ascii="Times New Roman" w:hAnsi="Times New Roman" w:cs="Times New Roman"/>
                <w:color w:val="000000" w:themeColor="text1"/>
                <w:sz w:val="20"/>
                <w:szCs w:val="20"/>
              </w:rPr>
            </w:pPr>
            <w:r w:rsidRPr="00752656">
              <w:rPr>
                <w:rFonts w:ascii="Times New Roman" w:hAnsi="Times New Roman" w:cs="Times New Roman"/>
                <w:color w:val="000000" w:themeColor="text1"/>
                <w:sz w:val="20"/>
                <w:szCs w:val="20"/>
              </w:rPr>
              <w:t>5</w:t>
            </w:r>
          </w:p>
        </w:tc>
        <w:tc>
          <w:tcPr>
            <w:tcW w:w="1197" w:type="dxa"/>
            <w:vAlign w:val="center"/>
          </w:tcPr>
          <w:p w:rsidR="00752656" w:rsidRPr="00752656" w:rsidRDefault="00770D71" w:rsidP="00443A02">
            <w:pPr>
              <w:rPr>
                <w:rFonts w:ascii="Times New Roman" w:hAnsi="Times New Roman" w:cs="Times New Roman"/>
                <w:sz w:val="20"/>
              </w:rPr>
            </w:pPr>
            <w:r>
              <w:rPr>
                <w:rFonts w:ascii="Times New Roman" w:hAnsi="Times New Roman" w:cs="Times New Roman"/>
                <w:sz w:val="20"/>
              </w:rPr>
              <w:t>65.</w:t>
            </w:r>
            <w:r w:rsidR="00752656" w:rsidRPr="00752656">
              <w:rPr>
                <w:rFonts w:ascii="Times New Roman" w:hAnsi="Times New Roman" w:cs="Times New Roman"/>
                <w:sz w:val="20"/>
              </w:rPr>
              <w:t>6</w:t>
            </w:r>
          </w:p>
        </w:tc>
        <w:tc>
          <w:tcPr>
            <w:tcW w:w="1197" w:type="dxa"/>
            <w:vAlign w:val="center"/>
          </w:tcPr>
          <w:p w:rsidR="00752656" w:rsidRPr="00752656" w:rsidRDefault="00770D71" w:rsidP="00443A02">
            <w:pPr>
              <w:rPr>
                <w:rFonts w:ascii="Times New Roman" w:hAnsi="Times New Roman" w:cs="Times New Roman"/>
                <w:sz w:val="20"/>
              </w:rPr>
            </w:pPr>
            <w:r>
              <w:rPr>
                <w:rFonts w:ascii="Times New Roman" w:hAnsi="Times New Roman" w:cs="Times New Roman"/>
                <w:sz w:val="20"/>
              </w:rPr>
              <w:t>40.</w:t>
            </w:r>
            <w:r w:rsidR="00752656" w:rsidRPr="00752656">
              <w:rPr>
                <w:rFonts w:ascii="Times New Roman" w:hAnsi="Times New Roman" w:cs="Times New Roman"/>
                <w:sz w:val="20"/>
              </w:rPr>
              <w:t>3</w:t>
            </w:r>
          </w:p>
        </w:tc>
        <w:tc>
          <w:tcPr>
            <w:tcW w:w="1197" w:type="dxa"/>
            <w:vAlign w:val="center"/>
          </w:tcPr>
          <w:p w:rsidR="00752656" w:rsidRPr="00752656" w:rsidRDefault="00770D71" w:rsidP="00443A02">
            <w:pPr>
              <w:rPr>
                <w:rFonts w:ascii="Times New Roman" w:hAnsi="Times New Roman" w:cs="Times New Roman"/>
                <w:sz w:val="20"/>
              </w:rPr>
            </w:pPr>
            <w:r>
              <w:rPr>
                <w:rFonts w:ascii="Times New Roman" w:hAnsi="Times New Roman" w:cs="Times New Roman"/>
                <w:sz w:val="20"/>
              </w:rPr>
              <w:t>31.</w:t>
            </w:r>
            <w:r w:rsidR="00752656" w:rsidRPr="00752656">
              <w:rPr>
                <w:rFonts w:ascii="Times New Roman" w:hAnsi="Times New Roman" w:cs="Times New Roman"/>
                <w:sz w:val="20"/>
              </w:rPr>
              <w:t>3</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21</w:t>
            </w:r>
          </w:p>
        </w:tc>
        <w:tc>
          <w:tcPr>
            <w:tcW w:w="1197" w:type="dxa"/>
            <w:vAlign w:val="center"/>
          </w:tcPr>
          <w:p w:rsidR="00752656" w:rsidRPr="00752656" w:rsidRDefault="00770D71" w:rsidP="00443A02">
            <w:pPr>
              <w:rPr>
                <w:rFonts w:ascii="Times New Roman" w:hAnsi="Times New Roman" w:cs="Times New Roman"/>
                <w:sz w:val="20"/>
              </w:rPr>
            </w:pPr>
            <w:r>
              <w:rPr>
                <w:rFonts w:ascii="Times New Roman" w:hAnsi="Times New Roman" w:cs="Times New Roman"/>
                <w:sz w:val="20"/>
              </w:rPr>
              <w:t>6.</w:t>
            </w:r>
            <w:r w:rsidR="00752656" w:rsidRPr="00752656">
              <w:rPr>
                <w:rFonts w:ascii="Times New Roman" w:hAnsi="Times New Roman" w:cs="Times New Roman"/>
                <w:sz w:val="20"/>
              </w:rPr>
              <w:t>4</w:t>
            </w:r>
          </w:p>
        </w:tc>
        <w:tc>
          <w:tcPr>
            <w:tcW w:w="1197" w:type="dxa"/>
            <w:vAlign w:val="center"/>
          </w:tcPr>
          <w:p w:rsidR="00752656" w:rsidRPr="00752656" w:rsidRDefault="00770D71" w:rsidP="00443A02">
            <w:pPr>
              <w:rPr>
                <w:rFonts w:ascii="Times New Roman" w:hAnsi="Times New Roman" w:cs="Times New Roman"/>
                <w:sz w:val="20"/>
              </w:rPr>
            </w:pPr>
            <w:r>
              <w:rPr>
                <w:rFonts w:ascii="Times New Roman" w:hAnsi="Times New Roman" w:cs="Times New Roman"/>
                <w:sz w:val="20"/>
              </w:rPr>
              <w:t>5.</w:t>
            </w:r>
            <w:r w:rsidR="00752656" w:rsidRPr="00752656">
              <w:rPr>
                <w:rFonts w:ascii="Times New Roman" w:hAnsi="Times New Roman" w:cs="Times New Roman"/>
                <w:sz w:val="20"/>
              </w:rPr>
              <w:t>9</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624</w:t>
            </w:r>
          </w:p>
        </w:tc>
      </w:tr>
      <w:tr w:rsidR="00752656" w:rsidRPr="003C7D77" w:rsidTr="00443A02">
        <w:tc>
          <w:tcPr>
            <w:tcW w:w="1197" w:type="dxa"/>
            <w:vAlign w:val="center"/>
          </w:tcPr>
          <w:p w:rsidR="00752656" w:rsidRPr="00752656" w:rsidRDefault="00752656" w:rsidP="00443A02">
            <w:pPr>
              <w:jc w:val="center"/>
              <w:rPr>
                <w:rFonts w:ascii="Times New Roman" w:hAnsi="Times New Roman" w:cs="Times New Roman"/>
                <w:color w:val="000000" w:themeColor="text1"/>
                <w:sz w:val="20"/>
                <w:szCs w:val="20"/>
              </w:rPr>
            </w:pPr>
            <w:r w:rsidRPr="00752656">
              <w:rPr>
                <w:rFonts w:ascii="Times New Roman" w:hAnsi="Times New Roman" w:cs="Times New Roman"/>
                <w:color w:val="000000" w:themeColor="text1"/>
                <w:sz w:val="20"/>
                <w:szCs w:val="20"/>
              </w:rPr>
              <w:t>6</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106</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61</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46</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29</w:t>
            </w:r>
          </w:p>
        </w:tc>
        <w:tc>
          <w:tcPr>
            <w:tcW w:w="1197" w:type="dxa"/>
            <w:vAlign w:val="center"/>
          </w:tcPr>
          <w:p w:rsidR="00752656" w:rsidRPr="00752656" w:rsidRDefault="00770D71" w:rsidP="00443A02">
            <w:pPr>
              <w:rPr>
                <w:rFonts w:ascii="Times New Roman" w:hAnsi="Times New Roman" w:cs="Times New Roman"/>
                <w:sz w:val="20"/>
              </w:rPr>
            </w:pPr>
            <w:r>
              <w:rPr>
                <w:rFonts w:ascii="Times New Roman" w:hAnsi="Times New Roman" w:cs="Times New Roman"/>
                <w:sz w:val="20"/>
              </w:rPr>
              <w:t>8.</w:t>
            </w:r>
            <w:r w:rsidR="00752656" w:rsidRPr="00752656">
              <w:rPr>
                <w:rFonts w:ascii="Times New Roman" w:hAnsi="Times New Roman" w:cs="Times New Roman"/>
                <w:sz w:val="20"/>
              </w:rPr>
              <w:t>3</w:t>
            </w:r>
          </w:p>
        </w:tc>
        <w:tc>
          <w:tcPr>
            <w:tcW w:w="1197" w:type="dxa"/>
            <w:vAlign w:val="center"/>
          </w:tcPr>
          <w:p w:rsidR="00752656" w:rsidRPr="00752656" w:rsidRDefault="00770D71" w:rsidP="00443A02">
            <w:pPr>
              <w:rPr>
                <w:rFonts w:ascii="Times New Roman" w:hAnsi="Times New Roman" w:cs="Times New Roman"/>
                <w:sz w:val="20"/>
              </w:rPr>
            </w:pPr>
            <w:r>
              <w:rPr>
                <w:rFonts w:ascii="Times New Roman" w:hAnsi="Times New Roman" w:cs="Times New Roman"/>
                <w:sz w:val="20"/>
              </w:rPr>
              <w:t>7.</w:t>
            </w:r>
            <w:r w:rsidR="00752656" w:rsidRPr="00752656">
              <w:rPr>
                <w:rFonts w:ascii="Times New Roman" w:hAnsi="Times New Roman" w:cs="Times New Roman"/>
                <w:sz w:val="20"/>
              </w:rPr>
              <w:t>1</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889</w:t>
            </w:r>
          </w:p>
        </w:tc>
      </w:tr>
      <w:tr w:rsidR="00752656" w:rsidRPr="003C7D77" w:rsidTr="00443A02">
        <w:tc>
          <w:tcPr>
            <w:tcW w:w="1197" w:type="dxa"/>
            <w:vAlign w:val="center"/>
          </w:tcPr>
          <w:p w:rsidR="00752656" w:rsidRPr="00752656" w:rsidRDefault="00752656" w:rsidP="00443A02">
            <w:pPr>
              <w:jc w:val="center"/>
              <w:rPr>
                <w:rFonts w:ascii="Times New Roman" w:hAnsi="Times New Roman" w:cs="Times New Roman"/>
                <w:color w:val="000000" w:themeColor="text1"/>
                <w:sz w:val="20"/>
                <w:szCs w:val="20"/>
              </w:rPr>
            </w:pPr>
            <w:r w:rsidRPr="00752656">
              <w:rPr>
                <w:rFonts w:ascii="Times New Roman" w:hAnsi="Times New Roman" w:cs="Times New Roman"/>
                <w:color w:val="000000" w:themeColor="text1"/>
                <w:sz w:val="20"/>
                <w:szCs w:val="20"/>
              </w:rPr>
              <w:t>7</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86</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48</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35</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21</w:t>
            </w:r>
          </w:p>
        </w:tc>
        <w:tc>
          <w:tcPr>
            <w:tcW w:w="1197" w:type="dxa"/>
            <w:vAlign w:val="center"/>
          </w:tcPr>
          <w:p w:rsidR="00752656" w:rsidRPr="00752656" w:rsidRDefault="00770D71" w:rsidP="00443A02">
            <w:pPr>
              <w:rPr>
                <w:rFonts w:ascii="Times New Roman" w:hAnsi="Times New Roman" w:cs="Times New Roman"/>
                <w:sz w:val="20"/>
              </w:rPr>
            </w:pPr>
            <w:r>
              <w:rPr>
                <w:rFonts w:ascii="Times New Roman" w:hAnsi="Times New Roman" w:cs="Times New Roman"/>
                <w:sz w:val="20"/>
              </w:rPr>
              <w:t>4.</w:t>
            </w:r>
            <w:r w:rsidR="00752656" w:rsidRPr="00752656">
              <w:rPr>
                <w:rFonts w:ascii="Times New Roman" w:hAnsi="Times New Roman" w:cs="Times New Roman"/>
                <w:sz w:val="20"/>
              </w:rPr>
              <w:t>3</w:t>
            </w:r>
          </w:p>
        </w:tc>
        <w:tc>
          <w:tcPr>
            <w:tcW w:w="1197" w:type="dxa"/>
            <w:vAlign w:val="center"/>
          </w:tcPr>
          <w:p w:rsidR="00752656" w:rsidRPr="00752656" w:rsidRDefault="00770D71" w:rsidP="00443A02">
            <w:pPr>
              <w:rPr>
                <w:rFonts w:ascii="Times New Roman" w:hAnsi="Times New Roman" w:cs="Times New Roman"/>
                <w:sz w:val="20"/>
              </w:rPr>
            </w:pPr>
            <w:r>
              <w:rPr>
                <w:rFonts w:ascii="Times New Roman" w:hAnsi="Times New Roman" w:cs="Times New Roman"/>
                <w:sz w:val="20"/>
              </w:rPr>
              <w:t>3.</w:t>
            </w:r>
            <w:r w:rsidR="00752656" w:rsidRPr="00752656">
              <w:rPr>
                <w:rFonts w:ascii="Times New Roman" w:hAnsi="Times New Roman" w:cs="Times New Roman"/>
                <w:sz w:val="20"/>
              </w:rPr>
              <w:t>5</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480</w:t>
            </w:r>
          </w:p>
        </w:tc>
      </w:tr>
      <w:tr w:rsidR="00752656" w:rsidRPr="003C7D77" w:rsidTr="00443A02">
        <w:tc>
          <w:tcPr>
            <w:tcW w:w="1197" w:type="dxa"/>
            <w:vAlign w:val="center"/>
          </w:tcPr>
          <w:p w:rsidR="00752656" w:rsidRPr="00752656" w:rsidRDefault="00752656" w:rsidP="00443A02">
            <w:pPr>
              <w:jc w:val="center"/>
              <w:rPr>
                <w:rFonts w:ascii="Times New Roman" w:hAnsi="Times New Roman" w:cs="Times New Roman"/>
                <w:color w:val="000000" w:themeColor="text1"/>
                <w:sz w:val="20"/>
                <w:szCs w:val="20"/>
              </w:rPr>
            </w:pPr>
            <w:r w:rsidRPr="00752656">
              <w:rPr>
                <w:rFonts w:ascii="Times New Roman" w:hAnsi="Times New Roman" w:cs="Times New Roman"/>
                <w:color w:val="000000" w:themeColor="text1"/>
                <w:sz w:val="20"/>
                <w:szCs w:val="20"/>
              </w:rPr>
              <w:t>8</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80</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45</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33</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20</w:t>
            </w:r>
          </w:p>
        </w:tc>
        <w:tc>
          <w:tcPr>
            <w:tcW w:w="1197" w:type="dxa"/>
            <w:vAlign w:val="center"/>
          </w:tcPr>
          <w:p w:rsidR="00752656" w:rsidRPr="00752656" w:rsidRDefault="00770D71" w:rsidP="00443A02">
            <w:pPr>
              <w:rPr>
                <w:rFonts w:ascii="Times New Roman" w:hAnsi="Times New Roman" w:cs="Times New Roman"/>
                <w:sz w:val="20"/>
              </w:rPr>
            </w:pPr>
            <w:r>
              <w:rPr>
                <w:rFonts w:ascii="Times New Roman" w:hAnsi="Times New Roman" w:cs="Times New Roman"/>
                <w:sz w:val="20"/>
              </w:rPr>
              <w:t>4.</w:t>
            </w:r>
            <w:r w:rsidR="00752656" w:rsidRPr="00752656">
              <w:rPr>
                <w:rFonts w:ascii="Times New Roman" w:hAnsi="Times New Roman" w:cs="Times New Roman"/>
                <w:sz w:val="20"/>
              </w:rPr>
              <w:t>2</w:t>
            </w:r>
          </w:p>
        </w:tc>
        <w:tc>
          <w:tcPr>
            <w:tcW w:w="1197" w:type="dxa"/>
            <w:vAlign w:val="center"/>
          </w:tcPr>
          <w:p w:rsidR="00752656" w:rsidRPr="00752656" w:rsidRDefault="00770D71" w:rsidP="00443A02">
            <w:pPr>
              <w:rPr>
                <w:rFonts w:ascii="Times New Roman" w:hAnsi="Times New Roman" w:cs="Times New Roman"/>
                <w:sz w:val="20"/>
              </w:rPr>
            </w:pPr>
            <w:r>
              <w:rPr>
                <w:rFonts w:ascii="Times New Roman" w:hAnsi="Times New Roman" w:cs="Times New Roman"/>
                <w:sz w:val="20"/>
              </w:rPr>
              <w:t>3.</w:t>
            </w:r>
            <w:r w:rsidR="00752656" w:rsidRPr="00752656">
              <w:rPr>
                <w:rFonts w:ascii="Times New Roman" w:hAnsi="Times New Roman" w:cs="Times New Roman"/>
                <w:sz w:val="20"/>
              </w:rPr>
              <w:t>4</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644</w:t>
            </w:r>
          </w:p>
        </w:tc>
      </w:tr>
      <w:tr w:rsidR="00752656" w:rsidRPr="003C7D77" w:rsidTr="00443A02">
        <w:tc>
          <w:tcPr>
            <w:tcW w:w="1197" w:type="dxa"/>
            <w:vAlign w:val="center"/>
          </w:tcPr>
          <w:p w:rsidR="00752656" w:rsidRPr="00752656" w:rsidRDefault="00752656" w:rsidP="00443A02">
            <w:pPr>
              <w:jc w:val="center"/>
              <w:rPr>
                <w:rFonts w:ascii="Times New Roman" w:hAnsi="Times New Roman" w:cs="Times New Roman"/>
                <w:color w:val="000000" w:themeColor="text1"/>
                <w:sz w:val="20"/>
                <w:szCs w:val="20"/>
              </w:rPr>
            </w:pPr>
            <w:r w:rsidRPr="00752656">
              <w:rPr>
                <w:rFonts w:ascii="Times New Roman" w:hAnsi="Times New Roman" w:cs="Times New Roman"/>
                <w:color w:val="000000" w:themeColor="text1"/>
                <w:sz w:val="20"/>
                <w:szCs w:val="20"/>
              </w:rPr>
              <w:t>9</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145</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83</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62</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40</w:t>
            </w:r>
          </w:p>
        </w:tc>
        <w:tc>
          <w:tcPr>
            <w:tcW w:w="1197" w:type="dxa"/>
            <w:vAlign w:val="center"/>
          </w:tcPr>
          <w:p w:rsidR="00752656" w:rsidRPr="00752656" w:rsidRDefault="00770D71" w:rsidP="00443A02">
            <w:pPr>
              <w:rPr>
                <w:rFonts w:ascii="Times New Roman" w:hAnsi="Times New Roman" w:cs="Times New Roman"/>
                <w:sz w:val="20"/>
              </w:rPr>
            </w:pPr>
            <w:r>
              <w:rPr>
                <w:rFonts w:ascii="Times New Roman" w:hAnsi="Times New Roman" w:cs="Times New Roman"/>
                <w:sz w:val="20"/>
              </w:rPr>
              <w:t>13.</w:t>
            </w:r>
            <w:r w:rsidR="00752656" w:rsidRPr="00752656">
              <w:rPr>
                <w:rFonts w:ascii="Times New Roman" w:hAnsi="Times New Roman" w:cs="Times New Roman"/>
                <w:sz w:val="20"/>
              </w:rPr>
              <w:t>2</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11</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697</w:t>
            </w:r>
          </w:p>
        </w:tc>
      </w:tr>
      <w:tr w:rsidR="00752656" w:rsidRPr="003C7D77" w:rsidTr="00443A02">
        <w:tc>
          <w:tcPr>
            <w:tcW w:w="1197" w:type="dxa"/>
            <w:vAlign w:val="center"/>
          </w:tcPr>
          <w:p w:rsidR="00752656" w:rsidRPr="00752656" w:rsidRDefault="00752656" w:rsidP="00443A02">
            <w:pPr>
              <w:jc w:val="center"/>
              <w:rPr>
                <w:rFonts w:ascii="Times New Roman" w:hAnsi="Times New Roman" w:cs="Times New Roman"/>
                <w:color w:val="000000" w:themeColor="text1"/>
                <w:sz w:val="20"/>
                <w:szCs w:val="20"/>
              </w:rPr>
            </w:pPr>
            <w:r w:rsidRPr="00752656">
              <w:rPr>
                <w:rFonts w:ascii="Times New Roman" w:hAnsi="Times New Roman" w:cs="Times New Roman"/>
                <w:color w:val="000000" w:themeColor="text1"/>
                <w:sz w:val="20"/>
                <w:szCs w:val="20"/>
              </w:rPr>
              <w:t>10</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111</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62</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46</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28</w:t>
            </w:r>
          </w:p>
        </w:tc>
        <w:tc>
          <w:tcPr>
            <w:tcW w:w="1197" w:type="dxa"/>
            <w:vAlign w:val="center"/>
          </w:tcPr>
          <w:p w:rsidR="00752656" w:rsidRPr="00752656" w:rsidRDefault="00770D71" w:rsidP="00443A02">
            <w:pPr>
              <w:rPr>
                <w:rFonts w:ascii="Times New Roman" w:hAnsi="Times New Roman" w:cs="Times New Roman"/>
                <w:sz w:val="20"/>
              </w:rPr>
            </w:pPr>
            <w:r>
              <w:rPr>
                <w:rFonts w:ascii="Times New Roman" w:hAnsi="Times New Roman" w:cs="Times New Roman"/>
                <w:sz w:val="20"/>
              </w:rPr>
              <w:t>7.</w:t>
            </w:r>
            <w:r w:rsidR="00752656" w:rsidRPr="00752656">
              <w:rPr>
                <w:rFonts w:ascii="Times New Roman" w:hAnsi="Times New Roman" w:cs="Times New Roman"/>
                <w:sz w:val="20"/>
              </w:rPr>
              <w:t>5</w:t>
            </w:r>
          </w:p>
        </w:tc>
        <w:tc>
          <w:tcPr>
            <w:tcW w:w="1197" w:type="dxa"/>
            <w:vAlign w:val="center"/>
          </w:tcPr>
          <w:p w:rsidR="00752656" w:rsidRPr="00752656" w:rsidRDefault="00770D71" w:rsidP="00443A02">
            <w:pPr>
              <w:rPr>
                <w:rFonts w:ascii="Times New Roman" w:hAnsi="Times New Roman" w:cs="Times New Roman"/>
                <w:sz w:val="20"/>
              </w:rPr>
            </w:pPr>
            <w:r>
              <w:rPr>
                <w:rFonts w:ascii="Times New Roman" w:hAnsi="Times New Roman" w:cs="Times New Roman"/>
                <w:sz w:val="20"/>
              </w:rPr>
              <w:t>6.</w:t>
            </w:r>
            <w:r w:rsidR="00752656" w:rsidRPr="00752656">
              <w:rPr>
                <w:rFonts w:ascii="Times New Roman" w:hAnsi="Times New Roman" w:cs="Times New Roman"/>
                <w:sz w:val="20"/>
              </w:rPr>
              <w:t>9</w:t>
            </w:r>
          </w:p>
        </w:tc>
        <w:tc>
          <w:tcPr>
            <w:tcW w:w="1197" w:type="dxa"/>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516</w:t>
            </w:r>
          </w:p>
        </w:tc>
      </w:tr>
      <w:tr w:rsidR="00752656" w:rsidRPr="003C7D77" w:rsidTr="00443A02">
        <w:trPr>
          <w:trHeight w:val="77"/>
        </w:trPr>
        <w:tc>
          <w:tcPr>
            <w:tcW w:w="1197" w:type="dxa"/>
            <w:tcBorders>
              <w:bottom w:val="single" w:sz="18" w:space="0" w:color="auto"/>
            </w:tcBorders>
            <w:vAlign w:val="center"/>
          </w:tcPr>
          <w:p w:rsidR="00752656" w:rsidRPr="00752656" w:rsidRDefault="00752656" w:rsidP="00443A02">
            <w:pPr>
              <w:jc w:val="center"/>
              <w:rPr>
                <w:rFonts w:ascii="Times New Roman" w:hAnsi="Times New Roman" w:cs="Times New Roman"/>
                <w:color w:val="000000" w:themeColor="text1"/>
                <w:sz w:val="20"/>
                <w:szCs w:val="20"/>
              </w:rPr>
            </w:pPr>
            <w:r w:rsidRPr="00752656">
              <w:rPr>
                <w:rFonts w:ascii="Times New Roman" w:hAnsi="Times New Roman" w:cs="Times New Roman"/>
                <w:color w:val="000000" w:themeColor="text1"/>
                <w:sz w:val="20"/>
                <w:szCs w:val="20"/>
              </w:rPr>
              <w:t>11</w:t>
            </w:r>
          </w:p>
        </w:tc>
        <w:tc>
          <w:tcPr>
            <w:tcW w:w="1197" w:type="dxa"/>
            <w:tcBorders>
              <w:bottom w:val="single" w:sz="18" w:space="0" w:color="auto"/>
            </w:tcBorders>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98</w:t>
            </w:r>
          </w:p>
        </w:tc>
        <w:tc>
          <w:tcPr>
            <w:tcW w:w="1197" w:type="dxa"/>
            <w:tcBorders>
              <w:bottom w:val="single" w:sz="18" w:space="0" w:color="auto"/>
            </w:tcBorders>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61</w:t>
            </w:r>
          </w:p>
        </w:tc>
        <w:tc>
          <w:tcPr>
            <w:tcW w:w="1197" w:type="dxa"/>
            <w:tcBorders>
              <w:bottom w:val="single" w:sz="18" w:space="0" w:color="auto"/>
            </w:tcBorders>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48</w:t>
            </w:r>
          </w:p>
        </w:tc>
        <w:tc>
          <w:tcPr>
            <w:tcW w:w="1197" w:type="dxa"/>
            <w:tcBorders>
              <w:bottom w:val="single" w:sz="18" w:space="0" w:color="auto"/>
            </w:tcBorders>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33</w:t>
            </w:r>
          </w:p>
        </w:tc>
        <w:tc>
          <w:tcPr>
            <w:tcW w:w="1197" w:type="dxa"/>
            <w:tcBorders>
              <w:bottom w:val="single" w:sz="18" w:space="0" w:color="auto"/>
            </w:tcBorders>
            <w:vAlign w:val="center"/>
          </w:tcPr>
          <w:p w:rsidR="00752656" w:rsidRPr="00752656" w:rsidRDefault="00770D71" w:rsidP="00443A02">
            <w:pPr>
              <w:rPr>
                <w:rFonts w:ascii="Times New Roman" w:hAnsi="Times New Roman" w:cs="Times New Roman"/>
                <w:sz w:val="20"/>
              </w:rPr>
            </w:pPr>
            <w:r>
              <w:rPr>
                <w:rFonts w:ascii="Times New Roman" w:hAnsi="Times New Roman" w:cs="Times New Roman"/>
                <w:sz w:val="20"/>
              </w:rPr>
              <w:t>11.</w:t>
            </w:r>
            <w:r w:rsidR="00752656" w:rsidRPr="00752656">
              <w:rPr>
                <w:rFonts w:ascii="Times New Roman" w:hAnsi="Times New Roman" w:cs="Times New Roman"/>
                <w:sz w:val="20"/>
              </w:rPr>
              <w:t>3</w:t>
            </w:r>
          </w:p>
        </w:tc>
        <w:tc>
          <w:tcPr>
            <w:tcW w:w="1197" w:type="dxa"/>
            <w:tcBorders>
              <w:bottom w:val="single" w:sz="18" w:space="0" w:color="auto"/>
            </w:tcBorders>
            <w:vAlign w:val="center"/>
          </w:tcPr>
          <w:p w:rsidR="00752656" w:rsidRPr="00752656" w:rsidRDefault="00770D71" w:rsidP="00443A02">
            <w:pPr>
              <w:rPr>
                <w:rFonts w:ascii="Times New Roman" w:hAnsi="Times New Roman" w:cs="Times New Roman"/>
                <w:sz w:val="20"/>
              </w:rPr>
            </w:pPr>
            <w:r>
              <w:rPr>
                <w:rFonts w:ascii="Times New Roman" w:hAnsi="Times New Roman" w:cs="Times New Roman"/>
                <w:sz w:val="20"/>
              </w:rPr>
              <w:t>10.</w:t>
            </w:r>
            <w:r w:rsidR="00752656" w:rsidRPr="00752656">
              <w:rPr>
                <w:rFonts w:ascii="Times New Roman" w:hAnsi="Times New Roman" w:cs="Times New Roman"/>
                <w:sz w:val="20"/>
              </w:rPr>
              <w:t>9</w:t>
            </w:r>
          </w:p>
        </w:tc>
        <w:tc>
          <w:tcPr>
            <w:tcW w:w="1197" w:type="dxa"/>
            <w:tcBorders>
              <w:bottom w:val="single" w:sz="18" w:space="0" w:color="auto"/>
            </w:tcBorders>
            <w:vAlign w:val="center"/>
          </w:tcPr>
          <w:p w:rsidR="00752656" w:rsidRPr="00752656" w:rsidRDefault="00752656" w:rsidP="00443A02">
            <w:pPr>
              <w:rPr>
                <w:rFonts w:ascii="Times New Roman" w:hAnsi="Times New Roman" w:cs="Times New Roman"/>
                <w:sz w:val="20"/>
              </w:rPr>
            </w:pPr>
            <w:r w:rsidRPr="00752656">
              <w:rPr>
                <w:rFonts w:ascii="Times New Roman" w:hAnsi="Times New Roman" w:cs="Times New Roman"/>
                <w:sz w:val="20"/>
              </w:rPr>
              <w:t>860</w:t>
            </w:r>
          </w:p>
        </w:tc>
      </w:tr>
    </w:tbl>
    <w:p w:rsidR="00752656" w:rsidRPr="00752656" w:rsidRDefault="00752656" w:rsidP="00770D71">
      <w:pPr>
        <w:spacing w:after="0" w:line="240" w:lineRule="auto"/>
        <w:ind w:firstLine="720"/>
        <w:rPr>
          <w:rFonts w:ascii="Times New Roman" w:hAnsi="Times New Roman" w:cs="Times New Roman"/>
          <w:sz w:val="20"/>
        </w:rPr>
      </w:pPr>
      <w:r w:rsidRPr="00752656">
        <w:rPr>
          <w:rFonts w:ascii="Times New Roman" w:hAnsi="Times New Roman" w:cs="Times New Roman"/>
          <w:sz w:val="20"/>
        </w:rPr>
        <w:t>Elaborated by: Design-Expert</w:t>
      </w:r>
    </w:p>
    <w:p w:rsidR="00752656" w:rsidRPr="00752656" w:rsidRDefault="00752656" w:rsidP="00770D71">
      <w:pPr>
        <w:spacing w:after="0" w:line="240" w:lineRule="auto"/>
        <w:ind w:firstLine="720"/>
        <w:rPr>
          <w:rFonts w:ascii="Times New Roman" w:hAnsi="Times New Roman" w:cs="Times New Roman"/>
          <w:sz w:val="24"/>
          <w:szCs w:val="24"/>
        </w:rPr>
      </w:pPr>
      <w:r w:rsidRPr="00752656">
        <w:rPr>
          <w:rFonts w:ascii="Times New Roman" w:hAnsi="Times New Roman" w:cs="Times New Roman"/>
          <w:sz w:val="20"/>
        </w:rPr>
        <w:t xml:space="preserve">Modified by: Santiago </w:t>
      </w:r>
      <w:proofErr w:type="spellStart"/>
      <w:r w:rsidRPr="00752656">
        <w:rPr>
          <w:rFonts w:ascii="Times New Roman" w:hAnsi="Times New Roman" w:cs="Times New Roman"/>
          <w:sz w:val="20"/>
        </w:rPr>
        <w:t>Aguayo</w:t>
      </w:r>
      <w:proofErr w:type="spellEnd"/>
    </w:p>
    <w:p w:rsidR="00FD61FF" w:rsidRDefault="00FD61FF" w:rsidP="00752656"/>
    <w:p w:rsidR="00770D71" w:rsidRDefault="00770D71" w:rsidP="00752656"/>
    <w:p w:rsidR="00770D71" w:rsidRDefault="00770D71" w:rsidP="00752656"/>
    <w:p w:rsidR="00FD61FF" w:rsidRPr="00470279" w:rsidRDefault="00FD61FF" w:rsidP="00770D71">
      <w:pPr>
        <w:pStyle w:val="Epgrafe"/>
        <w:spacing w:after="0"/>
        <w:ind w:firstLine="720"/>
        <w:rPr>
          <w:rFonts w:ascii="Times New Roman" w:hAnsi="Times New Roman" w:cs="Times New Roman"/>
          <w:b/>
          <w:i w:val="0"/>
          <w:color w:val="000000" w:themeColor="text1"/>
          <w:sz w:val="24"/>
          <w:szCs w:val="24"/>
        </w:rPr>
      </w:pPr>
      <w:bookmarkStart w:id="511" w:name="_Toc42562303"/>
      <w:bookmarkStart w:id="512" w:name="_Toc44875946"/>
      <w:proofErr w:type="gramStart"/>
      <w:r w:rsidRPr="00F02B8D">
        <w:rPr>
          <w:rFonts w:ascii="Times New Roman" w:hAnsi="Times New Roman" w:cs="Times New Roman"/>
          <w:b/>
          <w:i w:val="0"/>
          <w:color w:val="000000" w:themeColor="text1"/>
          <w:sz w:val="24"/>
          <w:szCs w:val="24"/>
        </w:rPr>
        <w:lastRenderedPageBreak/>
        <w:t xml:space="preserve">Table </w:t>
      </w:r>
      <w:r w:rsidRPr="00F02B8D">
        <w:rPr>
          <w:rFonts w:ascii="Times New Roman" w:hAnsi="Times New Roman" w:cs="Times New Roman"/>
          <w:b/>
          <w:i w:val="0"/>
          <w:color w:val="000000" w:themeColor="text1"/>
          <w:sz w:val="24"/>
          <w:szCs w:val="24"/>
        </w:rPr>
        <w:fldChar w:fldCharType="begin"/>
      </w:r>
      <w:r w:rsidRPr="00F02B8D">
        <w:rPr>
          <w:rFonts w:ascii="Times New Roman" w:hAnsi="Times New Roman" w:cs="Times New Roman"/>
          <w:b/>
          <w:i w:val="0"/>
          <w:color w:val="000000" w:themeColor="text1"/>
          <w:sz w:val="24"/>
          <w:szCs w:val="24"/>
        </w:rPr>
        <w:instrText xml:space="preserve"> SEQ Table \* ARABIC </w:instrText>
      </w:r>
      <w:r w:rsidRPr="00F02B8D">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34</w:t>
      </w:r>
      <w:r w:rsidRPr="00F02B8D">
        <w:rPr>
          <w:rFonts w:ascii="Times New Roman" w:hAnsi="Times New Roman" w:cs="Times New Roman"/>
          <w:b/>
          <w:i w:val="0"/>
          <w:color w:val="000000" w:themeColor="text1"/>
          <w:sz w:val="24"/>
          <w:szCs w:val="24"/>
        </w:rPr>
        <w:fldChar w:fldCharType="end"/>
      </w:r>
      <w:r w:rsidR="00470279">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006A61E9" w:rsidRPr="000905CA">
        <w:rPr>
          <w:rFonts w:ascii="Times New Roman" w:hAnsi="Times New Roman" w:cs="Times New Roman"/>
          <w:color w:val="000000" w:themeColor="text1"/>
          <w:sz w:val="24"/>
          <w:szCs w:val="24"/>
        </w:rPr>
        <w:t>Third</w:t>
      </w:r>
      <w:r w:rsidRPr="000905CA">
        <w:rPr>
          <w:rFonts w:ascii="Times New Roman" w:hAnsi="Times New Roman" w:cs="Times New Roman"/>
          <w:color w:val="000000" w:themeColor="text1"/>
          <w:sz w:val="24"/>
          <w:szCs w:val="24"/>
        </w:rPr>
        <w:t xml:space="preserve"> Design Responses at 80°C.</w:t>
      </w:r>
      <w:bookmarkEnd w:id="511"/>
      <w:bookmarkEnd w:id="512"/>
    </w:p>
    <w:p w:rsidR="00FD61FF" w:rsidRPr="00752656" w:rsidRDefault="00FD61FF" w:rsidP="00FD61FF">
      <w:pPr>
        <w:spacing w:after="0" w:line="240" w:lineRule="auto"/>
        <w:rPr>
          <w:rFonts w:ascii="Times New Roman" w:hAnsi="Times New Roman" w:cs="Times New Roman"/>
          <w:i/>
          <w:color w:val="000000" w:themeColor="text1"/>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3"/>
        <w:gridCol w:w="1194"/>
        <w:gridCol w:w="1237"/>
        <w:gridCol w:w="1238"/>
        <w:gridCol w:w="1238"/>
        <w:gridCol w:w="1237"/>
        <w:gridCol w:w="1238"/>
        <w:gridCol w:w="1336"/>
      </w:tblGrid>
      <w:tr w:rsidR="00FD61FF" w:rsidRPr="003C7D77" w:rsidTr="00F553A8">
        <w:tc>
          <w:tcPr>
            <w:tcW w:w="583" w:type="dxa"/>
            <w:tcBorders>
              <w:top w:val="single" w:sz="18" w:space="0" w:color="auto"/>
              <w:bottom w:val="single" w:sz="18" w:space="0" w:color="auto"/>
            </w:tcBorders>
            <w:vAlign w:val="center"/>
          </w:tcPr>
          <w:p w:rsidR="00FD61FF" w:rsidRPr="003C7D77" w:rsidRDefault="00FD61FF" w:rsidP="006A61E9">
            <w:pPr>
              <w:jc w:val="cente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Run</w:t>
            </w:r>
          </w:p>
        </w:tc>
        <w:tc>
          <w:tcPr>
            <w:tcW w:w="1226" w:type="dxa"/>
            <w:tcBorders>
              <w:top w:val="single" w:sz="18" w:space="0" w:color="auto"/>
              <w:bottom w:val="single" w:sz="18" w:space="0" w:color="auto"/>
            </w:tcBorders>
            <w:vAlign w:val="center"/>
          </w:tcPr>
          <w:p w:rsidR="00FD61FF" w:rsidRPr="003C7D77" w:rsidRDefault="00FD61FF" w:rsidP="006A61E9">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8</w:t>
            </w:r>
          </w:p>
          <w:p w:rsidR="00FD61FF" w:rsidRPr="003C7D77" w:rsidRDefault="00FD61FF" w:rsidP="006A61E9">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600 RPM AHR</w:t>
            </w:r>
          </w:p>
        </w:tc>
        <w:tc>
          <w:tcPr>
            <w:tcW w:w="1276" w:type="dxa"/>
            <w:tcBorders>
              <w:top w:val="single" w:sz="18" w:space="0" w:color="auto"/>
              <w:bottom w:val="single" w:sz="18" w:space="0" w:color="auto"/>
            </w:tcBorders>
            <w:vAlign w:val="center"/>
          </w:tcPr>
          <w:p w:rsidR="00FD61FF" w:rsidRPr="003C7D77" w:rsidRDefault="00FD61FF" w:rsidP="006A61E9">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9</w:t>
            </w:r>
          </w:p>
          <w:p w:rsidR="00FD61FF" w:rsidRPr="003C7D77" w:rsidRDefault="00FD61FF" w:rsidP="006A61E9">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300 RPM AHR</w:t>
            </w:r>
          </w:p>
        </w:tc>
        <w:tc>
          <w:tcPr>
            <w:tcW w:w="1276" w:type="dxa"/>
            <w:tcBorders>
              <w:top w:val="single" w:sz="18" w:space="0" w:color="auto"/>
              <w:bottom w:val="single" w:sz="18" w:space="0" w:color="auto"/>
            </w:tcBorders>
            <w:vAlign w:val="center"/>
          </w:tcPr>
          <w:p w:rsidR="00FD61FF" w:rsidRPr="003C7D77" w:rsidRDefault="00FD61FF" w:rsidP="006A61E9">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10</w:t>
            </w:r>
          </w:p>
          <w:p w:rsidR="00FD61FF" w:rsidRPr="003C7D77" w:rsidRDefault="00FD61FF" w:rsidP="006A61E9">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200 RPM AHR</w:t>
            </w:r>
          </w:p>
        </w:tc>
        <w:tc>
          <w:tcPr>
            <w:tcW w:w="1276" w:type="dxa"/>
            <w:tcBorders>
              <w:top w:val="single" w:sz="18" w:space="0" w:color="auto"/>
              <w:bottom w:val="single" w:sz="18" w:space="0" w:color="auto"/>
            </w:tcBorders>
            <w:vAlign w:val="center"/>
          </w:tcPr>
          <w:p w:rsidR="00FD61FF" w:rsidRPr="003C7D77" w:rsidRDefault="00FD61FF" w:rsidP="006A61E9">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11</w:t>
            </w:r>
          </w:p>
          <w:p w:rsidR="00FD61FF" w:rsidRPr="003C7D77" w:rsidRDefault="00FD61FF" w:rsidP="006A61E9">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100 RPM AHR</w:t>
            </w:r>
          </w:p>
        </w:tc>
        <w:tc>
          <w:tcPr>
            <w:tcW w:w="1275" w:type="dxa"/>
            <w:tcBorders>
              <w:top w:val="single" w:sz="18" w:space="0" w:color="auto"/>
              <w:bottom w:val="single" w:sz="18" w:space="0" w:color="auto"/>
            </w:tcBorders>
            <w:vAlign w:val="center"/>
          </w:tcPr>
          <w:p w:rsidR="00FD61FF" w:rsidRPr="003C7D77" w:rsidRDefault="00FD61FF" w:rsidP="006A61E9">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12</w:t>
            </w:r>
          </w:p>
          <w:p w:rsidR="00FD61FF" w:rsidRPr="003C7D77" w:rsidRDefault="00FD61FF" w:rsidP="006A61E9">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 RPM AHR</w:t>
            </w:r>
          </w:p>
        </w:tc>
        <w:tc>
          <w:tcPr>
            <w:tcW w:w="1276" w:type="dxa"/>
            <w:tcBorders>
              <w:top w:val="single" w:sz="18" w:space="0" w:color="auto"/>
              <w:bottom w:val="single" w:sz="18" w:space="0" w:color="auto"/>
            </w:tcBorders>
            <w:vAlign w:val="center"/>
          </w:tcPr>
          <w:p w:rsidR="00FD61FF" w:rsidRPr="003C7D77" w:rsidRDefault="00FD61FF" w:rsidP="006A61E9">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13</w:t>
            </w:r>
          </w:p>
          <w:p w:rsidR="00FD61FF" w:rsidRPr="003C7D77" w:rsidRDefault="00FD61FF" w:rsidP="006A61E9">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 RPM AHR</w:t>
            </w:r>
          </w:p>
        </w:tc>
        <w:tc>
          <w:tcPr>
            <w:tcW w:w="1388" w:type="dxa"/>
            <w:tcBorders>
              <w:top w:val="single" w:sz="18" w:space="0" w:color="auto"/>
              <w:bottom w:val="single" w:sz="18" w:space="0" w:color="auto"/>
            </w:tcBorders>
            <w:vAlign w:val="center"/>
          </w:tcPr>
          <w:p w:rsidR="00FD61FF" w:rsidRDefault="00FD61FF" w:rsidP="006A61E9">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14</w:t>
            </w:r>
          </w:p>
          <w:p w:rsidR="00FD61FF" w:rsidRPr="003C7D77" w:rsidRDefault="00FD61FF" w:rsidP="006A61E9">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Electrical Stability</w:t>
            </w:r>
          </w:p>
        </w:tc>
      </w:tr>
      <w:tr w:rsidR="00B858C4" w:rsidRPr="003C7D77" w:rsidTr="006A61E9">
        <w:tc>
          <w:tcPr>
            <w:tcW w:w="583" w:type="dxa"/>
            <w:tcBorders>
              <w:top w:val="single" w:sz="18" w:space="0" w:color="auto"/>
            </w:tcBorders>
            <w:vAlign w:val="center"/>
          </w:tcPr>
          <w:p w:rsidR="00B858C4" w:rsidRPr="00B858C4" w:rsidRDefault="00B858C4" w:rsidP="006A61E9">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1</w:t>
            </w:r>
          </w:p>
        </w:tc>
        <w:tc>
          <w:tcPr>
            <w:tcW w:w="1226" w:type="dxa"/>
            <w:tcBorders>
              <w:top w:val="single" w:sz="18" w:space="0" w:color="auto"/>
            </w:tcBorders>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57</w:t>
            </w:r>
          </w:p>
        </w:tc>
        <w:tc>
          <w:tcPr>
            <w:tcW w:w="1276" w:type="dxa"/>
            <w:tcBorders>
              <w:top w:val="single" w:sz="18" w:space="0" w:color="auto"/>
            </w:tcBorders>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34</w:t>
            </w:r>
          </w:p>
        </w:tc>
        <w:tc>
          <w:tcPr>
            <w:tcW w:w="1276" w:type="dxa"/>
            <w:tcBorders>
              <w:top w:val="single" w:sz="18" w:space="0" w:color="auto"/>
            </w:tcBorders>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27</w:t>
            </w:r>
          </w:p>
        </w:tc>
        <w:tc>
          <w:tcPr>
            <w:tcW w:w="1276" w:type="dxa"/>
            <w:tcBorders>
              <w:top w:val="single" w:sz="18" w:space="0" w:color="auto"/>
            </w:tcBorders>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17</w:t>
            </w:r>
          </w:p>
        </w:tc>
        <w:tc>
          <w:tcPr>
            <w:tcW w:w="1275" w:type="dxa"/>
            <w:tcBorders>
              <w:top w:val="single" w:sz="18" w:space="0" w:color="auto"/>
            </w:tcBorders>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5</w:t>
            </w:r>
          </w:p>
        </w:tc>
        <w:tc>
          <w:tcPr>
            <w:tcW w:w="1276" w:type="dxa"/>
            <w:tcBorders>
              <w:top w:val="single" w:sz="18" w:space="0" w:color="auto"/>
            </w:tcBorders>
          </w:tcPr>
          <w:p w:rsidR="00B858C4" w:rsidRPr="00B858C4" w:rsidRDefault="00770D71" w:rsidP="006A61E9">
            <w:pPr>
              <w:rPr>
                <w:rFonts w:ascii="Times New Roman" w:hAnsi="Times New Roman" w:cs="Times New Roman"/>
                <w:sz w:val="20"/>
                <w:szCs w:val="20"/>
              </w:rPr>
            </w:pPr>
            <w:r>
              <w:rPr>
                <w:rFonts w:ascii="Times New Roman" w:hAnsi="Times New Roman" w:cs="Times New Roman"/>
                <w:sz w:val="20"/>
                <w:szCs w:val="20"/>
              </w:rPr>
              <w:t>4.</w:t>
            </w:r>
            <w:r w:rsidR="00B858C4" w:rsidRPr="00B858C4">
              <w:rPr>
                <w:rFonts w:ascii="Times New Roman" w:hAnsi="Times New Roman" w:cs="Times New Roman"/>
                <w:sz w:val="20"/>
                <w:szCs w:val="20"/>
              </w:rPr>
              <w:t>1</w:t>
            </w:r>
          </w:p>
        </w:tc>
        <w:tc>
          <w:tcPr>
            <w:tcW w:w="1388" w:type="dxa"/>
            <w:tcBorders>
              <w:top w:val="single" w:sz="18" w:space="0" w:color="auto"/>
            </w:tcBorders>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1045</w:t>
            </w:r>
          </w:p>
        </w:tc>
      </w:tr>
      <w:tr w:rsidR="00B858C4" w:rsidRPr="003C7D77" w:rsidTr="006A61E9">
        <w:tc>
          <w:tcPr>
            <w:tcW w:w="583" w:type="dxa"/>
            <w:vAlign w:val="center"/>
          </w:tcPr>
          <w:p w:rsidR="00B858C4" w:rsidRPr="00B858C4" w:rsidRDefault="00B858C4" w:rsidP="006A61E9">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2</w:t>
            </w:r>
          </w:p>
        </w:tc>
        <w:tc>
          <w:tcPr>
            <w:tcW w:w="122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65</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46</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38</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28</w:t>
            </w:r>
          </w:p>
        </w:tc>
        <w:tc>
          <w:tcPr>
            <w:tcW w:w="1275" w:type="dxa"/>
          </w:tcPr>
          <w:p w:rsidR="00B858C4" w:rsidRPr="00B858C4" w:rsidRDefault="00770D71" w:rsidP="006A61E9">
            <w:pPr>
              <w:rPr>
                <w:rFonts w:ascii="Times New Roman" w:hAnsi="Times New Roman" w:cs="Times New Roman"/>
                <w:sz w:val="20"/>
                <w:szCs w:val="20"/>
              </w:rPr>
            </w:pPr>
            <w:r>
              <w:rPr>
                <w:rFonts w:ascii="Times New Roman" w:hAnsi="Times New Roman" w:cs="Times New Roman"/>
                <w:sz w:val="20"/>
                <w:szCs w:val="20"/>
              </w:rPr>
              <w:t>10.</w:t>
            </w:r>
            <w:r w:rsidR="00B858C4" w:rsidRPr="00B858C4">
              <w:rPr>
                <w:rFonts w:ascii="Times New Roman" w:hAnsi="Times New Roman" w:cs="Times New Roman"/>
                <w:sz w:val="20"/>
                <w:szCs w:val="20"/>
              </w:rPr>
              <w:t>8</w:t>
            </w:r>
          </w:p>
        </w:tc>
        <w:tc>
          <w:tcPr>
            <w:tcW w:w="1276" w:type="dxa"/>
          </w:tcPr>
          <w:p w:rsidR="00B858C4" w:rsidRPr="00B858C4" w:rsidRDefault="00770D71" w:rsidP="006A61E9">
            <w:pPr>
              <w:rPr>
                <w:rFonts w:ascii="Times New Roman" w:hAnsi="Times New Roman" w:cs="Times New Roman"/>
                <w:sz w:val="20"/>
                <w:szCs w:val="20"/>
              </w:rPr>
            </w:pPr>
            <w:r>
              <w:rPr>
                <w:rFonts w:ascii="Times New Roman" w:hAnsi="Times New Roman" w:cs="Times New Roman"/>
                <w:sz w:val="20"/>
                <w:szCs w:val="20"/>
              </w:rPr>
              <w:t>9.</w:t>
            </w:r>
            <w:r w:rsidR="00B858C4" w:rsidRPr="00B858C4">
              <w:rPr>
                <w:rFonts w:ascii="Times New Roman" w:hAnsi="Times New Roman" w:cs="Times New Roman"/>
                <w:sz w:val="20"/>
                <w:szCs w:val="20"/>
              </w:rPr>
              <w:t>4</w:t>
            </w:r>
          </w:p>
        </w:tc>
        <w:tc>
          <w:tcPr>
            <w:tcW w:w="1388"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843</w:t>
            </w:r>
          </w:p>
        </w:tc>
      </w:tr>
      <w:tr w:rsidR="00B858C4" w:rsidRPr="003C7D77" w:rsidTr="006A61E9">
        <w:tc>
          <w:tcPr>
            <w:tcW w:w="583" w:type="dxa"/>
            <w:vAlign w:val="center"/>
          </w:tcPr>
          <w:p w:rsidR="00B858C4" w:rsidRPr="00B858C4" w:rsidRDefault="00B858C4" w:rsidP="006A61E9">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3</w:t>
            </w:r>
          </w:p>
        </w:tc>
        <w:tc>
          <w:tcPr>
            <w:tcW w:w="122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59</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41</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33</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24</w:t>
            </w:r>
          </w:p>
        </w:tc>
        <w:tc>
          <w:tcPr>
            <w:tcW w:w="1275" w:type="dxa"/>
          </w:tcPr>
          <w:p w:rsidR="00B858C4" w:rsidRPr="00B858C4" w:rsidRDefault="00770D71" w:rsidP="006A61E9">
            <w:pPr>
              <w:rPr>
                <w:rFonts w:ascii="Times New Roman" w:hAnsi="Times New Roman" w:cs="Times New Roman"/>
                <w:sz w:val="20"/>
                <w:szCs w:val="20"/>
              </w:rPr>
            </w:pPr>
            <w:r>
              <w:rPr>
                <w:rFonts w:ascii="Times New Roman" w:hAnsi="Times New Roman" w:cs="Times New Roman"/>
                <w:sz w:val="20"/>
                <w:szCs w:val="20"/>
              </w:rPr>
              <w:t>9.</w:t>
            </w:r>
            <w:r w:rsidR="00B858C4" w:rsidRPr="00B858C4">
              <w:rPr>
                <w:rFonts w:ascii="Times New Roman" w:hAnsi="Times New Roman" w:cs="Times New Roman"/>
                <w:sz w:val="20"/>
                <w:szCs w:val="20"/>
              </w:rPr>
              <w:t>4</w:t>
            </w:r>
          </w:p>
        </w:tc>
        <w:tc>
          <w:tcPr>
            <w:tcW w:w="1276" w:type="dxa"/>
          </w:tcPr>
          <w:p w:rsidR="00B858C4" w:rsidRPr="00B858C4" w:rsidRDefault="00770D71" w:rsidP="006A61E9">
            <w:pPr>
              <w:rPr>
                <w:rFonts w:ascii="Times New Roman" w:hAnsi="Times New Roman" w:cs="Times New Roman"/>
                <w:sz w:val="20"/>
                <w:szCs w:val="20"/>
              </w:rPr>
            </w:pPr>
            <w:r>
              <w:rPr>
                <w:rFonts w:ascii="Times New Roman" w:hAnsi="Times New Roman" w:cs="Times New Roman"/>
                <w:sz w:val="20"/>
                <w:szCs w:val="20"/>
              </w:rPr>
              <w:t>8.</w:t>
            </w:r>
            <w:r w:rsidR="00B858C4" w:rsidRPr="00B858C4">
              <w:rPr>
                <w:rFonts w:ascii="Times New Roman" w:hAnsi="Times New Roman" w:cs="Times New Roman"/>
                <w:sz w:val="20"/>
                <w:szCs w:val="20"/>
              </w:rPr>
              <w:t>5</w:t>
            </w:r>
          </w:p>
        </w:tc>
        <w:tc>
          <w:tcPr>
            <w:tcW w:w="1388"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791</w:t>
            </w:r>
          </w:p>
        </w:tc>
      </w:tr>
      <w:tr w:rsidR="00B858C4" w:rsidRPr="003C7D77" w:rsidTr="006A61E9">
        <w:tc>
          <w:tcPr>
            <w:tcW w:w="583" w:type="dxa"/>
            <w:vAlign w:val="center"/>
          </w:tcPr>
          <w:p w:rsidR="00B858C4" w:rsidRPr="00B858C4" w:rsidRDefault="00B858C4" w:rsidP="006A61E9">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4</w:t>
            </w:r>
          </w:p>
        </w:tc>
        <w:tc>
          <w:tcPr>
            <w:tcW w:w="122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57</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34</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26</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17</w:t>
            </w:r>
          </w:p>
        </w:tc>
        <w:tc>
          <w:tcPr>
            <w:tcW w:w="1275" w:type="dxa"/>
          </w:tcPr>
          <w:p w:rsidR="00B858C4" w:rsidRPr="00B858C4" w:rsidRDefault="00770D71" w:rsidP="006A61E9">
            <w:pPr>
              <w:rPr>
                <w:rFonts w:ascii="Times New Roman" w:hAnsi="Times New Roman" w:cs="Times New Roman"/>
                <w:sz w:val="20"/>
                <w:szCs w:val="20"/>
              </w:rPr>
            </w:pPr>
            <w:r>
              <w:rPr>
                <w:rFonts w:ascii="Times New Roman" w:hAnsi="Times New Roman" w:cs="Times New Roman"/>
                <w:sz w:val="20"/>
                <w:szCs w:val="20"/>
              </w:rPr>
              <w:t>4.</w:t>
            </w:r>
            <w:r w:rsidR="00B858C4" w:rsidRPr="00B858C4">
              <w:rPr>
                <w:rFonts w:ascii="Times New Roman" w:hAnsi="Times New Roman" w:cs="Times New Roman"/>
                <w:sz w:val="20"/>
                <w:szCs w:val="20"/>
              </w:rPr>
              <w:t>4</w:t>
            </w:r>
          </w:p>
        </w:tc>
        <w:tc>
          <w:tcPr>
            <w:tcW w:w="1276" w:type="dxa"/>
          </w:tcPr>
          <w:p w:rsidR="00B858C4" w:rsidRPr="00B858C4" w:rsidRDefault="00770D71" w:rsidP="006A61E9">
            <w:pPr>
              <w:rPr>
                <w:rFonts w:ascii="Times New Roman" w:hAnsi="Times New Roman" w:cs="Times New Roman"/>
                <w:sz w:val="20"/>
                <w:szCs w:val="20"/>
              </w:rPr>
            </w:pPr>
            <w:r>
              <w:rPr>
                <w:rFonts w:ascii="Times New Roman" w:hAnsi="Times New Roman" w:cs="Times New Roman"/>
                <w:sz w:val="20"/>
                <w:szCs w:val="20"/>
              </w:rPr>
              <w:t>3.</w:t>
            </w:r>
            <w:r w:rsidR="00B858C4" w:rsidRPr="00B858C4">
              <w:rPr>
                <w:rFonts w:ascii="Times New Roman" w:hAnsi="Times New Roman" w:cs="Times New Roman"/>
                <w:sz w:val="20"/>
                <w:szCs w:val="20"/>
              </w:rPr>
              <w:t>6</w:t>
            </w:r>
          </w:p>
        </w:tc>
        <w:tc>
          <w:tcPr>
            <w:tcW w:w="1388"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920</w:t>
            </w:r>
          </w:p>
        </w:tc>
      </w:tr>
      <w:tr w:rsidR="00B858C4" w:rsidRPr="003C7D77" w:rsidTr="006A61E9">
        <w:tc>
          <w:tcPr>
            <w:tcW w:w="583" w:type="dxa"/>
            <w:vAlign w:val="center"/>
          </w:tcPr>
          <w:p w:rsidR="00B858C4" w:rsidRPr="00B858C4" w:rsidRDefault="00B858C4" w:rsidP="006A61E9">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5</w:t>
            </w:r>
          </w:p>
        </w:tc>
        <w:tc>
          <w:tcPr>
            <w:tcW w:w="122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68</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49</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41</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31</w:t>
            </w:r>
          </w:p>
        </w:tc>
        <w:tc>
          <w:tcPr>
            <w:tcW w:w="1275" w:type="dxa"/>
          </w:tcPr>
          <w:p w:rsidR="00B858C4" w:rsidRPr="00B858C4" w:rsidRDefault="00770D71" w:rsidP="006A61E9">
            <w:pPr>
              <w:rPr>
                <w:rFonts w:ascii="Times New Roman" w:hAnsi="Times New Roman" w:cs="Times New Roman"/>
                <w:sz w:val="20"/>
                <w:szCs w:val="20"/>
              </w:rPr>
            </w:pPr>
            <w:r>
              <w:rPr>
                <w:rFonts w:ascii="Times New Roman" w:hAnsi="Times New Roman" w:cs="Times New Roman"/>
                <w:sz w:val="20"/>
                <w:szCs w:val="20"/>
              </w:rPr>
              <w:t>13.</w:t>
            </w:r>
            <w:r w:rsidR="00B858C4" w:rsidRPr="00B858C4">
              <w:rPr>
                <w:rFonts w:ascii="Times New Roman" w:hAnsi="Times New Roman" w:cs="Times New Roman"/>
                <w:sz w:val="20"/>
                <w:szCs w:val="20"/>
              </w:rPr>
              <w:t>9</w:t>
            </w:r>
          </w:p>
        </w:tc>
        <w:tc>
          <w:tcPr>
            <w:tcW w:w="1276" w:type="dxa"/>
          </w:tcPr>
          <w:p w:rsidR="00B858C4" w:rsidRPr="00B858C4" w:rsidRDefault="00770D71" w:rsidP="006A61E9">
            <w:pPr>
              <w:rPr>
                <w:rFonts w:ascii="Times New Roman" w:hAnsi="Times New Roman" w:cs="Times New Roman"/>
                <w:sz w:val="20"/>
                <w:szCs w:val="20"/>
              </w:rPr>
            </w:pPr>
            <w:r>
              <w:rPr>
                <w:rFonts w:ascii="Times New Roman" w:hAnsi="Times New Roman" w:cs="Times New Roman"/>
                <w:sz w:val="20"/>
                <w:szCs w:val="20"/>
              </w:rPr>
              <w:t>12.</w:t>
            </w:r>
            <w:r w:rsidR="00B858C4" w:rsidRPr="00B858C4">
              <w:rPr>
                <w:rFonts w:ascii="Times New Roman" w:hAnsi="Times New Roman" w:cs="Times New Roman"/>
                <w:sz w:val="20"/>
                <w:szCs w:val="20"/>
              </w:rPr>
              <w:t>3</w:t>
            </w:r>
          </w:p>
        </w:tc>
        <w:tc>
          <w:tcPr>
            <w:tcW w:w="1388"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1009</w:t>
            </w:r>
          </w:p>
        </w:tc>
      </w:tr>
      <w:tr w:rsidR="00B858C4" w:rsidRPr="003C7D77" w:rsidTr="006A61E9">
        <w:tc>
          <w:tcPr>
            <w:tcW w:w="583" w:type="dxa"/>
            <w:vAlign w:val="center"/>
          </w:tcPr>
          <w:p w:rsidR="00B858C4" w:rsidRPr="00B858C4" w:rsidRDefault="00B858C4" w:rsidP="006A61E9">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6</w:t>
            </w:r>
          </w:p>
        </w:tc>
        <w:tc>
          <w:tcPr>
            <w:tcW w:w="122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69</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41</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31</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20</w:t>
            </w:r>
          </w:p>
        </w:tc>
        <w:tc>
          <w:tcPr>
            <w:tcW w:w="1275" w:type="dxa"/>
          </w:tcPr>
          <w:p w:rsidR="00B858C4" w:rsidRPr="00B858C4" w:rsidRDefault="00770D71" w:rsidP="006A61E9">
            <w:pPr>
              <w:rPr>
                <w:rFonts w:ascii="Times New Roman" w:hAnsi="Times New Roman" w:cs="Times New Roman"/>
                <w:sz w:val="20"/>
                <w:szCs w:val="20"/>
              </w:rPr>
            </w:pPr>
            <w:r>
              <w:rPr>
                <w:rFonts w:ascii="Times New Roman" w:hAnsi="Times New Roman" w:cs="Times New Roman"/>
                <w:sz w:val="20"/>
                <w:szCs w:val="20"/>
              </w:rPr>
              <w:t>6.</w:t>
            </w:r>
            <w:r w:rsidR="00B858C4" w:rsidRPr="00B858C4">
              <w:rPr>
                <w:rFonts w:ascii="Times New Roman" w:hAnsi="Times New Roman" w:cs="Times New Roman"/>
                <w:sz w:val="20"/>
                <w:szCs w:val="20"/>
              </w:rPr>
              <w:t>5</w:t>
            </w:r>
          </w:p>
        </w:tc>
        <w:tc>
          <w:tcPr>
            <w:tcW w:w="1276" w:type="dxa"/>
          </w:tcPr>
          <w:p w:rsidR="00B858C4" w:rsidRPr="00B858C4" w:rsidRDefault="00770D71" w:rsidP="006A61E9">
            <w:pPr>
              <w:rPr>
                <w:rFonts w:ascii="Times New Roman" w:hAnsi="Times New Roman" w:cs="Times New Roman"/>
                <w:sz w:val="20"/>
                <w:szCs w:val="20"/>
              </w:rPr>
            </w:pPr>
            <w:r>
              <w:rPr>
                <w:rFonts w:ascii="Times New Roman" w:hAnsi="Times New Roman" w:cs="Times New Roman"/>
                <w:sz w:val="20"/>
                <w:szCs w:val="20"/>
              </w:rPr>
              <w:t>5.</w:t>
            </w:r>
            <w:r w:rsidR="00B858C4" w:rsidRPr="00B858C4">
              <w:rPr>
                <w:rFonts w:ascii="Times New Roman" w:hAnsi="Times New Roman" w:cs="Times New Roman"/>
                <w:sz w:val="20"/>
                <w:szCs w:val="20"/>
              </w:rPr>
              <w:t>7</w:t>
            </w:r>
          </w:p>
        </w:tc>
        <w:tc>
          <w:tcPr>
            <w:tcW w:w="1388"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909</w:t>
            </w:r>
          </w:p>
        </w:tc>
      </w:tr>
      <w:tr w:rsidR="00B858C4" w:rsidRPr="003C7D77" w:rsidTr="006A61E9">
        <w:tc>
          <w:tcPr>
            <w:tcW w:w="583" w:type="dxa"/>
            <w:vAlign w:val="center"/>
          </w:tcPr>
          <w:p w:rsidR="00B858C4" w:rsidRPr="00B858C4" w:rsidRDefault="00B858C4" w:rsidP="006A61E9">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7</w:t>
            </w:r>
          </w:p>
        </w:tc>
        <w:tc>
          <w:tcPr>
            <w:tcW w:w="1226" w:type="dxa"/>
          </w:tcPr>
          <w:p w:rsidR="00B858C4" w:rsidRPr="00B858C4" w:rsidRDefault="00770D71" w:rsidP="006A61E9">
            <w:pPr>
              <w:rPr>
                <w:rFonts w:ascii="Times New Roman" w:hAnsi="Times New Roman" w:cs="Times New Roman"/>
                <w:sz w:val="20"/>
                <w:szCs w:val="20"/>
              </w:rPr>
            </w:pPr>
            <w:r>
              <w:rPr>
                <w:rFonts w:ascii="Times New Roman" w:hAnsi="Times New Roman" w:cs="Times New Roman"/>
                <w:sz w:val="20"/>
                <w:szCs w:val="20"/>
              </w:rPr>
              <w:t>53.</w:t>
            </w:r>
            <w:r w:rsidR="00B858C4" w:rsidRPr="00B858C4">
              <w:rPr>
                <w:rFonts w:ascii="Times New Roman" w:hAnsi="Times New Roman" w:cs="Times New Roman"/>
                <w:sz w:val="20"/>
                <w:szCs w:val="20"/>
              </w:rPr>
              <w:t>3</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31</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23</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14</w:t>
            </w:r>
          </w:p>
        </w:tc>
        <w:tc>
          <w:tcPr>
            <w:tcW w:w="1275" w:type="dxa"/>
          </w:tcPr>
          <w:p w:rsidR="00B858C4" w:rsidRPr="00B858C4" w:rsidRDefault="00770D71" w:rsidP="006A61E9">
            <w:pPr>
              <w:rPr>
                <w:rFonts w:ascii="Times New Roman" w:hAnsi="Times New Roman" w:cs="Times New Roman"/>
                <w:sz w:val="20"/>
                <w:szCs w:val="20"/>
              </w:rPr>
            </w:pPr>
            <w:r>
              <w:rPr>
                <w:rFonts w:ascii="Times New Roman" w:hAnsi="Times New Roman" w:cs="Times New Roman"/>
                <w:sz w:val="20"/>
                <w:szCs w:val="20"/>
              </w:rPr>
              <w:t>3.</w:t>
            </w:r>
            <w:r w:rsidR="00B858C4" w:rsidRPr="00B858C4">
              <w:rPr>
                <w:rFonts w:ascii="Times New Roman" w:hAnsi="Times New Roman" w:cs="Times New Roman"/>
                <w:sz w:val="20"/>
                <w:szCs w:val="20"/>
              </w:rPr>
              <w:t>4</w:t>
            </w:r>
          </w:p>
        </w:tc>
        <w:tc>
          <w:tcPr>
            <w:tcW w:w="1276" w:type="dxa"/>
          </w:tcPr>
          <w:p w:rsidR="00B858C4" w:rsidRPr="00B858C4" w:rsidRDefault="00770D71" w:rsidP="006A61E9">
            <w:pPr>
              <w:rPr>
                <w:rFonts w:ascii="Times New Roman" w:hAnsi="Times New Roman" w:cs="Times New Roman"/>
                <w:sz w:val="20"/>
                <w:szCs w:val="20"/>
              </w:rPr>
            </w:pPr>
            <w:r>
              <w:rPr>
                <w:rFonts w:ascii="Times New Roman" w:hAnsi="Times New Roman" w:cs="Times New Roman"/>
                <w:sz w:val="20"/>
                <w:szCs w:val="20"/>
              </w:rPr>
              <w:t>2.</w:t>
            </w:r>
            <w:r w:rsidR="00B858C4" w:rsidRPr="00B858C4">
              <w:rPr>
                <w:rFonts w:ascii="Times New Roman" w:hAnsi="Times New Roman" w:cs="Times New Roman"/>
                <w:sz w:val="20"/>
                <w:szCs w:val="20"/>
              </w:rPr>
              <w:t>9</w:t>
            </w:r>
          </w:p>
        </w:tc>
        <w:tc>
          <w:tcPr>
            <w:tcW w:w="1388"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560</w:t>
            </w:r>
          </w:p>
        </w:tc>
      </w:tr>
      <w:tr w:rsidR="00B858C4" w:rsidRPr="003C7D77" w:rsidTr="006A61E9">
        <w:tc>
          <w:tcPr>
            <w:tcW w:w="583" w:type="dxa"/>
            <w:vAlign w:val="center"/>
          </w:tcPr>
          <w:p w:rsidR="00B858C4" w:rsidRPr="00B858C4" w:rsidRDefault="00B858C4" w:rsidP="006A61E9">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8</w:t>
            </w:r>
          </w:p>
        </w:tc>
        <w:tc>
          <w:tcPr>
            <w:tcW w:w="122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47</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28</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21</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13</w:t>
            </w:r>
          </w:p>
        </w:tc>
        <w:tc>
          <w:tcPr>
            <w:tcW w:w="1275" w:type="dxa"/>
          </w:tcPr>
          <w:p w:rsidR="00B858C4" w:rsidRPr="00B858C4" w:rsidRDefault="00770D71" w:rsidP="006A61E9">
            <w:pPr>
              <w:rPr>
                <w:rFonts w:ascii="Times New Roman" w:hAnsi="Times New Roman" w:cs="Times New Roman"/>
                <w:sz w:val="20"/>
                <w:szCs w:val="20"/>
              </w:rPr>
            </w:pPr>
            <w:r>
              <w:rPr>
                <w:rFonts w:ascii="Times New Roman" w:hAnsi="Times New Roman" w:cs="Times New Roman"/>
                <w:sz w:val="20"/>
                <w:szCs w:val="20"/>
              </w:rPr>
              <w:t>3.</w:t>
            </w:r>
            <w:r w:rsidR="00B858C4" w:rsidRPr="00B858C4">
              <w:rPr>
                <w:rFonts w:ascii="Times New Roman" w:hAnsi="Times New Roman" w:cs="Times New Roman"/>
                <w:sz w:val="20"/>
                <w:szCs w:val="20"/>
              </w:rPr>
              <w:t>4</w:t>
            </w:r>
          </w:p>
        </w:tc>
        <w:tc>
          <w:tcPr>
            <w:tcW w:w="1276" w:type="dxa"/>
          </w:tcPr>
          <w:p w:rsidR="00B858C4" w:rsidRPr="00B858C4" w:rsidRDefault="00770D71" w:rsidP="006A61E9">
            <w:pPr>
              <w:rPr>
                <w:rFonts w:ascii="Times New Roman" w:hAnsi="Times New Roman" w:cs="Times New Roman"/>
                <w:sz w:val="20"/>
                <w:szCs w:val="20"/>
              </w:rPr>
            </w:pPr>
            <w:r>
              <w:rPr>
                <w:rFonts w:ascii="Times New Roman" w:hAnsi="Times New Roman" w:cs="Times New Roman"/>
                <w:sz w:val="20"/>
                <w:szCs w:val="20"/>
              </w:rPr>
              <w:t>2.</w:t>
            </w:r>
            <w:r w:rsidR="00B858C4" w:rsidRPr="00B858C4">
              <w:rPr>
                <w:rFonts w:ascii="Times New Roman" w:hAnsi="Times New Roman" w:cs="Times New Roman"/>
                <w:sz w:val="20"/>
                <w:szCs w:val="20"/>
              </w:rPr>
              <w:t>9</w:t>
            </w:r>
          </w:p>
        </w:tc>
        <w:tc>
          <w:tcPr>
            <w:tcW w:w="1388"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484</w:t>
            </w:r>
          </w:p>
        </w:tc>
      </w:tr>
      <w:tr w:rsidR="00B858C4" w:rsidRPr="003C7D77" w:rsidTr="006A61E9">
        <w:tc>
          <w:tcPr>
            <w:tcW w:w="583" w:type="dxa"/>
            <w:vAlign w:val="center"/>
          </w:tcPr>
          <w:p w:rsidR="00B858C4" w:rsidRPr="00B858C4" w:rsidRDefault="00B858C4" w:rsidP="006A61E9">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9</w:t>
            </w:r>
          </w:p>
        </w:tc>
        <w:tc>
          <w:tcPr>
            <w:tcW w:w="122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96</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58</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44</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30</w:t>
            </w:r>
          </w:p>
        </w:tc>
        <w:tc>
          <w:tcPr>
            <w:tcW w:w="1275" w:type="dxa"/>
          </w:tcPr>
          <w:p w:rsidR="00B858C4" w:rsidRPr="00B858C4" w:rsidRDefault="00770D71" w:rsidP="006A61E9">
            <w:pPr>
              <w:rPr>
                <w:rFonts w:ascii="Times New Roman" w:hAnsi="Times New Roman" w:cs="Times New Roman"/>
                <w:sz w:val="20"/>
                <w:szCs w:val="20"/>
              </w:rPr>
            </w:pPr>
            <w:r>
              <w:rPr>
                <w:rFonts w:ascii="Times New Roman" w:hAnsi="Times New Roman" w:cs="Times New Roman"/>
                <w:sz w:val="20"/>
                <w:szCs w:val="20"/>
              </w:rPr>
              <w:t>9.</w:t>
            </w:r>
            <w:r w:rsidR="00B858C4" w:rsidRPr="00B858C4">
              <w:rPr>
                <w:rFonts w:ascii="Times New Roman" w:hAnsi="Times New Roman" w:cs="Times New Roman"/>
                <w:sz w:val="20"/>
                <w:szCs w:val="20"/>
              </w:rPr>
              <w:t>6</w:t>
            </w:r>
          </w:p>
        </w:tc>
        <w:tc>
          <w:tcPr>
            <w:tcW w:w="1276" w:type="dxa"/>
          </w:tcPr>
          <w:p w:rsidR="00B858C4" w:rsidRPr="00B858C4" w:rsidRDefault="00770D71" w:rsidP="006A61E9">
            <w:pPr>
              <w:rPr>
                <w:rFonts w:ascii="Times New Roman" w:hAnsi="Times New Roman" w:cs="Times New Roman"/>
                <w:sz w:val="20"/>
                <w:szCs w:val="20"/>
              </w:rPr>
            </w:pPr>
            <w:r>
              <w:rPr>
                <w:rFonts w:ascii="Times New Roman" w:hAnsi="Times New Roman" w:cs="Times New Roman"/>
                <w:sz w:val="20"/>
                <w:szCs w:val="20"/>
              </w:rPr>
              <w:t>8.</w:t>
            </w:r>
            <w:r w:rsidR="00B858C4" w:rsidRPr="00B858C4">
              <w:rPr>
                <w:rFonts w:ascii="Times New Roman" w:hAnsi="Times New Roman" w:cs="Times New Roman"/>
                <w:sz w:val="20"/>
                <w:szCs w:val="20"/>
              </w:rPr>
              <w:t>4</w:t>
            </w:r>
          </w:p>
        </w:tc>
        <w:tc>
          <w:tcPr>
            <w:tcW w:w="1388"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1067</w:t>
            </w:r>
          </w:p>
        </w:tc>
      </w:tr>
      <w:tr w:rsidR="00B858C4" w:rsidRPr="003C7D77" w:rsidTr="006A61E9">
        <w:tc>
          <w:tcPr>
            <w:tcW w:w="583" w:type="dxa"/>
            <w:vAlign w:val="center"/>
          </w:tcPr>
          <w:p w:rsidR="00B858C4" w:rsidRPr="00B858C4" w:rsidRDefault="00B858C4" w:rsidP="006A61E9">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10</w:t>
            </w:r>
          </w:p>
        </w:tc>
        <w:tc>
          <w:tcPr>
            <w:tcW w:w="122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67</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39</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30</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19</w:t>
            </w:r>
          </w:p>
        </w:tc>
        <w:tc>
          <w:tcPr>
            <w:tcW w:w="1275" w:type="dxa"/>
          </w:tcPr>
          <w:p w:rsidR="00B858C4" w:rsidRPr="00B858C4" w:rsidRDefault="00770D71" w:rsidP="006A61E9">
            <w:pPr>
              <w:rPr>
                <w:rFonts w:ascii="Times New Roman" w:hAnsi="Times New Roman" w:cs="Times New Roman"/>
                <w:sz w:val="20"/>
                <w:szCs w:val="20"/>
              </w:rPr>
            </w:pPr>
            <w:r>
              <w:rPr>
                <w:rFonts w:ascii="Times New Roman" w:hAnsi="Times New Roman" w:cs="Times New Roman"/>
                <w:sz w:val="20"/>
                <w:szCs w:val="20"/>
              </w:rPr>
              <w:t>6.</w:t>
            </w:r>
            <w:r w:rsidR="00B858C4" w:rsidRPr="00B858C4">
              <w:rPr>
                <w:rFonts w:ascii="Times New Roman" w:hAnsi="Times New Roman" w:cs="Times New Roman"/>
                <w:sz w:val="20"/>
                <w:szCs w:val="20"/>
              </w:rPr>
              <w:t>4</w:t>
            </w:r>
          </w:p>
        </w:tc>
        <w:tc>
          <w:tcPr>
            <w:tcW w:w="1276"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6</w:t>
            </w:r>
          </w:p>
        </w:tc>
        <w:tc>
          <w:tcPr>
            <w:tcW w:w="1388" w:type="dxa"/>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654</w:t>
            </w:r>
          </w:p>
        </w:tc>
      </w:tr>
      <w:tr w:rsidR="00B858C4" w:rsidRPr="003C7D77" w:rsidTr="006A61E9">
        <w:trPr>
          <w:trHeight w:val="77"/>
        </w:trPr>
        <w:tc>
          <w:tcPr>
            <w:tcW w:w="583" w:type="dxa"/>
            <w:tcBorders>
              <w:bottom w:val="single" w:sz="18" w:space="0" w:color="auto"/>
            </w:tcBorders>
            <w:vAlign w:val="center"/>
          </w:tcPr>
          <w:p w:rsidR="00B858C4" w:rsidRPr="00B858C4" w:rsidRDefault="00B858C4" w:rsidP="006A61E9">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11</w:t>
            </w:r>
          </w:p>
        </w:tc>
        <w:tc>
          <w:tcPr>
            <w:tcW w:w="1226" w:type="dxa"/>
            <w:tcBorders>
              <w:bottom w:val="single" w:sz="18" w:space="0" w:color="auto"/>
            </w:tcBorders>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68</w:t>
            </w:r>
          </w:p>
        </w:tc>
        <w:tc>
          <w:tcPr>
            <w:tcW w:w="1276" w:type="dxa"/>
            <w:tcBorders>
              <w:bottom w:val="single" w:sz="18" w:space="0" w:color="auto"/>
            </w:tcBorders>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43</w:t>
            </w:r>
          </w:p>
        </w:tc>
        <w:tc>
          <w:tcPr>
            <w:tcW w:w="1276" w:type="dxa"/>
            <w:tcBorders>
              <w:bottom w:val="single" w:sz="18" w:space="0" w:color="auto"/>
            </w:tcBorders>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35</w:t>
            </w:r>
          </w:p>
        </w:tc>
        <w:tc>
          <w:tcPr>
            <w:tcW w:w="1276" w:type="dxa"/>
            <w:tcBorders>
              <w:bottom w:val="single" w:sz="18" w:space="0" w:color="auto"/>
            </w:tcBorders>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24</w:t>
            </w:r>
          </w:p>
        </w:tc>
        <w:tc>
          <w:tcPr>
            <w:tcW w:w="1275" w:type="dxa"/>
            <w:tcBorders>
              <w:bottom w:val="single" w:sz="18" w:space="0" w:color="auto"/>
            </w:tcBorders>
          </w:tcPr>
          <w:p w:rsidR="00B858C4" w:rsidRPr="00B858C4" w:rsidRDefault="00770D71" w:rsidP="006A61E9">
            <w:pPr>
              <w:rPr>
                <w:rFonts w:ascii="Times New Roman" w:hAnsi="Times New Roman" w:cs="Times New Roman"/>
                <w:sz w:val="20"/>
                <w:szCs w:val="20"/>
              </w:rPr>
            </w:pPr>
            <w:r>
              <w:rPr>
                <w:rFonts w:ascii="Times New Roman" w:hAnsi="Times New Roman" w:cs="Times New Roman"/>
                <w:sz w:val="20"/>
                <w:szCs w:val="20"/>
              </w:rPr>
              <w:t>9.</w:t>
            </w:r>
            <w:r w:rsidR="00B858C4" w:rsidRPr="00B858C4">
              <w:rPr>
                <w:rFonts w:ascii="Times New Roman" w:hAnsi="Times New Roman" w:cs="Times New Roman"/>
                <w:sz w:val="20"/>
                <w:szCs w:val="20"/>
              </w:rPr>
              <w:t>8</w:t>
            </w:r>
          </w:p>
        </w:tc>
        <w:tc>
          <w:tcPr>
            <w:tcW w:w="1276" w:type="dxa"/>
            <w:tcBorders>
              <w:bottom w:val="single" w:sz="18" w:space="0" w:color="auto"/>
            </w:tcBorders>
          </w:tcPr>
          <w:p w:rsidR="00B858C4" w:rsidRPr="00B858C4" w:rsidRDefault="00770D71" w:rsidP="006A61E9">
            <w:pPr>
              <w:rPr>
                <w:rFonts w:ascii="Times New Roman" w:hAnsi="Times New Roman" w:cs="Times New Roman"/>
                <w:sz w:val="20"/>
                <w:szCs w:val="20"/>
              </w:rPr>
            </w:pPr>
            <w:r>
              <w:rPr>
                <w:rFonts w:ascii="Times New Roman" w:hAnsi="Times New Roman" w:cs="Times New Roman"/>
                <w:sz w:val="20"/>
                <w:szCs w:val="20"/>
              </w:rPr>
              <w:t>8.</w:t>
            </w:r>
            <w:r w:rsidR="00B858C4" w:rsidRPr="00B858C4">
              <w:rPr>
                <w:rFonts w:ascii="Times New Roman" w:hAnsi="Times New Roman" w:cs="Times New Roman"/>
                <w:sz w:val="20"/>
                <w:szCs w:val="20"/>
              </w:rPr>
              <w:t>4</w:t>
            </w:r>
          </w:p>
        </w:tc>
        <w:tc>
          <w:tcPr>
            <w:tcW w:w="1388" w:type="dxa"/>
            <w:tcBorders>
              <w:bottom w:val="single" w:sz="18" w:space="0" w:color="auto"/>
            </w:tcBorders>
          </w:tcPr>
          <w:p w:rsidR="00B858C4" w:rsidRPr="00B858C4" w:rsidRDefault="00B858C4" w:rsidP="006A61E9">
            <w:pPr>
              <w:rPr>
                <w:rFonts w:ascii="Times New Roman" w:hAnsi="Times New Roman" w:cs="Times New Roman"/>
                <w:sz w:val="20"/>
                <w:szCs w:val="20"/>
              </w:rPr>
            </w:pPr>
            <w:r w:rsidRPr="00B858C4">
              <w:rPr>
                <w:rFonts w:ascii="Times New Roman" w:hAnsi="Times New Roman" w:cs="Times New Roman"/>
                <w:sz w:val="20"/>
                <w:szCs w:val="20"/>
              </w:rPr>
              <w:t>860</w:t>
            </w:r>
          </w:p>
        </w:tc>
      </w:tr>
    </w:tbl>
    <w:p w:rsidR="00FD61FF" w:rsidRPr="00752656" w:rsidRDefault="00FD61FF" w:rsidP="00770D71">
      <w:pPr>
        <w:spacing w:after="0" w:line="240" w:lineRule="auto"/>
        <w:ind w:firstLine="720"/>
        <w:rPr>
          <w:rFonts w:ascii="Times New Roman" w:hAnsi="Times New Roman" w:cs="Times New Roman"/>
          <w:sz w:val="20"/>
        </w:rPr>
      </w:pPr>
      <w:r w:rsidRPr="00752656">
        <w:rPr>
          <w:rFonts w:ascii="Times New Roman" w:hAnsi="Times New Roman" w:cs="Times New Roman"/>
          <w:sz w:val="20"/>
        </w:rPr>
        <w:t>Elaborated by: Design-Expert</w:t>
      </w:r>
    </w:p>
    <w:p w:rsidR="00FD61FF" w:rsidRPr="00752656" w:rsidRDefault="00FD61FF" w:rsidP="00770D71">
      <w:pPr>
        <w:spacing w:after="0" w:line="240" w:lineRule="auto"/>
        <w:ind w:firstLine="720"/>
        <w:rPr>
          <w:rFonts w:ascii="Times New Roman" w:hAnsi="Times New Roman" w:cs="Times New Roman"/>
          <w:sz w:val="24"/>
          <w:szCs w:val="24"/>
        </w:rPr>
      </w:pPr>
      <w:r w:rsidRPr="00752656">
        <w:rPr>
          <w:rFonts w:ascii="Times New Roman" w:hAnsi="Times New Roman" w:cs="Times New Roman"/>
          <w:sz w:val="20"/>
        </w:rPr>
        <w:t xml:space="preserve">Modified by: Santiago </w:t>
      </w:r>
      <w:proofErr w:type="spellStart"/>
      <w:r w:rsidRPr="00752656">
        <w:rPr>
          <w:rFonts w:ascii="Times New Roman" w:hAnsi="Times New Roman" w:cs="Times New Roman"/>
          <w:sz w:val="20"/>
        </w:rPr>
        <w:t>Aguayo</w:t>
      </w:r>
      <w:proofErr w:type="spellEnd"/>
    </w:p>
    <w:p w:rsidR="00FD61FF" w:rsidRDefault="00FD61FF" w:rsidP="00752656"/>
    <w:p w:rsidR="00974220" w:rsidRDefault="00164349" w:rsidP="00563927">
      <w:pPr>
        <w:spacing w:line="480" w:lineRule="auto"/>
        <w:ind w:firstLine="720"/>
        <w:rPr>
          <w:rFonts w:ascii="Times New Roman" w:hAnsi="Times New Roman" w:cs="Times New Roman"/>
          <w:sz w:val="24"/>
        </w:rPr>
      </w:pPr>
      <w:r>
        <w:rPr>
          <w:rFonts w:ascii="Times New Roman" w:hAnsi="Times New Roman" w:cs="Times New Roman"/>
          <w:sz w:val="24"/>
        </w:rPr>
        <w:t xml:space="preserve">For the third design, a new component was added; this component is a contaminant which is </w:t>
      </w:r>
      <w:proofErr w:type="gramStart"/>
      <w:r>
        <w:rPr>
          <w:rFonts w:ascii="Times New Roman" w:hAnsi="Times New Roman" w:cs="Times New Roman"/>
          <w:sz w:val="24"/>
        </w:rPr>
        <w:t>a Clay</w:t>
      </w:r>
      <w:proofErr w:type="gramEnd"/>
      <w:r>
        <w:rPr>
          <w:rFonts w:ascii="Times New Roman" w:hAnsi="Times New Roman" w:cs="Times New Roman"/>
          <w:sz w:val="24"/>
        </w:rPr>
        <w:t>.</w:t>
      </w:r>
      <w:r w:rsidR="00974220">
        <w:rPr>
          <w:rFonts w:ascii="Times New Roman" w:hAnsi="Times New Roman" w:cs="Times New Roman"/>
          <w:sz w:val="24"/>
        </w:rPr>
        <w:t xml:space="preserve"> All the responses were analyzed at two temperatures, 50°C and 80°C. </w:t>
      </w:r>
    </w:p>
    <w:p w:rsidR="00470279" w:rsidRPr="00897444" w:rsidRDefault="00974220" w:rsidP="00897444">
      <w:pPr>
        <w:spacing w:line="480" w:lineRule="auto"/>
        <w:rPr>
          <w:rFonts w:ascii="Times New Roman" w:hAnsi="Times New Roman" w:cs="Times New Roman"/>
          <w:sz w:val="24"/>
        </w:rPr>
      </w:pPr>
      <w:r>
        <w:rPr>
          <w:rFonts w:ascii="Times New Roman" w:hAnsi="Times New Roman" w:cs="Times New Roman"/>
          <w:sz w:val="24"/>
        </w:rPr>
        <w:t>For this design, all the runs were considered</w:t>
      </w:r>
      <w:r w:rsidR="00B27234">
        <w:rPr>
          <w:rFonts w:ascii="Times New Roman" w:hAnsi="Times New Roman" w:cs="Times New Roman"/>
          <w:sz w:val="24"/>
        </w:rPr>
        <w:t>.</w:t>
      </w:r>
    </w:p>
    <w:p w:rsidR="00A858BA" w:rsidRPr="00470279" w:rsidRDefault="00A858BA" w:rsidP="00563927">
      <w:pPr>
        <w:pStyle w:val="Epgrafe"/>
        <w:spacing w:after="0"/>
        <w:ind w:firstLine="720"/>
        <w:rPr>
          <w:rFonts w:ascii="Times New Roman" w:hAnsi="Times New Roman" w:cs="Times New Roman"/>
          <w:b/>
          <w:i w:val="0"/>
          <w:color w:val="000000" w:themeColor="text1"/>
          <w:sz w:val="24"/>
          <w:szCs w:val="24"/>
        </w:rPr>
      </w:pPr>
      <w:bookmarkStart w:id="513" w:name="_Toc42562304"/>
      <w:bookmarkStart w:id="514" w:name="_Toc44875947"/>
      <w:proofErr w:type="gramStart"/>
      <w:r w:rsidRPr="008153BF">
        <w:rPr>
          <w:rFonts w:ascii="Times New Roman" w:hAnsi="Times New Roman" w:cs="Times New Roman"/>
          <w:b/>
          <w:i w:val="0"/>
          <w:color w:val="000000" w:themeColor="text1"/>
          <w:sz w:val="24"/>
          <w:szCs w:val="24"/>
        </w:rPr>
        <w:t xml:space="preserve">Table </w:t>
      </w:r>
      <w:r w:rsidRPr="008153BF">
        <w:rPr>
          <w:rFonts w:ascii="Times New Roman" w:hAnsi="Times New Roman" w:cs="Times New Roman"/>
          <w:b/>
          <w:i w:val="0"/>
          <w:color w:val="000000" w:themeColor="text1"/>
          <w:sz w:val="24"/>
          <w:szCs w:val="24"/>
        </w:rPr>
        <w:fldChar w:fldCharType="begin"/>
      </w:r>
      <w:r w:rsidRPr="008153BF">
        <w:rPr>
          <w:rFonts w:ascii="Times New Roman" w:hAnsi="Times New Roman" w:cs="Times New Roman"/>
          <w:b/>
          <w:i w:val="0"/>
          <w:color w:val="000000" w:themeColor="text1"/>
          <w:sz w:val="24"/>
          <w:szCs w:val="24"/>
        </w:rPr>
        <w:instrText xml:space="preserve"> SEQ Table \* ARABIC </w:instrText>
      </w:r>
      <w:r w:rsidRPr="008153BF">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35</w:t>
      </w:r>
      <w:r w:rsidRPr="008153BF">
        <w:rPr>
          <w:rFonts w:ascii="Times New Roman" w:hAnsi="Times New Roman" w:cs="Times New Roman"/>
          <w:b/>
          <w:i w:val="0"/>
          <w:color w:val="000000" w:themeColor="text1"/>
          <w:sz w:val="24"/>
          <w:szCs w:val="24"/>
        </w:rPr>
        <w:fldChar w:fldCharType="end"/>
      </w:r>
      <w:r w:rsidR="00470279">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Pr="000905CA">
        <w:rPr>
          <w:rFonts w:ascii="Times New Roman" w:hAnsi="Times New Roman" w:cs="Times New Roman"/>
          <w:color w:val="000000" w:themeColor="text1"/>
          <w:sz w:val="24"/>
          <w:szCs w:val="24"/>
        </w:rPr>
        <w:t xml:space="preserve">Fit statistics for the </w:t>
      </w:r>
      <w:r w:rsidR="00700897" w:rsidRPr="000905CA">
        <w:rPr>
          <w:rFonts w:ascii="Times New Roman" w:hAnsi="Times New Roman" w:cs="Times New Roman"/>
          <w:color w:val="000000" w:themeColor="text1"/>
          <w:sz w:val="24"/>
          <w:szCs w:val="24"/>
        </w:rPr>
        <w:t>third</w:t>
      </w:r>
      <w:r w:rsidRPr="000905CA">
        <w:rPr>
          <w:rFonts w:ascii="Times New Roman" w:hAnsi="Times New Roman" w:cs="Times New Roman"/>
          <w:color w:val="000000" w:themeColor="text1"/>
          <w:sz w:val="24"/>
          <w:szCs w:val="24"/>
        </w:rPr>
        <w:t xml:space="preserve"> Design, responses at 50°C.</w:t>
      </w:r>
      <w:bookmarkEnd w:id="513"/>
      <w:bookmarkEnd w:id="514"/>
    </w:p>
    <w:p w:rsidR="00A858BA" w:rsidRDefault="00A858BA" w:rsidP="00A858BA">
      <w:pPr>
        <w:spacing w:after="0" w:line="240" w:lineRule="auto"/>
        <w:rPr>
          <w:rFonts w:ascii="Times New Roman" w:hAnsi="Times New Roman" w:cs="Times New Roman"/>
          <w:i/>
          <w:color w:val="000000" w:themeColor="text1"/>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1"/>
        <w:gridCol w:w="1275"/>
        <w:gridCol w:w="1215"/>
        <w:gridCol w:w="1197"/>
        <w:gridCol w:w="1197"/>
        <w:gridCol w:w="1197"/>
        <w:gridCol w:w="1197"/>
        <w:gridCol w:w="1197"/>
      </w:tblGrid>
      <w:tr w:rsidR="00A858BA" w:rsidRPr="003C7D77" w:rsidTr="00DF7880">
        <w:tc>
          <w:tcPr>
            <w:tcW w:w="1101" w:type="dxa"/>
            <w:tcBorders>
              <w:top w:val="single" w:sz="18" w:space="0" w:color="auto"/>
              <w:bottom w:val="single" w:sz="18" w:space="0" w:color="auto"/>
            </w:tcBorders>
            <w:vAlign w:val="center"/>
          </w:tcPr>
          <w:p w:rsidR="00A858BA" w:rsidRPr="003C7D77" w:rsidRDefault="00A858BA" w:rsidP="0069551D">
            <w:pPr>
              <w:jc w:val="center"/>
              <w:rPr>
                <w:rFonts w:ascii="Times New Roman" w:hAnsi="Times New Roman" w:cs="Times New Roman"/>
                <w:b/>
                <w:color w:val="000000" w:themeColor="text1"/>
                <w:sz w:val="20"/>
                <w:szCs w:val="20"/>
              </w:rPr>
            </w:pPr>
          </w:p>
        </w:tc>
        <w:tc>
          <w:tcPr>
            <w:tcW w:w="1275" w:type="dxa"/>
            <w:tcBorders>
              <w:top w:val="single" w:sz="18" w:space="0" w:color="auto"/>
              <w:bottom w:val="single" w:sz="18" w:space="0" w:color="auto"/>
            </w:tcBorders>
            <w:vAlign w:val="center"/>
          </w:tcPr>
          <w:p w:rsidR="00A858BA" w:rsidRPr="003C7D77" w:rsidRDefault="00A858BA"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w:t>
            </w:r>
          </w:p>
          <w:p w:rsidR="00A858BA" w:rsidRPr="003C7D77" w:rsidRDefault="00A858BA"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600 RPM AHR</w:t>
            </w:r>
          </w:p>
        </w:tc>
        <w:tc>
          <w:tcPr>
            <w:tcW w:w="1215" w:type="dxa"/>
            <w:tcBorders>
              <w:top w:val="single" w:sz="18" w:space="0" w:color="auto"/>
              <w:bottom w:val="single" w:sz="18" w:space="0" w:color="auto"/>
            </w:tcBorders>
            <w:vAlign w:val="center"/>
          </w:tcPr>
          <w:p w:rsidR="00A858BA" w:rsidRPr="003C7D77" w:rsidRDefault="00A858BA"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2</w:t>
            </w:r>
          </w:p>
          <w:p w:rsidR="00A858BA" w:rsidRPr="003C7D77" w:rsidRDefault="00A858BA"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300 RPM AHR</w:t>
            </w:r>
          </w:p>
        </w:tc>
        <w:tc>
          <w:tcPr>
            <w:tcW w:w="1197" w:type="dxa"/>
            <w:tcBorders>
              <w:top w:val="single" w:sz="18" w:space="0" w:color="auto"/>
              <w:bottom w:val="single" w:sz="18" w:space="0" w:color="auto"/>
            </w:tcBorders>
            <w:vAlign w:val="center"/>
          </w:tcPr>
          <w:p w:rsidR="00A858BA" w:rsidRPr="003C7D77" w:rsidRDefault="00A858BA"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3</w:t>
            </w:r>
          </w:p>
          <w:p w:rsidR="00A858BA" w:rsidRPr="003C7D77" w:rsidRDefault="00A858BA"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200 RPM AHR</w:t>
            </w:r>
          </w:p>
        </w:tc>
        <w:tc>
          <w:tcPr>
            <w:tcW w:w="1197" w:type="dxa"/>
            <w:tcBorders>
              <w:top w:val="single" w:sz="18" w:space="0" w:color="auto"/>
              <w:bottom w:val="single" w:sz="18" w:space="0" w:color="auto"/>
            </w:tcBorders>
            <w:vAlign w:val="center"/>
          </w:tcPr>
          <w:p w:rsidR="00A858BA" w:rsidRPr="003C7D77" w:rsidRDefault="00A858BA"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4</w:t>
            </w:r>
          </w:p>
          <w:p w:rsidR="00A858BA" w:rsidRPr="003C7D77" w:rsidRDefault="00A858BA"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100 RPM AHR</w:t>
            </w:r>
          </w:p>
        </w:tc>
        <w:tc>
          <w:tcPr>
            <w:tcW w:w="1197" w:type="dxa"/>
            <w:tcBorders>
              <w:top w:val="single" w:sz="18" w:space="0" w:color="auto"/>
              <w:bottom w:val="single" w:sz="18" w:space="0" w:color="auto"/>
            </w:tcBorders>
            <w:vAlign w:val="center"/>
          </w:tcPr>
          <w:p w:rsidR="00A858BA" w:rsidRPr="003C7D77" w:rsidRDefault="00A858BA"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5</w:t>
            </w:r>
          </w:p>
          <w:p w:rsidR="00A858BA" w:rsidRPr="003C7D77" w:rsidRDefault="00A858BA"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 RPM AHR</w:t>
            </w:r>
          </w:p>
        </w:tc>
        <w:tc>
          <w:tcPr>
            <w:tcW w:w="1197" w:type="dxa"/>
            <w:tcBorders>
              <w:top w:val="single" w:sz="18" w:space="0" w:color="auto"/>
              <w:bottom w:val="single" w:sz="18" w:space="0" w:color="auto"/>
            </w:tcBorders>
            <w:vAlign w:val="center"/>
          </w:tcPr>
          <w:p w:rsidR="00A858BA" w:rsidRPr="003C7D77" w:rsidRDefault="00A858BA"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6</w:t>
            </w:r>
          </w:p>
          <w:p w:rsidR="00A858BA" w:rsidRPr="003C7D77" w:rsidRDefault="00A858BA"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 RPM AHR</w:t>
            </w:r>
          </w:p>
        </w:tc>
        <w:tc>
          <w:tcPr>
            <w:tcW w:w="1197" w:type="dxa"/>
            <w:tcBorders>
              <w:top w:val="single" w:sz="18" w:space="0" w:color="auto"/>
              <w:bottom w:val="single" w:sz="18" w:space="0" w:color="auto"/>
            </w:tcBorders>
            <w:vAlign w:val="center"/>
          </w:tcPr>
          <w:p w:rsidR="00A858BA" w:rsidRDefault="00A858BA"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7</w:t>
            </w:r>
          </w:p>
          <w:p w:rsidR="00A858BA" w:rsidRPr="003C7D77" w:rsidRDefault="00A858BA"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Electrical Stability</w:t>
            </w:r>
          </w:p>
        </w:tc>
      </w:tr>
      <w:tr w:rsidR="00A858BA" w:rsidRPr="00752656" w:rsidTr="00DF7880">
        <w:tc>
          <w:tcPr>
            <w:tcW w:w="1101" w:type="dxa"/>
            <w:tcBorders>
              <w:top w:val="single" w:sz="18" w:space="0" w:color="auto"/>
            </w:tcBorders>
            <w:vAlign w:val="center"/>
          </w:tcPr>
          <w:p w:rsidR="00A858BA" w:rsidRPr="0073680F" w:rsidRDefault="004D39B6" w:rsidP="0069551D">
            <w:pPr>
              <w:jc w:val="center"/>
              <w:rPr>
                <w:rFonts w:ascii="Times New Roman" w:hAnsi="Times New Roman" w:cs="Times New Roman"/>
                <w:b/>
                <w:sz w:val="20"/>
              </w:rPr>
            </w:pPr>
            <m:oMathPara>
              <m:oMath>
                <m:sSup>
                  <m:sSupPr>
                    <m:ctrlPr>
                      <w:rPr>
                        <w:rFonts w:ascii="Cambria Math" w:hAnsi="Cambria Math" w:cs="Times New Roman"/>
                        <w:b/>
                        <w:i/>
                        <w:sz w:val="20"/>
                      </w:rPr>
                    </m:ctrlPr>
                  </m:sSupPr>
                  <m:e>
                    <m:r>
                      <m:rPr>
                        <m:sty m:val="bi"/>
                      </m:rPr>
                      <w:rPr>
                        <w:rFonts w:ascii="Cambria Math" w:hAnsi="Cambria Math" w:cs="Times New Roman"/>
                        <w:sz w:val="20"/>
                      </w:rPr>
                      <m:t>R</m:t>
                    </m:r>
                  </m:e>
                  <m:sup>
                    <m:r>
                      <m:rPr>
                        <m:sty m:val="bi"/>
                      </m:rPr>
                      <w:rPr>
                        <w:rFonts w:ascii="Cambria Math" w:hAnsi="Cambria Math" w:cs="Times New Roman"/>
                        <w:sz w:val="20"/>
                      </w:rPr>
                      <m:t>2</m:t>
                    </m:r>
                  </m:sup>
                </m:sSup>
              </m:oMath>
            </m:oMathPara>
          </w:p>
        </w:tc>
        <w:tc>
          <w:tcPr>
            <w:tcW w:w="1275" w:type="dxa"/>
            <w:tcBorders>
              <w:top w:val="single" w:sz="18" w:space="0" w:color="auto"/>
            </w:tcBorders>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700897">
              <w:rPr>
                <w:rFonts w:ascii="Times New Roman" w:hAnsi="Times New Roman" w:cs="Times New Roman"/>
                <w:sz w:val="20"/>
              </w:rPr>
              <w:t>9629</w:t>
            </w:r>
          </w:p>
        </w:tc>
        <w:tc>
          <w:tcPr>
            <w:tcW w:w="1215" w:type="dxa"/>
            <w:tcBorders>
              <w:top w:val="single" w:sz="18" w:space="0" w:color="auto"/>
            </w:tcBorders>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700897">
              <w:rPr>
                <w:rFonts w:ascii="Times New Roman" w:hAnsi="Times New Roman" w:cs="Times New Roman"/>
                <w:sz w:val="20"/>
              </w:rPr>
              <w:t>9766</w:t>
            </w:r>
          </w:p>
        </w:tc>
        <w:tc>
          <w:tcPr>
            <w:tcW w:w="1197" w:type="dxa"/>
            <w:tcBorders>
              <w:top w:val="single" w:sz="18" w:space="0" w:color="auto"/>
            </w:tcBorders>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700897">
              <w:rPr>
                <w:rFonts w:ascii="Times New Roman" w:hAnsi="Times New Roman" w:cs="Times New Roman"/>
                <w:sz w:val="20"/>
              </w:rPr>
              <w:t>9802</w:t>
            </w:r>
          </w:p>
        </w:tc>
        <w:tc>
          <w:tcPr>
            <w:tcW w:w="1197" w:type="dxa"/>
            <w:tcBorders>
              <w:top w:val="single" w:sz="18" w:space="0" w:color="auto"/>
            </w:tcBorders>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700897">
              <w:rPr>
                <w:rFonts w:ascii="Times New Roman" w:hAnsi="Times New Roman" w:cs="Times New Roman"/>
                <w:sz w:val="20"/>
              </w:rPr>
              <w:t>9787</w:t>
            </w:r>
          </w:p>
        </w:tc>
        <w:tc>
          <w:tcPr>
            <w:tcW w:w="1197" w:type="dxa"/>
            <w:tcBorders>
              <w:top w:val="single" w:sz="18" w:space="0" w:color="auto"/>
            </w:tcBorders>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700897">
              <w:rPr>
                <w:rFonts w:ascii="Times New Roman" w:hAnsi="Times New Roman" w:cs="Times New Roman"/>
                <w:sz w:val="20"/>
              </w:rPr>
              <w:t>5503</w:t>
            </w:r>
          </w:p>
        </w:tc>
        <w:tc>
          <w:tcPr>
            <w:tcW w:w="1197" w:type="dxa"/>
            <w:tcBorders>
              <w:top w:val="single" w:sz="18" w:space="0" w:color="auto"/>
            </w:tcBorders>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700897">
              <w:rPr>
                <w:rFonts w:ascii="Times New Roman" w:hAnsi="Times New Roman" w:cs="Times New Roman"/>
                <w:sz w:val="20"/>
              </w:rPr>
              <w:t>6037</w:t>
            </w:r>
          </w:p>
        </w:tc>
        <w:tc>
          <w:tcPr>
            <w:tcW w:w="1197" w:type="dxa"/>
            <w:tcBorders>
              <w:top w:val="single" w:sz="18" w:space="0" w:color="auto"/>
            </w:tcBorders>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700897">
              <w:rPr>
                <w:rFonts w:ascii="Times New Roman" w:hAnsi="Times New Roman" w:cs="Times New Roman"/>
                <w:sz w:val="20"/>
              </w:rPr>
              <w:t>2053</w:t>
            </w:r>
          </w:p>
        </w:tc>
      </w:tr>
      <w:tr w:rsidR="00A858BA" w:rsidRPr="00752656" w:rsidTr="00DF7880">
        <w:tc>
          <w:tcPr>
            <w:tcW w:w="1101" w:type="dxa"/>
            <w:vAlign w:val="center"/>
          </w:tcPr>
          <w:p w:rsidR="00A858BA" w:rsidRPr="0073680F" w:rsidRDefault="00A858BA" w:rsidP="0069551D">
            <w:pPr>
              <w:jc w:val="center"/>
              <w:rPr>
                <w:rFonts w:ascii="Times New Roman" w:hAnsi="Times New Roman" w:cs="Times New Roman"/>
                <w:b/>
                <w:sz w:val="20"/>
              </w:rPr>
            </w:pPr>
            <w:r w:rsidRPr="0073680F">
              <w:rPr>
                <w:rFonts w:ascii="Times New Roman" w:hAnsi="Times New Roman" w:cs="Times New Roman"/>
                <w:b/>
                <w:sz w:val="20"/>
              </w:rPr>
              <w:t xml:space="preserve">Adjusted </w:t>
            </w:r>
            <m:oMath>
              <m:sSup>
                <m:sSupPr>
                  <m:ctrlPr>
                    <w:rPr>
                      <w:rFonts w:ascii="Cambria Math" w:hAnsi="Cambria Math" w:cs="Times New Roman"/>
                      <w:b/>
                      <w:i/>
                      <w:sz w:val="20"/>
                    </w:rPr>
                  </m:ctrlPr>
                </m:sSupPr>
                <m:e>
                  <m:r>
                    <m:rPr>
                      <m:sty m:val="bi"/>
                    </m:rPr>
                    <w:rPr>
                      <w:rFonts w:ascii="Cambria Math" w:hAnsi="Cambria Math" w:cs="Times New Roman"/>
                      <w:sz w:val="20"/>
                    </w:rPr>
                    <m:t>R</m:t>
                  </m:r>
                </m:e>
                <m:sup>
                  <m:r>
                    <m:rPr>
                      <m:sty m:val="bi"/>
                    </m:rPr>
                    <w:rPr>
                      <w:rFonts w:ascii="Cambria Math" w:hAnsi="Cambria Math" w:cs="Times New Roman"/>
                      <w:sz w:val="20"/>
                    </w:rPr>
                    <m:t>2</m:t>
                  </m:r>
                </m:sup>
              </m:sSup>
            </m:oMath>
          </w:p>
        </w:tc>
        <w:tc>
          <w:tcPr>
            <w:tcW w:w="1275" w:type="dxa"/>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700897">
              <w:rPr>
                <w:rFonts w:ascii="Times New Roman" w:hAnsi="Times New Roman" w:cs="Times New Roman"/>
                <w:sz w:val="20"/>
              </w:rPr>
              <w:t>9259</w:t>
            </w:r>
          </w:p>
        </w:tc>
        <w:tc>
          <w:tcPr>
            <w:tcW w:w="1215" w:type="dxa"/>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700897">
              <w:rPr>
                <w:rFonts w:ascii="Times New Roman" w:hAnsi="Times New Roman" w:cs="Times New Roman"/>
                <w:sz w:val="20"/>
              </w:rPr>
              <w:t>9532</w:t>
            </w:r>
          </w:p>
        </w:tc>
        <w:tc>
          <w:tcPr>
            <w:tcW w:w="1197" w:type="dxa"/>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700897">
              <w:rPr>
                <w:rFonts w:ascii="Times New Roman" w:hAnsi="Times New Roman" w:cs="Times New Roman"/>
                <w:sz w:val="20"/>
              </w:rPr>
              <w:t>9604</w:t>
            </w:r>
          </w:p>
        </w:tc>
        <w:tc>
          <w:tcPr>
            <w:tcW w:w="1197" w:type="dxa"/>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700897">
              <w:rPr>
                <w:rFonts w:ascii="Times New Roman" w:hAnsi="Times New Roman" w:cs="Times New Roman"/>
                <w:sz w:val="20"/>
              </w:rPr>
              <w:t>9574</w:t>
            </w:r>
          </w:p>
        </w:tc>
        <w:tc>
          <w:tcPr>
            <w:tcW w:w="1197" w:type="dxa"/>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700897">
              <w:rPr>
                <w:rFonts w:ascii="Times New Roman" w:hAnsi="Times New Roman" w:cs="Times New Roman"/>
                <w:sz w:val="20"/>
              </w:rPr>
              <w:t>5003</w:t>
            </w:r>
          </w:p>
        </w:tc>
        <w:tc>
          <w:tcPr>
            <w:tcW w:w="1197" w:type="dxa"/>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700897">
              <w:rPr>
                <w:rFonts w:ascii="Times New Roman" w:hAnsi="Times New Roman" w:cs="Times New Roman"/>
                <w:sz w:val="20"/>
              </w:rPr>
              <w:t>5596</w:t>
            </w:r>
          </w:p>
        </w:tc>
        <w:tc>
          <w:tcPr>
            <w:tcW w:w="1197" w:type="dxa"/>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700897">
              <w:rPr>
                <w:rFonts w:ascii="Times New Roman" w:hAnsi="Times New Roman" w:cs="Times New Roman"/>
                <w:sz w:val="20"/>
              </w:rPr>
              <w:t>1170</w:t>
            </w:r>
          </w:p>
        </w:tc>
      </w:tr>
      <w:tr w:rsidR="00A858BA" w:rsidRPr="00752656" w:rsidTr="00DF7880">
        <w:tc>
          <w:tcPr>
            <w:tcW w:w="1101" w:type="dxa"/>
            <w:tcBorders>
              <w:bottom w:val="single" w:sz="18" w:space="0" w:color="auto"/>
            </w:tcBorders>
            <w:vAlign w:val="center"/>
          </w:tcPr>
          <w:p w:rsidR="00A858BA" w:rsidRPr="0073680F" w:rsidRDefault="00A858BA" w:rsidP="0069551D">
            <w:pPr>
              <w:jc w:val="center"/>
              <w:rPr>
                <w:rFonts w:ascii="Times New Roman" w:hAnsi="Times New Roman" w:cs="Times New Roman"/>
                <w:b/>
                <w:sz w:val="20"/>
              </w:rPr>
            </w:pPr>
            <w:r w:rsidRPr="0073680F">
              <w:rPr>
                <w:rFonts w:ascii="Times New Roman" w:hAnsi="Times New Roman" w:cs="Times New Roman"/>
                <w:b/>
                <w:sz w:val="20"/>
              </w:rPr>
              <w:t xml:space="preserve">Predicted </w:t>
            </w:r>
            <m:oMath>
              <m:sSup>
                <m:sSupPr>
                  <m:ctrlPr>
                    <w:rPr>
                      <w:rFonts w:ascii="Cambria Math" w:hAnsi="Cambria Math" w:cs="Times New Roman"/>
                      <w:b/>
                      <w:i/>
                      <w:sz w:val="20"/>
                    </w:rPr>
                  </m:ctrlPr>
                </m:sSupPr>
                <m:e>
                  <m:r>
                    <m:rPr>
                      <m:sty m:val="bi"/>
                    </m:rPr>
                    <w:rPr>
                      <w:rFonts w:ascii="Cambria Math" w:hAnsi="Cambria Math" w:cs="Times New Roman"/>
                      <w:sz w:val="20"/>
                    </w:rPr>
                    <m:t>R</m:t>
                  </m:r>
                </m:e>
                <m:sup>
                  <m:r>
                    <m:rPr>
                      <m:sty m:val="bi"/>
                    </m:rPr>
                    <w:rPr>
                      <w:rFonts w:ascii="Cambria Math" w:hAnsi="Cambria Math" w:cs="Times New Roman"/>
                      <w:sz w:val="20"/>
                    </w:rPr>
                    <m:t>2</m:t>
                  </m:r>
                </m:sup>
              </m:sSup>
            </m:oMath>
          </w:p>
        </w:tc>
        <w:tc>
          <w:tcPr>
            <w:tcW w:w="1275" w:type="dxa"/>
            <w:tcBorders>
              <w:bottom w:val="single" w:sz="18" w:space="0" w:color="auto"/>
            </w:tcBorders>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700897">
              <w:rPr>
                <w:rFonts w:ascii="Times New Roman" w:hAnsi="Times New Roman" w:cs="Times New Roman"/>
                <w:sz w:val="20"/>
              </w:rPr>
              <w:t>2806</w:t>
            </w:r>
          </w:p>
        </w:tc>
        <w:tc>
          <w:tcPr>
            <w:tcW w:w="1215" w:type="dxa"/>
            <w:tcBorders>
              <w:bottom w:val="single" w:sz="18" w:space="0" w:color="auto"/>
            </w:tcBorders>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700897">
              <w:rPr>
                <w:rFonts w:ascii="Times New Roman" w:hAnsi="Times New Roman" w:cs="Times New Roman"/>
                <w:sz w:val="20"/>
              </w:rPr>
              <w:t>6417</w:t>
            </w:r>
          </w:p>
        </w:tc>
        <w:tc>
          <w:tcPr>
            <w:tcW w:w="1197" w:type="dxa"/>
            <w:tcBorders>
              <w:bottom w:val="single" w:sz="18" w:space="0" w:color="auto"/>
            </w:tcBorders>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700897">
              <w:rPr>
                <w:rFonts w:ascii="Times New Roman" w:hAnsi="Times New Roman" w:cs="Times New Roman"/>
                <w:sz w:val="20"/>
              </w:rPr>
              <w:t>7197</w:t>
            </w:r>
          </w:p>
        </w:tc>
        <w:tc>
          <w:tcPr>
            <w:tcW w:w="1197" w:type="dxa"/>
            <w:tcBorders>
              <w:bottom w:val="single" w:sz="18" w:space="0" w:color="auto"/>
            </w:tcBorders>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700897">
              <w:rPr>
                <w:rFonts w:ascii="Times New Roman" w:hAnsi="Times New Roman" w:cs="Times New Roman"/>
                <w:sz w:val="20"/>
              </w:rPr>
              <w:t>7080</w:t>
            </w:r>
          </w:p>
        </w:tc>
        <w:tc>
          <w:tcPr>
            <w:tcW w:w="1197" w:type="dxa"/>
            <w:tcBorders>
              <w:bottom w:val="single" w:sz="18" w:space="0" w:color="auto"/>
            </w:tcBorders>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700897">
              <w:rPr>
                <w:rFonts w:ascii="Times New Roman" w:hAnsi="Times New Roman" w:cs="Times New Roman"/>
                <w:sz w:val="20"/>
              </w:rPr>
              <w:t>2523</w:t>
            </w:r>
          </w:p>
        </w:tc>
        <w:tc>
          <w:tcPr>
            <w:tcW w:w="1197" w:type="dxa"/>
            <w:tcBorders>
              <w:bottom w:val="single" w:sz="18" w:space="0" w:color="auto"/>
            </w:tcBorders>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700897">
              <w:rPr>
                <w:rFonts w:ascii="Times New Roman" w:hAnsi="Times New Roman" w:cs="Times New Roman"/>
                <w:sz w:val="20"/>
              </w:rPr>
              <w:t>3653</w:t>
            </w:r>
          </w:p>
        </w:tc>
        <w:tc>
          <w:tcPr>
            <w:tcW w:w="1197" w:type="dxa"/>
            <w:tcBorders>
              <w:bottom w:val="single" w:sz="18" w:space="0" w:color="auto"/>
            </w:tcBorders>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700897">
              <w:rPr>
                <w:rFonts w:ascii="Times New Roman" w:hAnsi="Times New Roman" w:cs="Times New Roman"/>
                <w:sz w:val="20"/>
              </w:rPr>
              <w:t>2024</w:t>
            </w:r>
          </w:p>
        </w:tc>
      </w:tr>
    </w:tbl>
    <w:p w:rsidR="00A858BA" w:rsidRPr="00752656" w:rsidRDefault="00A858BA" w:rsidP="00563927">
      <w:pPr>
        <w:spacing w:after="0" w:line="240" w:lineRule="auto"/>
        <w:ind w:firstLine="720"/>
        <w:rPr>
          <w:rFonts w:ascii="Times New Roman" w:hAnsi="Times New Roman" w:cs="Times New Roman"/>
          <w:sz w:val="20"/>
        </w:rPr>
      </w:pPr>
      <w:r w:rsidRPr="00752656">
        <w:rPr>
          <w:rFonts w:ascii="Times New Roman" w:hAnsi="Times New Roman" w:cs="Times New Roman"/>
          <w:sz w:val="20"/>
        </w:rPr>
        <w:t>Elaborated by: Design-Expert</w:t>
      </w:r>
    </w:p>
    <w:p w:rsidR="00A858BA" w:rsidRDefault="00A858BA" w:rsidP="00563927">
      <w:pPr>
        <w:spacing w:after="0" w:line="240" w:lineRule="auto"/>
        <w:ind w:firstLine="720"/>
        <w:rPr>
          <w:rFonts w:ascii="Times New Roman" w:hAnsi="Times New Roman" w:cs="Times New Roman"/>
          <w:sz w:val="24"/>
          <w:szCs w:val="24"/>
        </w:rPr>
      </w:pPr>
      <w:r w:rsidRPr="00752656">
        <w:rPr>
          <w:rFonts w:ascii="Times New Roman" w:hAnsi="Times New Roman" w:cs="Times New Roman"/>
          <w:sz w:val="20"/>
        </w:rPr>
        <w:t xml:space="preserve">Modified by: Santiago </w:t>
      </w:r>
      <w:proofErr w:type="spellStart"/>
      <w:r w:rsidRPr="00752656">
        <w:rPr>
          <w:rFonts w:ascii="Times New Roman" w:hAnsi="Times New Roman" w:cs="Times New Roman"/>
          <w:sz w:val="20"/>
        </w:rPr>
        <w:t>Aguayo</w:t>
      </w:r>
      <w:proofErr w:type="spellEnd"/>
    </w:p>
    <w:p w:rsidR="00BE020C" w:rsidRPr="00BE020C" w:rsidRDefault="00BE020C" w:rsidP="00BE020C">
      <w:pPr>
        <w:spacing w:after="0" w:line="240" w:lineRule="auto"/>
        <w:jc w:val="center"/>
        <w:rPr>
          <w:rFonts w:ascii="Times New Roman" w:hAnsi="Times New Roman" w:cs="Times New Roman"/>
          <w:sz w:val="24"/>
          <w:szCs w:val="24"/>
        </w:rPr>
      </w:pPr>
    </w:p>
    <w:p w:rsidR="00A858BA" w:rsidRPr="00470279" w:rsidRDefault="00A858BA" w:rsidP="00563927">
      <w:pPr>
        <w:pStyle w:val="Epgrafe"/>
        <w:spacing w:after="0"/>
        <w:ind w:firstLine="720"/>
        <w:rPr>
          <w:rFonts w:ascii="Times New Roman" w:hAnsi="Times New Roman" w:cs="Times New Roman"/>
          <w:b/>
          <w:i w:val="0"/>
          <w:color w:val="000000" w:themeColor="text1"/>
          <w:sz w:val="24"/>
          <w:szCs w:val="24"/>
        </w:rPr>
      </w:pPr>
      <w:bookmarkStart w:id="515" w:name="_Toc42562305"/>
      <w:bookmarkStart w:id="516" w:name="_Toc44875948"/>
      <w:proofErr w:type="gramStart"/>
      <w:r w:rsidRPr="008153BF">
        <w:rPr>
          <w:rFonts w:ascii="Times New Roman" w:hAnsi="Times New Roman" w:cs="Times New Roman"/>
          <w:b/>
          <w:i w:val="0"/>
          <w:color w:val="000000" w:themeColor="text1"/>
          <w:sz w:val="24"/>
          <w:szCs w:val="24"/>
        </w:rPr>
        <w:t xml:space="preserve">Table </w:t>
      </w:r>
      <w:r w:rsidRPr="008153BF">
        <w:rPr>
          <w:rFonts w:ascii="Times New Roman" w:hAnsi="Times New Roman" w:cs="Times New Roman"/>
          <w:b/>
          <w:i w:val="0"/>
          <w:color w:val="000000" w:themeColor="text1"/>
          <w:sz w:val="24"/>
          <w:szCs w:val="24"/>
        </w:rPr>
        <w:fldChar w:fldCharType="begin"/>
      </w:r>
      <w:r w:rsidRPr="008153BF">
        <w:rPr>
          <w:rFonts w:ascii="Times New Roman" w:hAnsi="Times New Roman" w:cs="Times New Roman"/>
          <w:b/>
          <w:i w:val="0"/>
          <w:color w:val="000000" w:themeColor="text1"/>
          <w:sz w:val="24"/>
          <w:szCs w:val="24"/>
        </w:rPr>
        <w:instrText xml:space="preserve"> SEQ Table \* ARABIC </w:instrText>
      </w:r>
      <w:r w:rsidRPr="008153BF">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36</w:t>
      </w:r>
      <w:r w:rsidRPr="008153BF">
        <w:rPr>
          <w:rFonts w:ascii="Times New Roman" w:hAnsi="Times New Roman" w:cs="Times New Roman"/>
          <w:b/>
          <w:i w:val="0"/>
          <w:color w:val="000000" w:themeColor="text1"/>
          <w:sz w:val="24"/>
          <w:szCs w:val="24"/>
        </w:rPr>
        <w:fldChar w:fldCharType="end"/>
      </w:r>
      <w:r w:rsidR="00470279">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Pr="000905CA">
        <w:rPr>
          <w:rFonts w:ascii="Times New Roman" w:hAnsi="Times New Roman" w:cs="Times New Roman"/>
          <w:color w:val="000000" w:themeColor="text1"/>
          <w:sz w:val="24"/>
          <w:szCs w:val="24"/>
        </w:rPr>
        <w:t xml:space="preserve">Fit statistics for the </w:t>
      </w:r>
      <w:r w:rsidR="00700897" w:rsidRPr="000905CA">
        <w:rPr>
          <w:rFonts w:ascii="Times New Roman" w:hAnsi="Times New Roman" w:cs="Times New Roman"/>
          <w:color w:val="000000" w:themeColor="text1"/>
          <w:sz w:val="24"/>
          <w:szCs w:val="24"/>
        </w:rPr>
        <w:t>third</w:t>
      </w:r>
      <w:r w:rsidRPr="000905CA">
        <w:rPr>
          <w:rFonts w:ascii="Times New Roman" w:hAnsi="Times New Roman" w:cs="Times New Roman"/>
          <w:color w:val="000000" w:themeColor="text1"/>
          <w:sz w:val="24"/>
          <w:szCs w:val="24"/>
        </w:rPr>
        <w:t xml:space="preserve"> Design, responses at 80°C.</w:t>
      </w:r>
      <w:bookmarkEnd w:id="515"/>
      <w:bookmarkEnd w:id="516"/>
    </w:p>
    <w:p w:rsidR="00A858BA" w:rsidRDefault="00A858BA" w:rsidP="00A858BA">
      <w:pPr>
        <w:spacing w:after="0" w:line="240" w:lineRule="auto"/>
        <w:rPr>
          <w:rFonts w:ascii="Times New Roman" w:hAnsi="Times New Roman" w:cs="Times New Roman"/>
          <w:i/>
          <w:color w:val="000000" w:themeColor="text1"/>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8"/>
        <w:gridCol w:w="1238"/>
        <w:gridCol w:w="1161"/>
        <w:gridCol w:w="1162"/>
        <w:gridCol w:w="1162"/>
        <w:gridCol w:w="1162"/>
        <w:gridCol w:w="1162"/>
        <w:gridCol w:w="1166"/>
      </w:tblGrid>
      <w:tr w:rsidR="00DF7880" w:rsidRPr="003C7D77" w:rsidTr="00DF7880">
        <w:tc>
          <w:tcPr>
            <w:tcW w:w="1101" w:type="dxa"/>
            <w:tcBorders>
              <w:top w:val="single" w:sz="18" w:space="0" w:color="auto"/>
              <w:bottom w:val="single" w:sz="18" w:space="0" w:color="auto"/>
            </w:tcBorders>
            <w:vAlign w:val="center"/>
          </w:tcPr>
          <w:p w:rsidR="00DF7880" w:rsidRPr="003C7D77" w:rsidRDefault="00DF7880" w:rsidP="0069551D">
            <w:pPr>
              <w:jc w:val="center"/>
              <w:rPr>
                <w:rFonts w:ascii="Times New Roman" w:hAnsi="Times New Roman" w:cs="Times New Roman"/>
                <w:b/>
                <w:color w:val="000000" w:themeColor="text1"/>
                <w:sz w:val="20"/>
                <w:szCs w:val="20"/>
              </w:rPr>
            </w:pPr>
          </w:p>
        </w:tc>
        <w:tc>
          <w:tcPr>
            <w:tcW w:w="1293" w:type="dxa"/>
            <w:tcBorders>
              <w:top w:val="single" w:sz="18" w:space="0" w:color="auto"/>
              <w:bottom w:val="single" w:sz="18" w:space="0" w:color="auto"/>
            </w:tcBorders>
            <w:vAlign w:val="center"/>
          </w:tcPr>
          <w:p w:rsidR="00DF7880" w:rsidRPr="003C7D77" w:rsidRDefault="00DF7880"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8</w:t>
            </w:r>
          </w:p>
          <w:p w:rsidR="00DF7880" w:rsidRPr="003C7D77" w:rsidRDefault="00DF7880"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600 RPM AHR</w:t>
            </w:r>
          </w:p>
        </w:tc>
        <w:tc>
          <w:tcPr>
            <w:tcW w:w="1197" w:type="dxa"/>
            <w:tcBorders>
              <w:top w:val="single" w:sz="18" w:space="0" w:color="auto"/>
              <w:bottom w:val="single" w:sz="18" w:space="0" w:color="auto"/>
            </w:tcBorders>
            <w:vAlign w:val="center"/>
          </w:tcPr>
          <w:p w:rsidR="00DF7880" w:rsidRPr="003C7D77" w:rsidRDefault="00DF7880"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9</w:t>
            </w:r>
          </w:p>
          <w:p w:rsidR="00DF7880" w:rsidRPr="003C7D77" w:rsidRDefault="00DF7880"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300 RPM AHR</w:t>
            </w:r>
          </w:p>
        </w:tc>
        <w:tc>
          <w:tcPr>
            <w:tcW w:w="1197" w:type="dxa"/>
            <w:tcBorders>
              <w:top w:val="single" w:sz="18" w:space="0" w:color="auto"/>
              <w:bottom w:val="single" w:sz="18" w:space="0" w:color="auto"/>
            </w:tcBorders>
            <w:vAlign w:val="center"/>
          </w:tcPr>
          <w:p w:rsidR="00DF7880" w:rsidRPr="003C7D77" w:rsidRDefault="00DF7880"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10</w:t>
            </w:r>
          </w:p>
          <w:p w:rsidR="00DF7880" w:rsidRPr="003C7D77" w:rsidRDefault="00DF7880"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200 RPM AHR</w:t>
            </w:r>
          </w:p>
        </w:tc>
        <w:tc>
          <w:tcPr>
            <w:tcW w:w="1197" w:type="dxa"/>
            <w:tcBorders>
              <w:top w:val="single" w:sz="18" w:space="0" w:color="auto"/>
              <w:bottom w:val="single" w:sz="18" w:space="0" w:color="auto"/>
            </w:tcBorders>
            <w:vAlign w:val="center"/>
          </w:tcPr>
          <w:p w:rsidR="00DF7880" w:rsidRPr="003C7D77" w:rsidRDefault="00DF7880"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11</w:t>
            </w:r>
          </w:p>
          <w:p w:rsidR="00DF7880" w:rsidRPr="003C7D77" w:rsidRDefault="00DF7880"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100 RPM AHR</w:t>
            </w:r>
          </w:p>
        </w:tc>
        <w:tc>
          <w:tcPr>
            <w:tcW w:w="1197" w:type="dxa"/>
            <w:tcBorders>
              <w:top w:val="single" w:sz="18" w:space="0" w:color="auto"/>
              <w:bottom w:val="single" w:sz="18" w:space="0" w:color="auto"/>
            </w:tcBorders>
            <w:vAlign w:val="center"/>
          </w:tcPr>
          <w:p w:rsidR="00DF7880" w:rsidRPr="003C7D77" w:rsidRDefault="00DF7880"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12</w:t>
            </w:r>
          </w:p>
          <w:p w:rsidR="00DF7880" w:rsidRPr="003C7D77" w:rsidRDefault="00DF7880"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 RPM AHR</w:t>
            </w:r>
          </w:p>
        </w:tc>
        <w:tc>
          <w:tcPr>
            <w:tcW w:w="1197" w:type="dxa"/>
            <w:tcBorders>
              <w:top w:val="single" w:sz="18" w:space="0" w:color="auto"/>
              <w:bottom w:val="single" w:sz="18" w:space="0" w:color="auto"/>
            </w:tcBorders>
            <w:vAlign w:val="center"/>
          </w:tcPr>
          <w:p w:rsidR="00DF7880" w:rsidRPr="003C7D77" w:rsidRDefault="00DF7880"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13</w:t>
            </w:r>
          </w:p>
          <w:p w:rsidR="00DF7880" w:rsidRPr="003C7D77" w:rsidRDefault="00DF7880"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 RPM AHR</w:t>
            </w:r>
          </w:p>
        </w:tc>
        <w:tc>
          <w:tcPr>
            <w:tcW w:w="1197" w:type="dxa"/>
            <w:tcBorders>
              <w:top w:val="single" w:sz="18" w:space="0" w:color="auto"/>
              <w:bottom w:val="single" w:sz="18" w:space="0" w:color="auto"/>
            </w:tcBorders>
            <w:vAlign w:val="center"/>
          </w:tcPr>
          <w:p w:rsidR="00DF7880" w:rsidRDefault="00DF7880"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14</w:t>
            </w:r>
          </w:p>
          <w:p w:rsidR="00DF7880" w:rsidRPr="003C7D77" w:rsidRDefault="00DF7880"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Electrical Stability</w:t>
            </w:r>
          </w:p>
        </w:tc>
      </w:tr>
      <w:tr w:rsidR="00A858BA" w:rsidRPr="00752656" w:rsidTr="00DF7880">
        <w:tc>
          <w:tcPr>
            <w:tcW w:w="1101" w:type="dxa"/>
            <w:tcBorders>
              <w:top w:val="single" w:sz="18" w:space="0" w:color="auto"/>
            </w:tcBorders>
            <w:vAlign w:val="center"/>
          </w:tcPr>
          <w:p w:rsidR="00A858BA" w:rsidRPr="0073680F" w:rsidRDefault="004D39B6" w:rsidP="0069551D">
            <w:pPr>
              <w:jc w:val="center"/>
              <w:rPr>
                <w:rFonts w:ascii="Times New Roman" w:hAnsi="Times New Roman" w:cs="Times New Roman"/>
                <w:b/>
                <w:sz w:val="20"/>
              </w:rPr>
            </w:pPr>
            <m:oMathPara>
              <m:oMath>
                <m:sSup>
                  <m:sSupPr>
                    <m:ctrlPr>
                      <w:rPr>
                        <w:rFonts w:ascii="Cambria Math" w:hAnsi="Cambria Math" w:cs="Times New Roman"/>
                        <w:b/>
                        <w:i/>
                        <w:sz w:val="20"/>
                      </w:rPr>
                    </m:ctrlPr>
                  </m:sSupPr>
                  <m:e>
                    <m:r>
                      <m:rPr>
                        <m:sty m:val="bi"/>
                      </m:rPr>
                      <w:rPr>
                        <w:rFonts w:ascii="Cambria Math" w:hAnsi="Cambria Math" w:cs="Times New Roman"/>
                        <w:sz w:val="20"/>
                      </w:rPr>
                      <m:t>R</m:t>
                    </m:r>
                  </m:e>
                  <m:sup>
                    <m:r>
                      <m:rPr>
                        <m:sty m:val="bi"/>
                      </m:rPr>
                      <w:rPr>
                        <w:rFonts w:ascii="Cambria Math" w:hAnsi="Cambria Math" w:cs="Times New Roman"/>
                        <w:sz w:val="20"/>
                      </w:rPr>
                      <m:t>2</m:t>
                    </m:r>
                  </m:sup>
                </m:sSup>
              </m:oMath>
            </m:oMathPara>
          </w:p>
        </w:tc>
        <w:tc>
          <w:tcPr>
            <w:tcW w:w="1293" w:type="dxa"/>
            <w:tcBorders>
              <w:top w:val="single" w:sz="18" w:space="0" w:color="auto"/>
            </w:tcBorders>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DF7880">
              <w:rPr>
                <w:rFonts w:ascii="Times New Roman" w:hAnsi="Times New Roman" w:cs="Times New Roman"/>
                <w:sz w:val="20"/>
              </w:rPr>
              <w:t>9972</w:t>
            </w:r>
          </w:p>
        </w:tc>
        <w:tc>
          <w:tcPr>
            <w:tcW w:w="1197" w:type="dxa"/>
            <w:tcBorders>
              <w:top w:val="single" w:sz="18" w:space="0" w:color="auto"/>
            </w:tcBorders>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DF7880">
              <w:rPr>
                <w:rFonts w:ascii="Times New Roman" w:hAnsi="Times New Roman" w:cs="Times New Roman"/>
                <w:sz w:val="20"/>
              </w:rPr>
              <w:t>9940</w:t>
            </w:r>
          </w:p>
        </w:tc>
        <w:tc>
          <w:tcPr>
            <w:tcW w:w="1197" w:type="dxa"/>
            <w:tcBorders>
              <w:top w:val="single" w:sz="18" w:space="0" w:color="auto"/>
            </w:tcBorders>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DF7880">
              <w:rPr>
                <w:rFonts w:ascii="Times New Roman" w:hAnsi="Times New Roman" w:cs="Times New Roman"/>
                <w:sz w:val="20"/>
              </w:rPr>
              <w:t>9907</w:t>
            </w:r>
          </w:p>
        </w:tc>
        <w:tc>
          <w:tcPr>
            <w:tcW w:w="1197" w:type="dxa"/>
            <w:tcBorders>
              <w:top w:val="single" w:sz="18" w:space="0" w:color="auto"/>
            </w:tcBorders>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DF7880">
              <w:rPr>
                <w:rFonts w:ascii="Times New Roman" w:hAnsi="Times New Roman" w:cs="Times New Roman"/>
                <w:sz w:val="20"/>
              </w:rPr>
              <w:t>9886</w:t>
            </w:r>
          </w:p>
        </w:tc>
        <w:tc>
          <w:tcPr>
            <w:tcW w:w="1197" w:type="dxa"/>
            <w:tcBorders>
              <w:top w:val="single" w:sz="18" w:space="0" w:color="auto"/>
            </w:tcBorders>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DF7880">
              <w:rPr>
                <w:rFonts w:ascii="Times New Roman" w:hAnsi="Times New Roman" w:cs="Times New Roman"/>
                <w:sz w:val="20"/>
              </w:rPr>
              <w:t>3341</w:t>
            </w:r>
          </w:p>
        </w:tc>
        <w:tc>
          <w:tcPr>
            <w:tcW w:w="1197" w:type="dxa"/>
            <w:tcBorders>
              <w:top w:val="single" w:sz="18" w:space="0" w:color="auto"/>
            </w:tcBorders>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DF7880">
              <w:rPr>
                <w:rFonts w:ascii="Times New Roman" w:hAnsi="Times New Roman" w:cs="Times New Roman"/>
                <w:sz w:val="20"/>
              </w:rPr>
              <w:t>3264</w:t>
            </w:r>
          </w:p>
        </w:tc>
        <w:tc>
          <w:tcPr>
            <w:tcW w:w="1197" w:type="dxa"/>
            <w:tcBorders>
              <w:top w:val="single" w:sz="18" w:space="0" w:color="auto"/>
            </w:tcBorders>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DF7880">
              <w:rPr>
                <w:rFonts w:ascii="Times New Roman" w:hAnsi="Times New Roman" w:cs="Times New Roman"/>
                <w:sz w:val="20"/>
              </w:rPr>
              <w:t>3756</w:t>
            </w:r>
          </w:p>
        </w:tc>
      </w:tr>
      <w:tr w:rsidR="00A858BA" w:rsidRPr="00752656" w:rsidTr="00DF7880">
        <w:tc>
          <w:tcPr>
            <w:tcW w:w="1101" w:type="dxa"/>
            <w:vAlign w:val="center"/>
          </w:tcPr>
          <w:p w:rsidR="00A858BA" w:rsidRPr="0073680F" w:rsidRDefault="00A858BA" w:rsidP="0069551D">
            <w:pPr>
              <w:jc w:val="center"/>
              <w:rPr>
                <w:rFonts w:ascii="Times New Roman" w:hAnsi="Times New Roman" w:cs="Times New Roman"/>
                <w:b/>
                <w:sz w:val="20"/>
              </w:rPr>
            </w:pPr>
            <w:r w:rsidRPr="0073680F">
              <w:rPr>
                <w:rFonts w:ascii="Times New Roman" w:hAnsi="Times New Roman" w:cs="Times New Roman"/>
                <w:b/>
                <w:sz w:val="20"/>
              </w:rPr>
              <w:t xml:space="preserve">Adjusted </w:t>
            </w:r>
            <m:oMath>
              <m:sSup>
                <m:sSupPr>
                  <m:ctrlPr>
                    <w:rPr>
                      <w:rFonts w:ascii="Cambria Math" w:hAnsi="Cambria Math" w:cs="Times New Roman"/>
                      <w:b/>
                      <w:i/>
                      <w:sz w:val="20"/>
                    </w:rPr>
                  </m:ctrlPr>
                </m:sSupPr>
                <m:e>
                  <m:r>
                    <m:rPr>
                      <m:sty m:val="bi"/>
                    </m:rPr>
                    <w:rPr>
                      <w:rFonts w:ascii="Cambria Math" w:hAnsi="Cambria Math" w:cs="Times New Roman"/>
                      <w:sz w:val="20"/>
                    </w:rPr>
                    <m:t>R</m:t>
                  </m:r>
                </m:e>
                <m:sup>
                  <m:r>
                    <m:rPr>
                      <m:sty m:val="bi"/>
                    </m:rPr>
                    <w:rPr>
                      <w:rFonts w:ascii="Cambria Math" w:hAnsi="Cambria Math" w:cs="Times New Roman"/>
                      <w:sz w:val="20"/>
                    </w:rPr>
                    <m:t>2</m:t>
                  </m:r>
                </m:sup>
              </m:sSup>
            </m:oMath>
          </w:p>
        </w:tc>
        <w:tc>
          <w:tcPr>
            <w:tcW w:w="1293" w:type="dxa"/>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DF7880">
              <w:rPr>
                <w:rFonts w:ascii="Times New Roman" w:hAnsi="Times New Roman" w:cs="Times New Roman"/>
                <w:sz w:val="20"/>
              </w:rPr>
              <w:t>9861</w:t>
            </w:r>
          </w:p>
        </w:tc>
        <w:tc>
          <w:tcPr>
            <w:tcW w:w="1197" w:type="dxa"/>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DF7880">
              <w:rPr>
                <w:rFonts w:ascii="Times New Roman" w:hAnsi="Times New Roman" w:cs="Times New Roman"/>
                <w:sz w:val="20"/>
              </w:rPr>
              <w:t>9699</w:t>
            </w:r>
          </w:p>
        </w:tc>
        <w:tc>
          <w:tcPr>
            <w:tcW w:w="1197" w:type="dxa"/>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DF7880">
              <w:rPr>
                <w:rFonts w:ascii="Times New Roman" w:hAnsi="Times New Roman" w:cs="Times New Roman"/>
                <w:sz w:val="20"/>
              </w:rPr>
              <w:t>9535</w:t>
            </w:r>
          </w:p>
        </w:tc>
        <w:tc>
          <w:tcPr>
            <w:tcW w:w="1197" w:type="dxa"/>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DF7880">
              <w:rPr>
                <w:rFonts w:ascii="Times New Roman" w:hAnsi="Times New Roman" w:cs="Times New Roman"/>
                <w:sz w:val="20"/>
              </w:rPr>
              <w:t>9430</w:t>
            </w:r>
          </w:p>
        </w:tc>
        <w:tc>
          <w:tcPr>
            <w:tcW w:w="1197" w:type="dxa"/>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DF7880">
              <w:rPr>
                <w:rFonts w:ascii="Times New Roman" w:hAnsi="Times New Roman" w:cs="Times New Roman"/>
                <w:sz w:val="20"/>
              </w:rPr>
              <w:t>1677</w:t>
            </w:r>
          </w:p>
        </w:tc>
        <w:tc>
          <w:tcPr>
            <w:tcW w:w="1197" w:type="dxa"/>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DF7880">
              <w:rPr>
                <w:rFonts w:ascii="Times New Roman" w:hAnsi="Times New Roman" w:cs="Times New Roman"/>
                <w:sz w:val="20"/>
              </w:rPr>
              <w:t>1580</w:t>
            </w:r>
          </w:p>
        </w:tc>
        <w:tc>
          <w:tcPr>
            <w:tcW w:w="1197" w:type="dxa"/>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DF7880">
              <w:rPr>
                <w:rFonts w:ascii="Times New Roman" w:hAnsi="Times New Roman" w:cs="Times New Roman"/>
                <w:sz w:val="20"/>
              </w:rPr>
              <w:t>2195</w:t>
            </w:r>
          </w:p>
        </w:tc>
      </w:tr>
      <w:tr w:rsidR="00A858BA" w:rsidRPr="00752656" w:rsidTr="00DF7880">
        <w:tc>
          <w:tcPr>
            <w:tcW w:w="1101" w:type="dxa"/>
            <w:tcBorders>
              <w:bottom w:val="single" w:sz="18" w:space="0" w:color="auto"/>
            </w:tcBorders>
            <w:vAlign w:val="center"/>
          </w:tcPr>
          <w:p w:rsidR="00A858BA" w:rsidRPr="0073680F" w:rsidRDefault="00A858BA" w:rsidP="0069551D">
            <w:pPr>
              <w:jc w:val="center"/>
              <w:rPr>
                <w:rFonts w:ascii="Times New Roman" w:hAnsi="Times New Roman" w:cs="Times New Roman"/>
                <w:b/>
                <w:sz w:val="20"/>
              </w:rPr>
            </w:pPr>
            <w:r w:rsidRPr="0073680F">
              <w:rPr>
                <w:rFonts w:ascii="Times New Roman" w:hAnsi="Times New Roman" w:cs="Times New Roman"/>
                <w:b/>
                <w:sz w:val="20"/>
              </w:rPr>
              <w:t xml:space="preserve">Predicted </w:t>
            </w:r>
            <m:oMath>
              <m:sSup>
                <m:sSupPr>
                  <m:ctrlPr>
                    <w:rPr>
                      <w:rFonts w:ascii="Cambria Math" w:hAnsi="Cambria Math" w:cs="Times New Roman"/>
                      <w:b/>
                      <w:i/>
                      <w:sz w:val="20"/>
                    </w:rPr>
                  </m:ctrlPr>
                </m:sSupPr>
                <m:e>
                  <m:r>
                    <m:rPr>
                      <m:sty m:val="bi"/>
                    </m:rPr>
                    <w:rPr>
                      <w:rFonts w:ascii="Cambria Math" w:hAnsi="Cambria Math" w:cs="Times New Roman"/>
                      <w:sz w:val="20"/>
                    </w:rPr>
                    <m:t>R</m:t>
                  </m:r>
                </m:e>
                <m:sup>
                  <m:r>
                    <m:rPr>
                      <m:sty m:val="bi"/>
                    </m:rPr>
                    <w:rPr>
                      <w:rFonts w:ascii="Cambria Math" w:hAnsi="Cambria Math" w:cs="Times New Roman"/>
                      <w:sz w:val="20"/>
                    </w:rPr>
                    <m:t>2</m:t>
                  </m:r>
                </m:sup>
              </m:sSup>
            </m:oMath>
          </w:p>
        </w:tc>
        <w:tc>
          <w:tcPr>
            <w:tcW w:w="1293" w:type="dxa"/>
            <w:tcBorders>
              <w:bottom w:val="single" w:sz="18" w:space="0" w:color="auto"/>
            </w:tcBorders>
            <w:vAlign w:val="center"/>
          </w:tcPr>
          <w:p w:rsidR="00A858BA" w:rsidRPr="00752656" w:rsidRDefault="00DF7880" w:rsidP="0069551D">
            <w:pPr>
              <w:rPr>
                <w:rFonts w:ascii="Times New Roman" w:hAnsi="Times New Roman" w:cs="Times New Roman"/>
                <w:sz w:val="20"/>
              </w:rPr>
            </w:pPr>
            <w:r>
              <w:rPr>
                <w:rFonts w:ascii="Times New Roman" w:hAnsi="Times New Roman" w:cs="Times New Roman"/>
                <w:sz w:val="20"/>
              </w:rPr>
              <w:t xml:space="preserve">NA </w:t>
            </w:r>
          </w:p>
        </w:tc>
        <w:tc>
          <w:tcPr>
            <w:tcW w:w="1197" w:type="dxa"/>
            <w:tcBorders>
              <w:bottom w:val="single" w:sz="18" w:space="0" w:color="auto"/>
            </w:tcBorders>
            <w:vAlign w:val="center"/>
          </w:tcPr>
          <w:p w:rsidR="00A858BA" w:rsidRPr="00752656" w:rsidRDefault="00DF7880" w:rsidP="0069551D">
            <w:pPr>
              <w:rPr>
                <w:rFonts w:ascii="Times New Roman" w:hAnsi="Times New Roman" w:cs="Times New Roman"/>
                <w:sz w:val="20"/>
              </w:rPr>
            </w:pPr>
            <w:r>
              <w:rPr>
                <w:rFonts w:ascii="Times New Roman" w:hAnsi="Times New Roman" w:cs="Times New Roman"/>
                <w:sz w:val="20"/>
              </w:rPr>
              <w:t>NA</w:t>
            </w:r>
          </w:p>
        </w:tc>
        <w:tc>
          <w:tcPr>
            <w:tcW w:w="1197" w:type="dxa"/>
            <w:tcBorders>
              <w:bottom w:val="single" w:sz="18" w:space="0" w:color="auto"/>
            </w:tcBorders>
            <w:vAlign w:val="center"/>
          </w:tcPr>
          <w:p w:rsidR="00A858BA" w:rsidRPr="00752656" w:rsidRDefault="00DF7880" w:rsidP="0069551D">
            <w:pPr>
              <w:rPr>
                <w:rFonts w:ascii="Times New Roman" w:hAnsi="Times New Roman" w:cs="Times New Roman"/>
                <w:sz w:val="20"/>
              </w:rPr>
            </w:pPr>
            <w:r>
              <w:rPr>
                <w:rFonts w:ascii="Times New Roman" w:hAnsi="Times New Roman" w:cs="Times New Roman"/>
                <w:sz w:val="20"/>
              </w:rPr>
              <w:t>NA</w:t>
            </w:r>
          </w:p>
        </w:tc>
        <w:tc>
          <w:tcPr>
            <w:tcW w:w="1197" w:type="dxa"/>
            <w:tcBorders>
              <w:bottom w:val="single" w:sz="18" w:space="0" w:color="auto"/>
            </w:tcBorders>
            <w:vAlign w:val="center"/>
          </w:tcPr>
          <w:p w:rsidR="00A858BA" w:rsidRPr="00752656" w:rsidRDefault="00DF7880" w:rsidP="0069551D">
            <w:pPr>
              <w:rPr>
                <w:rFonts w:ascii="Times New Roman" w:hAnsi="Times New Roman" w:cs="Times New Roman"/>
                <w:sz w:val="20"/>
              </w:rPr>
            </w:pPr>
            <w:r>
              <w:rPr>
                <w:rFonts w:ascii="Times New Roman" w:hAnsi="Times New Roman" w:cs="Times New Roman"/>
                <w:sz w:val="20"/>
              </w:rPr>
              <w:t>NA</w:t>
            </w:r>
          </w:p>
        </w:tc>
        <w:tc>
          <w:tcPr>
            <w:tcW w:w="1197" w:type="dxa"/>
            <w:tcBorders>
              <w:bottom w:val="single" w:sz="18" w:space="0" w:color="auto"/>
            </w:tcBorders>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DF7880">
              <w:rPr>
                <w:rFonts w:ascii="Times New Roman" w:hAnsi="Times New Roman" w:cs="Times New Roman"/>
                <w:sz w:val="20"/>
              </w:rPr>
              <w:t>1210</w:t>
            </w:r>
          </w:p>
        </w:tc>
        <w:tc>
          <w:tcPr>
            <w:tcW w:w="1197" w:type="dxa"/>
            <w:tcBorders>
              <w:bottom w:val="single" w:sz="18" w:space="0" w:color="auto"/>
            </w:tcBorders>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DF7880">
              <w:rPr>
                <w:rFonts w:ascii="Times New Roman" w:hAnsi="Times New Roman" w:cs="Times New Roman"/>
                <w:sz w:val="20"/>
              </w:rPr>
              <w:t>1186</w:t>
            </w:r>
          </w:p>
        </w:tc>
        <w:tc>
          <w:tcPr>
            <w:tcW w:w="1197" w:type="dxa"/>
            <w:tcBorders>
              <w:bottom w:val="single" w:sz="18" w:space="0" w:color="auto"/>
            </w:tcBorders>
            <w:vAlign w:val="center"/>
          </w:tcPr>
          <w:p w:rsidR="00A858BA" w:rsidRPr="00752656" w:rsidRDefault="00563927" w:rsidP="0069551D">
            <w:pPr>
              <w:rPr>
                <w:rFonts w:ascii="Times New Roman" w:hAnsi="Times New Roman" w:cs="Times New Roman"/>
                <w:sz w:val="20"/>
              </w:rPr>
            </w:pPr>
            <w:r>
              <w:rPr>
                <w:rFonts w:ascii="Times New Roman" w:hAnsi="Times New Roman" w:cs="Times New Roman"/>
                <w:sz w:val="20"/>
              </w:rPr>
              <w:t>-0.</w:t>
            </w:r>
            <w:r w:rsidR="00DF7880">
              <w:rPr>
                <w:rFonts w:ascii="Times New Roman" w:hAnsi="Times New Roman" w:cs="Times New Roman"/>
                <w:sz w:val="20"/>
              </w:rPr>
              <w:t>3204</w:t>
            </w:r>
          </w:p>
        </w:tc>
      </w:tr>
    </w:tbl>
    <w:p w:rsidR="00A858BA" w:rsidRPr="00752656" w:rsidRDefault="00A858BA" w:rsidP="00563927">
      <w:pPr>
        <w:spacing w:after="0" w:line="240" w:lineRule="auto"/>
        <w:ind w:firstLine="720"/>
        <w:rPr>
          <w:rFonts w:ascii="Times New Roman" w:hAnsi="Times New Roman" w:cs="Times New Roman"/>
          <w:sz w:val="20"/>
        </w:rPr>
      </w:pPr>
      <w:r w:rsidRPr="00752656">
        <w:rPr>
          <w:rFonts w:ascii="Times New Roman" w:hAnsi="Times New Roman" w:cs="Times New Roman"/>
          <w:sz w:val="20"/>
        </w:rPr>
        <w:t>Elaborated by: Design-Expert</w:t>
      </w:r>
    </w:p>
    <w:p w:rsidR="00A858BA" w:rsidRPr="00752656" w:rsidRDefault="00A858BA" w:rsidP="00563927">
      <w:pPr>
        <w:spacing w:after="0" w:line="240" w:lineRule="auto"/>
        <w:ind w:firstLine="720"/>
        <w:rPr>
          <w:rFonts w:ascii="Times New Roman" w:hAnsi="Times New Roman" w:cs="Times New Roman"/>
          <w:sz w:val="24"/>
          <w:szCs w:val="24"/>
        </w:rPr>
      </w:pPr>
      <w:r w:rsidRPr="00752656">
        <w:rPr>
          <w:rFonts w:ascii="Times New Roman" w:hAnsi="Times New Roman" w:cs="Times New Roman"/>
          <w:sz w:val="20"/>
        </w:rPr>
        <w:t xml:space="preserve">Modified by: Santiago </w:t>
      </w:r>
      <w:proofErr w:type="spellStart"/>
      <w:r w:rsidRPr="00752656">
        <w:rPr>
          <w:rFonts w:ascii="Times New Roman" w:hAnsi="Times New Roman" w:cs="Times New Roman"/>
          <w:sz w:val="20"/>
        </w:rPr>
        <w:t>Aguayo</w:t>
      </w:r>
      <w:proofErr w:type="spellEnd"/>
    </w:p>
    <w:p w:rsidR="00A858BA" w:rsidRDefault="00A858BA" w:rsidP="00A858BA">
      <w:pPr>
        <w:spacing w:after="0" w:line="240" w:lineRule="auto"/>
        <w:rPr>
          <w:rFonts w:ascii="Times New Roman" w:hAnsi="Times New Roman" w:cs="Times New Roman"/>
          <w:color w:val="000000" w:themeColor="text1"/>
          <w:sz w:val="24"/>
          <w:szCs w:val="24"/>
        </w:rPr>
      </w:pPr>
    </w:p>
    <w:p w:rsidR="00563927" w:rsidRDefault="00DF7880" w:rsidP="00563927">
      <w:pPr>
        <w:spacing w:after="0" w:line="480" w:lineRule="auto"/>
        <w:ind w:firstLine="7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NA: </w:t>
      </w:r>
      <w:proofErr w:type="gramStart"/>
      <w:r>
        <w:rPr>
          <w:rFonts w:ascii="Times New Roman" w:hAnsi="Times New Roman" w:cs="Times New Roman"/>
          <w:color w:val="000000" w:themeColor="text1"/>
          <w:sz w:val="24"/>
          <w:szCs w:val="24"/>
        </w:rPr>
        <w:t>cases with leverage of 1.0000; Predicted R-squared and PRESS statistic is</w:t>
      </w:r>
      <w:proofErr w:type="gramEnd"/>
      <w:r>
        <w:rPr>
          <w:rFonts w:ascii="Times New Roman" w:hAnsi="Times New Roman" w:cs="Times New Roman"/>
          <w:color w:val="000000" w:themeColor="text1"/>
          <w:sz w:val="24"/>
          <w:szCs w:val="24"/>
        </w:rPr>
        <w:t xml:space="preserve"> not defined.</w:t>
      </w:r>
    </w:p>
    <w:p w:rsidR="001F1771" w:rsidRPr="00DF7880" w:rsidRDefault="001F1771" w:rsidP="00563927">
      <w:pPr>
        <w:spacing w:after="0" w:line="480" w:lineRule="auto"/>
        <w:ind w:firstLine="7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Tables 37 and 38, shows a negative predicted R-squared for the Electrical Stability responses at 50°C and 80°C. This negative value implies that the data is not fitting the model.</w:t>
      </w:r>
    </w:p>
    <w:p w:rsidR="00A858BA" w:rsidRPr="00A858BA" w:rsidRDefault="00A858BA" w:rsidP="00A858BA">
      <w:pPr>
        <w:spacing w:after="0" w:line="240" w:lineRule="auto"/>
        <w:rPr>
          <w:rFonts w:ascii="Times New Roman" w:hAnsi="Times New Roman" w:cs="Times New Roman"/>
          <w:i/>
          <w:color w:val="000000" w:themeColor="text1"/>
          <w:sz w:val="24"/>
          <w:szCs w:val="24"/>
        </w:rPr>
      </w:pPr>
    </w:p>
    <w:p w:rsidR="00F02B8D" w:rsidRPr="008F506D" w:rsidRDefault="00F02B8D" w:rsidP="00F02B8D">
      <w:pPr>
        <w:pStyle w:val="Ttulo3"/>
        <w:numPr>
          <w:ilvl w:val="2"/>
          <w:numId w:val="2"/>
        </w:numPr>
        <w:spacing w:line="480" w:lineRule="auto"/>
        <w:rPr>
          <w:rFonts w:ascii="Times New Roman" w:hAnsi="Times New Roman" w:cs="Times New Roman"/>
          <w:b/>
          <w:color w:val="000000" w:themeColor="text1"/>
        </w:rPr>
      </w:pPr>
      <w:bookmarkStart w:id="517" w:name="_Toc44986008"/>
      <w:r w:rsidRPr="008F506D">
        <w:rPr>
          <w:rFonts w:ascii="Times New Roman" w:hAnsi="Times New Roman" w:cs="Times New Roman"/>
          <w:b/>
          <w:color w:val="000000" w:themeColor="text1"/>
        </w:rPr>
        <w:t>Fourth Design</w:t>
      </w:r>
      <w:bookmarkEnd w:id="517"/>
    </w:p>
    <w:p w:rsidR="006A61E9" w:rsidRPr="00470279" w:rsidRDefault="006A61E9" w:rsidP="00563927">
      <w:pPr>
        <w:pStyle w:val="Epgrafe"/>
        <w:spacing w:after="0"/>
        <w:ind w:firstLine="720"/>
        <w:rPr>
          <w:rFonts w:ascii="Times New Roman" w:hAnsi="Times New Roman" w:cs="Times New Roman"/>
          <w:b/>
          <w:i w:val="0"/>
          <w:color w:val="000000" w:themeColor="text1"/>
          <w:sz w:val="24"/>
          <w:szCs w:val="24"/>
        </w:rPr>
      </w:pPr>
      <w:bookmarkStart w:id="518" w:name="_Toc42562306"/>
      <w:bookmarkStart w:id="519" w:name="_Toc44875949"/>
      <w:proofErr w:type="gramStart"/>
      <w:r w:rsidRPr="00F02B8D">
        <w:rPr>
          <w:rFonts w:ascii="Times New Roman" w:hAnsi="Times New Roman" w:cs="Times New Roman"/>
          <w:b/>
          <w:i w:val="0"/>
          <w:color w:val="000000" w:themeColor="text1"/>
          <w:sz w:val="24"/>
          <w:szCs w:val="24"/>
        </w:rPr>
        <w:t xml:space="preserve">Table </w:t>
      </w:r>
      <w:r w:rsidRPr="00F02B8D">
        <w:rPr>
          <w:rFonts w:ascii="Times New Roman" w:hAnsi="Times New Roman" w:cs="Times New Roman"/>
          <w:b/>
          <w:i w:val="0"/>
          <w:color w:val="000000" w:themeColor="text1"/>
          <w:sz w:val="24"/>
          <w:szCs w:val="24"/>
        </w:rPr>
        <w:fldChar w:fldCharType="begin"/>
      </w:r>
      <w:r w:rsidRPr="00F02B8D">
        <w:rPr>
          <w:rFonts w:ascii="Times New Roman" w:hAnsi="Times New Roman" w:cs="Times New Roman"/>
          <w:b/>
          <w:i w:val="0"/>
          <w:color w:val="000000" w:themeColor="text1"/>
          <w:sz w:val="24"/>
          <w:szCs w:val="24"/>
        </w:rPr>
        <w:instrText xml:space="preserve"> SEQ Table \* ARABIC </w:instrText>
      </w:r>
      <w:r w:rsidRPr="00F02B8D">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37</w:t>
      </w:r>
      <w:r w:rsidRPr="00F02B8D">
        <w:rPr>
          <w:rFonts w:ascii="Times New Roman" w:hAnsi="Times New Roman" w:cs="Times New Roman"/>
          <w:b/>
          <w:i w:val="0"/>
          <w:color w:val="000000" w:themeColor="text1"/>
          <w:sz w:val="24"/>
          <w:szCs w:val="24"/>
        </w:rPr>
        <w:fldChar w:fldCharType="end"/>
      </w:r>
      <w:r w:rsidR="00470279">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Pr="000905CA">
        <w:rPr>
          <w:rFonts w:ascii="Times New Roman" w:hAnsi="Times New Roman" w:cs="Times New Roman"/>
          <w:color w:val="000000" w:themeColor="text1"/>
          <w:sz w:val="24"/>
          <w:szCs w:val="24"/>
        </w:rPr>
        <w:t>Fourth Design Responses at 50°C.</w:t>
      </w:r>
      <w:bookmarkEnd w:id="518"/>
      <w:bookmarkEnd w:id="519"/>
    </w:p>
    <w:p w:rsidR="006A61E9" w:rsidRPr="006A61E9" w:rsidRDefault="006A61E9" w:rsidP="006A61E9">
      <w:pPr>
        <w:pStyle w:val="Prrafodelista"/>
        <w:spacing w:after="0" w:line="240" w:lineRule="auto"/>
        <w:ind w:left="390"/>
        <w:rPr>
          <w:rFonts w:ascii="Times New Roman" w:hAnsi="Times New Roman" w:cs="Times New Roman"/>
          <w:i/>
          <w:color w:val="000000" w:themeColor="text1"/>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7"/>
        <w:gridCol w:w="1171"/>
        <w:gridCol w:w="1170"/>
        <w:gridCol w:w="1170"/>
        <w:gridCol w:w="1170"/>
        <w:gridCol w:w="1170"/>
        <w:gridCol w:w="1170"/>
        <w:gridCol w:w="1173"/>
      </w:tblGrid>
      <w:tr w:rsidR="006A61E9" w:rsidRPr="003C7D77" w:rsidTr="006A61E9">
        <w:tc>
          <w:tcPr>
            <w:tcW w:w="1197" w:type="dxa"/>
            <w:tcBorders>
              <w:top w:val="single" w:sz="18" w:space="0" w:color="auto"/>
              <w:bottom w:val="single" w:sz="18" w:space="0" w:color="auto"/>
            </w:tcBorders>
            <w:vAlign w:val="center"/>
          </w:tcPr>
          <w:p w:rsidR="006A61E9" w:rsidRPr="003C7D77" w:rsidRDefault="006A61E9" w:rsidP="006A61E9">
            <w:pPr>
              <w:jc w:val="cente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Run</w:t>
            </w:r>
          </w:p>
        </w:tc>
        <w:tc>
          <w:tcPr>
            <w:tcW w:w="1197" w:type="dxa"/>
            <w:tcBorders>
              <w:top w:val="single" w:sz="18" w:space="0" w:color="auto"/>
              <w:bottom w:val="single" w:sz="18" w:space="0" w:color="auto"/>
            </w:tcBorders>
            <w:vAlign w:val="center"/>
          </w:tcPr>
          <w:p w:rsidR="006A61E9" w:rsidRPr="003C7D77" w:rsidRDefault="006A61E9" w:rsidP="006A61E9">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w:t>
            </w:r>
          </w:p>
          <w:p w:rsidR="006A61E9" w:rsidRPr="003C7D77" w:rsidRDefault="006A61E9" w:rsidP="006A61E9">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600 RPM AHR</w:t>
            </w:r>
          </w:p>
        </w:tc>
        <w:tc>
          <w:tcPr>
            <w:tcW w:w="1197" w:type="dxa"/>
            <w:tcBorders>
              <w:top w:val="single" w:sz="18" w:space="0" w:color="auto"/>
              <w:bottom w:val="single" w:sz="18" w:space="0" w:color="auto"/>
            </w:tcBorders>
            <w:vAlign w:val="center"/>
          </w:tcPr>
          <w:p w:rsidR="006A61E9" w:rsidRPr="003C7D77" w:rsidRDefault="006A61E9" w:rsidP="006A61E9">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2</w:t>
            </w:r>
          </w:p>
          <w:p w:rsidR="006A61E9" w:rsidRPr="003C7D77" w:rsidRDefault="006A61E9" w:rsidP="006A61E9">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300 RPM AHR</w:t>
            </w:r>
          </w:p>
        </w:tc>
        <w:tc>
          <w:tcPr>
            <w:tcW w:w="1197" w:type="dxa"/>
            <w:tcBorders>
              <w:top w:val="single" w:sz="18" w:space="0" w:color="auto"/>
              <w:bottom w:val="single" w:sz="18" w:space="0" w:color="auto"/>
            </w:tcBorders>
            <w:vAlign w:val="center"/>
          </w:tcPr>
          <w:p w:rsidR="006A61E9" w:rsidRPr="003C7D77" w:rsidRDefault="006A61E9" w:rsidP="006A61E9">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3</w:t>
            </w:r>
          </w:p>
          <w:p w:rsidR="006A61E9" w:rsidRPr="003C7D77" w:rsidRDefault="006A61E9" w:rsidP="006A61E9">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200 RPM AHR</w:t>
            </w:r>
          </w:p>
        </w:tc>
        <w:tc>
          <w:tcPr>
            <w:tcW w:w="1197" w:type="dxa"/>
            <w:tcBorders>
              <w:top w:val="single" w:sz="18" w:space="0" w:color="auto"/>
              <w:bottom w:val="single" w:sz="18" w:space="0" w:color="auto"/>
            </w:tcBorders>
            <w:vAlign w:val="center"/>
          </w:tcPr>
          <w:p w:rsidR="006A61E9" w:rsidRPr="003C7D77" w:rsidRDefault="006A61E9" w:rsidP="006A61E9">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4</w:t>
            </w:r>
          </w:p>
          <w:p w:rsidR="006A61E9" w:rsidRPr="003C7D77" w:rsidRDefault="006A61E9" w:rsidP="006A61E9">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100 RPM AHR</w:t>
            </w:r>
          </w:p>
        </w:tc>
        <w:tc>
          <w:tcPr>
            <w:tcW w:w="1197" w:type="dxa"/>
            <w:tcBorders>
              <w:top w:val="single" w:sz="18" w:space="0" w:color="auto"/>
              <w:bottom w:val="single" w:sz="18" w:space="0" w:color="auto"/>
            </w:tcBorders>
            <w:vAlign w:val="center"/>
          </w:tcPr>
          <w:p w:rsidR="006A61E9" w:rsidRPr="003C7D77" w:rsidRDefault="006A61E9" w:rsidP="006A61E9">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5</w:t>
            </w:r>
          </w:p>
          <w:p w:rsidR="006A61E9" w:rsidRPr="003C7D77" w:rsidRDefault="006A61E9" w:rsidP="006A61E9">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 RPM AHR</w:t>
            </w:r>
          </w:p>
        </w:tc>
        <w:tc>
          <w:tcPr>
            <w:tcW w:w="1197" w:type="dxa"/>
            <w:tcBorders>
              <w:top w:val="single" w:sz="18" w:space="0" w:color="auto"/>
              <w:bottom w:val="single" w:sz="18" w:space="0" w:color="auto"/>
            </w:tcBorders>
            <w:vAlign w:val="center"/>
          </w:tcPr>
          <w:p w:rsidR="006A61E9" w:rsidRPr="003C7D77" w:rsidRDefault="006A61E9" w:rsidP="006A61E9">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6</w:t>
            </w:r>
          </w:p>
          <w:p w:rsidR="006A61E9" w:rsidRPr="003C7D77" w:rsidRDefault="006A61E9" w:rsidP="006A61E9">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 RPM AHR</w:t>
            </w:r>
          </w:p>
        </w:tc>
        <w:tc>
          <w:tcPr>
            <w:tcW w:w="1197" w:type="dxa"/>
            <w:tcBorders>
              <w:top w:val="single" w:sz="18" w:space="0" w:color="auto"/>
              <w:bottom w:val="single" w:sz="18" w:space="0" w:color="auto"/>
            </w:tcBorders>
            <w:vAlign w:val="center"/>
          </w:tcPr>
          <w:p w:rsidR="006A61E9" w:rsidRDefault="006A61E9" w:rsidP="006A61E9">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7</w:t>
            </w:r>
          </w:p>
          <w:p w:rsidR="006A61E9" w:rsidRPr="003C7D77" w:rsidRDefault="006A61E9" w:rsidP="006A61E9">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Electrical Stability</w:t>
            </w:r>
          </w:p>
        </w:tc>
      </w:tr>
      <w:tr w:rsidR="003A7ACE" w:rsidRPr="003C7D77" w:rsidTr="0056185B">
        <w:tc>
          <w:tcPr>
            <w:tcW w:w="1197" w:type="dxa"/>
            <w:tcBorders>
              <w:top w:val="single" w:sz="18" w:space="0" w:color="auto"/>
            </w:tcBorders>
            <w:vAlign w:val="center"/>
          </w:tcPr>
          <w:p w:rsidR="003A7ACE" w:rsidRPr="003A7ACE" w:rsidRDefault="003A7ACE" w:rsidP="006A61E9">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1</w:t>
            </w:r>
          </w:p>
        </w:tc>
        <w:tc>
          <w:tcPr>
            <w:tcW w:w="1197" w:type="dxa"/>
            <w:tcBorders>
              <w:top w:val="single" w:sz="18" w:space="0" w:color="auto"/>
            </w:tcBorders>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72</w:t>
            </w:r>
          </w:p>
        </w:tc>
        <w:tc>
          <w:tcPr>
            <w:tcW w:w="1197" w:type="dxa"/>
            <w:tcBorders>
              <w:top w:val="single" w:sz="18" w:space="0" w:color="auto"/>
            </w:tcBorders>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41.</w:t>
            </w:r>
            <w:r w:rsidR="003A7ACE" w:rsidRPr="003A7ACE">
              <w:rPr>
                <w:rFonts w:ascii="Times New Roman" w:hAnsi="Times New Roman" w:cs="Times New Roman"/>
                <w:sz w:val="20"/>
                <w:szCs w:val="20"/>
              </w:rPr>
              <w:t>9</w:t>
            </w:r>
          </w:p>
        </w:tc>
        <w:tc>
          <w:tcPr>
            <w:tcW w:w="1197" w:type="dxa"/>
            <w:tcBorders>
              <w:top w:val="single" w:sz="18" w:space="0" w:color="auto"/>
            </w:tcBorders>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31.</w:t>
            </w:r>
            <w:r w:rsidR="003A7ACE" w:rsidRPr="003A7ACE">
              <w:rPr>
                <w:rFonts w:ascii="Times New Roman" w:hAnsi="Times New Roman" w:cs="Times New Roman"/>
                <w:sz w:val="20"/>
                <w:szCs w:val="20"/>
              </w:rPr>
              <w:t>6</w:t>
            </w:r>
          </w:p>
        </w:tc>
        <w:tc>
          <w:tcPr>
            <w:tcW w:w="1197" w:type="dxa"/>
            <w:tcBorders>
              <w:top w:val="single" w:sz="18" w:space="0" w:color="auto"/>
            </w:tcBorders>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20.</w:t>
            </w:r>
            <w:r w:rsidR="003A7ACE" w:rsidRPr="003A7ACE">
              <w:rPr>
                <w:rFonts w:ascii="Times New Roman" w:hAnsi="Times New Roman" w:cs="Times New Roman"/>
                <w:sz w:val="20"/>
                <w:szCs w:val="20"/>
              </w:rPr>
              <w:t>5</w:t>
            </w:r>
          </w:p>
        </w:tc>
        <w:tc>
          <w:tcPr>
            <w:tcW w:w="1197" w:type="dxa"/>
            <w:tcBorders>
              <w:top w:val="single" w:sz="18" w:space="0" w:color="auto"/>
            </w:tcBorders>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6</w:t>
            </w:r>
          </w:p>
        </w:tc>
        <w:tc>
          <w:tcPr>
            <w:tcW w:w="1197" w:type="dxa"/>
            <w:tcBorders>
              <w:top w:val="single" w:sz="18" w:space="0" w:color="auto"/>
            </w:tcBorders>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5.</w:t>
            </w:r>
            <w:r w:rsidR="003A7ACE" w:rsidRPr="003A7ACE">
              <w:rPr>
                <w:rFonts w:ascii="Times New Roman" w:hAnsi="Times New Roman" w:cs="Times New Roman"/>
                <w:sz w:val="20"/>
                <w:szCs w:val="20"/>
              </w:rPr>
              <w:t>4</w:t>
            </w:r>
          </w:p>
        </w:tc>
        <w:tc>
          <w:tcPr>
            <w:tcW w:w="1197" w:type="dxa"/>
            <w:tcBorders>
              <w:top w:val="single" w:sz="18" w:space="0" w:color="auto"/>
            </w:tcBorders>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592</w:t>
            </w:r>
          </w:p>
        </w:tc>
      </w:tr>
      <w:tr w:rsidR="003A7ACE" w:rsidRPr="003C7D77" w:rsidTr="0056185B">
        <w:tc>
          <w:tcPr>
            <w:tcW w:w="1197" w:type="dxa"/>
            <w:vAlign w:val="center"/>
          </w:tcPr>
          <w:p w:rsidR="003A7ACE" w:rsidRPr="003A7ACE" w:rsidRDefault="003A7ACE" w:rsidP="006A61E9">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2</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68</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40</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30</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20</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5</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4</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396</w:t>
            </w:r>
          </w:p>
        </w:tc>
      </w:tr>
      <w:tr w:rsidR="003A7ACE" w:rsidRPr="003C7D77" w:rsidTr="0056185B">
        <w:tc>
          <w:tcPr>
            <w:tcW w:w="1197" w:type="dxa"/>
            <w:vAlign w:val="center"/>
          </w:tcPr>
          <w:p w:rsidR="003A7ACE" w:rsidRPr="003A7ACE" w:rsidRDefault="003A7ACE" w:rsidP="006A61E9">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3</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55</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33</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25</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17</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5.</w:t>
            </w:r>
            <w:r w:rsidR="003A7ACE" w:rsidRPr="003A7ACE">
              <w:rPr>
                <w:rFonts w:ascii="Times New Roman" w:hAnsi="Times New Roman" w:cs="Times New Roman"/>
                <w:sz w:val="20"/>
                <w:szCs w:val="20"/>
              </w:rPr>
              <w:t>5</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4</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382</w:t>
            </w:r>
          </w:p>
        </w:tc>
      </w:tr>
      <w:tr w:rsidR="003A7ACE" w:rsidRPr="003C7D77" w:rsidTr="0056185B">
        <w:tc>
          <w:tcPr>
            <w:tcW w:w="1197" w:type="dxa"/>
            <w:vAlign w:val="center"/>
          </w:tcPr>
          <w:p w:rsidR="003A7ACE" w:rsidRPr="003A7ACE" w:rsidRDefault="003A7ACE" w:rsidP="006A61E9">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4</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78</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47</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35</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23</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7</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5.</w:t>
            </w:r>
            <w:r w:rsidR="003A7ACE" w:rsidRPr="003A7ACE">
              <w:rPr>
                <w:rFonts w:ascii="Times New Roman" w:hAnsi="Times New Roman" w:cs="Times New Roman"/>
                <w:sz w:val="20"/>
                <w:szCs w:val="20"/>
              </w:rPr>
              <w:t>5</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535</w:t>
            </w:r>
          </w:p>
        </w:tc>
      </w:tr>
      <w:tr w:rsidR="003A7ACE" w:rsidRPr="003C7D77" w:rsidTr="0056185B">
        <w:tc>
          <w:tcPr>
            <w:tcW w:w="1197" w:type="dxa"/>
            <w:vAlign w:val="center"/>
          </w:tcPr>
          <w:p w:rsidR="003A7ACE" w:rsidRPr="003A7ACE" w:rsidRDefault="003A7ACE" w:rsidP="006A61E9">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5</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65.</w:t>
            </w:r>
            <w:r w:rsidR="003A7ACE" w:rsidRPr="003A7ACE">
              <w:rPr>
                <w:rFonts w:ascii="Times New Roman" w:hAnsi="Times New Roman" w:cs="Times New Roman"/>
                <w:sz w:val="20"/>
                <w:szCs w:val="20"/>
              </w:rPr>
              <w:t>6</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40.</w:t>
            </w:r>
            <w:r w:rsidR="003A7ACE" w:rsidRPr="003A7ACE">
              <w:rPr>
                <w:rFonts w:ascii="Times New Roman" w:hAnsi="Times New Roman" w:cs="Times New Roman"/>
                <w:sz w:val="20"/>
                <w:szCs w:val="20"/>
              </w:rPr>
              <w:t>3</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31.</w:t>
            </w:r>
            <w:r w:rsidR="003A7ACE" w:rsidRPr="003A7ACE">
              <w:rPr>
                <w:rFonts w:ascii="Times New Roman" w:hAnsi="Times New Roman" w:cs="Times New Roman"/>
                <w:sz w:val="20"/>
                <w:szCs w:val="20"/>
              </w:rPr>
              <w:t>3</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21</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6.</w:t>
            </w:r>
            <w:r w:rsidR="003A7ACE" w:rsidRPr="003A7ACE">
              <w:rPr>
                <w:rFonts w:ascii="Times New Roman" w:hAnsi="Times New Roman" w:cs="Times New Roman"/>
                <w:sz w:val="20"/>
                <w:szCs w:val="20"/>
              </w:rPr>
              <w:t>4</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5.</w:t>
            </w:r>
            <w:r w:rsidR="003A7ACE" w:rsidRPr="003A7ACE">
              <w:rPr>
                <w:rFonts w:ascii="Times New Roman" w:hAnsi="Times New Roman" w:cs="Times New Roman"/>
                <w:sz w:val="20"/>
                <w:szCs w:val="20"/>
              </w:rPr>
              <w:t>9</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624</w:t>
            </w:r>
          </w:p>
        </w:tc>
      </w:tr>
      <w:tr w:rsidR="003A7ACE" w:rsidRPr="003C7D77" w:rsidTr="0056185B">
        <w:tc>
          <w:tcPr>
            <w:tcW w:w="1197" w:type="dxa"/>
            <w:vAlign w:val="center"/>
          </w:tcPr>
          <w:p w:rsidR="003A7ACE" w:rsidRPr="003A7ACE" w:rsidRDefault="003A7ACE" w:rsidP="006A61E9">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6</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58</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35</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26</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17</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4.</w:t>
            </w:r>
            <w:r w:rsidR="003A7ACE" w:rsidRPr="003A7ACE">
              <w:rPr>
                <w:rFonts w:ascii="Times New Roman" w:hAnsi="Times New Roman" w:cs="Times New Roman"/>
                <w:sz w:val="20"/>
                <w:szCs w:val="20"/>
              </w:rPr>
              <w:t>5</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3.</w:t>
            </w:r>
            <w:r w:rsidR="003A7ACE" w:rsidRPr="003A7ACE">
              <w:rPr>
                <w:rFonts w:ascii="Times New Roman" w:hAnsi="Times New Roman" w:cs="Times New Roman"/>
                <w:sz w:val="20"/>
                <w:szCs w:val="20"/>
              </w:rPr>
              <w:t>5</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441</w:t>
            </w:r>
          </w:p>
        </w:tc>
      </w:tr>
      <w:tr w:rsidR="003A7ACE" w:rsidRPr="003C7D77" w:rsidTr="0056185B">
        <w:tc>
          <w:tcPr>
            <w:tcW w:w="1197" w:type="dxa"/>
            <w:vAlign w:val="center"/>
          </w:tcPr>
          <w:p w:rsidR="003A7ACE" w:rsidRPr="003A7ACE" w:rsidRDefault="003A7ACE" w:rsidP="006A61E9">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7</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67.</w:t>
            </w:r>
            <w:r w:rsidR="003A7ACE" w:rsidRPr="003A7ACE">
              <w:rPr>
                <w:rFonts w:ascii="Times New Roman" w:hAnsi="Times New Roman" w:cs="Times New Roman"/>
                <w:sz w:val="20"/>
                <w:szCs w:val="20"/>
              </w:rPr>
              <w:t>8</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39.</w:t>
            </w:r>
            <w:r w:rsidR="003A7ACE" w:rsidRPr="003A7ACE">
              <w:rPr>
                <w:rFonts w:ascii="Times New Roman" w:hAnsi="Times New Roman" w:cs="Times New Roman"/>
                <w:sz w:val="20"/>
                <w:szCs w:val="20"/>
              </w:rPr>
              <w:t>9</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30.</w:t>
            </w:r>
            <w:r w:rsidR="003A7ACE" w:rsidRPr="003A7ACE">
              <w:rPr>
                <w:rFonts w:ascii="Times New Roman" w:hAnsi="Times New Roman" w:cs="Times New Roman"/>
                <w:sz w:val="20"/>
                <w:szCs w:val="20"/>
              </w:rPr>
              <w:t>5</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20.</w:t>
            </w:r>
            <w:r w:rsidR="003A7ACE" w:rsidRPr="003A7ACE">
              <w:rPr>
                <w:rFonts w:ascii="Times New Roman" w:hAnsi="Times New Roman" w:cs="Times New Roman"/>
                <w:sz w:val="20"/>
                <w:szCs w:val="20"/>
              </w:rPr>
              <w:t>5</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6.</w:t>
            </w:r>
            <w:r w:rsidR="003A7ACE" w:rsidRPr="003A7ACE">
              <w:rPr>
                <w:rFonts w:ascii="Times New Roman" w:hAnsi="Times New Roman" w:cs="Times New Roman"/>
                <w:sz w:val="20"/>
                <w:szCs w:val="20"/>
              </w:rPr>
              <w:t>8</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6.</w:t>
            </w:r>
            <w:r w:rsidR="003A7ACE" w:rsidRPr="003A7ACE">
              <w:rPr>
                <w:rFonts w:ascii="Times New Roman" w:hAnsi="Times New Roman" w:cs="Times New Roman"/>
                <w:sz w:val="20"/>
                <w:szCs w:val="20"/>
              </w:rPr>
              <w:t>1</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458</w:t>
            </w:r>
          </w:p>
        </w:tc>
      </w:tr>
      <w:tr w:rsidR="003A7ACE" w:rsidRPr="003C7D77" w:rsidTr="0056185B">
        <w:tc>
          <w:tcPr>
            <w:tcW w:w="1197" w:type="dxa"/>
            <w:vAlign w:val="center"/>
          </w:tcPr>
          <w:p w:rsidR="003A7ACE" w:rsidRPr="003A7ACE" w:rsidRDefault="003A7ACE" w:rsidP="006A61E9">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8</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66.</w:t>
            </w:r>
            <w:r w:rsidR="003A7ACE" w:rsidRPr="003A7ACE">
              <w:rPr>
                <w:rFonts w:ascii="Times New Roman" w:hAnsi="Times New Roman" w:cs="Times New Roman"/>
                <w:sz w:val="20"/>
                <w:szCs w:val="20"/>
              </w:rPr>
              <w:t>3</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38.</w:t>
            </w:r>
            <w:r w:rsidR="003A7ACE" w:rsidRPr="003A7ACE">
              <w:rPr>
                <w:rFonts w:ascii="Times New Roman" w:hAnsi="Times New Roman" w:cs="Times New Roman"/>
                <w:sz w:val="20"/>
                <w:szCs w:val="20"/>
              </w:rPr>
              <w:t>6</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29.</w:t>
            </w:r>
            <w:r w:rsidR="003A7ACE" w:rsidRPr="003A7ACE">
              <w:rPr>
                <w:rFonts w:ascii="Times New Roman" w:hAnsi="Times New Roman" w:cs="Times New Roman"/>
                <w:sz w:val="20"/>
                <w:szCs w:val="20"/>
              </w:rPr>
              <w:t>1</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18.</w:t>
            </w:r>
            <w:r w:rsidR="003A7ACE" w:rsidRPr="003A7ACE">
              <w:rPr>
                <w:rFonts w:ascii="Times New Roman" w:hAnsi="Times New Roman" w:cs="Times New Roman"/>
                <w:sz w:val="20"/>
                <w:szCs w:val="20"/>
              </w:rPr>
              <w:t>6</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5</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4.</w:t>
            </w:r>
            <w:r w:rsidR="003A7ACE" w:rsidRPr="003A7ACE">
              <w:rPr>
                <w:rFonts w:ascii="Times New Roman" w:hAnsi="Times New Roman" w:cs="Times New Roman"/>
                <w:sz w:val="20"/>
                <w:szCs w:val="20"/>
              </w:rPr>
              <w:t>1</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514</w:t>
            </w:r>
          </w:p>
        </w:tc>
      </w:tr>
      <w:tr w:rsidR="003A7ACE" w:rsidRPr="003C7D77" w:rsidTr="0056185B">
        <w:tc>
          <w:tcPr>
            <w:tcW w:w="1197" w:type="dxa"/>
            <w:vAlign w:val="center"/>
          </w:tcPr>
          <w:p w:rsidR="003A7ACE" w:rsidRPr="003A7ACE" w:rsidRDefault="003A7ACE" w:rsidP="006A61E9">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9</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106</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61</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46</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29</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8.</w:t>
            </w:r>
            <w:r w:rsidR="003A7ACE" w:rsidRPr="003A7ACE">
              <w:rPr>
                <w:rFonts w:ascii="Times New Roman" w:hAnsi="Times New Roman" w:cs="Times New Roman"/>
                <w:sz w:val="20"/>
                <w:szCs w:val="20"/>
              </w:rPr>
              <w:t>3</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7.</w:t>
            </w:r>
            <w:r w:rsidR="003A7ACE" w:rsidRPr="003A7ACE">
              <w:rPr>
                <w:rFonts w:ascii="Times New Roman" w:hAnsi="Times New Roman" w:cs="Times New Roman"/>
                <w:sz w:val="20"/>
                <w:szCs w:val="20"/>
              </w:rPr>
              <w:t>1</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889</w:t>
            </w:r>
          </w:p>
        </w:tc>
      </w:tr>
      <w:tr w:rsidR="003A7ACE" w:rsidRPr="003C7D77" w:rsidTr="0056185B">
        <w:tc>
          <w:tcPr>
            <w:tcW w:w="1197" w:type="dxa"/>
            <w:vAlign w:val="center"/>
          </w:tcPr>
          <w:p w:rsidR="003A7ACE" w:rsidRPr="003A7ACE" w:rsidRDefault="003A7ACE" w:rsidP="006A61E9">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10</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86</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48</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35</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21</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4.</w:t>
            </w:r>
            <w:r w:rsidR="003A7ACE" w:rsidRPr="003A7ACE">
              <w:rPr>
                <w:rFonts w:ascii="Times New Roman" w:hAnsi="Times New Roman" w:cs="Times New Roman"/>
                <w:sz w:val="20"/>
                <w:szCs w:val="20"/>
              </w:rPr>
              <w:t>3</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3.</w:t>
            </w:r>
            <w:r w:rsidR="003A7ACE" w:rsidRPr="003A7ACE">
              <w:rPr>
                <w:rFonts w:ascii="Times New Roman" w:hAnsi="Times New Roman" w:cs="Times New Roman"/>
                <w:sz w:val="20"/>
                <w:szCs w:val="20"/>
              </w:rPr>
              <w:t>5</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480</w:t>
            </w:r>
          </w:p>
        </w:tc>
      </w:tr>
      <w:tr w:rsidR="003A7ACE" w:rsidRPr="003C7D77" w:rsidTr="0056185B">
        <w:trPr>
          <w:trHeight w:val="77"/>
        </w:trPr>
        <w:tc>
          <w:tcPr>
            <w:tcW w:w="1197" w:type="dxa"/>
            <w:vAlign w:val="center"/>
          </w:tcPr>
          <w:p w:rsidR="003A7ACE" w:rsidRPr="003A7ACE" w:rsidRDefault="003A7ACE" w:rsidP="006A61E9">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11</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80</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45</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33</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20</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4.</w:t>
            </w:r>
            <w:r w:rsidR="003A7ACE" w:rsidRPr="003A7ACE">
              <w:rPr>
                <w:rFonts w:ascii="Times New Roman" w:hAnsi="Times New Roman" w:cs="Times New Roman"/>
                <w:sz w:val="20"/>
                <w:szCs w:val="20"/>
              </w:rPr>
              <w:t>2</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3.</w:t>
            </w:r>
            <w:r w:rsidR="003A7ACE" w:rsidRPr="003A7ACE">
              <w:rPr>
                <w:rFonts w:ascii="Times New Roman" w:hAnsi="Times New Roman" w:cs="Times New Roman"/>
                <w:sz w:val="20"/>
                <w:szCs w:val="20"/>
              </w:rPr>
              <w:t>4</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644</w:t>
            </w:r>
          </w:p>
        </w:tc>
      </w:tr>
      <w:tr w:rsidR="003A7ACE" w:rsidRPr="003C7D77" w:rsidTr="0056185B">
        <w:trPr>
          <w:trHeight w:val="77"/>
        </w:trPr>
        <w:tc>
          <w:tcPr>
            <w:tcW w:w="1197" w:type="dxa"/>
            <w:vAlign w:val="center"/>
          </w:tcPr>
          <w:p w:rsidR="003A7ACE" w:rsidRPr="003A7ACE" w:rsidRDefault="003A7ACE" w:rsidP="006A61E9">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12</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84</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48</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35</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22</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5.</w:t>
            </w:r>
            <w:r w:rsidR="003A7ACE" w:rsidRPr="003A7ACE">
              <w:rPr>
                <w:rFonts w:ascii="Times New Roman" w:hAnsi="Times New Roman" w:cs="Times New Roman"/>
                <w:sz w:val="20"/>
                <w:szCs w:val="20"/>
              </w:rPr>
              <w:t>5</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4.</w:t>
            </w:r>
            <w:r w:rsidR="003A7ACE" w:rsidRPr="003A7ACE">
              <w:rPr>
                <w:rFonts w:ascii="Times New Roman" w:hAnsi="Times New Roman" w:cs="Times New Roman"/>
                <w:sz w:val="20"/>
                <w:szCs w:val="20"/>
              </w:rPr>
              <w:t>9</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476</w:t>
            </w:r>
          </w:p>
        </w:tc>
      </w:tr>
      <w:tr w:rsidR="003A7ACE" w:rsidRPr="003C7D77" w:rsidTr="0056185B">
        <w:trPr>
          <w:trHeight w:val="77"/>
        </w:trPr>
        <w:tc>
          <w:tcPr>
            <w:tcW w:w="1197" w:type="dxa"/>
            <w:vAlign w:val="center"/>
          </w:tcPr>
          <w:p w:rsidR="003A7ACE" w:rsidRPr="003A7ACE" w:rsidRDefault="003A7ACE" w:rsidP="006A61E9">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13</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71</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40</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30</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19</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4.</w:t>
            </w:r>
            <w:r w:rsidR="003A7ACE" w:rsidRPr="003A7ACE">
              <w:rPr>
                <w:rFonts w:ascii="Times New Roman" w:hAnsi="Times New Roman" w:cs="Times New Roman"/>
                <w:sz w:val="20"/>
                <w:szCs w:val="20"/>
              </w:rPr>
              <w:t>1</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3.</w:t>
            </w:r>
            <w:r w:rsidR="003A7ACE" w:rsidRPr="003A7ACE">
              <w:rPr>
                <w:rFonts w:ascii="Times New Roman" w:hAnsi="Times New Roman" w:cs="Times New Roman"/>
                <w:sz w:val="20"/>
                <w:szCs w:val="20"/>
              </w:rPr>
              <w:t>7</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538</w:t>
            </w:r>
          </w:p>
        </w:tc>
      </w:tr>
      <w:tr w:rsidR="003A7ACE" w:rsidRPr="003C7D77" w:rsidTr="0056185B">
        <w:trPr>
          <w:trHeight w:val="77"/>
        </w:trPr>
        <w:tc>
          <w:tcPr>
            <w:tcW w:w="1197" w:type="dxa"/>
            <w:vAlign w:val="center"/>
          </w:tcPr>
          <w:p w:rsidR="003A7ACE" w:rsidRPr="003A7ACE" w:rsidRDefault="003A7ACE" w:rsidP="006A61E9">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14</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113</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65</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48</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30</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9.</w:t>
            </w:r>
            <w:r w:rsidR="003A7ACE" w:rsidRPr="003A7ACE">
              <w:rPr>
                <w:rFonts w:ascii="Times New Roman" w:hAnsi="Times New Roman" w:cs="Times New Roman"/>
                <w:sz w:val="20"/>
                <w:szCs w:val="20"/>
              </w:rPr>
              <w:t>2</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8.</w:t>
            </w:r>
            <w:r w:rsidR="003A7ACE" w:rsidRPr="003A7ACE">
              <w:rPr>
                <w:rFonts w:ascii="Times New Roman" w:hAnsi="Times New Roman" w:cs="Times New Roman"/>
                <w:sz w:val="20"/>
                <w:szCs w:val="20"/>
              </w:rPr>
              <w:t>1</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881</w:t>
            </w:r>
          </w:p>
        </w:tc>
      </w:tr>
      <w:tr w:rsidR="003A7ACE" w:rsidRPr="003C7D77" w:rsidTr="0056185B">
        <w:trPr>
          <w:trHeight w:val="77"/>
        </w:trPr>
        <w:tc>
          <w:tcPr>
            <w:tcW w:w="1197" w:type="dxa"/>
            <w:vAlign w:val="center"/>
          </w:tcPr>
          <w:p w:rsidR="003A7ACE" w:rsidRPr="003A7ACE" w:rsidRDefault="003A7ACE" w:rsidP="006A61E9">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15</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81</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45</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32</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19</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4.</w:t>
            </w:r>
            <w:r w:rsidR="003A7ACE" w:rsidRPr="003A7ACE">
              <w:rPr>
                <w:rFonts w:ascii="Times New Roman" w:hAnsi="Times New Roman" w:cs="Times New Roman"/>
                <w:sz w:val="20"/>
                <w:szCs w:val="20"/>
              </w:rPr>
              <w:t>1</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3.</w:t>
            </w:r>
            <w:r w:rsidR="003A7ACE" w:rsidRPr="003A7ACE">
              <w:rPr>
                <w:rFonts w:ascii="Times New Roman" w:hAnsi="Times New Roman" w:cs="Times New Roman"/>
                <w:sz w:val="20"/>
                <w:szCs w:val="20"/>
              </w:rPr>
              <w:t>4</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728</w:t>
            </w:r>
          </w:p>
        </w:tc>
      </w:tr>
      <w:tr w:rsidR="003A7ACE" w:rsidRPr="003C7D77" w:rsidTr="0056185B">
        <w:trPr>
          <w:trHeight w:val="77"/>
        </w:trPr>
        <w:tc>
          <w:tcPr>
            <w:tcW w:w="1197" w:type="dxa"/>
            <w:vAlign w:val="center"/>
          </w:tcPr>
          <w:p w:rsidR="003A7ACE" w:rsidRPr="003A7ACE" w:rsidRDefault="003A7ACE" w:rsidP="006A61E9">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16</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73.</w:t>
            </w:r>
            <w:r w:rsidR="003A7ACE" w:rsidRPr="003A7ACE">
              <w:rPr>
                <w:rFonts w:ascii="Times New Roman" w:hAnsi="Times New Roman" w:cs="Times New Roman"/>
                <w:sz w:val="20"/>
                <w:szCs w:val="20"/>
              </w:rPr>
              <w:t>8</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44</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33</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21</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5.</w:t>
            </w:r>
            <w:r w:rsidR="003A7ACE" w:rsidRPr="003A7ACE">
              <w:rPr>
                <w:rFonts w:ascii="Times New Roman" w:hAnsi="Times New Roman" w:cs="Times New Roman"/>
                <w:sz w:val="20"/>
                <w:szCs w:val="20"/>
              </w:rPr>
              <w:t>8</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4.</w:t>
            </w:r>
            <w:r w:rsidR="003A7ACE" w:rsidRPr="003A7ACE">
              <w:rPr>
                <w:rFonts w:ascii="Times New Roman" w:hAnsi="Times New Roman" w:cs="Times New Roman"/>
                <w:sz w:val="20"/>
                <w:szCs w:val="20"/>
              </w:rPr>
              <w:t>9</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472</w:t>
            </w:r>
          </w:p>
        </w:tc>
      </w:tr>
      <w:tr w:rsidR="003A7ACE" w:rsidRPr="003C7D77" w:rsidTr="0056185B">
        <w:trPr>
          <w:trHeight w:val="77"/>
        </w:trPr>
        <w:tc>
          <w:tcPr>
            <w:tcW w:w="1197" w:type="dxa"/>
            <w:vAlign w:val="center"/>
          </w:tcPr>
          <w:p w:rsidR="003A7ACE" w:rsidRPr="003A7ACE" w:rsidRDefault="003A7ACE" w:rsidP="006A61E9">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17</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93</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54</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40</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26</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7.</w:t>
            </w:r>
            <w:r w:rsidR="003A7ACE" w:rsidRPr="003A7ACE">
              <w:rPr>
                <w:rFonts w:ascii="Times New Roman" w:hAnsi="Times New Roman" w:cs="Times New Roman"/>
                <w:sz w:val="20"/>
                <w:szCs w:val="20"/>
              </w:rPr>
              <w:t>3</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6.</w:t>
            </w:r>
            <w:r w:rsidR="003A7ACE" w:rsidRPr="003A7ACE">
              <w:rPr>
                <w:rFonts w:ascii="Times New Roman" w:hAnsi="Times New Roman" w:cs="Times New Roman"/>
                <w:sz w:val="20"/>
                <w:szCs w:val="20"/>
              </w:rPr>
              <w:t>8</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562</w:t>
            </w:r>
          </w:p>
        </w:tc>
      </w:tr>
      <w:tr w:rsidR="003A7ACE" w:rsidRPr="003C7D77" w:rsidTr="0056185B">
        <w:trPr>
          <w:trHeight w:val="77"/>
        </w:trPr>
        <w:tc>
          <w:tcPr>
            <w:tcW w:w="1197" w:type="dxa"/>
            <w:vAlign w:val="center"/>
          </w:tcPr>
          <w:p w:rsidR="003A7ACE" w:rsidRPr="003A7ACE" w:rsidRDefault="003A7ACE" w:rsidP="006A61E9">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18</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81</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47</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34</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21</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5.</w:t>
            </w:r>
            <w:r w:rsidR="003A7ACE" w:rsidRPr="003A7ACE">
              <w:rPr>
                <w:rFonts w:ascii="Times New Roman" w:hAnsi="Times New Roman" w:cs="Times New Roman"/>
                <w:sz w:val="20"/>
                <w:szCs w:val="20"/>
              </w:rPr>
              <w:t>6</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5.</w:t>
            </w:r>
            <w:r w:rsidR="003A7ACE" w:rsidRPr="003A7ACE">
              <w:rPr>
                <w:rFonts w:ascii="Times New Roman" w:hAnsi="Times New Roman" w:cs="Times New Roman"/>
                <w:sz w:val="20"/>
                <w:szCs w:val="20"/>
              </w:rPr>
              <w:t>1</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462</w:t>
            </w:r>
          </w:p>
        </w:tc>
      </w:tr>
      <w:tr w:rsidR="003A7ACE" w:rsidRPr="003C7D77" w:rsidTr="0056185B">
        <w:trPr>
          <w:trHeight w:val="77"/>
        </w:trPr>
        <w:tc>
          <w:tcPr>
            <w:tcW w:w="1197" w:type="dxa"/>
            <w:vAlign w:val="center"/>
          </w:tcPr>
          <w:p w:rsidR="003A7ACE" w:rsidRPr="003A7ACE" w:rsidRDefault="003A7ACE" w:rsidP="006A61E9">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19</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145</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83</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62</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40</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13.</w:t>
            </w:r>
            <w:r w:rsidR="003A7ACE" w:rsidRPr="003A7ACE">
              <w:rPr>
                <w:rFonts w:ascii="Times New Roman" w:hAnsi="Times New Roman" w:cs="Times New Roman"/>
                <w:sz w:val="20"/>
                <w:szCs w:val="20"/>
              </w:rPr>
              <w:t>2</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11</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697</w:t>
            </w:r>
          </w:p>
        </w:tc>
      </w:tr>
      <w:tr w:rsidR="003A7ACE" w:rsidRPr="003C7D77" w:rsidTr="0056185B">
        <w:trPr>
          <w:trHeight w:val="77"/>
        </w:trPr>
        <w:tc>
          <w:tcPr>
            <w:tcW w:w="1197" w:type="dxa"/>
            <w:vAlign w:val="center"/>
          </w:tcPr>
          <w:p w:rsidR="003A7ACE" w:rsidRPr="003A7ACE" w:rsidRDefault="003A7ACE" w:rsidP="006A61E9">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20</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111</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62</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46</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28</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7.</w:t>
            </w:r>
            <w:r w:rsidR="003A7ACE" w:rsidRPr="003A7ACE">
              <w:rPr>
                <w:rFonts w:ascii="Times New Roman" w:hAnsi="Times New Roman" w:cs="Times New Roman"/>
                <w:sz w:val="20"/>
                <w:szCs w:val="20"/>
              </w:rPr>
              <w:t>5</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6.</w:t>
            </w:r>
            <w:r w:rsidR="003A7ACE" w:rsidRPr="003A7ACE">
              <w:rPr>
                <w:rFonts w:ascii="Times New Roman" w:hAnsi="Times New Roman" w:cs="Times New Roman"/>
                <w:sz w:val="20"/>
                <w:szCs w:val="20"/>
              </w:rPr>
              <w:t>9</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516</w:t>
            </w:r>
          </w:p>
        </w:tc>
      </w:tr>
      <w:tr w:rsidR="003A7ACE" w:rsidRPr="003C7D77" w:rsidTr="0056185B">
        <w:trPr>
          <w:trHeight w:val="77"/>
        </w:trPr>
        <w:tc>
          <w:tcPr>
            <w:tcW w:w="1197" w:type="dxa"/>
            <w:vAlign w:val="center"/>
          </w:tcPr>
          <w:p w:rsidR="003A7ACE" w:rsidRPr="003A7ACE" w:rsidRDefault="003A7ACE" w:rsidP="006A61E9">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21</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98</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61</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48</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33</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11.</w:t>
            </w:r>
            <w:r w:rsidR="003A7ACE" w:rsidRPr="003A7ACE">
              <w:rPr>
                <w:rFonts w:ascii="Times New Roman" w:hAnsi="Times New Roman" w:cs="Times New Roman"/>
                <w:sz w:val="20"/>
                <w:szCs w:val="20"/>
              </w:rPr>
              <w:t>3</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10.</w:t>
            </w:r>
            <w:r w:rsidR="003A7ACE" w:rsidRPr="003A7ACE">
              <w:rPr>
                <w:rFonts w:ascii="Times New Roman" w:hAnsi="Times New Roman" w:cs="Times New Roman"/>
                <w:sz w:val="20"/>
                <w:szCs w:val="20"/>
              </w:rPr>
              <w:t>9</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860</w:t>
            </w:r>
          </w:p>
        </w:tc>
      </w:tr>
      <w:tr w:rsidR="003A7ACE" w:rsidRPr="003C7D77" w:rsidTr="0056185B">
        <w:trPr>
          <w:trHeight w:val="77"/>
        </w:trPr>
        <w:tc>
          <w:tcPr>
            <w:tcW w:w="1197" w:type="dxa"/>
            <w:vAlign w:val="center"/>
          </w:tcPr>
          <w:p w:rsidR="003A7ACE" w:rsidRPr="003A7ACE" w:rsidRDefault="003A7ACE" w:rsidP="006A61E9">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22</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117</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70</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53</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36</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13.</w:t>
            </w:r>
            <w:r w:rsidR="003A7ACE" w:rsidRPr="003A7ACE">
              <w:rPr>
                <w:rFonts w:ascii="Times New Roman" w:hAnsi="Times New Roman" w:cs="Times New Roman"/>
                <w:sz w:val="20"/>
                <w:szCs w:val="20"/>
              </w:rPr>
              <w:t>3</w:t>
            </w:r>
          </w:p>
        </w:tc>
        <w:tc>
          <w:tcPr>
            <w:tcW w:w="1197" w:type="dxa"/>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12.</w:t>
            </w:r>
            <w:r w:rsidR="003A7ACE" w:rsidRPr="003A7ACE">
              <w:rPr>
                <w:rFonts w:ascii="Times New Roman" w:hAnsi="Times New Roman" w:cs="Times New Roman"/>
                <w:sz w:val="20"/>
                <w:szCs w:val="20"/>
              </w:rPr>
              <w:t>4</w:t>
            </w:r>
          </w:p>
        </w:tc>
        <w:tc>
          <w:tcPr>
            <w:tcW w:w="1197" w:type="dxa"/>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521</w:t>
            </w:r>
          </w:p>
        </w:tc>
      </w:tr>
      <w:tr w:rsidR="003A7ACE" w:rsidRPr="003C7D77" w:rsidTr="0056185B">
        <w:trPr>
          <w:trHeight w:val="77"/>
        </w:trPr>
        <w:tc>
          <w:tcPr>
            <w:tcW w:w="1197" w:type="dxa"/>
            <w:tcBorders>
              <w:bottom w:val="single" w:sz="18" w:space="0" w:color="auto"/>
            </w:tcBorders>
            <w:vAlign w:val="center"/>
          </w:tcPr>
          <w:p w:rsidR="003A7ACE" w:rsidRPr="003A7ACE" w:rsidRDefault="003A7ACE" w:rsidP="006A61E9">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23</w:t>
            </w:r>
          </w:p>
        </w:tc>
        <w:tc>
          <w:tcPr>
            <w:tcW w:w="1197" w:type="dxa"/>
            <w:tcBorders>
              <w:bottom w:val="single" w:sz="18" w:space="0" w:color="auto"/>
            </w:tcBorders>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106</w:t>
            </w:r>
          </w:p>
        </w:tc>
        <w:tc>
          <w:tcPr>
            <w:tcW w:w="1197" w:type="dxa"/>
            <w:tcBorders>
              <w:bottom w:val="single" w:sz="18" w:space="0" w:color="auto"/>
            </w:tcBorders>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63</w:t>
            </w:r>
          </w:p>
        </w:tc>
        <w:tc>
          <w:tcPr>
            <w:tcW w:w="1197" w:type="dxa"/>
            <w:tcBorders>
              <w:bottom w:val="single" w:sz="18" w:space="0" w:color="auto"/>
            </w:tcBorders>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47</w:t>
            </w:r>
          </w:p>
        </w:tc>
        <w:tc>
          <w:tcPr>
            <w:tcW w:w="1197" w:type="dxa"/>
            <w:tcBorders>
              <w:bottom w:val="single" w:sz="18" w:space="0" w:color="auto"/>
            </w:tcBorders>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32</w:t>
            </w:r>
          </w:p>
        </w:tc>
        <w:tc>
          <w:tcPr>
            <w:tcW w:w="1197" w:type="dxa"/>
            <w:tcBorders>
              <w:bottom w:val="single" w:sz="18" w:space="0" w:color="auto"/>
            </w:tcBorders>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10.</w:t>
            </w:r>
            <w:r w:rsidR="003A7ACE" w:rsidRPr="003A7ACE">
              <w:rPr>
                <w:rFonts w:ascii="Times New Roman" w:hAnsi="Times New Roman" w:cs="Times New Roman"/>
                <w:sz w:val="20"/>
                <w:szCs w:val="20"/>
              </w:rPr>
              <w:t>7</w:t>
            </w:r>
          </w:p>
        </w:tc>
        <w:tc>
          <w:tcPr>
            <w:tcW w:w="1197" w:type="dxa"/>
            <w:tcBorders>
              <w:bottom w:val="single" w:sz="18" w:space="0" w:color="auto"/>
            </w:tcBorders>
          </w:tcPr>
          <w:p w:rsidR="003A7ACE" w:rsidRPr="003A7ACE" w:rsidRDefault="00563927" w:rsidP="0056185B">
            <w:pPr>
              <w:rPr>
                <w:rFonts w:ascii="Times New Roman" w:hAnsi="Times New Roman" w:cs="Times New Roman"/>
                <w:sz w:val="20"/>
                <w:szCs w:val="20"/>
              </w:rPr>
            </w:pPr>
            <w:r>
              <w:rPr>
                <w:rFonts w:ascii="Times New Roman" w:hAnsi="Times New Roman" w:cs="Times New Roman"/>
                <w:sz w:val="20"/>
                <w:szCs w:val="20"/>
              </w:rPr>
              <w:t>9.</w:t>
            </w:r>
            <w:r w:rsidR="003A7ACE" w:rsidRPr="003A7ACE">
              <w:rPr>
                <w:rFonts w:ascii="Times New Roman" w:hAnsi="Times New Roman" w:cs="Times New Roman"/>
                <w:sz w:val="20"/>
                <w:szCs w:val="20"/>
              </w:rPr>
              <w:t>9</w:t>
            </w:r>
          </w:p>
        </w:tc>
        <w:tc>
          <w:tcPr>
            <w:tcW w:w="1197" w:type="dxa"/>
            <w:tcBorders>
              <w:bottom w:val="single" w:sz="18" w:space="0" w:color="auto"/>
            </w:tcBorders>
          </w:tcPr>
          <w:p w:rsidR="003A7ACE" w:rsidRPr="003A7ACE" w:rsidRDefault="003A7ACE" w:rsidP="0056185B">
            <w:pPr>
              <w:rPr>
                <w:rFonts w:ascii="Times New Roman" w:hAnsi="Times New Roman" w:cs="Times New Roman"/>
                <w:sz w:val="20"/>
                <w:szCs w:val="20"/>
              </w:rPr>
            </w:pPr>
            <w:r w:rsidRPr="003A7ACE">
              <w:rPr>
                <w:rFonts w:ascii="Times New Roman" w:hAnsi="Times New Roman" w:cs="Times New Roman"/>
                <w:sz w:val="20"/>
                <w:szCs w:val="20"/>
              </w:rPr>
              <w:t>792</w:t>
            </w:r>
          </w:p>
        </w:tc>
      </w:tr>
    </w:tbl>
    <w:p w:rsidR="006A61E9" w:rsidRPr="006A61E9" w:rsidRDefault="006A61E9" w:rsidP="00563927">
      <w:pPr>
        <w:spacing w:after="0" w:line="240" w:lineRule="auto"/>
        <w:ind w:firstLine="720"/>
        <w:rPr>
          <w:rFonts w:ascii="Times New Roman" w:hAnsi="Times New Roman" w:cs="Times New Roman"/>
          <w:sz w:val="20"/>
        </w:rPr>
      </w:pPr>
      <w:r w:rsidRPr="006A61E9">
        <w:rPr>
          <w:rFonts w:ascii="Times New Roman" w:hAnsi="Times New Roman" w:cs="Times New Roman"/>
          <w:sz w:val="20"/>
        </w:rPr>
        <w:t>Elaborated by: Design-Expert</w:t>
      </w:r>
    </w:p>
    <w:p w:rsidR="006A61E9" w:rsidRPr="006A61E9" w:rsidRDefault="006A61E9" w:rsidP="00563927">
      <w:pPr>
        <w:spacing w:after="0" w:line="240" w:lineRule="auto"/>
        <w:ind w:firstLine="720"/>
        <w:rPr>
          <w:rFonts w:ascii="Times New Roman" w:hAnsi="Times New Roman" w:cs="Times New Roman"/>
          <w:sz w:val="24"/>
          <w:szCs w:val="24"/>
        </w:rPr>
      </w:pPr>
      <w:r w:rsidRPr="006A61E9">
        <w:rPr>
          <w:rFonts w:ascii="Times New Roman" w:hAnsi="Times New Roman" w:cs="Times New Roman"/>
          <w:sz w:val="20"/>
        </w:rPr>
        <w:t xml:space="preserve">Modified by: Santiago </w:t>
      </w:r>
      <w:proofErr w:type="spellStart"/>
      <w:r w:rsidRPr="006A61E9">
        <w:rPr>
          <w:rFonts w:ascii="Times New Roman" w:hAnsi="Times New Roman" w:cs="Times New Roman"/>
          <w:sz w:val="20"/>
        </w:rPr>
        <w:t>Aguayo</w:t>
      </w:r>
      <w:proofErr w:type="spellEnd"/>
    </w:p>
    <w:p w:rsidR="00105C7D" w:rsidRDefault="00105C7D" w:rsidP="006A61E9">
      <w:pPr>
        <w:pStyle w:val="Prrafodelista"/>
        <w:ind w:left="390"/>
      </w:pPr>
    </w:p>
    <w:p w:rsidR="006A61E9" w:rsidRDefault="006A61E9" w:rsidP="005B78AF"/>
    <w:p w:rsidR="006A61E9" w:rsidRPr="00470279" w:rsidRDefault="006A61E9" w:rsidP="00563927">
      <w:pPr>
        <w:pStyle w:val="Epgrafe"/>
        <w:spacing w:after="0"/>
        <w:ind w:firstLine="720"/>
        <w:rPr>
          <w:rFonts w:ascii="Times New Roman" w:hAnsi="Times New Roman" w:cs="Times New Roman"/>
          <w:b/>
          <w:i w:val="0"/>
          <w:color w:val="000000" w:themeColor="text1"/>
          <w:sz w:val="24"/>
          <w:szCs w:val="24"/>
        </w:rPr>
      </w:pPr>
      <w:bookmarkStart w:id="520" w:name="_Toc42562307"/>
      <w:bookmarkStart w:id="521" w:name="_Toc44875950"/>
      <w:proofErr w:type="gramStart"/>
      <w:r w:rsidRPr="00F02B8D">
        <w:rPr>
          <w:rFonts w:ascii="Times New Roman" w:hAnsi="Times New Roman" w:cs="Times New Roman"/>
          <w:b/>
          <w:i w:val="0"/>
          <w:color w:val="000000" w:themeColor="text1"/>
          <w:sz w:val="24"/>
          <w:szCs w:val="24"/>
        </w:rPr>
        <w:t xml:space="preserve">Table </w:t>
      </w:r>
      <w:r w:rsidRPr="00F02B8D">
        <w:rPr>
          <w:rFonts w:ascii="Times New Roman" w:hAnsi="Times New Roman" w:cs="Times New Roman"/>
          <w:b/>
          <w:i w:val="0"/>
          <w:color w:val="000000" w:themeColor="text1"/>
          <w:sz w:val="24"/>
          <w:szCs w:val="24"/>
        </w:rPr>
        <w:fldChar w:fldCharType="begin"/>
      </w:r>
      <w:r w:rsidRPr="00F02B8D">
        <w:rPr>
          <w:rFonts w:ascii="Times New Roman" w:hAnsi="Times New Roman" w:cs="Times New Roman"/>
          <w:b/>
          <w:i w:val="0"/>
          <w:color w:val="000000" w:themeColor="text1"/>
          <w:sz w:val="24"/>
          <w:szCs w:val="24"/>
        </w:rPr>
        <w:instrText xml:space="preserve"> SEQ Table \* ARABIC </w:instrText>
      </w:r>
      <w:r w:rsidRPr="00F02B8D">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38</w:t>
      </w:r>
      <w:r w:rsidRPr="00F02B8D">
        <w:rPr>
          <w:rFonts w:ascii="Times New Roman" w:hAnsi="Times New Roman" w:cs="Times New Roman"/>
          <w:b/>
          <w:i w:val="0"/>
          <w:color w:val="000000" w:themeColor="text1"/>
          <w:sz w:val="24"/>
          <w:szCs w:val="24"/>
        </w:rPr>
        <w:fldChar w:fldCharType="end"/>
      </w:r>
      <w:r w:rsidR="00470279">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Pr="000905CA">
        <w:rPr>
          <w:rFonts w:ascii="Times New Roman" w:hAnsi="Times New Roman" w:cs="Times New Roman"/>
          <w:color w:val="000000" w:themeColor="text1"/>
          <w:sz w:val="24"/>
          <w:szCs w:val="24"/>
        </w:rPr>
        <w:t>Fourth Design Responses at 80°C.</w:t>
      </w:r>
      <w:bookmarkEnd w:id="520"/>
      <w:bookmarkEnd w:id="521"/>
    </w:p>
    <w:p w:rsidR="006A61E9" w:rsidRPr="006A61E9" w:rsidRDefault="006A61E9" w:rsidP="006A61E9">
      <w:pPr>
        <w:pStyle w:val="Prrafodelista"/>
        <w:spacing w:after="0" w:line="240" w:lineRule="auto"/>
        <w:ind w:left="390"/>
        <w:rPr>
          <w:rFonts w:ascii="Times New Roman" w:hAnsi="Times New Roman" w:cs="Times New Roman"/>
          <w:i/>
          <w:color w:val="000000" w:themeColor="text1"/>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3"/>
        <w:gridCol w:w="1194"/>
        <w:gridCol w:w="1237"/>
        <w:gridCol w:w="1238"/>
        <w:gridCol w:w="1238"/>
        <w:gridCol w:w="1237"/>
        <w:gridCol w:w="1238"/>
        <w:gridCol w:w="1336"/>
      </w:tblGrid>
      <w:tr w:rsidR="006A61E9" w:rsidRPr="003C7D77" w:rsidTr="006A61E9">
        <w:tc>
          <w:tcPr>
            <w:tcW w:w="583" w:type="dxa"/>
            <w:tcBorders>
              <w:top w:val="single" w:sz="18" w:space="0" w:color="auto"/>
              <w:bottom w:val="single" w:sz="18" w:space="0" w:color="auto"/>
            </w:tcBorders>
            <w:vAlign w:val="center"/>
          </w:tcPr>
          <w:p w:rsidR="006A61E9" w:rsidRPr="003C7D77" w:rsidRDefault="006A61E9" w:rsidP="006A61E9">
            <w:pPr>
              <w:jc w:val="cente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Run</w:t>
            </w:r>
          </w:p>
        </w:tc>
        <w:tc>
          <w:tcPr>
            <w:tcW w:w="1226" w:type="dxa"/>
            <w:tcBorders>
              <w:top w:val="single" w:sz="18" w:space="0" w:color="auto"/>
              <w:bottom w:val="single" w:sz="18" w:space="0" w:color="auto"/>
            </w:tcBorders>
            <w:vAlign w:val="center"/>
          </w:tcPr>
          <w:p w:rsidR="006A61E9" w:rsidRPr="003C7D77" w:rsidRDefault="006A61E9" w:rsidP="006A61E9">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8</w:t>
            </w:r>
          </w:p>
          <w:p w:rsidR="006A61E9" w:rsidRPr="003C7D77" w:rsidRDefault="006A61E9" w:rsidP="006A61E9">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600 RPM AHR</w:t>
            </w:r>
          </w:p>
        </w:tc>
        <w:tc>
          <w:tcPr>
            <w:tcW w:w="1276" w:type="dxa"/>
            <w:tcBorders>
              <w:top w:val="single" w:sz="18" w:space="0" w:color="auto"/>
              <w:bottom w:val="single" w:sz="18" w:space="0" w:color="auto"/>
            </w:tcBorders>
            <w:vAlign w:val="center"/>
          </w:tcPr>
          <w:p w:rsidR="006A61E9" w:rsidRPr="003C7D77" w:rsidRDefault="006A61E9" w:rsidP="006A61E9">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9</w:t>
            </w:r>
          </w:p>
          <w:p w:rsidR="006A61E9" w:rsidRPr="003C7D77" w:rsidRDefault="006A61E9" w:rsidP="006A61E9">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300 RPM AHR</w:t>
            </w:r>
          </w:p>
        </w:tc>
        <w:tc>
          <w:tcPr>
            <w:tcW w:w="1276" w:type="dxa"/>
            <w:tcBorders>
              <w:top w:val="single" w:sz="18" w:space="0" w:color="auto"/>
              <w:bottom w:val="single" w:sz="18" w:space="0" w:color="auto"/>
            </w:tcBorders>
            <w:vAlign w:val="center"/>
          </w:tcPr>
          <w:p w:rsidR="006A61E9" w:rsidRPr="003C7D77" w:rsidRDefault="006A61E9" w:rsidP="006A61E9">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10</w:t>
            </w:r>
          </w:p>
          <w:p w:rsidR="006A61E9" w:rsidRPr="003C7D77" w:rsidRDefault="006A61E9" w:rsidP="006A61E9">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200 RPM AHR</w:t>
            </w:r>
          </w:p>
        </w:tc>
        <w:tc>
          <w:tcPr>
            <w:tcW w:w="1276" w:type="dxa"/>
            <w:tcBorders>
              <w:top w:val="single" w:sz="18" w:space="0" w:color="auto"/>
              <w:bottom w:val="single" w:sz="18" w:space="0" w:color="auto"/>
            </w:tcBorders>
            <w:vAlign w:val="center"/>
          </w:tcPr>
          <w:p w:rsidR="006A61E9" w:rsidRPr="003C7D77" w:rsidRDefault="006A61E9" w:rsidP="006A61E9">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11</w:t>
            </w:r>
          </w:p>
          <w:p w:rsidR="006A61E9" w:rsidRPr="003C7D77" w:rsidRDefault="006A61E9" w:rsidP="006A61E9">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100 RPM AHR</w:t>
            </w:r>
          </w:p>
        </w:tc>
        <w:tc>
          <w:tcPr>
            <w:tcW w:w="1275" w:type="dxa"/>
            <w:tcBorders>
              <w:top w:val="single" w:sz="18" w:space="0" w:color="auto"/>
              <w:bottom w:val="single" w:sz="18" w:space="0" w:color="auto"/>
            </w:tcBorders>
            <w:vAlign w:val="center"/>
          </w:tcPr>
          <w:p w:rsidR="006A61E9" w:rsidRPr="003C7D77" w:rsidRDefault="006A61E9" w:rsidP="006A61E9">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12</w:t>
            </w:r>
          </w:p>
          <w:p w:rsidR="006A61E9" w:rsidRPr="003C7D77" w:rsidRDefault="006A61E9" w:rsidP="006A61E9">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 RPM AHR</w:t>
            </w:r>
          </w:p>
        </w:tc>
        <w:tc>
          <w:tcPr>
            <w:tcW w:w="1276" w:type="dxa"/>
            <w:tcBorders>
              <w:top w:val="single" w:sz="18" w:space="0" w:color="auto"/>
              <w:bottom w:val="single" w:sz="18" w:space="0" w:color="auto"/>
            </w:tcBorders>
            <w:vAlign w:val="center"/>
          </w:tcPr>
          <w:p w:rsidR="006A61E9" w:rsidRPr="003C7D77" w:rsidRDefault="006A61E9" w:rsidP="006A61E9">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13</w:t>
            </w:r>
          </w:p>
          <w:p w:rsidR="006A61E9" w:rsidRPr="003C7D77" w:rsidRDefault="006A61E9" w:rsidP="006A61E9">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 RPM AHR</w:t>
            </w:r>
          </w:p>
        </w:tc>
        <w:tc>
          <w:tcPr>
            <w:tcW w:w="1388" w:type="dxa"/>
            <w:tcBorders>
              <w:top w:val="single" w:sz="18" w:space="0" w:color="auto"/>
              <w:bottom w:val="single" w:sz="18" w:space="0" w:color="auto"/>
            </w:tcBorders>
            <w:vAlign w:val="center"/>
          </w:tcPr>
          <w:p w:rsidR="006A61E9" w:rsidRDefault="006A61E9" w:rsidP="006A61E9">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14</w:t>
            </w:r>
          </w:p>
          <w:p w:rsidR="006A61E9" w:rsidRPr="003C7D77" w:rsidRDefault="006A61E9" w:rsidP="006A61E9">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Electrical Stability</w:t>
            </w:r>
          </w:p>
        </w:tc>
      </w:tr>
      <w:tr w:rsidR="00BC6F63" w:rsidRPr="003C7D77" w:rsidTr="006A61E9">
        <w:tc>
          <w:tcPr>
            <w:tcW w:w="583" w:type="dxa"/>
            <w:tcBorders>
              <w:top w:val="single" w:sz="18" w:space="0" w:color="auto"/>
            </w:tcBorders>
            <w:vAlign w:val="center"/>
          </w:tcPr>
          <w:p w:rsidR="00BC6F63" w:rsidRPr="00B858C4" w:rsidRDefault="00BC6F63" w:rsidP="006A61E9">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1</w:t>
            </w:r>
          </w:p>
        </w:tc>
        <w:tc>
          <w:tcPr>
            <w:tcW w:w="1226" w:type="dxa"/>
            <w:tcBorders>
              <w:top w:val="single" w:sz="18" w:space="0" w:color="auto"/>
            </w:tcBorders>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57</w:t>
            </w:r>
          </w:p>
        </w:tc>
        <w:tc>
          <w:tcPr>
            <w:tcW w:w="1276" w:type="dxa"/>
            <w:tcBorders>
              <w:top w:val="single" w:sz="18" w:space="0" w:color="auto"/>
            </w:tcBorders>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34</w:t>
            </w:r>
          </w:p>
        </w:tc>
        <w:tc>
          <w:tcPr>
            <w:tcW w:w="1276" w:type="dxa"/>
            <w:tcBorders>
              <w:top w:val="single" w:sz="18" w:space="0" w:color="auto"/>
            </w:tcBorders>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27</w:t>
            </w:r>
          </w:p>
        </w:tc>
        <w:tc>
          <w:tcPr>
            <w:tcW w:w="1276" w:type="dxa"/>
            <w:tcBorders>
              <w:top w:val="single" w:sz="18" w:space="0" w:color="auto"/>
            </w:tcBorders>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17</w:t>
            </w:r>
          </w:p>
        </w:tc>
        <w:tc>
          <w:tcPr>
            <w:tcW w:w="1275" w:type="dxa"/>
            <w:tcBorders>
              <w:top w:val="single" w:sz="18" w:space="0" w:color="auto"/>
            </w:tcBorders>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5</w:t>
            </w:r>
          </w:p>
        </w:tc>
        <w:tc>
          <w:tcPr>
            <w:tcW w:w="1276" w:type="dxa"/>
            <w:tcBorders>
              <w:top w:val="single" w:sz="18" w:space="0" w:color="auto"/>
            </w:tcBorders>
          </w:tcPr>
          <w:p w:rsidR="00BC6F63" w:rsidRPr="00BC6F63" w:rsidRDefault="00563927" w:rsidP="0056185B">
            <w:pPr>
              <w:rPr>
                <w:rFonts w:ascii="Times New Roman" w:hAnsi="Times New Roman" w:cs="Times New Roman"/>
                <w:sz w:val="20"/>
              </w:rPr>
            </w:pPr>
            <w:r>
              <w:rPr>
                <w:rFonts w:ascii="Times New Roman" w:hAnsi="Times New Roman" w:cs="Times New Roman"/>
                <w:sz w:val="20"/>
              </w:rPr>
              <w:t>4.</w:t>
            </w:r>
            <w:r w:rsidR="00BC6F63" w:rsidRPr="00BC6F63">
              <w:rPr>
                <w:rFonts w:ascii="Times New Roman" w:hAnsi="Times New Roman" w:cs="Times New Roman"/>
                <w:sz w:val="20"/>
              </w:rPr>
              <w:t>1</w:t>
            </w:r>
          </w:p>
        </w:tc>
        <w:tc>
          <w:tcPr>
            <w:tcW w:w="1388" w:type="dxa"/>
            <w:tcBorders>
              <w:top w:val="single" w:sz="18" w:space="0" w:color="auto"/>
            </w:tcBorders>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1045</w:t>
            </w:r>
          </w:p>
        </w:tc>
      </w:tr>
      <w:tr w:rsidR="00BC6F63" w:rsidRPr="003C7D77" w:rsidTr="006A61E9">
        <w:tc>
          <w:tcPr>
            <w:tcW w:w="583" w:type="dxa"/>
            <w:vAlign w:val="center"/>
          </w:tcPr>
          <w:p w:rsidR="00BC6F63" w:rsidRPr="00B858C4" w:rsidRDefault="00BC6F63" w:rsidP="006A61E9">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2</w:t>
            </w:r>
          </w:p>
        </w:tc>
        <w:tc>
          <w:tcPr>
            <w:tcW w:w="122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65</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46</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38</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28</w:t>
            </w:r>
          </w:p>
        </w:tc>
        <w:tc>
          <w:tcPr>
            <w:tcW w:w="1275"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10.</w:t>
            </w:r>
            <w:r w:rsidR="00BC6F63" w:rsidRPr="00BC6F63">
              <w:rPr>
                <w:rFonts w:ascii="Times New Roman" w:hAnsi="Times New Roman" w:cs="Times New Roman"/>
                <w:sz w:val="20"/>
              </w:rPr>
              <w:t>8</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9.</w:t>
            </w:r>
            <w:r w:rsidR="00BC6F63" w:rsidRPr="00BC6F63">
              <w:rPr>
                <w:rFonts w:ascii="Times New Roman" w:hAnsi="Times New Roman" w:cs="Times New Roman"/>
                <w:sz w:val="20"/>
              </w:rPr>
              <w:t>4</w:t>
            </w:r>
          </w:p>
        </w:tc>
        <w:tc>
          <w:tcPr>
            <w:tcW w:w="1388"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843</w:t>
            </w:r>
          </w:p>
        </w:tc>
      </w:tr>
      <w:tr w:rsidR="00BC6F63" w:rsidRPr="003C7D77" w:rsidTr="006A61E9">
        <w:tc>
          <w:tcPr>
            <w:tcW w:w="583" w:type="dxa"/>
            <w:vAlign w:val="center"/>
          </w:tcPr>
          <w:p w:rsidR="00BC6F63" w:rsidRPr="00B858C4" w:rsidRDefault="00BC6F63" w:rsidP="006A61E9">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3</w:t>
            </w:r>
          </w:p>
        </w:tc>
        <w:tc>
          <w:tcPr>
            <w:tcW w:w="122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59</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41</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33</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24</w:t>
            </w:r>
          </w:p>
        </w:tc>
        <w:tc>
          <w:tcPr>
            <w:tcW w:w="1275"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9.</w:t>
            </w:r>
            <w:r w:rsidR="00BC6F63" w:rsidRPr="00BC6F63">
              <w:rPr>
                <w:rFonts w:ascii="Times New Roman" w:hAnsi="Times New Roman" w:cs="Times New Roman"/>
                <w:sz w:val="20"/>
              </w:rPr>
              <w:t>4</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8.</w:t>
            </w:r>
            <w:r w:rsidR="00BC6F63" w:rsidRPr="00BC6F63">
              <w:rPr>
                <w:rFonts w:ascii="Times New Roman" w:hAnsi="Times New Roman" w:cs="Times New Roman"/>
                <w:sz w:val="20"/>
              </w:rPr>
              <w:t>5</w:t>
            </w:r>
          </w:p>
        </w:tc>
        <w:tc>
          <w:tcPr>
            <w:tcW w:w="1388"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791</w:t>
            </w:r>
          </w:p>
        </w:tc>
      </w:tr>
      <w:tr w:rsidR="00BC6F63" w:rsidRPr="003C7D77" w:rsidTr="006A61E9">
        <w:tc>
          <w:tcPr>
            <w:tcW w:w="583" w:type="dxa"/>
            <w:vAlign w:val="center"/>
          </w:tcPr>
          <w:p w:rsidR="00BC6F63" w:rsidRPr="00B858C4" w:rsidRDefault="00BC6F63" w:rsidP="006A61E9">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4</w:t>
            </w:r>
          </w:p>
        </w:tc>
        <w:tc>
          <w:tcPr>
            <w:tcW w:w="122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57</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34</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26</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17</w:t>
            </w:r>
          </w:p>
        </w:tc>
        <w:tc>
          <w:tcPr>
            <w:tcW w:w="1275"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4.</w:t>
            </w:r>
            <w:r w:rsidR="00BC6F63" w:rsidRPr="00BC6F63">
              <w:rPr>
                <w:rFonts w:ascii="Times New Roman" w:hAnsi="Times New Roman" w:cs="Times New Roman"/>
                <w:sz w:val="20"/>
              </w:rPr>
              <w:t>4</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3.</w:t>
            </w:r>
            <w:r w:rsidR="00BC6F63" w:rsidRPr="00BC6F63">
              <w:rPr>
                <w:rFonts w:ascii="Times New Roman" w:hAnsi="Times New Roman" w:cs="Times New Roman"/>
                <w:sz w:val="20"/>
              </w:rPr>
              <w:t>6</w:t>
            </w:r>
          </w:p>
        </w:tc>
        <w:tc>
          <w:tcPr>
            <w:tcW w:w="1388"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920</w:t>
            </w:r>
          </w:p>
        </w:tc>
      </w:tr>
      <w:tr w:rsidR="00BC6F63" w:rsidRPr="003C7D77" w:rsidTr="006A61E9">
        <w:tc>
          <w:tcPr>
            <w:tcW w:w="583" w:type="dxa"/>
            <w:vAlign w:val="center"/>
          </w:tcPr>
          <w:p w:rsidR="00BC6F63" w:rsidRPr="00B858C4" w:rsidRDefault="00BC6F63" w:rsidP="006A61E9">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5</w:t>
            </w:r>
          </w:p>
        </w:tc>
        <w:tc>
          <w:tcPr>
            <w:tcW w:w="122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68</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49</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41</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31</w:t>
            </w:r>
          </w:p>
        </w:tc>
        <w:tc>
          <w:tcPr>
            <w:tcW w:w="1275"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13.</w:t>
            </w:r>
            <w:r w:rsidR="00BC6F63" w:rsidRPr="00BC6F63">
              <w:rPr>
                <w:rFonts w:ascii="Times New Roman" w:hAnsi="Times New Roman" w:cs="Times New Roman"/>
                <w:sz w:val="20"/>
              </w:rPr>
              <w:t>9</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12.</w:t>
            </w:r>
            <w:r w:rsidR="00BC6F63" w:rsidRPr="00BC6F63">
              <w:rPr>
                <w:rFonts w:ascii="Times New Roman" w:hAnsi="Times New Roman" w:cs="Times New Roman"/>
                <w:sz w:val="20"/>
              </w:rPr>
              <w:t>3</w:t>
            </w:r>
          </w:p>
        </w:tc>
        <w:tc>
          <w:tcPr>
            <w:tcW w:w="1388"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1009</w:t>
            </w:r>
          </w:p>
        </w:tc>
      </w:tr>
      <w:tr w:rsidR="00BC6F63" w:rsidRPr="003C7D77" w:rsidTr="006A61E9">
        <w:tc>
          <w:tcPr>
            <w:tcW w:w="583" w:type="dxa"/>
            <w:vAlign w:val="center"/>
          </w:tcPr>
          <w:p w:rsidR="00BC6F63" w:rsidRPr="00B858C4" w:rsidRDefault="00BC6F63" w:rsidP="006A61E9">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lastRenderedPageBreak/>
              <w:t>6</w:t>
            </w:r>
          </w:p>
        </w:tc>
        <w:tc>
          <w:tcPr>
            <w:tcW w:w="122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56.</w:t>
            </w:r>
            <w:r w:rsidR="00BC6F63" w:rsidRPr="00BC6F63">
              <w:rPr>
                <w:rFonts w:ascii="Times New Roman" w:hAnsi="Times New Roman" w:cs="Times New Roman"/>
                <w:sz w:val="20"/>
              </w:rPr>
              <w:t>5</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39.</w:t>
            </w:r>
            <w:r w:rsidR="00BC6F63" w:rsidRPr="00BC6F63">
              <w:rPr>
                <w:rFonts w:ascii="Times New Roman" w:hAnsi="Times New Roman" w:cs="Times New Roman"/>
                <w:sz w:val="20"/>
              </w:rPr>
              <w:t>5</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32.</w:t>
            </w:r>
            <w:r w:rsidR="00BC6F63" w:rsidRPr="00BC6F63">
              <w:rPr>
                <w:rFonts w:ascii="Times New Roman" w:hAnsi="Times New Roman" w:cs="Times New Roman"/>
                <w:sz w:val="20"/>
              </w:rPr>
              <w:t>5</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23.</w:t>
            </w:r>
            <w:r w:rsidR="00BC6F63" w:rsidRPr="00BC6F63">
              <w:rPr>
                <w:rFonts w:ascii="Times New Roman" w:hAnsi="Times New Roman" w:cs="Times New Roman"/>
                <w:sz w:val="20"/>
              </w:rPr>
              <w:t>9</w:t>
            </w:r>
          </w:p>
        </w:tc>
        <w:tc>
          <w:tcPr>
            <w:tcW w:w="1275"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9.</w:t>
            </w:r>
            <w:r w:rsidR="00BC6F63" w:rsidRPr="00BC6F63">
              <w:rPr>
                <w:rFonts w:ascii="Times New Roman" w:hAnsi="Times New Roman" w:cs="Times New Roman"/>
                <w:sz w:val="20"/>
              </w:rPr>
              <w:t>7</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8</w:t>
            </w:r>
            <w:r w:rsidR="00563927">
              <w:rPr>
                <w:rFonts w:ascii="Times New Roman" w:hAnsi="Times New Roman" w:cs="Times New Roman"/>
                <w:sz w:val="20"/>
              </w:rPr>
              <w:t>.</w:t>
            </w:r>
            <w:r w:rsidRPr="00BC6F63">
              <w:rPr>
                <w:rFonts w:ascii="Times New Roman" w:hAnsi="Times New Roman" w:cs="Times New Roman"/>
                <w:sz w:val="20"/>
              </w:rPr>
              <w:t>6</w:t>
            </w:r>
          </w:p>
        </w:tc>
        <w:tc>
          <w:tcPr>
            <w:tcW w:w="1388"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790</w:t>
            </w:r>
          </w:p>
        </w:tc>
      </w:tr>
      <w:tr w:rsidR="00BC6F63" w:rsidRPr="003C7D77" w:rsidTr="006A61E9">
        <w:tc>
          <w:tcPr>
            <w:tcW w:w="583" w:type="dxa"/>
            <w:vAlign w:val="center"/>
          </w:tcPr>
          <w:p w:rsidR="00BC6F63" w:rsidRPr="00B858C4" w:rsidRDefault="00BC6F63" w:rsidP="006A61E9">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7</w:t>
            </w:r>
          </w:p>
        </w:tc>
        <w:tc>
          <w:tcPr>
            <w:tcW w:w="122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56.</w:t>
            </w:r>
            <w:r w:rsidR="00BC6F63" w:rsidRPr="00BC6F63">
              <w:rPr>
                <w:rFonts w:ascii="Times New Roman" w:hAnsi="Times New Roman" w:cs="Times New Roman"/>
                <w:sz w:val="20"/>
              </w:rPr>
              <w:t>3</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37.</w:t>
            </w:r>
            <w:r w:rsidR="00BC6F63" w:rsidRPr="00BC6F63">
              <w:rPr>
                <w:rFonts w:ascii="Times New Roman" w:hAnsi="Times New Roman" w:cs="Times New Roman"/>
                <w:sz w:val="20"/>
              </w:rPr>
              <w:t>6</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29.</w:t>
            </w:r>
            <w:r w:rsidR="00BC6F63" w:rsidRPr="00BC6F63">
              <w:rPr>
                <w:rFonts w:ascii="Times New Roman" w:hAnsi="Times New Roman" w:cs="Times New Roman"/>
                <w:sz w:val="20"/>
              </w:rPr>
              <w:t>8</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20.</w:t>
            </w:r>
            <w:r w:rsidR="00BC6F63" w:rsidRPr="00BC6F63">
              <w:rPr>
                <w:rFonts w:ascii="Times New Roman" w:hAnsi="Times New Roman" w:cs="Times New Roman"/>
                <w:sz w:val="20"/>
              </w:rPr>
              <w:t>9</w:t>
            </w:r>
          </w:p>
        </w:tc>
        <w:tc>
          <w:tcPr>
            <w:tcW w:w="1275"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7.</w:t>
            </w:r>
            <w:r w:rsidR="00BC6F63" w:rsidRPr="00BC6F63">
              <w:rPr>
                <w:rFonts w:ascii="Times New Roman" w:hAnsi="Times New Roman" w:cs="Times New Roman"/>
                <w:sz w:val="20"/>
              </w:rPr>
              <w:t>4</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6.</w:t>
            </w:r>
            <w:r w:rsidR="00BC6F63" w:rsidRPr="00BC6F63">
              <w:rPr>
                <w:rFonts w:ascii="Times New Roman" w:hAnsi="Times New Roman" w:cs="Times New Roman"/>
                <w:sz w:val="20"/>
              </w:rPr>
              <w:t>4</w:t>
            </w:r>
          </w:p>
        </w:tc>
        <w:tc>
          <w:tcPr>
            <w:tcW w:w="1388"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945</w:t>
            </w:r>
          </w:p>
        </w:tc>
      </w:tr>
      <w:tr w:rsidR="00BC6F63" w:rsidRPr="003C7D77" w:rsidTr="006A61E9">
        <w:tc>
          <w:tcPr>
            <w:tcW w:w="583" w:type="dxa"/>
            <w:vAlign w:val="center"/>
          </w:tcPr>
          <w:p w:rsidR="00BC6F63" w:rsidRPr="00B858C4" w:rsidRDefault="00BC6F63" w:rsidP="006A61E9">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8</w:t>
            </w:r>
          </w:p>
        </w:tc>
        <w:tc>
          <w:tcPr>
            <w:tcW w:w="122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64</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45</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37</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27</w:t>
            </w:r>
          </w:p>
        </w:tc>
        <w:tc>
          <w:tcPr>
            <w:tcW w:w="1275"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10.</w:t>
            </w:r>
            <w:r w:rsidR="00BC6F63" w:rsidRPr="00BC6F63">
              <w:rPr>
                <w:rFonts w:ascii="Times New Roman" w:hAnsi="Times New Roman" w:cs="Times New Roman"/>
                <w:sz w:val="20"/>
              </w:rPr>
              <w:t>7</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9.</w:t>
            </w:r>
            <w:r w:rsidR="00BC6F63" w:rsidRPr="00BC6F63">
              <w:rPr>
                <w:rFonts w:ascii="Times New Roman" w:hAnsi="Times New Roman" w:cs="Times New Roman"/>
                <w:sz w:val="20"/>
              </w:rPr>
              <w:t>3</w:t>
            </w:r>
          </w:p>
        </w:tc>
        <w:tc>
          <w:tcPr>
            <w:tcW w:w="1388"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862</w:t>
            </w:r>
          </w:p>
        </w:tc>
      </w:tr>
      <w:tr w:rsidR="00BC6F63" w:rsidRPr="003C7D77" w:rsidTr="006A61E9">
        <w:tc>
          <w:tcPr>
            <w:tcW w:w="583" w:type="dxa"/>
            <w:vAlign w:val="center"/>
          </w:tcPr>
          <w:p w:rsidR="00BC6F63" w:rsidRPr="00B858C4" w:rsidRDefault="00BC6F63" w:rsidP="006A61E9">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9</w:t>
            </w:r>
          </w:p>
        </w:tc>
        <w:tc>
          <w:tcPr>
            <w:tcW w:w="122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69</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41</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31</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20</w:t>
            </w:r>
          </w:p>
        </w:tc>
        <w:tc>
          <w:tcPr>
            <w:tcW w:w="1275"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6.</w:t>
            </w:r>
            <w:r w:rsidR="00BC6F63" w:rsidRPr="00BC6F63">
              <w:rPr>
                <w:rFonts w:ascii="Times New Roman" w:hAnsi="Times New Roman" w:cs="Times New Roman"/>
                <w:sz w:val="20"/>
              </w:rPr>
              <w:t>5</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5.</w:t>
            </w:r>
            <w:r w:rsidR="00BC6F63" w:rsidRPr="00BC6F63">
              <w:rPr>
                <w:rFonts w:ascii="Times New Roman" w:hAnsi="Times New Roman" w:cs="Times New Roman"/>
                <w:sz w:val="20"/>
              </w:rPr>
              <w:t>7</w:t>
            </w:r>
          </w:p>
        </w:tc>
        <w:tc>
          <w:tcPr>
            <w:tcW w:w="1388"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909</w:t>
            </w:r>
          </w:p>
        </w:tc>
      </w:tr>
      <w:tr w:rsidR="00BC6F63" w:rsidRPr="003C7D77" w:rsidTr="006A61E9">
        <w:tc>
          <w:tcPr>
            <w:tcW w:w="583" w:type="dxa"/>
            <w:vAlign w:val="center"/>
          </w:tcPr>
          <w:p w:rsidR="00BC6F63" w:rsidRPr="00B858C4" w:rsidRDefault="00BC6F63" w:rsidP="006A61E9">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10</w:t>
            </w:r>
          </w:p>
        </w:tc>
        <w:tc>
          <w:tcPr>
            <w:tcW w:w="122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53.</w:t>
            </w:r>
            <w:r w:rsidR="00BC6F63" w:rsidRPr="00BC6F63">
              <w:rPr>
                <w:rFonts w:ascii="Times New Roman" w:hAnsi="Times New Roman" w:cs="Times New Roman"/>
                <w:sz w:val="20"/>
              </w:rPr>
              <w:t>3</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31</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23</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14</w:t>
            </w:r>
          </w:p>
        </w:tc>
        <w:tc>
          <w:tcPr>
            <w:tcW w:w="1275"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3.</w:t>
            </w:r>
            <w:r w:rsidR="00BC6F63" w:rsidRPr="00BC6F63">
              <w:rPr>
                <w:rFonts w:ascii="Times New Roman" w:hAnsi="Times New Roman" w:cs="Times New Roman"/>
                <w:sz w:val="20"/>
              </w:rPr>
              <w:t>4</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2.</w:t>
            </w:r>
            <w:r w:rsidR="00BC6F63" w:rsidRPr="00BC6F63">
              <w:rPr>
                <w:rFonts w:ascii="Times New Roman" w:hAnsi="Times New Roman" w:cs="Times New Roman"/>
                <w:sz w:val="20"/>
              </w:rPr>
              <w:t>9</w:t>
            </w:r>
          </w:p>
        </w:tc>
        <w:tc>
          <w:tcPr>
            <w:tcW w:w="1388"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560</w:t>
            </w:r>
          </w:p>
        </w:tc>
      </w:tr>
      <w:tr w:rsidR="00BC6F63" w:rsidRPr="003C7D77" w:rsidTr="006A61E9">
        <w:trPr>
          <w:trHeight w:val="77"/>
        </w:trPr>
        <w:tc>
          <w:tcPr>
            <w:tcW w:w="583" w:type="dxa"/>
            <w:vAlign w:val="center"/>
          </w:tcPr>
          <w:p w:rsidR="00BC6F63" w:rsidRPr="00B858C4" w:rsidRDefault="00BC6F63" w:rsidP="006A61E9">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11</w:t>
            </w:r>
          </w:p>
        </w:tc>
        <w:tc>
          <w:tcPr>
            <w:tcW w:w="122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47</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28</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21</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13</w:t>
            </w:r>
          </w:p>
        </w:tc>
        <w:tc>
          <w:tcPr>
            <w:tcW w:w="1275"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3.</w:t>
            </w:r>
            <w:r w:rsidR="00BC6F63" w:rsidRPr="00BC6F63">
              <w:rPr>
                <w:rFonts w:ascii="Times New Roman" w:hAnsi="Times New Roman" w:cs="Times New Roman"/>
                <w:sz w:val="20"/>
              </w:rPr>
              <w:t>4</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2.</w:t>
            </w:r>
            <w:r w:rsidR="00BC6F63" w:rsidRPr="00BC6F63">
              <w:rPr>
                <w:rFonts w:ascii="Times New Roman" w:hAnsi="Times New Roman" w:cs="Times New Roman"/>
                <w:sz w:val="20"/>
              </w:rPr>
              <w:t>9</w:t>
            </w:r>
          </w:p>
        </w:tc>
        <w:tc>
          <w:tcPr>
            <w:tcW w:w="1388"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484</w:t>
            </w:r>
          </w:p>
        </w:tc>
      </w:tr>
      <w:tr w:rsidR="00BC6F63" w:rsidRPr="003C7D77" w:rsidTr="006A61E9">
        <w:trPr>
          <w:trHeight w:val="77"/>
        </w:trPr>
        <w:tc>
          <w:tcPr>
            <w:tcW w:w="583" w:type="dxa"/>
            <w:vAlign w:val="center"/>
          </w:tcPr>
          <w:p w:rsidR="00BC6F63" w:rsidRPr="00B858C4" w:rsidRDefault="00BC6F63" w:rsidP="006A61E9">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12</w:t>
            </w:r>
          </w:p>
        </w:tc>
        <w:tc>
          <w:tcPr>
            <w:tcW w:w="122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53</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32</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24</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16</w:t>
            </w:r>
          </w:p>
        </w:tc>
        <w:tc>
          <w:tcPr>
            <w:tcW w:w="1275"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4.</w:t>
            </w:r>
            <w:r w:rsidR="00BC6F63" w:rsidRPr="00BC6F63">
              <w:rPr>
                <w:rFonts w:ascii="Times New Roman" w:hAnsi="Times New Roman" w:cs="Times New Roman"/>
                <w:sz w:val="20"/>
              </w:rPr>
              <w:t>7</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3.</w:t>
            </w:r>
            <w:r w:rsidR="00BC6F63" w:rsidRPr="00BC6F63">
              <w:rPr>
                <w:rFonts w:ascii="Times New Roman" w:hAnsi="Times New Roman" w:cs="Times New Roman"/>
                <w:sz w:val="20"/>
              </w:rPr>
              <w:t>9</w:t>
            </w:r>
          </w:p>
        </w:tc>
        <w:tc>
          <w:tcPr>
            <w:tcW w:w="1388"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640</w:t>
            </w:r>
          </w:p>
        </w:tc>
      </w:tr>
      <w:tr w:rsidR="00BC6F63" w:rsidRPr="003C7D77" w:rsidTr="006A61E9">
        <w:trPr>
          <w:trHeight w:val="77"/>
        </w:trPr>
        <w:tc>
          <w:tcPr>
            <w:tcW w:w="583" w:type="dxa"/>
            <w:vAlign w:val="center"/>
          </w:tcPr>
          <w:p w:rsidR="00BC6F63" w:rsidRPr="00B858C4" w:rsidRDefault="00BC6F63" w:rsidP="006A61E9">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13</w:t>
            </w:r>
          </w:p>
        </w:tc>
        <w:tc>
          <w:tcPr>
            <w:tcW w:w="122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48</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29</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22</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14</w:t>
            </w:r>
          </w:p>
        </w:tc>
        <w:tc>
          <w:tcPr>
            <w:tcW w:w="1275"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3.</w:t>
            </w:r>
            <w:r w:rsidR="00BC6F63" w:rsidRPr="00BC6F63">
              <w:rPr>
                <w:rFonts w:ascii="Times New Roman" w:hAnsi="Times New Roman" w:cs="Times New Roman"/>
                <w:sz w:val="20"/>
              </w:rPr>
              <w:t>3</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2.</w:t>
            </w:r>
            <w:r w:rsidR="00BC6F63" w:rsidRPr="00BC6F63">
              <w:rPr>
                <w:rFonts w:ascii="Times New Roman" w:hAnsi="Times New Roman" w:cs="Times New Roman"/>
                <w:sz w:val="20"/>
              </w:rPr>
              <w:t>8</w:t>
            </w:r>
          </w:p>
        </w:tc>
        <w:tc>
          <w:tcPr>
            <w:tcW w:w="1388"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432</w:t>
            </w:r>
          </w:p>
        </w:tc>
      </w:tr>
      <w:tr w:rsidR="00BC6F63" w:rsidRPr="003C7D77" w:rsidTr="006A61E9">
        <w:trPr>
          <w:trHeight w:val="77"/>
        </w:trPr>
        <w:tc>
          <w:tcPr>
            <w:tcW w:w="583" w:type="dxa"/>
            <w:vAlign w:val="center"/>
          </w:tcPr>
          <w:p w:rsidR="00BC6F63" w:rsidRPr="00B858C4" w:rsidRDefault="00BC6F63" w:rsidP="006A61E9">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14</w:t>
            </w:r>
          </w:p>
        </w:tc>
        <w:tc>
          <w:tcPr>
            <w:tcW w:w="122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72</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43</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33</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21.</w:t>
            </w:r>
            <w:r w:rsidR="00BC6F63" w:rsidRPr="00BC6F63">
              <w:rPr>
                <w:rFonts w:ascii="Times New Roman" w:hAnsi="Times New Roman" w:cs="Times New Roman"/>
                <w:sz w:val="20"/>
              </w:rPr>
              <w:t>4</w:t>
            </w:r>
          </w:p>
        </w:tc>
        <w:tc>
          <w:tcPr>
            <w:tcW w:w="1275"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6.</w:t>
            </w:r>
            <w:r w:rsidR="00BC6F63" w:rsidRPr="00BC6F63">
              <w:rPr>
                <w:rFonts w:ascii="Times New Roman" w:hAnsi="Times New Roman" w:cs="Times New Roman"/>
                <w:sz w:val="20"/>
              </w:rPr>
              <w:t>7</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5.</w:t>
            </w:r>
            <w:r w:rsidR="00BC6F63" w:rsidRPr="00BC6F63">
              <w:rPr>
                <w:rFonts w:ascii="Times New Roman" w:hAnsi="Times New Roman" w:cs="Times New Roman"/>
                <w:sz w:val="20"/>
              </w:rPr>
              <w:t>7</w:t>
            </w:r>
          </w:p>
        </w:tc>
        <w:tc>
          <w:tcPr>
            <w:tcW w:w="1388"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963</w:t>
            </w:r>
          </w:p>
        </w:tc>
      </w:tr>
      <w:tr w:rsidR="00BC6F63" w:rsidRPr="003C7D77" w:rsidTr="006A61E9">
        <w:trPr>
          <w:trHeight w:val="77"/>
        </w:trPr>
        <w:tc>
          <w:tcPr>
            <w:tcW w:w="583" w:type="dxa"/>
            <w:vAlign w:val="center"/>
          </w:tcPr>
          <w:p w:rsidR="00BC6F63" w:rsidRPr="00B858C4" w:rsidRDefault="00BC6F63" w:rsidP="006A61E9">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15</w:t>
            </w:r>
          </w:p>
        </w:tc>
        <w:tc>
          <w:tcPr>
            <w:tcW w:w="122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52</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31</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22</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13</w:t>
            </w:r>
          </w:p>
        </w:tc>
        <w:tc>
          <w:tcPr>
            <w:tcW w:w="1275"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3.</w:t>
            </w:r>
            <w:r w:rsidR="00BC6F63" w:rsidRPr="00BC6F63">
              <w:rPr>
                <w:rFonts w:ascii="Times New Roman" w:hAnsi="Times New Roman" w:cs="Times New Roman"/>
                <w:sz w:val="20"/>
              </w:rPr>
              <w:t>3</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2.</w:t>
            </w:r>
            <w:r w:rsidR="00BC6F63" w:rsidRPr="00BC6F63">
              <w:rPr>
                <w:rFonts w:ascii="Times New Roman" w:hAnsi="Times New Roman" w:cs="Times New Roman"/>
                <w:sz w:val="20"/>
              </w:rPr>
              <w:t>8</w:t>
            </w:r>
          </w:p>
        </w:tc>
        <w:tc>
          <w:tcPr>
            <w:tcW w:w="1388"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665</w:t>
            </w:r>
          </w:p>
        </w:tc>
      </w:tr>
      <w:tr w:rsidR="00BC6F63" w:rsidRPr="003C7D77" w:rsidTr="006A61E9">
        <w:trPr>
          <w:trHeight w:val="77"/>
        </w:trPr>
        <w:tc>
          <w:tcPr>
            <w:tcW w:w="583" w:type="dxa"/>
            <w:vAlign w:val="center"/>
          </w:tcPr>
          <w:p w:rsidR="00BC6F63" w:rsidRPr="00B858C4" w:rsidRDefault="00BC6F63" w:rsidP="006A61E9">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16</w:t>
            </w:r>
          </w:p>
        </w:tc>
        <w:tc>
          <w:tcPr>
            <w:tcW w:w="122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51</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32</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24</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16</w:t>
            </w:r>
          </w:p>
        </w:tc>
        <w:tc>
          <w:tcPr>
            <w:tcW w:w="1275"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4.</w:t>
            </w:r>
            <w:r w:rsidR="00BC6F63" w:rsidRPr="00BC6F63">
              <w:rPr>
                <w:rFonts w:ascii="Times New Roman" w:hAnsi="Times New Roman" w:cs="Times New Roman"/>
                <w:sz w:val="20"/>
              </w:rPr>
              <w:t>9</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4.</w:t>
            </w:r>
            <w:r w:rsidR="00BC6F63" w:rsidRPr="00BC6F63">
              <w:rPr>
                <w:rFonts w:ascii="Times New Roman" w:hAnsi="Times New Roman" w:cs="Times New Roman"/>
                <w:sz w:val="20"/>
              </w:rPr>
              <w:t>1</w:t>
            </w:r>
          </w:p>
        </w:tc>
        <w:tc>
          <w:tcPr>
            <w:tcW w:w="1388"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606</w:t>
            </w:r>
          </w:p>
        </w:tc>
      </w:tr>
      <w:tr w:rsidR="00BC6F63" w:rsidRPr="003C7D77" w:rsidTr="006A61E9">
        <w:trPr>
          <w:trHeight w:val="77"/>
        </w:trPr>
        <w:tc>
          <w:tcPr>
            <w:tcW w:w="583" w:type="dxa"/>
            <w:vAlign w:val="center"/>
          </w:tcPr>
          <w:p w:rsidR="00BC6F63" w:rsidRPr="00B858C4" w:rsidRDefault="00BC6F63" w:rsidP="006A61E9">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17</w:t>
            </w:r>
          </w:p>
        </w:tc>
        <w:tc>
          <w:tcPr>
            <w:tcW w:w="122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61</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37</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28</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19</w:t>
            </w:r>
          </w:p>
        </w:tc>
        <w:tc>
          <w:tcPr>
            <w:tcW w:w="1275"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6.</w:t>
            </w:r>
            <w:r w:rsidR="00BC6F63" w:rsidRPr="00BC6F63">
              <w:rPr>
                <w:rFonts w:ascii="Times New Roman" w:hAnsi="Times New Roman" w:cs="Times New Roman"/>
                <w:sz w:val="20"/>
              </w:rPr>
              <w:t>4</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5.</w:t>
            </w:r>
            <w:r w:rsidR="00BC6F63" w:rsidRPr="00BC6F63">
              <w:rPr>
                <w:rFonts w:ascii="Times New Roman" w:hAnsi="Times New Roman" w:cs="Times New Roman"/>
                <w:sz w:val="20"/>
              </w:rPr>
              <w:t>4</w:t>
            </w:r>
          </w:p>
        </w:tc>
        <w:tc>
          <w:tcPr>
            <w:tcW w:w="1388"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678</w:t>
            </w:r>
          </w:p>
        </w:tc>
      </w:tr>
      <w:tr w:rsidR="00BC6F63" w:rsidRPr="003C7D77" w:rsidTr="006A61E9">
        <w:trPr>
          <w:trHeight w:val="77"/>
        </w:trPr>
        <w:tc>
          <w:tcPr>
            <w:tcW w:w="583" w:type="dxa"/>
            <w:vAlign w:val="center"/>
          </w:tcPr>
          <w:p w:rsidR="00BC6F63" w:rsidRPr="00B858C4" w:rsidRDefault="00BC6F63" w:rsidP="006A61E9">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18</w:t>
            </w:r>
          </w:p>
        </w:tc>
        <w:tc>
          <w:tcPr>
            <w:tcW w:w="122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54</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32</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24</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16</w:t>
            </w:r>
          </w:p>
        </w:tc>
        <w:tc>
          <w:tcPr>
            <w:tcW w:w="1275"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4.</w:t>
            </w:r>
            <w:r w:rsidR="00BC6F63" w:rsidRPr="00BC6F63">
              <w:rPr>
                <w:rFonts w:ascii="Times New Roman" w:hAnsi="Times New Roman" w:cs="Times New Roman"/>
                <w:sz w:val="20"/>
              </w:rPr>
              <w:t>8</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4</w:t>
            </w:r>
          </w:p>
        </w:tc>
        <w:tc>
          <w:tcPr>
            <w:tcW w:w="1388"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599</w:t>
            </w:r>
          </w:p>
        </w:tc>
      </w:tr>
      <w:tr w:rsidR="00BC6F63" w:rsidRPr="003C7D77" w:rsidTr="006A61E9">
        <w:trPr>
          <w:trHeight w:val="77"/>
        </w:trPr>
        <w:tc>
          <w:tcPr>
            <w:tcW w:w="583" w:type="dxa"/>
            <w:vAlign w:val="center"/>
          </w:tcPr>
          <w:p w:rsidR="00BC6F63" w:rsidRPr="00B858C4" w:rsidRDefault="00BC6F63" w:rsidP="006A61E9">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19</w:t>
            </w:r>
          </w:p>
        </w:tc>
        <w:tc>
          <w:tcPr>
            <w:tcW w:w="122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96</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58</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44</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30</w:t>
            </w:r>
          </w:p>
        </w:tc>
        <w:tc>
          <w:tcPr>
            <w:tcW w:w="1275"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9.</w:t>
            </w:r>
            <w:r w:rsidR="00BC6F63" w:rsidRPr="00BC6F63">
              <w:rPr>
                <w:rFonts w:ascii="Times New Roman" w:hAnsi="Times New Roman" w:cs="Times New Roman"/>
                <w:sz w:val="20"/>
              </w:rPr>
              <w:t>6</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8.</w:t>
            </w:r>
            <w:r w:rsidR="00BC6F63" w:rsidRPr="00BC6F63">
              <w:rPr>
                <w:rFonts w:ascii="Times New Roman" w:hAnsi="Times New Roman" w:cs="Times New Roman"/>
                <w:sz w:val="20"/>
              </w:rPr>
              <w:t>4</w:t>
            </w:r>
          </w:p>
        </w:tc>
        <w:tc>
          <w:tcPr>
            <w:tcW w:w="1388"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1067</w:t>
            </w:r>
          </w:p>
        </w:tc>
      </w:tr>
      <w:tr w:rsidR="00BC6F63" w:rsidRPr="003C7D77" w:rsidTr="006A61E9">
        <w:trPr>
          <w:trHeight w:val="77"/>
        </w:trPr>
        <w:tc>
          <w:tcPr>
            <w:tcW w:w="583" w:type="dxa"/>
            <w:vAlign w:val="center"/>
          </w:tcPr>
          <w:p w:rsidR="00BC6F63" w:rsidRPr="00B858C4" w:rsidRDefault="00BC6F63" w:rsidP="006A61E9">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20</w:t>
            </w:r>
          </w:p>
        </w:tc>
        <w:tc>
          <w:tcPr>
            <w:tcW w:w="122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67</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39</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30</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19</w:t>
            </w:r>
          </w:p>
        </w:tc>
        <w:tc>
          <w:tcPr>
            <w:tcW w:w="1275"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6.</w:t>
            </w:r>
            <w:r w:rsidR="00BC6F63" w:rsidRPr="00BC6F63">
              <w:rPr>
                <w:rFonts w:ascii="Times New Roman" w:hAnsi="Times New Roman" w:cs="Times New Roman"/>
                <w:sz w:val="20"/>
              </w:rPr>
              <w:t>4</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6</w:t>
            </w:r>
          </w:p>
        </w:tc>
        <w:tc>
          <w:tcPr>
            <w:tcW w:w="1388"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654</w:t>
            </w:r>
          </w:p>
        </w:tc>
      </w:tr>
      <w:tr w:rsidR="00BC6F63" w:rsidRPr="003C7D77" w:rsidTr="006A61E9">
        <w:trPr>
          <w:trHeight w:val="77"/>
        </w:trPr>
        <w:tc>
          <w:tcPr>
            <w:tcW w:w="583" w:type="dxa"/>
            <w:vAlign w:val="center"/>
          </w:tcPr>
          <w:p w:rsidR="00BC6F63" w:rsidRPr="00B858C4" w:rsidRDefault="00BC6F63" w:rsidP="006A61E9">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21</w:t>
            </w:r>
          </w:p>
        </w:tc>
        <w:tc>
          <w:tcPr>
            <w:tcW w:w="122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68</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43</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35</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24</w:t>
            </w:r>
          </w:p>
        </w:tc>
        <w:tc>
          <w:tcPr>
            <w:tcW w:w="1275"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9.</w:t>
            </w:r>
            <w:r w:rsidR="00BC6F63" w:rsidRPr="00BC6F63">
              <w:rPr>
                <w:rFonts w:ascii="Times New Roman" w:hAnsi="Times New Roman" w:cs="Times New Roman"/>
                <w:sz w:val="20"/>
              </w:rPr>
              <w:t>8</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8.</w:t>
            </w:r>
            <w:r w:rsidR="00BC6F63" w:rsidRPr="00BC6F63">
              <w:rPr>
                <w:rFonts w:ascii="Times New Roman" w:hAnsi="Times New Roman" w:cs="Times New Roman"/>
                <w:sz w:val="20"/>
              </w:rPr>
              <w:t>4</w:t>
            </w:r>
          </w:p>
        </w:tc>
        <w:tc>
          <w:tcPr>
            <w:tcW w:w="1388"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860</w:t>
            </w:r>
          </w:p>
        </w:tc>
      </w:tr>
      <w:tr w:rsidR="00BC6F63" w:rsidRPr="003C7D77" w:rsidTr="006A61E9">
        <w:trPr>
          <w:trHeight w:val="77"/>
        </w:trPr>
        <w:tc>
          <w:tcPr>
            <w:tcW w:w="583" w:type="dxa"/>
            <w:vAlign w:val="center"/>
          </w:tcPr>
          <w:p w:rsidR="00BC6F63" w:rsidRPr="00B858C4" w:rsidRDefault="00BC6F63" w:rsidP="006A61E9">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22</w:t>
            </w:r>
          </w:p>
        </w:tc>
        <w:tc>
          <w:tcPr>
            <w:tcW w:w="122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76</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48</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38</w:t>
            </w:r>
          </w:p>
        </w:tc>
        <w:tc>
          <w:tcPr>
            <w:tcW w:w="1276"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27</w:t>
            </w:r>
          </w:p>
        </w:tc>
        <w:tc>
          <w:tcPr>
            <w:tcW w:w="1275"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11.</w:t>
            </w:r>
            <w:r w:rsidR="00BC6F63" w:rsidRPr="00BC6F63">
              <w:rPr>
                <w:rFonts w:ascii="Times New Roman" w:hAnsi="Times New Roman" w:cs="Times New Roman"/>
                <w:sz w:val="20"/>
              </w:rPr>
              <w:t>1</w:t>
            </w:r>
          </w:p>
        </w:tc>
        <w:tc>
          <w:tcPr>
            <w:tcW w:w="1276" w:type="dxa"/>
          </w:tcPr>
          <w:p w:rsidR="00BC6F63" w:rsidRPr="00BC6F63" w:rsidRDefault="00563927" w:rsidP="0056185B">
            <w:pPr>
              <w:rPr>
                <w:rFonts w:ascii="Times New Roman" w:hAnsi="Times New Roman" w:cs="Times New Roman"/>
                <w:sz w:val="20"/>
              </w:rPr>
            </w:pPr>
            <w:r>
              <w:rPr>
                <w:rFonts w:ascii="Times New Roman" w:hAnsi="Times New Roman" w:cs="Times New Roman"/>
                <w:sz w:val="20"/>
              </w:rPr>
              <w:t>9.</w:t>
            </w:r>
            <w:r w:rsidR="00BC6F63" w:rsidRPr="00BC6F63">
              <w:rPr>
                <w:rFonts w:ascii="Times New Roman" w:hAnsi="Times New Roman" w:cs="Times New Roman"/>
                <w:sz w:val="20"/>
              </w:rPr>
              <w:t>8</w:t>
            </w:r>
          </w:p>
        </w:tc>
        <w:tc>
          <w:tcPr>
            <w:tcW w:w="1388" w:type="dxa"/>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922</w:t>
            </w:r>
          </w:p>
        </w:tc>
      </w:tr>
      <w:tr w:rsidR="00BC6F63" w:rsidRPr="003C7D77" w:rsidTr="006A61E9">
        <w:trPr>
          <w:trHeight w:val="77"/>
        </w:trPr>
        <w:tc>
          <w:tcPr>
            <w:tcW w:w="583" w:type="dxa"/>
            <w:tcBorders>
              <w:bottom w:val="single" w:sz="18" w:space="0" w:color="auto"/>
            </w:tcBorders>
            <w:vAlign w:val="center"/>
          </w:tcPr>
          <w:p w:rsidR="00BC6F63" w:rsidRPr="00B858C4" w:rsidRDefault="00BC6F63" w:rsidP="006A61E9">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23</w:t>
            </w:r>
          </w:p>
        </w:tc>
        <w:tc>
          <w:tcPr>
            <w:tcW w:w="1226" w:type="dxa"/>
            <w:tcBorders>
              <w:bottom w:val="single" w:sz="18" w:space="0" w:color="auto"/>
            </w:tcBorders>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67</w:t>
            </w:r>
          </w:p>
        </w:tc>
        <w:tc>
          <w:tcPr>
            <w:tcW w:w="1276" w:type="dxa"/>
            <w:tcBorders>
              <w:bottom w:val="single" w:sz="18" w:space="0" w:color="auto"/>
            </w:tcBorders>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42</w:t>
            </w:r>
          </w:p>
        </w:tc>
        <w:tc>
          <w:tcPr>
            <w:tcW w:w="1276" w:type="dxa"/>
            <w:tcBorders>
              <w:bottom w:val="single" w:sz="18" w:space="0" w:color="auto"/>
            </w:tcBorders>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33</w:t>
            </w:r>
          </w:p>
        </w:tc>
        <w:tc>
          <w:tcPr>
            <w:tcW w:w="1276" w:type="dxa"/>
            <w:tcBorders>
              <w:bottom w:val="single" w:sz="18" w:space="0" w:color="auto"/>
            </w:tcBorders>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23</w:t>
            </w:r>
          </w:p>
        </w:tc>
        <w:tc>
          <w:tcPr>
            <w:tcW w:w="1275" w:type="dxa"/>
            <w:tcBorders>
              <w:bottom w:val="single" w:sz="18" w:space="0" w:color="auto"/>
            </w:tcBorders>
          </w:tcPr>
          <w:p w:rsidR="00BC6F63" w:rsidRPr="00BC6F63" w:rsidRDefault="00563927" w:rsidP="0056185B">
            <w:pPr>
              <w:rPr>
                <w:rFonts w:ascii="Times New Roman" w:hAnsi="Times New Roman" w:cs="Times New Roman"/>
                <w:sz w:val="20"/>
              </w:rPr>
            </w:pPr>
            <w:r>
              <w:rPr>
                <w:rFonts w:ascii="Times New Roman" w:hAnsi="Times New Roman" w:cs="Times New Roman"/>
                <w:sz w:val="20"/>
              </w:rPr>
              <w:t>9.</w:t>
            </w:r>
            <w:r w:rsidR="00BC6F63" w:rsidRPr="00BC6F63">
              <w:rPr>
                <w:rFonts w:ascii="Times New Roman" w:hAnsi="Times New Roman" w:cs="Times New Roman"/>
                <w:sz w:val="20"/>
              </w:rPr>
              <w:t>1</w:t>
            </w:r>
          </w:p>
        </w:tc>
        <w:tc>
          <w:tcPr>
            <w:tcW w:w="1276" w:type="dxa"/>
            <w:tcBorders>
              <w:bottom w:val="single" w:sz="18" w:space="0" w:color="auto"/>
            </w:tcBorders>
          </w:tcPr>
          <w:p w:rsidR="00BC6F63" w:rsidRPr="00BC6F63" w:rsidRDefault="00563927" w:rsidP="0056185B">
            <w:pPr>
              <w:rPr>
                <w:rFonts w:ascii="Times New Roman" w:hAnsi="Times New Roman" w:cs="Times New Roman"/>
                <w:sz w:val="20"/>
              </w:rPr>
            </w:pPr>
            <w:r>
              <w:rPr>
                <w:rFonts w:ascii="Times New Roman" w:hAnsi="Times New Roman" w:cs="Times New Roman"/>
                <w:sz w:val="20"/>
              </w:rPr>
              <w:t>8.</w:t>
            </w:r>
            <w:r w:rsidR="00BC6F63" w:rsidRPr="00BC6F63">
              <w:rPr>
                <w:rFonts w:ascii="Times New Roman" w:hAnsi="Times New Roman" w:cs="Times New Roman"/>
                <w:sz w:val="20"/>
              </w:rPr>
              <w:t>2</w:t>
            </w:r>
          </w:p>
        </w:tc>
        <w:tc>
          <w:tcPr>
            <w:tcW w:w="1388" w:type="dxa"/>
            <w:tcBorders>
              <w:bottom w:val="single" w:sz="18" w:space="0" w:color="auto"/>
            </w:tcBorders>
          </w:tcPr>
          <w:p w:rsidR="00BC6F63" w:rsidRPr="00BC6F63" w:rsidRDefault="00BC6F63" w:rsidP="0056185B">
            <w:pPr>
              <w:rPr>
                <w:rFonts w:ascii="Times New Roman" w:hAnsi="Times New Roman" w:cs="Times New Roman"/>
                <w:sz w:val="20"/>
              </w:rPr>
            </w:pPr>
            <w:r w:rsidRPr="00BC6F63">
              <w:rPr>
                <w:rFonts w:ascii="Times New Roman" w:hAnsi="Times New Roman" w:cs="Times New Roman"/>
                <w:sz w:val="20"/>
              </w:rPr>
              <w:t>617</w:t>
            </w:r>
          </w:p>
        </w:tc>
      </w:tr>
    </w:tbl>
    <w:p w:rsidR="006A61E9" w:rsidRPr="006A61E9" w:rsidRDefault="006A61E9" w:rsidP="00563927">
      <w:pPr>
        <w:spacing w:after="0" w:line="240" w:lineRule="auto"/>
        <w:ind w:firstLine="720"/>
        <w:rPr>
          <w:rFonts w:ascii="Times New Roman" w:hAnsi="Times New Roman" w:cs="Times New Roman"/>
          <w:sz w:val="20"/>
        </w:rPr>
      </w:pPr>
      <w:r w:rsidRPr="006A61E9">
        <w:rPr>
          <w:rFonts w:ascii="Times New Roman" w:hAnsi="Times New Roman" w:cs="Times New Roman"/>
          <w:sz w:val="20"/>
        </w:rPr>
        <w:t>Elaborated by: Design-Expert</w:t>
      </w:r>
    </w:p>
    <w:p w:rsidR="006A61E9" w:rsidRPr="006A61E9" w:rsidRDefault="006A61E9" w:rsidP="00563927">
      <w:pPr>
        <w:spacing w:after="0" w:line="240" w:lineRule="auto"/>
        <w:ind w:firstLine="720"/>
        <w:rPr>
          <w:rFonts w:ascii="Times New Roman" w:hAnsi="Times New Roman" w:cs="Times New Roman"/>
          <w:sz w:val="24"/>
          <w:szCs w:val="24"/>
        </w:rPr>
      </w:pPr>
      <w:r w:rsidRPr="006A61E9">
        <w:rPr>
          <w:rFonts w:ascii="Times New Roman" w:hAnsi="Times New Roman" w:cs="Times New Roman"/>
          <w:sz w:val="20"/>
        </w:rPr>
        <w:t xml:space="preserve">Modified by: Santiago </w:t>
      </w:r>
      <w:proofErr w:type="spellStart"/>
      <w:r w:rsidRPr="006A61E9">
        <w:rPr>
          <w:rFonts w:ascii="Times New Roman" w:hAnsi="Times New Roman" w:cs="Times New Roman"/>
          <w:sz w:val="20"/>
        </w:rPr>
        <w:t>Aguayo</w:t>
      </w:r>
      <w:proofErr w:type="spellEnd"/>
    </w:p>
    <w:p w:rsidR="006A61E9" w:rsidRDefault="006A61E9" w:rsidP="006A61E9"/>
    <w:p w:rsidR="00253489" w:rsidRDefault="00253489" w:rsidP="00563927">
      <w:pPr>
        <w:spacing w:line="480" w:lineRule="auto"/>
        <w:ind w:firstLine="720"/>
        <w:rPr>
          <w:rFonts w:ascii="Times New Roman" w:hAnsi="Times New Roman" w:cs="Times New Roman"/>
          <w:sz w:val="24"/>
        </w:rPr>
      </w:pPr>
      <w:r>
        <w:rPr>
          <w:rFonts w:ascii="Times New Roman" w:hAnsi="Times New Roman" w:cs="Times New Roman"/>
          <w:sz w:val="24"/>
        </w:rPr>
        <w:t>For this design Run #20 was not following the trend, since this run is an important point (</w:t>
      </w:r>
      <w:proofErr w:type="spellStart"/>
      <w:r>
        <w:rPr>
          <w:rFonts w:ascii="Times New Roman" w:hAnsi="Times New Roman" w:cs="Times New Roman"/>
          <w:sz w:val="24"/>
        </w:rPr>
        <w:t>Vertice</w:t>
      </w:r>
      <w:proofErr w:type="spellEnd"/>
      <w:r>
        <w:rPr>
          <w:rFonts w:ascii="Times New Roman" w:hAnsi="Times New Roman" w:cs="Times New Roman"/>
          <w:sz w:val="24"/>
        </w:rPr>
        <w:t xml:space="preserve"> B, high contaminated), it will be necessary to repeat it in the next design.</w:t>
      </w:r>
    </w:p>
    <w:p w:rsidR="00253489" w:rsidRDefault="00253489" w:rsidP="00563927">
      <w:pPr>
        <w:spacing w:line="480" w:lineRule="auto"/>
        <w:ind w:firstLine="720"/>
        <w:rPr>
          <w:rFonts w:ascii="Times New Roman" w:hAnsi="Times New Roman" w:cs="Times New Roman"/>
          <w:sz w:val="24"/>
        </w:rPr>
      </w:pPr>
      <w:r>
        <w:rPr>
          <w:rFonts w:ascii="Times New Roman" w:hAnsi="Times New Roman" w:cs="Times New Roman"/>
          <w:sz w:val="24"/>
        </w:rPr>
        <w:t>After going through the analysis of the plots, another 4 points were considered to be repeated.</w:t>
      </w:r>
    </w:p>
    <w:p w:rsidR="00563927" w:rsidRDefault="00253489" w:rsidP="00563927">
      <w:pPr>
        <w:spacing w:line="480" w:lineRule="auto"/>
        <w:ind w:firstLine="720"/>
        <w:rPr>
          <w:rFonts w:ascii="Times New Roman" w:hAnsi="Times New Roman" w:cs="Times New Roman"/>
          <w:sz w:val="24"/>
        </w:rPr>
      </w:pPr>
      <w:r>
        <w:rPr>
          <w:rFonts w:ascii="Times New Roman" w:hAnsi="Times New Roman" w:cs="Times New Roman"/>
          <w:sz w:val="24"/>
        </w:rPr>
        <w:t>Those points are:</w:t>
      </w:r>
    </w:p>
    <w:p w:rsidR="00563927" w:rsidRDefault="00253489" w:rsidP="00821778">
      <w:pPr>
        <w:pStyle w:val="Prrafodelista"/>
        <w:numPr>
          <w:ilvl w:val="0"/>
          <w:numId w:val="45"/>
        </w:numPr>
        <w:spacing w:line="480" w:lineRule="auto"/>
        <w:rPr>
          <w:rFonts w:ascii="Times New Roman" w:hAnsi="Times New Roman" w:cs="Times New Roman"/>
          <w:sz w:val="24"/>
        </w:rPr>
      </w:pPr>
      <w:r w:rsidRPr="00563927">
        <w:rPr>
          <w:rFonts w:ascii="Times New Roman" w:hAnsi="Times New Roman" w:cs="Times New Roman"/>
          <w:sz w:val="24"/>
        </w:rPr>
        <w:t xml:space="preserve">Run #9, </w:t>
      </w:r>
      <w:proofErr w:type="spellStart"/>
      <w:r w:rsidRPr="00563927">
        <w:rPr>
          <w:rFonts w:ascii="Times New Roman" w:hAnsi="Times New Roman" w:cs="Times New Roman"/>
          <w:sz w:val="24"/>
        </w:rPr>
        <w:t>Vertice</w:t>
      </w:r>
      <w:proofErr w:type="spellEnd"/>
      <w:r w:rsidRPr="00563927">
        <w:rPr>
          <w:rFonts w:ascii="Times New Roman" w:hAnsi="Times New Roman" w:cs="Times New Roman"/>
          <w:sz w:val="24"/>
        </w:rPr>
        <w:t xml:space="preserve"> A – Low Contaminated</w:t>
      </w:r>
      <w:r w:rsidR="00C259E2" w:rsidRPr="00563927">
        <w:rPr>
          <w:rFonts w:ascii="Times New Roman" w:hAnsi="Times New Roman" w:cs="Times New Roman"/>
          <w:sz w:val="24"/>
        </w:rPr>
        <w:t>.</w:t>
      </w:r>
    </w:p>
    <w:p w:rsidR="00563927" w:rsidRDefault="00253489" w:rsidP="00821778">
      <w:pPr>
        <w:pStyle w:val="Prrafodelista"/>
        <w:numPr>
          <w:ilvl w:val="0"/>
          <w:numId w:val="45"/>
        </w:numPr>
        <w:spacing w:line="480" w:lineRule="auto"/>
        <w:rPr>
          <w:rFonts w:ascii="Times New Roman" w:hAnsi="Times New Roman" w:cs="Times New Roman"/>
          <w:sz w:val="24"/>
        </w:rPr>
      </w:pPr>
      <w:r w:rsidRPr="00563927">
        <w:rPr>
          <w:rFonts w:ascii="Times New Roman" w:hAnsi="Times New Roman" w:cs="Times New Roman"/>
          <w:sz w:val="24"/>
        </w:rPr>
        <w:t xml:space="preserve">Run #14, </w:t>
      </w:r>
      <w:proofErr w:type="spellStart"/>
      <w:r w:rsidRPr="00563927">
        <w:rPr>
          <w:rFonts w:ascii="Times New Roman" w:hAnsi="Times New Roman" w:cs="Times New Roman"/>
          <w:sz w:val="24"/>
        </w:rPr>
        <w:t>Vertice</w:t>
      </w:r>
      <w:proofErr w:type="spellEnd"/>
      <w:r w:rsidRPr="00563927">
        <w:rPr>
          <w:rFonts w:ascii="Times New Roman" w:hAnsi="Times New Roman" w:cs="Times New Roman"/>
          <w:sz w:val="24"/>
        </w:rPr>
        <w:t xml:space="preserve"> A – Low Contaminated</w:t>
      </w:r>
      <w:r w:rsidR="00C259E2" w:rsidRPr="00563927">
        <w:rPr>
          <w:rFonts w:ascii="Times New Roman" w:hAnsi="Times New Roman" w:cs="Times New Roman"/>
          <w:sz w:val="24"/>
        </w:rPr>
        <w:t>.</w:t>
      </w:r>
    </w:p>
    <w:p w:rsidR="00563927" w:rsidRDefault="00253489" w:rsidP="00821778">
      <w:pPr>
        <w:pStyle w:val="Prrafodelista"/>
        <w:numPr>
          <w:ilvl w:val="0"/>
          <w:numId w:val="45"/>
        </w:numPr>
        <w:spacing w:line="480" w:lineRule="auto"/>
        <w:rPr>
          <w:rFonts w:ascii="Times New Roman" w:hAnsi="Times New Roman" w:cs="Times New Roman"/>
          <w:sz w:val="24"/>
        </w:rPr>
      </w:pPr>
      <w:r w:rsidRPr="00563927">
        <w:rPr>
          <w:rFonts w:ascii="Times New Roman" w:hAnsi="Times New Roman" w:cs="Times New Roman"/>
          <w:sz w:val="24"/>
        </w:rPr>
        <w:t xml:space="preserve">Run #19, </w:t>
      </w:r>
      <w:proofErr w:type="spellStart"/>
      <w:r w:rsidRPr="00563927">
        <w:rPr>
          <w:rFonts w:ascii="Times New Roman" w:hAnsi="Times New Roman" w:cs="Times New Roman"/>
          <w:sz w:val="24"/>
        </w:rPr>
        <w:t>Vertice</w:t>
      </w:r>
      <w:proofErr w:type="spellEnd"/>
      <w:r w:rsidRPr="00563927">
        <w:rPr>
          <w:rFonts w:ascii="Times New Roman" w:hAnsi="Times New Roman" w:cs="Times New Roman"/>
          <w:sz w:val="24"/>
        </w:rPr>
        <w:t xml:space="preserve"> A </w:t>
      </w:r>
      <w:r w:rsidR="001E6AA9" w:rsidRPr="00563927">
        <w:rPr>
          <w:rFonts w:ascii="Times New Roman" w:hAnsi="Times New Roman" w:cs="Times New Roman"/>
          <w:sz w:val="24"/>
        </w:rPr>
        <w:t>–</w:t>
      </w:r>
      <w:r w:rsidRPr="00563927">
        <w:rPr>
          <w:rFonts w:ascii="Times New Roman" w:hAnsi="Times New Roman" w:cs="Times New Roman"/>
          <w:sz w:val="24"/>
        </w:rPr>
        <w:t xml:space="preserve"> </w:t>
      </w:r>
      <w:r w:rsidR="001E6AA9" w:rsidRPr="00563927">
        <w:rPr>
          <w:rFonts w:ascii="Times New Roman" w:hAnsi="Times New Roman" w:cs="Times New Roman"/>
          <w:sz w:val="24"/>
        </w:rPr>
        <w:t>High Contaminated</w:t>
      </w:r>
      <w:r w:rsidR="00C259E2" w:rsidRPr="00563927">
        <w:rPr>
          <w:rFonts w:ascii="Times New Roman" w:hAnsi="Times New Roman" w:cs="Times New Roman"/>
          <w:sz w:val="24"/>
        </w:rPr>
        <w:t>.</w:t>
      </w:r>
    </w:p>
    <w:p w:rsidR="00253489" w:rsidRPr="00563927" w:rsidRDefault="00253489" w:rsidP="00821778">
      <w:pPr>
        <w:pStyle w:val="Prrafodelista"/>
        <w:numPr>
          <w:ilvl w:val="0"/>
          <w:numId w:val="45"/>
        </w:numPr>
        <w:spacing w:line="480" w:lineRule="auto"/>
        <w:rPr>
          <w:rFonts w:ascii="Times New Roman" w:hAnsi="Times New Roman" w:cs="Times New Roman"/>
          <w:sz w:val="24"/>
        </w:rPr>
      </w:pPr>
      <w:r w:rsidRPr="00563927">
        <w:rPr>
          <w:rFonts w:ascii="Times New Roman" w:hAnsi="Times New Roman" w:cs="Times New Roman"/>
          <w:sz w:val="24"/>
        </w:rPr>
        <w:t xml:space="preserve">Run #21, </w:t>
      </w:r>
      <w:proofErr w:type="spellStart"/>
      <w:r w:rsidRPr="00563927">
        <w:rPr>
          <w:rFonts w:ascii="Times New Roman" w:hAnsi="Times New Roman" w:cs="Times New Roman"/>
          <w:sz w:val="24"/>
        </w:rPr>
        <w:t>Vertice</w:t>
      </w:r>
      <w:proofErr w:type="spellEnd"/>
      <w:r w:rsidRPr="00563927">
        <w:rPr>
          <w:rFonts w:ascii="Times New Roman" w:hAnsi="Times New Roman" w:cs="Times New Roman"/>
          <w:sz w:val="24"/>
        </w:rPr>
        <w:t xml:space="preserve"> C</w:t>
      </w:r>
      <w:r w:rsidR="001E6AA9" w:rsidRPr="00563927">
        <w:rPr>
          <w:rFonts w:ascii="Times New Roman" w:hAnsi="Times New Roman" w:cs="Times New Roman"/>
          <w:sz w:val="24"/>
        </w:rPr>
        <w:t xml:space="preserve"> – High Contaminated</w:t>
      </w:r>
      <w:r w:rsidR="00C259E2" w:rsidRPr="00563927">
        <w:rPr>
          <w:rFonts w:ascii="Times New Roman" w:hAnsi="Times New Roman" w:cs="Times New Roman"/>
          <w:sz w:val="24"/>
        </w:rPr>
        <w:t>.</w:t>
      </w:r>
    </w:p>
    <w:p w:rsidR="00253489" w:rsidRDefault="00253489" w:rsidP="006A61E9"/>
    <w:p w:rsidR="005B78AF" w:rsidRPr="00470279" w:rsidRDefault="005B78AF" w:rsidP="00563927">
      <w:pPr>
        <w:pStyle w:val="Epgrafe"/>
        <w:spacing w:after="0"/>
        <w:ind w:firstLine="720"/>
        <w:rPr>
          <w:rFonts w:ascii="Times New Roman" w:hAnsi="Times New Roman" w:cs="Times New Roman"/>
          <w:b/>
          <w:i w:val="0"/>
          <w:color w:val="000000" w:themeColor="text1"/>
          <w:sz w:val="24"/>
          <w:szCs w:val="24"/>
        </w:rPr>
      </w:pPr>
      <w:bookmarkStart w:id="522" w:name="_Toc42562308"/>
      <w:bookmarkStart w:id="523" w:name="_Toc44875951"/>
      <w:proofErr w:type="gramStart"/>
      <w:r w:rsidRPr="008153BF">
        <w:rPr>
          <w:rFonts w:ascii="Times New Roman" w:hAnsi="Times New Roman" w:cs="Times New Roman"/>
          <w:b/>
          <w:i w:val="0"/>
          <w:color w:val="000000" w:themeColor="text1"/>
          <w:sz w:val="24"/>
          <w:szCs w:val="24"/>
        </w:rPr>
        <w:t xml:space="preserve">Table </w:t>
      </w:r>
      <w:r w:rsidRPr="008153BF">
        <w:rPr>
          <w:rFonts w:ascii="Times New Roman" w:hAnsi="Times New Roman" w:cs="Times New Roman"/>
          <w:b/>
          <w:i w:val="0"/>
          <w:color w:val="000000" w:themeColor="text1"/>
          <w:sz w:val="24"/>
          <w:szCs w:val="24"/>
        </w:rPr>
        <w:fldChar w:fldCharType="begin"/>
      </w:r>
      <w:r w:rsidRPr="008153BF">
        <w:rPr>
          <w:rFonts w:ascii="Times New Roman" w:hAnsi="Times New Roman" w:cs="Times New Roman"/>
          <w:b/>
          <w:i w:val="0"/>
          <w:color w:val="000000" w:themeColor="text1"/>
          <w:sz w:val="24"/>
          <w:szCs w:val="24"/>
        </w:rPr>
        <w:instrText xml:space="preserve"> SEQ Table \* ARABIC </w:instrText>
      </w:r>
      <w:r w:rsidRPr="008153BF">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39</w:t>
      </w:r>
      <w:r w:rsidRPr="008153BF">
        <w:rPr>
          <w:rFonts w:ascii="Times New Roman" w:hAnsi="Times New Roman" w:cs="Times New Roman"/>
          <w:b/>
          <w:i w:val="0"/>
          <w:color w:val="000000" w:themeColor="text1"/>
          <w:sz w:val="24"/>
          <w:szCs w:val="24"/>
        </w:rPr>
        <w:fldChar w:fldCharType="end"/>
      </w:r>
      <w:r w:rsidR="00470279">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Pr="000905CA">
        <w:rPr>
          <w:rFonts w:ascii="Times New Roman" w:hAnsi="Times New Roman" w:cs="Times New Roman"/>
          <w:color w:val="000000" w:themeColor="text1"/>
          <w:sz w:val="24"/>
          <w:szCs w:val="24"/>
        </w:rPr>
        <w:t>Fit statistics for the Fourth Design, responses at 50°C</w:t>
      </w:r>
      <w:r>
        <w:rPr>
          <w:rFonts w:ascii="Times New Roman" w:hAnsi="Times New Roman" w:cs="Times New Roman"/>
          <w:i w:val="0"/>
          <w:color w:val="000000" w:themeColor="text1"/>
          <w:sz w:val="24"/>
          <w:szCs w:val="24"/>
        </w:rPr>
        <w:t>.</w:t>
      </w:r>
      <w:bookmarkEnd w:id="522"/>
      <w:bookmarkEnd w:id="523"/>
    </w:p>
    <w:p w:rsidR="005B78AF" w:rsidRDefault="005B78AF" w:rsidP="005B78AF">
      <w:pPr>
        <w:spacing w:after="0" w:line="240" w:lineRule="auto"/>
        <w:rPr>
          <w:rFonts w:ascii="Times New Roman" w:hAnsi="Times New Roman" w:cs="Times New Roman"/>
          <w:i/>
          <w:color w:val="000000" w:themeColor="text1"/>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1"/>
        <w:gridCol w:w="1275"/>
        <w:gridCol w:w="1215"/>
        <w:gridCol w:w="1197"/>
        <w:gridCol w:w="1197"/>
        <w:gridCol w:w="1197"/>
        <w:gridCol w:w="1197"/>
        <w:gridCol w:w="1197"/>
      </w:tblGrid>
      <w:tr w:rsidR="005B78AF" w:rsidRPr="003C7D77" w:rsidTr="004C174B">
        <w:tc>
          <w:tcPr>
            <w:tcW w:w="1101" w:type="dxa"/>
            <w:tcBorders>
              <w:top w:val="single" w:sz="18" w:space="0" w:color="auto"/>
              <w:bottom w:val="single" w:sz="18" w:space="0" w:color="auto"/>
            </w:tcBorders>
            <w:vAlign w:val="center"/>
          </w:tcPr>
          <w:p w:rsidR="005B78AF" w:rsidRPr="003C7D77" w:rsidRDefault="005B78AF" w:rsidP="004C174B">
            <w:pPr>
              <w:jc w:val="center"/>
              <w:rPr>
                <w:rFonts w:ascii="Times New Roman" w:hAnsi="Times New Roman" w:cs="Times New Roman"/>
                <w:b/>
                <w:color w:val="000000" w:themeColor="text1"/>
                <w:sz w:val="20"/>
                <w:szCs w:val="20"/>
              </w:rPr>
            </w:pPr>
          </w:p>
        </w:tc>
        <w:tc>
          <w:tcPr>
            <w:tcW w:w="1275" w:type="dxa"/>
            <w:tcBorders>
              <w:top w:val="single" w:sz="18" w:space="0" w:color="auto"/>
              <w:bottom w:val="single" w:sz="18" w:space="0" w:color="auto"/>
            </w:tcBorders>
            <w:vAlign w:val="center"/>
          </w:tcPr>
          <w:p w:rsidR="005B78AF" w:rsidRPr="003C7D77" w:rsidRDefault="005B78AF" w:rsidP="004C174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w:t>
            </w:r>
          </w:p>
          <w:p w:rsidR="005B78AF" w:rsidRPr="003C7D77" w:rsidRDefault="005B78AF" w:rsidP="004C174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600 RPM AHR</w:t>
            </w:r>
          </w:p>
        </w:tc>
        <w:tc>
          <w:tcPr>
            <w:tcW w:w="1215" w:type="dxa"/>
            <w:tcBorders>
              <w:top w:val="single" w:sz="18" w:space="0" w:color="auto"/>
              <w:bottom w:val="single" w:sz="18" w:space="0" w:color="auto"/>
            </w:tcBorders>
            <w:vAlign w:val="center"/>
          </w:tcPr>
          <w:p w:rsidR="005B78AF" w:rsidRPr="003C7D77" w:rsidRDefault="005B78AF" w:rsidP="004C174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2</w:t>
            </w:r>
          </w:p>
          <w:p w:rsidR="005B78AF" w:rsidRPr="003C7D77" w:rsidRDefault="005B78AF" w:rsidP="004C174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300 RPM AHR</w:t>
            </w:r>
          </w:p>
        </w:tc>
        <w:tc>
          <w:tcPr>
            <w:tcW w:w="1197" w:type="dxa"/>
            <w:tcBorders>
              <w:top w:val="single" w:sz="18" w:space="0" w:color="auto"/>
              <w:bottom w:val="single" w:sz="18" w:space="0" w:color="auto"/>
            </w:tcBorders>
            <w:vAlign w:val="center"/>
          </w:tcPr>
          <w:p w:rsidR="005B78AF" w:rsidRPr="003C7D77" w:rsidRDefault="005B78AF" w:rsidP="004C174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3</w:t>
            </w:r>
          </w:p>
          <w:p w:rsidR="005B78AF" w:rsidRPr="003C7D77" w:rsidRDefault="005B78AF" w:rsidP="004C174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200 RPM AHR</w:t>
            </w:r>
          </w:p>
        </w:tc>
        <w:tc>
          <w:tcPr>
            <w:tcW w:w="1197" w:type="dxa"/>
            <w:tcBorders>
              <w:top w:val="single" w:sz="18" w:space="0" w:color="auto"/>
              <w:bottom w:val="single" w:sz="18" w:space="0" w:color="auto"/>
            </w:tcBorders>
            <w:vAlign w:val="center"/>
          </w:tcPr>
          <w:p w:rsidR="005B78AF" w:rsidRPr="003C7D77" w:rsidRDefault="005B78AF" w:rsidP="004C174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4</w:t>
            </w:r>
          </w:p>
          <w:p w:rsidR="005B78AF" w:rsidRPr="003C7D77" w:rsidRDefault="005B78AF" w:rsidP="004C174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100 RPM AHR</w:t>
            </w:r>
          </w:p>
        </w:tc>
        <w:tc>
          <w:tcPr>
            <w:tcW w:w="1197" w:type="dxa"/>
            <w:tcBorders>
              <w:top w:val="single" w:sz="18" w:space="0" w:color="auto"/>
              <w:bottom w:val="single" w:sz="18" w:space="0" w:color="auto"/>
            </w:tcBorders>
            <w:vAlign w:val="center"/>
          </w:tcPr>
          <w:p w:rsidR="005B78AF" w:rsidRPr="003C7D77" w:rsidRDefault="005B78AF" w:rsidP="004C174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5</w:t>
            </w:r>
          </w:p>
          <w:p w:rsidR="005B78AF" w:rsidRPr="003C7D77" w:rsidRDefault="005B78AF" w:rsidP="004C174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 RPM AHR</w:t>
            </w:r>
          </w:p>
        </w:tc>
        <w:tc>
          <w:tcPr>
            <w:tcW w:w="1197" w:type="dxa"/>
            <w:tcBorders>
              <w:top w:val="single" w:sz="18" w:space="0" w:color="auto"/>
              <w:bottom w:val="single" w:sz="18" w:space="0" w:color="auto"/>
            </w:tcBorders>
            <w:vAlign w:val="center"/>
          </w:tcPr>
          <w:p w:rsidR="005B78AF" w:rsidRPr="003C7D77" w:rsidRDefault="005B78AF" w:rsidP="004C174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6</w:t>
            </w:r>
          </w:p>
          <w:p w:rsidR="005B78AF" w:rsidRPr="003C7D77" w:rsidRDefault="005B78AF" w:rsidP="004C174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 RPM AHR</w:t>
            </w:r>
          </w:p>
        </w:tc>
        <w:tc>
          <w:tcPr>
            <w:tcW w:w="1197" w:type="dxa"/>
            <w:tcBorders>
              <w:top w:val="single" w:sz="18" w:space="0" w:color="auto"/>
              <w:bottom w:val="single" w:sz="18" w:space="0" w:color="auto"/>
            </w:tcBorders>
            <w:vAlign w:val="center"/>
          </w:tcPr>
          <w:p w:rsidR="005B78AF" w:rsidRDefault="005B78AF" w:rsidP="004C174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7</w:t>
            </w:r>
          </w:p>
          <w:p w:rsidR="005B78AF" w:rsidRPr="003C7D77" w:rsidRDefault="005B78AF" w:rsidP="004C174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Electrical Stability</w:t>
            </w:r>
          </w:p>
        </w:tc>
      </w:tr>
      <w:tr w:rsidR="005B78AF" w:rsidRPr="00752656" w:rsidTr="004C174B">
        <w:tc>
          <w:tcPr>
            <w:tcW w:w="1101" w:type="dxa"/>
            <w:tcBorders>
              <w:top w:val="single" w:sz="18" w:space="0" w:color="auto"/>
            </w:tcBorders>
            <w:vAlign w:val="center"/>
          </w:tcPr>
          <w:p w:rsidR="005B78AF" w:rsidRPr="0073680F" w:rsidRDefault="004D39B6" w:rsidP="004C174B">
            <w:pPr>
              <w:jc w:val="center"/>
              <w:rPr>
                <w:rFonts w:ascii="Times New Roman" w:hAnsi="Times New Roman" w:cs="Times New Roman"/>
                <w:b/>
                <w:sz w:val="20"/>
              </w:rPr>
            </w:pPr>
            <m:oMathPara>
              <m:oMath>
                <m:sSup>
                  <m:sSupPr>
                    <m:ctrlPr>
                      <w:rPr>
                        <w:rFonts w:ascii="Cambria Math" w:hAnsi="Cambria Math" w:cs="Times New Roman"/>
                        <w:b/>
                        <w:i/>
                        <w:sz w:val="20"/>
                      </w:rPr>
                    </m:ctrlPr>
                  </m:sSupPr>
                  <m:e>
                    <m:r>
                      <m:rPr>
                        <m:sty m:val="bi"/>
                      </m:rPr>
                      <w:rPr>
                        <w:rFonts w:ascii="Cambria Math" w:hAnsi="Cambria Math" w:cs="Times New Roman"/>
                        <w:sz w:val="20"/>
                      </w:rPr>
                      <m:t>R</m:t>
                    </m:r>
                  </m:e>
                  <m:sup>
                    <m:r>
                      <m:rPr>
                        <m:sty m:val="bi"/>
                      </m:rPr>
                      <w:rPr>
                        <w:rFonts w:ascii="Cambria Math" w:hAnsi="Cambria Math" w:cs="Times New Roman"/>
                        <w:sz w:val="20"/>
                      </w:rPr>
                      <m:t>2</m:t>
                    </m:r>
                  </m:sup>
                </m:sSup>
              </m:oMath>
            </m:oMathPara>
          </w:p>
        </w:tc>
        <w:tc>
          <w:tcPr>
            <w:tcW w:w="1275" w:type="dxa"/>
            <w:tcBorders>
              <w:top w:val="single" w:sz="18" w:space="0" w:color="auto"/>
            </w:tcBorders>
            <w:vAlign w:val="center"/>
          </w:tcPr>
          <w:p w:rsidR="005B78AF" w:rsidRPr="00752656" w:rsidRDefault="00563927"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9538</w:t>
            </w:r>
          </w:p>
        </w:tc>
        <w:tc>
          <w:tcPr>
            <w:tcW w:w="1215" w:type="dxa"/>
            <w:tcBorders>
              <w:top w:val="single" w:sz="18" w:space="0" w:color="auto"/>
            </w:tcBorders>
            <w:vAlign w:val="center"/>
          </w:tcPr>
          <w:p w:rsidR="005B78AF" w:rsidRPr="00752656" w:rsidRDefault="00563927"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9581</w:t>
            </w:r>
          </w:p>
        </w:tc>
        <w:tc>
          <w:tcPr>
            <w:tcW w:w="1197" w:type="dxa"/>
            <w:tcBorders>
              <w:top w:val="single" w:sz="18" w:space="0" w:color="auto"/>
            </w:tcBorders>
            <w:vAlign w:val="center"/>
          </w:tcPr>
          <w:p w:rsidR="005B78AF" w:rsidRPr="00752656" w:rsidRDefault="00563927"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9466</w:t>
            </w:r>
          </w:p>
        </w:tc>
        <w:tc>
          <w:tcPr>
            <w:tcW w:w="1197" w:type="dxa"/>
            <w:tcBorders>
              <w:top w:val="single" w:sz="18" w:space="0" w:color="auto"/>
            </w:tcBorders>
            <w:vAlign w:val="center"/>
          </w:tcPr>
          <w:p w:rsidR="005B78AF" w:rsidRPr="00752656" w:rsidRDefault="00563927"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9774</w:t>
            </w:r>
          </w:p>
        </w:tc>
        <w:tc>
          <w:tcPr>
            <w:tcW w:w="1197" w:type="dxa"/>
            <w:tcBorders>
              <w:top w:val="single" w:sz="18" w:space="0" w:color="auto"/>
            </w:tcBorders>
            <w:vAlign w:val="center"/>
          </w:tcPr>
          <w:p w:rsidR="005B78AF" w:rsidRPr="00752656" w:rsidRDefault="00563927"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9543</w:t>
            </w:r>
          </w:p>
        </w:tc>
        <w:tc>
          <w:tcPr>
            <w:tcW w:w="1197" w:type="dxa"/>
            <w:tcBorders>
              <w:top w:val="single" w:sz="18" w:space="0" w:color="auto"/>
            </w:tcBorders>
            <w:vAlign w:val="center"/>
          </w:tcPr>
          <w:p w:rsidR="005B78AF" w:rsidRPr="00752656" w:rsidRDefault="00563927"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9420</w:t>
            </w:r>
          </w:p>
        </w:tc>
        <w:tc>
          <w:tcPr>
            <w:tcW w:w="1197" w:type="dxa"/>
            <w:tcBorders>
              <w:top w:val="single" w:sz="18" w:space="0" w:color="auto"/>
            </w:tcBorders>
            <w:vAlign w:val="center"/>
          </w:tcPr>
          <w:p w:rsidR="005B78AF" w:rsidRPr="00752656" w:rsidRDefault="00563927"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2013</w:t>
            </w:r>
          </w:p>
        </w:tc>
      </w:tr>
      <w:tr w:rsidR="005B78AF" w:rsidRPr="00752656" w:rsidTr="004C174B">
        <w:tc>
          <w:tcPr>
            <w:tcW w:w="1101" w:type="dxa"/>
            <w:vAlign w:val="center"/>
          </w:tcPr>
          <w:p w:rsidR="005B78AF" w:rsidRPr="0073680F" w:rsidRDefault="005B78AF" w:rsidP="004C174B">
            <w:pPr>
              <w:jc w:val="center"/>
              <w:rPr>
                <w:rFonts w:ascii="Times New Roman" w:hAnsi="Times New Roman" w:cs="Times New Roman"/>
                <w:b/>
                <w:sz w:val="20"/>
              </w:rPr>
            </w:pPr>
            <w:r w:rsidRPr="0073680F">
              <w:rPr>
                <w:rFonts w:ascii="Times New Roman" w:hAnsi="Times New Roman" w:cs="Times New Roman"/>
                <w:b/>
                <w:sz w:val="20"/>
              </w:rPr>
              <w:t xml:space="preserve">Adjusted </w:t>
            </w:r>
            <m:oMath>
              <m:sSup>
                <m:sSupPr>
                  <m:ctrlPr>
                    <w:rPr>
                      <w:rFonts w:ascii="Cambria Math" w:hAnsi="Cambria Math" w:cs="Times New Roman"/>
                      <w:b/>
                      <w:i/>
                      <w:sz w:val="20"/>
                    </w:rPr>
                  </m:ctrlPr>
                </m:sSupPr>
                <m:e>
                  <m:r>
                    <m:rPr>
                      <m:sty m:val="bi"/>
                    </m:rPr>
                    <w:rPr>
                      <w:rFonts w:ascii="Cambria Math" w:hAnsi="Cambria Math" w:cs="Times New Roman"/>
                      <w:sz w:val="20"/>
                    </w:rPr>
                    <m:t>R</m:t>
                  </m:r>
                </m:e>
                <m:sup>
                  <m:r>
                    <m:rPr>
                      <m:sty m:val="bi"/>
                    </m:rPr>
                    <w:rPr>
                      <w:rFonts w:ascii="Cambria Math" w:hAnsi="Cambria Math" w:cs="Times New Roman"/>
                      <w:sz w:val="20"/>
                    </w:rPr>
                    <m:t>2</m:t>
                  </m:r>
                </m:sup>
              </m:sSup>
            </m:oMath>
          </w:p>
        </w:tc>
        <w:tc>
          <w:tcPr>
            <w:tcW w:w="1275" w:type="dxa"/>
            <w:vAlign w:val="center"/>
          </w:tcPr>
          <w:p w:rsidR="005B78AF" w:rsidRPr="00752656" w:rsidRDefault="00563927"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9403</w:t>
            </w:r>
          </w:p>
        </w:tc>
        <w:tc>
          <w:tcPr>
            <w:tcW w:w="1215" w:type="dxa"/>
            <w:vAlign w:val="center"/>
          </w:tcPr>
          <w:p w:rsidR="005B78AF" w:rsidRPr="00752656" w:rsidRDefault="00563927"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9458</w:t>
            </w:r>
          </w:p>
        </w:tc>
        <w:tc>
          <w:tcPr>
            <w:tcW w:w="1197" w:type="dxa"/>
            <w:vAlign w:val="center"/>
          </w:tcPr>
          <w:p w:rsidR="005B78AF" w:rsidRPr="00752656" w:rsidRDefault="00563927"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9308</w:t>
            </w:r>
          </w:p>
        </w:tc>
        <w:tc>
          <w:tcPr>
            <w:tcW w:w="1197" w:type="dxa"/>
            <w:vAlign w:val="center"/>
          </w:tcPr>
          <w:p w:rsidR="005B78AF" w:rsidRPr="00752656" w:rsidRDefault="00563927"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9644</w:t>
            </w:r>
          </w:p>
        </w:tc>
        <w:tc>
          <w:tcPr>
            <w:tcW w:w="1197" w:type="dxa"/>
            <w:vAlign w:val="center"/>
          </w:tcPr>
          <w:p w:rsidR="005B78AF" w:rsidRPr="00752656" w:rsidRDefault="00563927"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9282</w:t>
            </w:r>
          </w:p>
        </w:tc>
        <w:tc>
          <w:tcPr>
            <w:tcW w:w="1197" w:type="dxa"/>
            <w:vAlign w:val="center"/>
          </w:tcPr>
          <w:p w:rsidR="005B78AF" w:rsidRPr="00752656" w:rsidRDefault="00563927"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9089</w:t>
            </w:r>
          </w:p>
        </w:tc>
        <w:tc>
          <w:tcPr>
            <w:tcW w:w="1197" w:type="dxa"/>
            <w:vAlign w:val="center"/>
          </w:tcPr>
          <w:p w:rsidR="005B78AF" w:rsidRPr="00752656" w:rsidRDefault="00563927"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1633</w:t>
            </w:r>
          </w:p>
        </w:tc>
      </w:tr>
      <w:tr w:rsidR="005B78AF" w:rsidRPr="00752656" w:rsidTr="004C174B">
        <w:tc>
          <w:tcPr>
            <w:tcW w:w="1101" w:type="dxa"/>
            <w:tcBorders>
              <w:bottom w:val="single" w:sz="18" w:space="0" w:color="auto"/>
            </w:tcBorders>
            <w:vAlign w:val="center"/>
          </w:tcPr>
          <w:p w:rsidR="005B78AF" w:rsidRPr="0073680F" w:rsidRDefault="005B78AF" w:rsidP="004C174B">
            <w:pPr>
              <w:jc w:val="center"/>
              <w:rPr>
                <w:rFonts w:ascii="Times New Roman" w:hAnsi="Times New Roman" w:cs="Times New Roman"/>
                <w:b/>
                <w:sz w:val="20"/>
              </w:rPr>
            </w:pPr>
            <w:r w:rsidRPr="0073680F">
              <w:rPr>
                <w:rFonts w:ascii="Times New Roman" w:hAnsi="Times New Roman" w:cs="Times New Roman"/>
                <w:b/>
                <w:sz w:val="20"/>
              </w:rPr>
              <w:t xml:space="preserve">Predicted </w:t>
            </w:r>
            <m:oMath>
              <m:sSup>
                <m:sSupPr>
                  <m:ctrlPr>
                    <w:rPr>
                      <w:rFonts w:ascii="Cambria Math" w:hAnsi="Cambria Math" w:cs="Times New Roman"/>
                      <w:b/>
                      <w:i/>
                      <w:sz w:val="20"/>
                    </w:rPr>
                  </m:ctrlPr>
                </m:sSupPr>
                <m:e>
                  <m:r>
                    <m:rPr>
                      <m:sty m:val="bi"/>
                    </m:rPr>
                    <w:rPr>
                      <w:rFonts w:ascii="Cambria Math" w:hAnsi="Cambria Math" w:cs="Times New Roman"/>
                      <w:sz w:val="20"/>
                    </w:rPr>
                    <m:t>R</m:t>
                  </m:r>
                </m:e>
                <m:sup>
                  <m:r>
                    <m:rPr>
                      <m:sty m:val="bi"/>
                    </m:rPr>
                    <w:rPr>
                      <w:rFonts w:ascii="Cambria Math" w:hAnsi="Cambria Math" w:cs="Times New Roman"/>
                      <w:sz w:val="20"/>
                    </w:rPr>
                    <m:t>2</m:t>
                  </m:r>
                </m:sup>
              </m:sSup>
            </m:oMath>
          </w:p>
        </w:tc>
        <w:tc>
          <w:tcPr>
            <w:tcW w:w="1275" w:type="dxa"/>
            <w:tcBorders>
              <w:bottom w:val="single" w:sz="18" w:space="0" w:color="auto"/>
            </w:tcBorders>
            <w:vAlign w:val="center"/>
          </w:tcPr>
          <w:p w:rsidR="005B78AF" w:rsidRPr="00752656" w:rsidRDefault="00563927" w:rsidP="004C174B">
            <w:pPr>
              <w:rPr>
                <w:rFonts w:ascii="Times New Roman" w:hAnsi="Times New Roman" w:cs="Times New Roman"/>
                <w:sz w:val="20"/>
              </w:rPr>
            </w:pPr>
            <w:r>
              <w:rPr>
                <w:rFonts w:ascii="Times New Roman" w:hAnsi="Times New Roman" w:cs="Times New Roman"/>
                <w:sz w:val="20"/>
              </w:rPr>
              <w:lastRenderedPageBreak/>
              <w:t>0.</w:t>
            </w:r>
            <w:r w:rsidR="005B78AF">
              <w:rPr>
                <w:rFonts w:ascii="Times New Roman" w:hAnsi="Times New Roman" w:cs="Times New Roman"/>
                <w:sz w:val="20"/>
              </w:rPr>
              <w:t>9080</w:t>
            </w:r>
          </w:p>
        </w:tc>
        <w:tc>
          <w:tcPr>
            <w:tcW w:w="1215" w:type="dxa"/>
            <w:tcBorders>
              <w:bottom w:val="single" w:sz="18" w:space="0" w:color="auto"/>
            </w:tcBorders>
            <w:vAlign w:val="center"/>
          </w:tcPr>
          <w:p w:rsidR="005B78AF" w:rsidRPr="00752656" w:rsidRDefault="00563927"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9092</w:t>
            </w:r>
          </w:p>
        </w:tc>
        <w:tc>
          <w:tcPr>
            <w:tcW w:w="1197" w:type="dxa"/>
            <w:tcBorders>
              <w:bottom w:val="single" w:sz="18" w:space="0" w:color="auto"/>
            </w:tcBorders>
            <w:vAlign w:val="center"/>
          </w:tcPr>
          <w:p w:rsidR="005B78AF" w:rsidRPr="00752656" w:rsidRDefault="00563927"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8624</w:t>
            </w:r>
          </w:p>
        </w:tc>
        <w:tc>
          <w:tcPr>
            <w:tcW w:w="1197" w:type="dxa"/>
            <w:tcBorders>
              <w:bottom w:val="single" w:sz="18" w:space="0" w:color="auto"/>
            </w:tcBorders>
            <w:vAlign w:val="center"/>
          </w:tcPr>
          <w:p w:rsidR="005B78AF" w:rsidRPr="00752656" w:rsidRDefault="00563927"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9420</w:t>
            </w:r>
          </w:p>
        </w:tc>
        <w:tc>
          <w:tcPr>
            <w:tcW w:w="1197" w:type="dxa"/>
            <w:tcBorders>
              <w:bottom w:val="single" w:sz="18" w:space="0" w:color="auto"/>
            </w:tcBorders>
            <w:vAlign w:val="center"/>
          </w:tcPr>
          <w:p w:rsidR="005B78AF" w:rsidRPr="00752656" w:rsidRDefault="00563927"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6877</w:t>
            </w:r>
          </w:p>
        </w:tc>
        <w:tc>
          <w:tcPr>
            <w:tcW w:w="1197" w:type="dxa"/>
            <w:tcBorders>
              <w:bottom w:val="single" w:sz="18" w:space="0" w:color="auto"/>
            </w:tcBorders>
            <w:vAlign w:val="center"/>
          </w:tcPr>
          <w:p w:rsidR="005B78AF" w:rsidRPr="00752656" w:rsidRDefault="00563927"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5815</w:t>
            </w:r>
          </w:p>
        </w:tc>
        <w:tc>
          <w:tcPr>
            <w:tcW w:w="1197" w:type="dxa"/>
            <w:tcBorders>
              <w:bottom w:val="single" w:sz="18" w:space="0" w:color="auto"/>
            </w:tcBorders>
            <w:vAlign w:val="center"/>
          </w:tcPr>
          <w:p w:rsidR="005B78AF" w:rsidRPr="00752656" w:rsidRDefault="00563927"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0475</w:t>
            </w:r>
          </w:p>
        </w:tc>
      </w:tr>
    </w:tbl>
    <w:p w:rsidR="005B78AF" w:rsidRPr="00752656" w:rsidRDefault="005B78AF" w:rsidP="00563927">
      <w:pPr>
        <w:spacing w:after="0" w:line="240" w:lineRule="auto"/>
        <w:ind w:firstLine="720"/>
        <w:rPr>
          <w:rFonts w:ascii="Times New Roman" w:hAnsi="Times New Roman" w:cs="Times New Roman"/>
          <w:sz w:val="20"/>
        </w:rPr>
      </w:pPr>
      <w:r w:rsidRPr="00752656">
        <w:rPr>
          <w:rFonts w:ascii="Times New Roman" w:hAnsi="Times New Roman" w:cs="Times New Roman"/>
          <w:sz w:val="20"/>
        </w:rPr>
        <w:lastRenderedPageBreak/>
        <w:t>Elaborated by: Design-Expert</w:t>
      </w:r>
    </w:p>
    <w:p w:rsidR="005B78AF" w:rsidRPr="00470279" w:rsidRDefault="005B78AF" w:rsidP="00563927">
      <w:pPr>
        <w:spacing w:after="0" w:line="240" w:lineRule="auto"/>
        <w:ind w:firstLine="720"/>
        <w:rPr>
          <w:rFonts w:ascii="Times New Roman" w:hAnsi="Times New Roman" w:cs="Times New Roman"/>
          <w:sz w:val="24"/>
          <w:szCs w:val="24"/>
        </w:rPr>
      </w:pPr>
      <w:r w:rsidRPr="00752656">
        <w:rPr>
          <w:rFonts w:ascii="Times New Roman" w:hAnsi="Times New Roman" w:cs="Times New Roman"/>
          <w:sz w:val="20"/>
        </w:rPr>
        <w:t xml:space="preserve">Modified by: Santiago </w:t>
      </w:r>
      <w:proofErr w:type="spellStart"/>
      <w:r w:rsidRPr="00752656">
        <w:rPr>
          <w:rFonts w:ascii="Times New Roman" w:hAnsi="Times New Roman" w:cs="Times New Roman"/>
          <w:sz w:val="20"/>
        </w:rPr>
        <w:t>Aguayo</w:t>
      </w:r>
      <w:proofErr w:type="spellEnd"/>
    </w:p>
    <w:p w:rsidR="005B78AF" w:rsidRDefault="005B78AF" w:rsidP="006A61E9"/>
    <w:p w:rsidR="00105C7D" w:rsidRPr="00470279" w:rsidRDefault="00105C7D" w:rsidP="00563927">
      <w:pPr>
        <w:pStyle w:val="Epgrafe"/>
        <w:spacing w:after="0"/>
        <w:ind w:firstLine="720"/>
        <w:rPr>
          <w:rFonts w:ascii="Times New Roman" w:hAnsi="Times New Roman" w:cs="Times New Roman"/>
          <w:b/>
          <w:i w:val="0"/>
          <w:color w:val="000000" w:themeColor="text1"/>
          <w:sz w:val="24"/>
          <w:szCs w:val="24"/>
        </w:rPr>
      </w:pPr>
      <w:bookmarkStart w:id="524" w:name="_Toc42562309"/>
      <w:bookmarkStart w:id="525" w:name="_Toc44875952"/>
      <w:proofErr w:type="gramStart"/>
      <w:r w:rsidRPr="008153BF">
        <w:rPr>
          <w:rFonts w:ascii="Times New Roman" w:hAnsi="Times New Roman" w:cs="Times New Roman"/>
          <w:b/>
          <w:i w:val="0"/>
          <w:color w:val="000000" w:themeColor="text1"/>
          <w:sz w:val="24"/>
          <w:szCs w:val="24"/>
        </w:rPr>
        <w:t xml:space="preserve">Table </w:t>
      </w:r>
      <w:r w:rsidRPr="008153BF">
        <w:rPr>
          <w:rFonts w:ascii="Times New Roman" w:hAnsi="Times New Roman" w:cs="Times New Roman"/>
          <w:b/>
          <w:i w:val="0"/>
          <w:color w:val="000000" w:themeColor="text1"/>
          <w:sz w:val="24"/>
          <w:szCs w:val="24"/>
        </w:rPr>
        <w:fldChar w:fldCharType="begin"/>
      </w:r>
      <w:r w:rsidRPr="008153BF">
        <w:rPr>
          <w:rFonts w:ascii="Times New Roman" w:hAnsi="Times New Roman" w:cs="Times New Roman"/>
          <w:b/>
          <w:i w:val="0"/>
          <w:color w:val="000000" w:themeColor="text1"/>
          <w:sz w:val="24"/>
          <w:szCs w:val="24"/>
        </w:rPr>
        <w:instrText xml:space="preserve"> SEQ Table \* ARABIC </w:instrText>
      </w:r>
      <w:r w:rsidRPr="008153BF">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40</w:t>
      </w:r>
      <w:r w:rsidRPr="008153BF">
        <w:rPr>
          <w:rFonts w:ascii="Times New Roman" w:hAnsi="Times New Roman" w:cs="Times New Roman"/>
          <w:b/>
          <w:i w:val="0"/>
          <w:color w:val="000000" w:themeColor="text1"/>
          <w:sz w:val="24"/>
          <w:szCs w:val="24"/>
        </w:rPr>
        <w:fldChar w:fldCharType="end"/>
      </w:r>
      <w:r w:rsidR="00470279">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Pr="000905CA">
        <w:rPr>
          <w:rFonts w:ascii="Times New Roman" w:hAnsi="Times New Roman" w:cs="Times New Roman"/>
          <w:color w:val="000000" w:themeColor="text1"/>
          <w:sz w:val="24"/>
          <w:szCs w:val="24"/>
        </w:rPr>
        <w:t>Fit statistics for the Fourth Design, responses at 80°C.</w:t>
      </w:r>
      <w:bookmarkEnd w:id="524"/>
      <w:bookmarkEnd w:id="525"/>
    </w:p>
    <w:p w:rsidR="00105C7D" w:rsidRDefault="00105C7D" w:rsidP="00105C7D">
      <w:pPr>
        <w:spacing w:after="0" w:line="240" w:lineRule="auto"/>
        <w:rPr>
          <w:rFonts w:ascii="Times New Roman" w:hAnsi="Times New Roman" w:cs="Times New Roman"/>
          <w:i/>
          <w:color w:val="000000" w:themeColor="text1"/>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8"/>
        <w:gridCol w:w="1238"/>
        <w:gridCol w:w="1161"/>
        <w:gridCol w:w="1162"/>
        <w:gridCol w:w="1162"/>
        <w:gridCol w:w="1162"/>
        <w:gridCol w:w="1162"/>
        <w:gridCol w:w="1166"/>
      </w:tblGrid>
      <w:tr w:rsidR="00105C7D" w:rsidRPr="003C7D77" w:rsidTr="0069551D">
        <w:tc>
          <w:tcPr>
            <w:tcW w:w="1101" w:type="dxa"/>
            <w:tcBorders>
              <w:top w:val="single" w:sz="18" w:space="0" w:color="auto"/>
              <w:bottom w:val="single" w:sz="18" w:space="0" w:color="auto"/>
            </w:tcBorders>
            <w:vAlign w:val="center"/>
          </w:tcPr>
          <w:p w:rsidR="00105C7D" w:rsidRPr="003C7D77" w:rsidRDefault="00105C7D" w:rsidP="0069551D">
            <w:pPr>
              <w:jc w:val="center"/>
              <w:rPr>
                <w:rFonts w:ascii="Times New Roman" w:hAnsi="Times New Roman" w:cs="Times New Roman"/>
                <w:b/>
                <w:color w:val="000000" w:themeColor="text1"/>
                <w:sz w:val="20"/>
                <w:szCs w:val="20"/>
              </w:rPr>
            </w:pPr>
          </w:p>
        </w:tc>
        <w:tc>
          <w:tcPr>
            <w:tcW w:w="1293" w:type="dxa"/>
            <w:tcBorders>
              <w:top w:val="single" w:sz="18" w:space="0" w:color="auto"/>
              <w:bottom w:val="single" w:sz="18" w:space="0" w:color="auto"/>
            </w:tcBorders>
            <w:vAlign w:val="center"/>
          </w:tcPr>
          <w:p w:rsidR="00105C7D" w:rsidRPr="003C7D77" w:rsidRDefault="00105C7D"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8</w:t>
            </w:r>
          </w:p>
          <w:p w:rsidR="00105C7D" w:rsidRPr="003C7D77" w:rsidRDefault="00105C7D"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600 RPM AHR</w:t>
            </w:r>
          </w:p>
        </w:tc>
        <w:tc>
          <w:tcPr>
            <w:tcW w:w="1197" w:type="dxa"/>
            <w:tcBorders>
              <w:top w:val="single" w:sz="18" w:space="0" w:color="auto"/>
              <w:bottom w:val="single" w:sz="18" w:space="0" w:color="auto"/>
            </w:tcBorders>
            <w:vAlign w:val="center"/>
          </w:tcPr>
          <w:p w:rsidR="00105C7D" w:rsidRPr="003C7D77" w:rsidRDefault="00105C7D"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9</w:t>
            </w:r>
          </w:p>
          <w:p w:rsidR="00105C7D" w:rsidRPr="003C7D77" w:rsidRDefault="00105C7D"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300 RPM AHR</w:t>
            </w:r>
          </w:p>
        </w:tc>
        <w:tc>
          <w:tcPr>
            <w:tcW w:w="1197" w:type="dxa"/>
            <w:tcBorders>
              <w:top w:val="single" w:sz="18" w:space="0" w:color="auto"/>
              <w:bottom w:val="single" w:sz="18" w:space="0" w:color="auto"/>
            </w:tcBorders>
            <w:vAlign w:val="center"/>
          </w:tcPr>
          <w:p w:rsidR="00105C7D" w:rsidRPr="003C7D77" w:rsidRDefault="00105C7D"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10</w:t>
            </w:r>
          </w:p>
          <w:p w:rsidR="00105C7D" w:rsidRPr="003C7D77" w:rsidRDefault="00105C7D"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200 RPM AHR</w:t>
            </w:r>
          </w:p>
        </w:tc>
        <w:tc>
          <w:tcPr>
            <w:tcW w:w="1197" w:type="dxa"/>
            <w:tcBorders>
              <w:top w:val="single" w:sz="18" w:space="0" w:color="auto"/>
              <w:bottom w:val="single" w:sz="18" w:space="0" w:color="auto"/>
            </w:tcBorders>
            <w:vAlign w:val="center"/>
          </w:tcPr>
          <w:p w:rsidR="00105C7D" w:rsidRPr="003C7D77" w:rsidRDefault="00105C7D"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11</w:t>
            </w:r>
          </w:p>
          <w:p w:rsidR="00105C7D" w:rsidRPr="003C7D77" w:rsidRDefault="00105C7D"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100 RPM AHR</w:t>
            </w:r>
          </w:p>
        </w:tc>
        <w:tc>
          <w:tcPr>
            <w:tcW w:w="1197" w:type="dxa"/>
            <w:tcBorders>
              <w:top w:val="single" w:sz="18" w:space="0" w:color="auto"/>
              <w:bottom w:val="single" w:sz="18" w:space="0" w:color="auto"/>
            </w:tcBorders>
            <w:vAlign w:val="center"/>
          </w:tcPr>
          <w:p w:rsidR="00105C7D" w:rsidRPr="003C7D77" w:rsidRDefault="00105C7D"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12</w:t>
            </w:r>
          </w:p>
          <w:p w:rsidR="00105C7D" w:rsidRPr="003C7D77" w:rsidRDefault="00105C7D"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 RPM AHR</w:t>
            </w:r>
          </w:p>
        </w:tc>
        <w:tc>
          <w:tcPr>
            <w:tcW w:w="1197" w:type="dxa"/>
            <w:tcBorders>
              <w:top w:val="single" w:sz="18" w:space="0" w:color="auto"/>
              <w:bottom w:val="single" w:sz="18" w:space="0" w:color="auto"/>
            </w:tcBorders>
            <w:vAlign w:val="center"/>
          </w:tcPr>
          <w:p w:rsidR="00105C7D" w:rsidRPr="003C7D77" w:rsidRDefault="00105C7D"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13</w:t>
            </w:r>
          </w:p>
          <w:p w:rsidR="00105C7D" w:rsidRPr="003C7D77" w:rsidRDefault="00105C7D"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 RPM AHR</w:t>
            </w:r>
          </w:p>
        </w:tc>
        <w:tc>
          <w:tcPr>
            <w:tcW w:w="1197" w:type="dxa"/>
            <w:tcBorders>
              <w:top w:val="single" w:sz="18" w:space="0" w:color="auto"/>
              <w:bottom w:val="single" w:sz="18" w:space="0" w:color="auto"/>
            </w:tcBorders>
            <w:vAlign w:val="center"/>
          </w:tcPr>
          <w:p w:rsidR="00105C7D" w:rsidRDefault="00105C7D"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14</w:t>
            </w:r>
          </w:p>
          <w:p w:rsidR="00105C7D" w:rsidRPr="003C7D77" w:rsidRDefault="00105C7D"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Electrical Stability</w:t>
            </w:r>
          </w:p>
        </w:tc>
      </w:tr>
      <w:tr w:rsidR="00105C7D" w:rsidRPr="00752656" w:rsidTr="0069551D">
        <w:tc>
          <w:tcPr>
            <w:tcW w:w="1101" w:type="dxa"/>
            <w:tcBorders>
              <w:top w:val="single" w:sz="18" w:space="0" w:color="auto"/>
            </w:tcBorders>
            <w:vAlign w:val="center"/>
          </w:tcPr>
          <w:p w:rsidR="00105C7D" w:rsidRPr="0073680F" w:rsidRDefault="004D39B6" w:rsidP="0069551D">
            <w:pPr>
              <w:jc w:val="center"/>
              <w:rPr>
                <w:rFonts w:ascii="Times New Roman" w:hAnsi="Times New Roman" w:cs="Times New Roman"/>
                <w:b/>
                <w:sz w:val="20"/>
              </w:rPr>
            </w:pPr>
            <m:oMathPara>
              <m:oMath>
                <m:sSup>
                  <m:sSupPr>
                    <m:ctrlPr>
                      <w:rPr>
                        <w:rFonts w:ascii="Cambria Math" w:hAnsi="Cambria Math" w:cs="Times New Roman"/>
                        <w:b/>
                        <w:i/>
                        <w:sz w:val="20"/>
                      </w:rPr>
                    </m:ctrlPr>
                  </m:sSupPr>
                  <m:e>
                    <m:r>
                      <m:rPr>
                        <m:sty m:val="bi"/>
                      </m:rPr>
                      <w:rPr>
                        <w:rFonts w:ascii="Cambria Math" w:hAnsi="Cambria Math" w:cs="Times New Roman"/>
                        <w:sz w:val="20"/>
                      </w:rPr>
                      <m:t>R</m:t>
                    </m:r>
                  </m:e>
                  <m:sup>
                    <m:r>
                      <m:rPr>
                        <m:sty m:val="bi"/>
                      </m:rPr>
                      <w:rPr>
                        <w:rFonts w:ascii="Cambria Math" w:hAnsi="Cambria Math" w:cs="Times New Roman"/>
                        <w:sz w:val="20"/>
                      </w:rPr>
                      <m:t>2</m:t>
                    </m:r>
                  </m:sup>
                </m:sSup>
              </m:oMath>
            </m:oMathPara>
          </w:p>
        </w:tc>
        <w:tc>
          <w:tcPr>
            <w:tcW w:w="1293" w:type="dxa"/>
            <w:tcBorders>
              <w:top w:val="single" w:sz="18" w:space="0" w:color="auto"/>
            </w:tcBorders>
            <w:vAlign w:val="center"/>
          </w:tcPr>
          <w:p w:rsidR="00105C7D" w:rsidRPr="00752656" w:rsidRDefault="00563927" w:rsidP="0069551D">
            <w:pPr>
              <w:rPr>
                <w:rFonts w:ascii="Times New Roman" w:hAnsi="Times New Roman" w:cs="Times New Roman"/>
                <w:sz w:val="20"/>
              </w:rPr>
            </w:pPr>
            <w:r>
              <w:rPr>
                <w:rFonts w:ascii="Times New Roman" w:hAnsi="Times New Roman" w:cs="Times New Roman"/>
                <w:sz w:val="20"/>
              </w:rPr>
              <w:t>0.</w:t>
            </w:r>
            <w:r w:rsidR="00757C97">
              <w:rPr>
                <w:rFonts w:ascii="Times New Roman" w:hAnsi="Times New Roman" w:cs="Times New Roman"/>
                <w:sz w:val="20"/>
              </w:rPr>
              <w:t>9470</w:t>
            </w:r>
          </w:p>
        </w:tc>
        <w:tc>
          <w:tcPr>
            <w:tcW w:w="1197" w:type="dxa"/>
            <w:tcBorders>
              <w:top w:val="single" w:sz="18" w:space="0" w:color="auto"/>
            </w:tcBorders>
            <w:vAlign w:val="center"/>
          </w:tcPr>
          <w:p w:rsidR="00105C7D" w:rsidRPr="00752656" w:rsidRDefault="00563927" w:rsidP="0069551D">
            <w:pPr>
              <w:rPr>
                <w:rFonts w:ascii="Times New Roman" w:hAnsi="Times New Roman" w:cs="Times New Roman"/>
                <w:sz w:val="20"/>
              </w:rPr>
            </w:pPr>
            <w:r>
              <w:rPr>
                <w:rFonts w:ascii="Times New Roman" w:hAnsi="Times New Roman" w:cs="Times New Roman"/>
                <w:sz w:val="20"/>
              </w:rPr>
              <w:t>0.</w:t>
            </w:r>
            <w:r w:rsidR="00757C97">
              <w:rPr>
                <w:rFonts w:ascii="Times New Roman" w:hAnsi="Times New Roman" w:cs="Times New Roman"/>
                <w:sz w:val="20"/>
              </w:rPr>
              <w:t>9769</w:t>
            </w:r>
          </w:p>
        </w:tc>
        <w:tc>
          <w:tcPr>
            <w:tcW w:w="1197" w:type="dxa"/>
            <w:tcBorders>
              <w:top w:val="single" w:sz="18" w:space="0" w:color="auto"/>
            </w:tcBorders>
            <w:vAlign w:val="center"/>
          </w:tcPr>
          <w:p w:rsidR="00105C7D" w:rsidRPr="00752656" w:rsidRDefault="00563927" w:rsidP="0069551D">
            <w:pPr>
              <w:rPr>
                <w:rFonts w:ascii="Times New Roman" w:hAnsi="Times New Roman" w:cs="Times New Roman"/>
                <w:sz w:val="20"/>
              </w:rPr>
            </w:pPr>
            <w:r>
              <w:rPr>
                <w:rFonts w:ascii="Times New Roman" w:hAnsi="Times New Roman" w:cs="Times New Roman"/>
                <w:sz w:val="20"/>
              </w:rPr>
              <w:t>0.</w:t>
            </w:r>
            <w:r w:rsidR="00757C97">
              <w:rPr>
                <w:rFonts w:ascii="Times New Roman" w:hAnsi="Times New Roman" w:cs="Times New Roman"/>
                <w:sz w:val="20"/>
              </w:rPr>
              <w:t>9781</w:t>
            </w:r>
          </w:p>
        </w:tc>
        <w:tc>
          <w:tcPr>
            <w:tcW w:w="1197" w:type="dxa"/>
            <w:tcBorders>
              <w:top w:val="single" w:sz="18" w:space="0" w:color="auto"/>
            </w:tcBorders>
            <w:vAlign w:val="center"/>
          </w:tcPr>
          <w:p w:rsidR="00105C7D" w:rsidRPr="00752656" w:rsidRDefault="00563927" w:rsidP="0069551D">
            <w:pPr>
              <w:rPr>
                <w:rFonts w:ascii="Times New Roman" w:hAnsi="Times New Roman" w:cs="Times New Roman"/>
                <w:sz w:val="20"/>
              </w:rPr>
            </w:pPr>
            <w:r>
              <w:rPr>
                <w:rFonts w:ascii="Times New Roman" w:hAnsi="Times New Roman" w:cs="Times New Roman"/>
                <w:sz w:val="20"/>
              </w:rPr>
              <w:t>0.</w:t>
            </w:r>
            <w:r w:rsidR="00757C97">
              <w:rPr>
                <w:rFonts w:ascii="Times New Roman" w:hAnsi="Times New Roman" w:cs="Times New Roman"/>
                <w:sz w:val="20"/>
              </w:rPr>
              <w:t>9808</w:t>
            </w:r>
          </w:p>
        </w:tc>
        <w:tc>
          <w:tcPr>
            <w:tcW w:w="1197" w:type="dxa"/>
            <w:tcBorders>
              <w:top w:val="single" w:sz="18" w:space="0" w:color="auto"/>
            </w:tcBorders>
            <w:vAlign w:val="center"/>
          </w:tcPr>
          <w:p w:rsidR="00105C7D" w:rsidRPr="00752656" w:rsidRDefault="00563927" w:rsidP="0069551D">
            <w:pPr>
              <w:rPr>
                <w:rFonts w:ascii="Times New Roman" w:hAnsi="Times New Roman" w:cs="Times New Roman"/>
                <w:sz w:val="20"/>
              </w:rPr>
            </w:pPr>
            <w:r>
              <w:rPr>
                <w:rFonts w:ascii="Times New Roman" w:hAnsi="Times New Roman" w:cs="Times New Roman"/>
                <w:sz w:val="20"/>
              </w:rPr>
              <w:t>0.</w:t>
            </w:r>
            <w:r w:rsidR="00757C97">
              <w:rPr>
                <w:rFonts w:ascii="Times New Roman" w:hAnsi="Times New Roman" w:cs="Times New Roman"/>
                <w:sz w:val="20"/>
              </w:rPr>
              <w:t>9455</w:t>
            </w:r>
          </w:p>
        </w:tc>
        <w:tc>
          <w:tcPr>
            <w:tcW w:w="1197" w:type="dxa"/>
            <w:tcBorders>
              <w:top w:val="single" w:sz="18" w:space="0" w:color="auto"/>
            </w:tcBorders>
            <w:vAlign w:val="center"/>
          </w:tcPr>
          <w:p w:rsidR="00105C7D" w:rsidRPr="00752656" w:rsidRDefault="00563927" w:rsidP="0069551D">
            <w:pPr>
              <w:rPr>
                <w:rFonts w:ascii="Times New Roman" w:hAnsi="Times New Roman" w:cs="Times New Roman"/>
                <w:sz w:val="20"/>
              </w:rPr>
            </w:pPr>
            <w:r>
              <w:rPr>
                <w:rFonts w:ascii="Times New Roman" w:hAnsi="Times New Roman" w:cs="Times New Roman"/>
                <w:sz w:val="20"/>
              </w:rPr>
              <w:t>0.</w:t>
            </w:r>
            <w:r w:rsidR="00757C97">
              <w:rPr>
                <w:rFonts w:ascii="Times New Roman" w:hAnsi="Times New Roman" w:cs="Times New Roman"/>
                <w:sz w:val="20"/>
              </w:rPr>
              <w:t>9461</w:t>
            </w:r>
          </w:p>
        </w:tc>
        <w:tc>
          <w:tcPr>
            <w:tcW w:w="1197" w:type="dxa"/>
            <w:tcBorders>
              <w:top w:val="single" w:sz="18" w:space="0" w:color="auto"/>
            </w:tcBorders>
            <w:vAlign w:val="center"/>
          </w:tcPr>
          <w:p w:rsidR="00105C7D" w:rsidRPr="00752656" w:rsidRDefault="00563927" w:rsidP="0069551D">
            <w:pPr>
              <w:rPr>
                <w:rFonts w:ascii="Times New Roman" w:hAnsi="Times New Roman" w:cs="Times New Roman"/>
                <w:sz w:val="20"/>
              </w:rPr>
            </w:pPr>
            <w:r>
              <w:rPr>
                <w:rFonts w:ascii="Times New Roman" w:hAnsi="Times New Roman" w:cs="Times New Roman"/>
                <w:sz w:val="20"/>
              </w:rPr>
              <w:t>0.</w:t>
            </w:r>
            <w:r w:rsidR="00757C97">
              <w:rPr>
                <w:rFonts w:ascii="Times New Roman" w:hAnsi="Times New Roman" w:cs="Times New Roman"/>
                <w:sz w:val="20"/>
              </w:rPr>
              <w:t>7976</w:t>
            </w:r>
          </w:p>
        </w:tc>
      </w:tr>
      <w:tr w:rsidR="00105C7D" w:rsidRPr="00752656" w:rsidTr="0069551D">
        <w:tc>
          <w:tcPr>
            <w:tcW w:w="1101" w:type="dxa"/>
            <w:vAlign w:val="center"/>
          </w:tcPr>
          <w:p w:rsidR="00105C7D" w:rsidRPr="0073680F" w:rsidRDefault="00105C7D" w:rsidP="0069551D">
            <w:pPr>
              <w:jc w:val="center"/>
              <w:rPr>
                <w:rFonts w:ascii="Times New Roman" w:hAnsi="Times New Roman" w:cs="Times New Roman"/>
                <w:b/>
                <w:sz w:val="20"/>
              </w:rPr>
            </w:pPr>
            <w:r w:rsidRPr="0073680F">
              <w:rPr>
                <w:rFonts w:ascii="Times New Roman" w:hAnsi="Times New Roman" w:cs="Times New Roman"/>
                <w:b/>
                <w:sz w:val="20"/>
              </w:rPr>
              <w:t xml:space="preserve">Adjusted </w:t>
            </w:r>
            <m:oMath>
              <m:sSup>
                <m:sSupPr>
                  <m:ctrlPr>
                    <w:rPr>
                      <w:rFonts w:ascii="Cambria Math" w:hAnsi="Cambria Math" w:cs="Times New Roman"/>
                      <w:b/>
                      <w:i/>
                      <w:sz w:val="20"/>
                    </w:rPr>
                  </m:ctrlPr>
                </m:sSupPr>
                <m:e>
                  <m:r>
                    <m:rPr>
                      <m:sty m:val="bi"/>
                    </m:rPr>
                    <w:rPr>
                      <w:rFonts w:ascii="Cambria Math" w:hAnsi="Cambria Math" w:cs="Times New Roman"/>
                      <w:sz w:val="20"/>
                    </w:rPr>
                    <m:t>R</m:t>
                  </m:r>
                </m:e>
                <m:sup>
                  <m:r>
                    <m:rPr>
                      <m:sty m:val="bi"/>
                    </m:rPr>
                    <w:rPr>
                      <w:rFonts w:ascii="Cambria Math" w:hAnsi="Cambria Math" w:cs="Times New Roman"/>
                      <w:sz w:val="20"/>
                    </w:rPr>
                    <m:t>2</m:t>
                  </m:r>
                </m:sup>
              </m:sSup>
            </m:oMath>
          </w:p>
        </w:tc>
        <w:tc>
          <w:tcPr>
            <w:tcW w:w="1293" w:type="dxa"/>
            <w:vAlign w:val="center"/>
          </w:tcPr>
          <w:p w:rsidR="00105C7D" w:rsidRPr="00752656" w:rsidRDefault="00563927" w:rsidP="0069551D">
            <w:pPr>
              <w:rPr>
                <w:rFonts w:ascii="Times New Roman" w:hAnsi="Times New Roman" w:cs="Times New Roman"/>
                <w:sz w:val="20"/>
              </w:rPr>
            </w:pPr>
            <w:r>
              <w:rPr>
                <w:rFonts w:ascii="Times New Roman" w:hAnsi="Times New Roman" w:cs="Times New Roman"/>
                <w:sz w:val="20"/>
              </w:rPr>
              <w:t>0.</w:t>
            </w:r>
            <w:r w:rsidR="00757C97">
              <w:rPr>
                <w:rFonts w:ascii="Times New Roman" w:hAnsi="Times New Roman" w:cs="Times New Roman"/>
                <w:sz w:val="20"/>
              </w:rPr>
              <w:t>9168</w:t>
            </w:r>
          </w:p>
        </w:tc>
        <w:tc>
          <w:tcPr>
            <w:tcW w:w="1197" w:type="dxa"/>
            <w:vAlign w:val="center"/>
          </w:tcPr>
          <w:p w:rsidR="00105C7D" w:rsidRPr="00752656" w:rsidRDefault="00563927" w:rsidP="0069551D">
            <w:pPr>
              <w:rPr>
                <w:rFonts w:ascii="Times New Roman" w:hAnsi="Times New Roman" w:cs="Times New Roman"/>
                <w:sz w:val="20"/>
              </w:rPr>
            </w:pPr>
            <w:r>
              <w:rPr>
                <w:rFonts w:ascii="Times New Roman" w:hAnsi="Times New Roman" w:cs="Times New Roman"/>
                <w:sz w:val="20"/>
              </w:rPr>
              <w:t>0.</w:t>
            </w:r>
            <w:r w:rsidR="00757C97">
              <w:rPr>
                <w:rFonts w:ascii="Times New Roman" w:hAnsi="Times New Roman" w:cs="Times New Roman"/>
                <w:sz w:val="20"/>
              </w:rPr>
              <w:t>9538</w:t>
            </w:r>
          </w:p>
        </w:tc>
        <w:tc>
          <w:tcPr>
            <w:tcW w:w="1197" w:type="dxa"/>
            <w:vAlign w:val="center"/>
          </w:tcPr>
          <w:p w:rsidR="00105C7D" w:rsidRPr="00752656" w:rsidRDefault="00563927" w:rsidP="0069551D">
            <w:pPr>
              <w:rPr>
                <w:rFonts w:ascii="Times New Roman" w:hAnsi="Times New Roman" w:cs="Times New Roman"/>
                <w:sz w:val="20"/>
              </w:rPr>
            </w:pPr>
            <w:r>
              <w:rPr>
                <w:rFonts w:ascii="Times New Roman" w:hAnsi="Times New Roman" w:cs="Times New Roman"/>
                <w:sz w:val="20"/>
              </w:rPr>
              <w:t>0.</w:t>
            </w:r>
            <w:r w:rsidR="00757C97">
              <w:rPr>
                <w:rFonts w:ascii="Times New Roman" w:hAnsi="Times New Roman" w:cs="Times New Roman"/>
                <w:sz w:val="20"/>
              </w:rPr>
              <w:t>9562</w:t>
            </w:r>
          </w:p>
        </w:tc>
        <w:tc>
          <w:tcPr>
            <w:tcW w:w="1197" w:type="dxa"/>
            <w:vAlign w:val="center"/>
          </w:tcPr>
          <w:p w:rsidR="00105C7D" w:rsidRPr="00752656" w:rsidRDefault="00563927" w:rsidP="0069551D">
            <w:pPr>
              <w:rPr>
                <w:rFonts w:ascii="Times New Roman" w:hAnsi="Times New Roman" w:cs="Times New Roman"/>
                <w:sz w:val="20"/>
              </w:rPr>
            </w:pPr>
            <w:r>
              <w:rPr>
                <w:rFonts w:ascii="Times New Roman" w:hAnsi="Times New Roman" w:cs="Times New Roman"/>
                <w:sz w:val="20"/>
              </w:rPr>
              <w:t>0.</w:t>
            </w:r>
            <w:r w:rsidR="00757C97">
              <w:rPr>
                <w:rFonts w:ascii="Times New Roman" w:hAnsi="Times New Roman" w:cs="Times New Roman"/>
                <w:sz w:val="20"/>
              </w:rPr>
              <w:t>9616</w:t>
            </w:r>
          </w:p>
        </w:tc>
        <w:tc>
          <w:tcPr>
            <w:tcW w:w="1197" w:type="dxa"/>
            <w:vAlign w:val="center"/>
          </w:tcPr>
          <w:p w:rsidR="00105C7D" w:rsidRPr="00752656" w:rsidRDefault="00563927" w:rsidP="0069551D">
            <w:pPr>
              <w:rPr>
                <w:rFonts w:ascii="Times New Roman" w:hAnsi="Times New Roman" w:cs="Times New Roman"/>
                <w:sz w:val="20"/>
              </w:rPr>
            </w:pPr>
            <w:r>
              <w:rPr>
                <w:rFonts w:ascii="Times New Roman" w:hAnsi="Times New Roman" w:cs="Times New Roman"/>
                <w:sz w:val="20"/>
              </w:rPr>
              <w:t>0.</w:t>
            </w:r>
            <w:r w:rsidR="00757C97">
              <w:rPr>
                <w:rFonts w:ascii="Times New Roman" w:hAnsi="Times New Roman" w:cs="Times New Roman"/>
                <w:sz w:val="20"/>
              </w:rPr>
              <w:t>8911</w:t>
            </w:r>
          </w:p>
        </w:tc>
        <w:tc>
          <w:tcPr>
            <w:tcW w:w="1197" w:type="dxa"/>
            <w:vAlign w:val="center"/>
          </w:tcPr>
          <w:p w:rsidR="00105C7D" w:rsidRPr="00752656" w:rsidRDefault="00563927" w:rsidP="0069551D">
            <w:pPr>
              <w:rPr>
                <w:rFonts w:ascii="Times New Roman" w:hAnsi="Times New Roman" w:cs="Times New Roman"/>
                <w:sz w:val="20"/>
              </w:rPr>
            </w:pPr>
            <w:r>
              <w:rPr>
                <w:rFonts w:ascii="Times New Roman" w:hAnsi="Times New Roman" w:cs="Times New Roman"/>
                <w:sz w:val="20"/>
              </w:rPr>
              <w:t>0.</w:t>
            </w:r>
            <w:r w:rsidR="00757C97">
              <w:rPr>
                <w:rFonts w:ascii="Times New Roman" w:hAnsi="Times New Roman" w:cs="Times New Roman"/>
                <w:sz w:val="20"/>
              </w:rPr>
              <w:t>8922</w:t>
            </w:r>
          </w:p>
        </w:tc>
        <w:tc>
          <w:tcPr>
            <w:tcW w:w="1197" w:type="dxa"/>
            <w:vAlign w:val="center"/>
          </w:tcPr>
          <w:p w:rsidR="00105C7D" w:rsidRPr="00752656" w:rsidRDefault="00563927" w:rsidP="0069551D">
            <w:pPr>
              <w:rPr>
                <w:rFonts w:ascii="Times New Roman" w:hAnsi="Times New Roman" w:cs="Times New Roman"/>
                <w:sz w:val="20"/>
              </w:rPr>
            </w:pPr>
            <w:r>
              <w:rPr>
                <w:rFonts w:ascii="Times New Roman" w:hAnsi="Times New Roman" w:cs="Times New Roman"/>
                <w:sz w:val="20"/>
              </w:rPr>
              <w:t>0.</w:t>
            </w:r>
            <w:r w:rsidR="00757C97">
              <w:rPr>
                <w:rFonts w:ascii="Times New Roman" w:hAnsi="Times New Roman" w:cs="Times New Roman"/>
                <w:sz w:val="20"/>
              </w:rPr>
              <w:t>6820</w:t>
            </w:r>
          </w:p>
        </w:tc>
      </w:tr>
      <w:tr w:rsidR="00105C7D" w:rsidRPr="00752656" w:rsidTr="0069551D">
        <w:tc>
          <w:tcPr>
            <w:tcW w:w="1101" w:type="dxa"/>
            <w:tcBorders>
              <w:bottom w:val="single" w:sz="18" w:space="0" w:color="auto"/>
            </w:tcBorders>
            <w:vAlign w:val="center"/>
          </w:tcPr>
          <w:p w:rsidR="00105C7D" w:rsidRPr="0073680F" w:rsidRDefault="00105C7D" w:rsidP="0069551D">
            <w:pPr>
              <w:jc w:val="center"/>
              <w:rPr>
                <w:rFonts w:ascii="Times New Roman" w:hAnsi="Times New Roman" w:cs="Times New Roman"/>
                <w:b/>
                <w:sz w:val="20"/>
              </w:rPr>
            </w:pPr>
            <w:r w:rsidRPr="0073680F">
              <w:rPr>
                <w:rFonts w:ascii="Times New Roman" w:hAnsi="Times New Roman" w:cs="Times New Roman"/>
                <w:b/>
                <w:sz w:val="20"/>
              </w:rPr>
              <w:t xml:space="preserve">Predicted </w:t>
            </w:r>
            <m:oMath>
              <m:sSup>
                <m:sSupPr>
                  <m:ctrlPr>
                    <w:rPr>
                      <w:rFonts w:ascii="Cambria Math" w:hAnsi="Cambria Math" w:cs="Times New Roman"/>
                      <w:b/>
                      <w:i/>
                      <w:sz w:val="20"/>
                    </w:rPr>
                  </m:ctrlPr>
                </m:sSupPr>
                <m:e>
                  <m:r>
                    <m:rPr>
                      <m:sty m:val="bi"/>
                    </m:rPr>
                    <w:rPr>
                      <w:rFonts w:ascii="Cambria Math" w:hAnsi="Cambria Math" w:cs="Times New Roman"/>
                      <w:sz w:val="20"/>
                    </w:rPr>
                    <m:t>R</m:t>
                  </m:r>
                </m:e>
                <m:sup>
                  <m:r>
                    <m:rPr>
                      <m:sty m:val="bi"/>
                    </m:rPr>
                    <w:rPr>
                      <w:rFonts w:ascii="Cambria Math" w:hAnsi="Cambria Math" w:cs="Times New Roman"/>
                      <w:sz w:val="20"/>
                    </w:rPr>
                    <m:t>2</m:t>
                  </m:r>
                </m:sup>
              </m:sSup>
            </m:oMath>
          </w:p>
        </w:tc>
        <w:tc>
          <w:tcPr>
            <w:tcW w:w="1293" w:type="dxa"/>
            <w:tcBorders>
              <w:bottom w:val="single" w:sz="18" w:space="0" w:color="auto"/>
            </w:tcBorders>
            <w:vAlign w:val="center"/>
          </w:tcPr>
          <w:p w:rsidR="00105C7D" w:rsidRPr="00752656" w:rsidRDefault="00563927" w:rsidP="0069551D">
            <w:pPr>
              <w:rPr>
                <w:rFonts w:ascii="Times New Roman" w:hAnsi="Times New Roman" w:cs="Times New Roman"/>
                <w:sz w:val="20"/>
              </w:rPr>
            </w:pPr>
            <w:r>
              <w:rPr>
                <w:rFonts w:ascii="Times New Roman" w:hAnsi="Times New Roman" w:cs="Times New Roman"/>
                <w:sz w:val="20"/>
              </w:rPr>
              <w:t>0.</w:t>
            </w:r>
            <w:r w:rsidR="00757C97">
              <w:rPr>
                <w:rFonts w:ascii="Times New Roman" w:hAnsi="Times New Roman" w:cs="Times New Roman"/>
                <w:sz w:val="20"/>
              </w:rPr>
              <w:t>7572</w:t>
            </w:r>
          </w:p>
        </w:tc>
        <w:tc>
          <w:tcPr>
            <w:tcW w:w="1197" w:type="dxa"/>
            <w:tcBorders>
              <w:bottom w:val="single" w:sz="18" w:space="0" w:color="auto"/>
            </w:tcBorders>
            <w:vAlign w:val="center"/>
          </w:tcPr>
          <w:p w:rsidR="00105C7D" w:rsidRPr="00752656" w:rsidRDefault="00563927" w:rsidP="0069551D">
            <w:pPr>
              <w:rPr>
                <w:rFonts w:ascii="Times New Roman" w:hAnsi="Times New Roman" w:cs="Times New Roman"/>
                <w:sz w:val="20"/>
              </w:rPr>
            </w:pPr>
            <w:r>
              <w:rPr>
                <w:rFonts w:ascii="Times New Roman" w:hAnsi="Times New Roman" w:cs="Times New Roman"/>
                <w:sz w:val="20"/>
              </w:rPr>
              <w:t>0.</w:t>
            </w:r>
            <w:r w:rsidR="00757C97">
              <w:rPr>
                <w:rFonts w:ascii="Times New Roman" w:hAnsi="Times New Roman" w:cs="Times New Roman"/>
                <w:sz w:val="20"/>
              </w:rPr>
              <w:t>8036</w:t>
            </w:r>
          </w:p>
        </w:tc>
        <w:tc>
          <w:tcPr>
            <w:tcW w:w="1197" w:type="dxa"/>
            <w:tcBorders>
              <w:bottom w:val="single" w:sz="18" w:space="0" w:color="auto"/>
            </w:tcBorders>
            <w:vAlign w:val="center"/>
          </w:tcPr>
          <w:p w:rsidR="00105C7D" w:rsidRPr="00752656" w:rsidRDefault="00563927" w:rsidP="0069551D">
            <w:pPr>
              <w:rPr>
                <w:rFonts w:ascii="Times New Roman" w:hAnsi="Times New Roman" w:cs="Times New Roman"/>
                <w:sz w:val="20"/>
              </w:rPr>
            </w:pPr>
            <w:r>
              <w:rPr>
                <w:rFonts w:ascii="Times New Roman" w:hAnsi="Times New Roman" w:cs="Times New Roman"/>
                <w:sz w:val="20"/>
              </w:rPr>
              <w:t>0.</w:t>
            </w:r>
            <w:r w:rsidR="00757C97">
              <w:rPr>
                <w:rFonts w:ascii="Times New Roman" w:hAnsi="Times New Roman" w:cs="Times New Roman"/>
                <w:sz w:val="20"/>
              </w:rPr>
              <w:t>8725</w:t>
            </w:r>
          </w:p>
        </w:tc>
        <w:tc>
          <w:tcPr>
            <w:tcW w:w="1197" w:type="dxa"/>
            <w:tcBorders>
              <w:bottom w:val="single" w:sz="18" w:space="0" w:color="auto"/>
            </w:tcBorders>
            <w:vAlign w:val="center"/>
          </w:tcPr>
          <w:p w:rsidR="00105C7D" w:rsidRPr="00752656" w:rsidRDefault="00563927" w:rsidP="0069551D">
            <w:pPr>
              <w:rPr>
                <w:rFonts w:ascii="Times New Roman" w:hAnsi="Times New Roman" w:cs="Times New Roman"/>
                <w:sz w:val="20"/>
              </w:rPr>
            </w:pPr>
            <w:r>
              <w:rPr>
                <w:rFonts w:ascii="Times New Roman" w:hAnsi="Times New Roman" w:cs="Times New Roman"/>
                <w:sz w:val="20"/>
              </w:rPr>
              <w:t>0.</w:t>
            </w:r>
            <w:r w:rsidR="00757C97">
              <w:rPr>
                <w:rFonts w:ascii="Times New Roman" w:hAnsi="Times New Roman" w:cs="Times New Roman"/>
                <w:sz w:val="20"/>
              </w:rPr>
              <w:t>9087</w:t>
            </w:r>
          </w:p>
        </w:tc>
        <w:tc>
          <w:tcPr>
            <w:tcW w:w="1197" w:type="dxa"/>
            <w:tcBorders>
              <w:bottom w:val="single" w:sz="18" w:space="0" w:color="auto"/>
            </w:tcBorders>
            <w:vAlign w:val="center"/>
          </w:tcPr>
          <w:p w:rsidR="00105C7D" w:rsidRPr="00752656" w:rsidRDefault="00563927" w:rsidP="0069551D">
            <w:pPr>
              <w:rPr>
                <w:rFonts w:ascii="Times New Roman" w:hAnsi="Times New Roman" w:cs="Times New Roman"/>
                <w:sz w:val="20"/>
              </w:rPr>
            </w:pPr>
            <w:r>
              <w:rPr>
                <w:rFonts w:ascii="Times New Roman" w:hAnsi="Times New Roman" w:cs="Times New Roman"/>
                <w:sz w:val="20"/>
              </w:rPr>
              <w:t>0.</w:t>
            </w:r>
            <w:r w:rsidR="00757C97">
              <w:rPr>
                <w:rFonts w:ascii="Times New Roman" w:hAnsi="Times New Roman" w:cs="Times New Roman"/>
                <w:sz w:val="20"/>
              </w:rPr>
              <w:t>5827</w:t>
            </w:r>
          </w:p>
        </w:tc>
        <w:tc>
          <w:tcPr>
            <w:tcW w:w="1197" w:type="dxa"/>
            <w:tcBorders>
              <w:bottom w:val="single" w:sz="18" w:space="0" w:color="auto"/>
            </w:tcBorders>
            <w:vAlign w:val="center"/>
          </w:tcPr>
          <w:p w:rsidR="00105C7D" w:rsidRPr="00752656" w:rsidRDefault="00563927" w:rsidP="0069551D">
            <w:pPr>
              <w:rPr>
                <w:rFonts w:ascii="Times New Roman" w:hAnsi="Times New Roman" w:cs="Times New Roman"/>
                <w:sz w:val="20"/>
              </w:rPr>
            </w:pPr>
            <w:r>
              <w:rPr>
                <w:rFonts w:ascii="Times New Roman" w:hAnsi="Times New Roman" w:cs="Times New Roman"/>
                <w:sz w:val="20"/>
              </w:rPr>
              <w:t>0.</w:t>
            </w:r>
            <w:r w:rsidR="00757C97">
              <w:rPr>
                <w:rFonts w:ascii="Times New Roman" w:hAnsi="Times New Roman" w:cs="Times New Roman"/>
                <w:sz w:val="20"/>
              </w:rPr>
              <w:t>5718</w:t>
            </w:r>
          </w:p>
        </w:tc>
        <w:tc>
          <w:tcPr>
            <w:tcW w:w="1197" w:type="dxa"/>
            <w:tcBorders>
              <w:bottom w:val="single" w:sz="18" w:space="0" w:color="auto"/>
            </w:tcBorders>
            <w:vAlign w:val="center"/>
          </w:tcPr>
          <w:p w:rsidR="00105C7D" w:rsidRPr="00752656" w:rsidRDefault="00563927" w:rsidP="0069551D">
            <w:pPr>
              <w:rPr>
                <w:rFonts w:ascii="Times New Roman" w:hAnsi="Times New Roman" w:cs="Times New Roman"/>
                <w:sz w:val="20"/>
              </w:rPr>
            </w:pPr>
            <w:r>
              <w:rPr>
                <w:rFonts w:ascii="Times New Roman" w:hAnsi="Times New Roman" w:cs="Times New Roman"/>
                <w:sz w:val="20"/>
              </w:rPr>
              <w:t>0.</w:t>
            </w:r>
            <w:r w:rsidR="00757C97">
              <w:rPr>
                <w:rFonts w:ascii="Times New Roman" w:hAnsi="Times New Roman" w:cs="Times New Roman"/>
                <w:sz w:val="20"/>
              </w:rPr>
              <w:t>3640</w:t>
            </w:r>
          </w:p>
        </w:tc>
      </w:tr>
    </w:tbl>
    <w:p w:rsidR="00105C7D" w:rsidRPr="00752656" w:rsidRDefault="00105C7D" w:rsidP="00563927">
      <w:pPr>
        <w:spacing w:after="0" w:line="240" w:lineRule="auto"/>
        <w:ind w:firstLine="720"/>
        <w:rPr>
          <w:rFonts w:ascii="Times New Roman" w:hAnsi="Times New Roman" w:cs="Times New Roman"/>
          <w:sz w:val="20"/>
        </w:rPr>
      </w:pPr>
      <w:r w:rsidRPr="00752656">
        <w:rPr>
          <w:rFonts w:ascii="Times New Roman" w:hAnsi="Times New Roman" w:cs="Times New Roman"/>
          <w:sz w:val="20"/>
        </w:rPr>
        <w:t>Elaborated by: Design-Expert</w:t>
      </w:r>
    </w:p>
    <w:p w:rsidR="00105C7D" w:rsidRDefault="00105C7D" w:rsidP="00563927">
      <w:pPr>
        <w:ind w:firstLine="720"/>
        <w:rPr>
          <w:rFonts w:ascii="Times New Roman" w:hAnsi="Times New Roman" w:cs="Times New Roman"/>
          <w:sz w:val="20"/>
        </w:rPr>
      </w:pPr>
      <w:r w:rsidRPr="00752656">
        <w:rPr>
          <w:rFonts w:ascii="Times New Roman" w:hAnsi="Times New Roman" w:cs="Times New Roman"/>
          <w:sz w:val="20"/>
        </w:rPr>
        <w:t xml:space="preserve">Modified by: Santiago </w:t>
      </w:r>
      <w:proofErr w:type="spellStart"/>
      <w:r w:rsidRPr="00752656">
        <w:rPr>
          <w:rFonts w:ascii="Times New Roman" w:hAnsi="Times New Roman" w:cs="Times New Roman"/>
          <w:sz w:val="20"/>
        </w:rPr>
        <w:t>Aguayo</w:t>
      </w:r>
      <w:proofErr w:type="spellEnd"/>
    </w:p>
    <w:p w:rsidR="00470279" w:rsidRPr="006A61E9" w:rsidRDefault="00470279" w:rsidP="00757C97">
      <w:pPr>
        <w:jc w:val="center"/>
      </w:pPr>
    </w:p>
    <w:p w:rsidR="00F02B8D" w:rsidRPr="008F506D" w:rsidRDefault="00F02B8D" w:rsidP="00F02B8D">
      <w:pPr>
        <w:pStyle w:val="Ttulo3"/>
        <w:numPr>
          <w:ilvl w:val="2"/>
          <w:numId w:val="2"/>
        </w:numPr>
        <w:spacing w:line="480" w:lineRule="auto"/>
        <w:rPr>
          <w:rFonts w:ascii="Times New Roman" w:hAnsi="Times New Roman" w:cs="Times New Roman"/>
          <w:b/>
          <w:color w:val="000000" w:themeColor="text1"/>
        </w:rPr>
      </w:pPr>
      <w:bookmarkStart w:id="526" w:name="_Toc44986009"/>
      <w:r w:rsidRPr="008F506D">
        <w:rPr>
          <w:rFonts w:ascii="Times New Roman" w:hAnsi="Times New Roman" w:cs="Times New Roman"/>
          <w:b/>
          <w:color w:val="000000" w:themeColor="text1"/>
        </w:rPr>
        <w:t>Fifth Design</w:t>
      </w:r>
      <w:bookmarkEnd w:id="526"/>
    </w:p>
    <w:p w:rsidR="0056185B" w:rsidRPr="00470279" w:rsidRDefault="0056185B" w:rsidP="00563927">
      <w:pPr>
        <w:pStyle w:val="Epgrafe"/>
        <w:spacing w:after="0"/>
        <w:ind w:firstLine="720"/>
        <w:rPr>
          <w:rFonts w:ascii="Times New Roman" w:hAnsi="Times New Roman" w:cs="Times New Roman"/>
          <w:b/>
          <w:i w:val="0"/>
          <w:color w:val="000000" w:themeColor="text1"/>
          <w:sz w:val="24"/>
          <w:szCs w:val="24"/>
        </w:rPr>
      </w:pPr>
      <w:bookmarkStart w:id="527" w:name="_Toc42562310"/>
      <w:bookmarkStart w:id="528" w:name="_Toc44875953"/>
      <w:r w:rsidRPr="00F02B8D">
        <w:rPr>
          <w:rFonts w:ascii="Times New Roman" w:hAnsi="Times New Roman" w:cs="Times New Roman"/>
          <w:b/>
          <w:i w:val="0"/>
          <w:color w:val="000000" w:themeColor="text1"/>
          <w:sz w:val="24"/>
          <w:szCs w:val="24"/>
        </w:rPr>
        <w:t xml:space="preserve">Table </w:t>
      </w:r>
      <w:r w:rsidRPr="00F02B8D">
        <w:rPr>
          <w:rFonts w:ascii="Times New Roman" w:hAnsi="Times New Roman" w:cs="Times New Roman"/>
          <w:b/>
          <w:i w:val="0"/>
          <w:color w:val="000000" w:themeColor="text1"/>
          <w:sz w:val="24"/>
          <w:szCs w:val="24"/>
        </w:rPr>
        <w:fldChar w:fldCharType="begin"/>
      </w:r>
      <w:r w:rsidRPr="00F02B8D">
        <w:rPr>
          <w:rFonts w:ascii="Times New Roman" w:hAnsi="Times New Roman" w:cs="Times New Roman"/>
          <w:b/>
          <w:i w:val="0"/>
          <w:color w:val="000000" w:themeColor="text1"/>
          <w:sz w:val="24"/>
          <w:szCs w:val="24"/>
        </w:rPr>
        <w:instrText xml:space="preserve"> SEQ Table \* ARABIC </w:instrText>
      </w:r>
      <w:r w:rsidRPr="00F02B8D">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41</w:t>
      </w:r>
      <w:r w:rsidRPr="00F02B8D">
        <w:rPr>
          <w:rFonts w:ascii="Times New Roman" w:hAnsi="Times New Roman" w:cs="Times New Roman"/>
          <w:b/>
          <w:i w:val="0"/>
          <w:color w:val="000000" w:themeColor="text1"/>
          <w:sz w:val="24"/>
          <w:szCs w:val="24"/>
        </w:rPr>
        <w:fldChar w:fldCharType="end"/>
      </w:r>
      <w:proofErr w:type="gramStart"/>
      <w:r w:rsidR="00470279">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w:t>
      </w:r>
      <w:r w:rsidRPr="000905CA">
        <w:rPr>
          <w:rFonts w:ascii="Times New Roman" w:hAnsi="Times New Roman" w:cs="Times New Roman"/>
          <w:color w:val="000000" w:themeColor="text1"/>
          <w:sz w:val="24"/>
          <w:szCs w:val="24"/>
        </w:rPr>
        <w:t>Fifth Design Responses at 50°C.</w:t>
      </w:r>
      <w:bookmarkEnd w:id="527"/>
      <w:bookmarkEnd w:id="528"/>
    </w:p>
    <w:p w:rsidR="0056185B" w:rsidRPr="006A61E9" w:rsidRDefault="0056185B" w:rsidP="0056185B">
      <w:pPr>
        <w:pStyle w:val="Prrafodelista"/>
        <w:spacing w:after="0" w:line="240" w:lineRule="auto"/>
        <w:ind w:left="390"/>
        <w:rPr>
          <w:rFonts w:ascii="Times New Roman" w:hAnsi="Times New Roman" w:cs="Times New Roman"/>
          <w:i/>
          <w:color w:val="000000" w:themeColor="text1"/>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7"/>
        <w:gridCol w:w="1171"/>
        <w:gridCol w:w="1170"/>
        <w:gridCol w:w="1170"/>
        <w:gridCol w:w="1170"/>
        <w:gridCol w:w="1170"/>
        <w:gridCol w:w="1170"/>
        <w:gridCol w:w="1173"/>
      </w:tblGrid>
      <w:tr w:rsidR="0056185B" w:rsidRPr="003C7D77" w:rsidTr="0056185B">
        <w:tc>
          <w:tcPr>
            <w:tcW w:w="1197" w:type="dxa"/>
            <w:tcBorders>
              <w:top w:val="single" w:sz="18" w:space="0" w:color="auto"/>
              <w:bottom w:val="single" w:sz="18" w:space="0" w:color="auto"/>
            </w:tcBorders>
            <w:vAlign w:val="center"/>
          </w:tcPr>
          <w:p w:rsidR="0056185B" w:rsidRPr="003C7D77" w:rsidRDefault="0056185B" w:rsidP="0056185B">
            <w:pPr>
              <w:jc w:val="cente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Run</w:t>
            </w:r>
          </w:p>
        </w:tc>
        <w:tc>
          <w:tcPr>
            <w:tcW w:w="1197" w:type="dxa"/>
            <w:tcBorders>
              <w:top w:val="single" w:sz="18" w:space="0" w:color="auto"/>
              <w:bottom w:val="single" w:sz="18" w:space="0" w:color="auto"/>
            </w:tcBorders>
            <w:vAlign w:val="center"/>
          </w:tcPr>
          <w:p w:rsidR="0056185B" w:rsidRPr="003C7D77" w:rsidRDefault="0056185B" w:rsidP="0056185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w:t>
            </w:r>
          </w:p>
          <w:p w:rsidR="0056185B" w:rsidRPr="003C7D77" w:rsidRDefault="0056185B" w:rsidP="0056185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600 RPM AHR</w:t>
            </w:r>
          </w:p>
        </w:tc>
        <w:tc>
          <w:tcPr>
            <w:tcW w:w="1197" w:type="dxa"/>
            <w:tcBorders>
              <w:top w:val="single" w:sz="18" w:space="0" w:color="auto"/>
              <w:bottom w:val="single" w:sz="18" w:space="0" w:color="auto"/>
            </w:tcBorders>
            <w:vAlign w:val="center"/>
          </w:tcPr>
          <w:p w:rsidR="0056185B" w:rsidRPr="003C7D77" w:rsidRDefault="0056185B" w:rsidP="0056185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2</w:t>
            </w:r>
          </w:p>
          <w:p w:rsidR="0056185B" w:rsidRPr="003C7D77" w:rsidRDefault="0056185B" w:rsidP="0056185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300 RPM AHR</w:t>
            </w:r>
          </w:p>
        </w:tc>
        <w:tc>
          <w:tcPr>
            <w:tcW w:w="1197" w:type="dxa"/>
            <w:tcBorders>
              <w:top w:val="single" w:sz="18" w:space="0" w:color="auto"/>
              <w:bottom w:val="single" w:sz="18" w:space="0" w:color="auto"/>
            </w:tcBorders>
            <w:vAlign w:val="center"/>
          </w:tcPr>
          <w:p w:rsidR="0056185B" w:rsidRPr="003C7D77" w:rsidRDefault="0056185B" w:rsidP="0056185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3</w:t>
            </w:r>
          </w:p>
          <w:p w:rsidR="0056185B" w:rsidRPr="003C7D77" w:rsidRDefault="0056185B" w:rsidP="0056185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200 RPM AHR</w:t>
            </w:r>
          </w:p>
        </w:tc>
        <w:tc>
          <w:tcPr>
            <w:tcW w:w="1197" w:type="dxa"/>
            <w:tcBorders>
              <w:top w:val="single" w:sz="18" w:space="0" w:color="auto"/>
              <w:bottom w:val="single" w:sz="18" w:space="0" w:color="auto"/>
            </w:tcBorders>
            <w:vAlign w:val="center"/>
          </w:tcPr>
          <w:p w:rsidR="0056185B" w:rsidRPr="003C7D77" w:rsidRDefault="0056185B" w:rsidP="0056185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4</w:t>
            </w:r>
          </w:p>
          <w:p w:rsidR="0056185B" w:rsidRPr="003C7D77" w:rsidRDefault="0056185B" w:rsidP="0056185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100 RPM AHR</w:t>
            </w:r>
          </w:p>
        </w:tc>
        <w:tc>
          <w:tcPr>
            <w:tcW w:w="1197" w:type="dxa"/>
            <w:tcBorders>
              <w:top w:val="single" w:sz="18" w:space="0" w:color="auto"/>
              <w:bottom w:val="single" w:sz="18" w:space="0" w:color="auto"/>
            </w:tcBorders>
            <w:vAlign w:val="center"/>
          </w:tcPr>
          <w:p w:rsidR="0056185B" w:rsidRPr="003C7D77" w:rsidRDefault="0056185B" w:rsidP="0056185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5</w:t>
            </w:r>
          </w:p>
          <w:p w:rsidR="0056185B" w:rsidRPr="003C7D77" w:rsidRDefault="0056185B" w:rsidP="0056185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 RPM AHR</w:t>
            </w:r>
          </w:p>
        </w:tc>
        <w:tc>
          <w:tcPr>
            <w:tcW w:w="1197" w:type="dxa"/>
            <w:tcBorders>
              <w:top w:val="single" w:sz="18" w:space="0" w:color="auto"/>
              <w:bottom w:val="single" w:sz="18" w:space="0" w:color="auto"/>
            </w:tcBorders>
            <w:vAlign w:val="center"/>
          </w:tcPr>
          <w:p w:rsidR="0056185B" w:rsidRPr="003C7D77" w:rsidRDefault="0056185B" w:rsidP="0056185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6</w:t>
            </w:r>
          </w:p>
          <w:p w:rsidR="0056185B" w:rsidRPr="003C7D77" w:rsidRDefault="0056185B" w:rsidP="0056185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 RPM AHR</w:t>
            </w:r>
          </w:p>
        </w:tc>
        <w:tc>
          <w:tcPr>
            <w:tcW w:w="1197" w:type="dxa"/>
            <w:tcBorders>
              <w:top w:val="single" w:sz="18" w:space="0" w:color="auto"/>
              <w:bottom w:val="single" w:sz="18" w:space="0" w:color="auto"/>
            </w:tcBorders>
            <w:vAlign w:val="center"/>
          </w:tcPr>
          <w:p w:rsidR="0056185B" w:rsidRDefault="0056185B" w:rsidP="0056185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7</w:t>
            </w:r>
          </w:p>
          <w:p w:rsidR="0056185B" w:rsidRPr="003C7D77" w:rsidRDefault="0056185B" w:rsidP="0056185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Electrical Stability</w:t>
            </w:r>
          </w:p>
        </w:tc>
      </w:tr>
      <w:tr w:rsidR="00173800" w:rsidRPr="003C7D77" w:rsidTr="0056185B">
        <w:tc>
          <w:tcPr>
            <w:tcW w:w="1197" w:type="dxa"/>
            <w:tcBorders>
              <w:top w:val="single" w:sz="18" w:space="0" w:color="auto"/>
            </w:tcBorders>
            <w:vAlign w:val="center"/>
          </w:tcPr>
          <w:p w:rsidR="00173800" w:rsidRPr="003A7ACE" w:rsidRDefault="00173800" w:rsidP="0056185B">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1</w:t>
            </w:r>
          </w:p>
        </w:tc>
        <w:tc>
          <w:tcPr>
            <w:tcW w:w="1197" w:type="dxa"/>
            <w:tcBorders>
              <w:top w:val="single" w:sz="18" w:space="0" w:color="auto"/>
            </w:tcBorders>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72</w:t>
            </w:r>
          </w:p>
        </w:tc>
        <w:tc>
          <w:tcPr>
            <w:tcW w:w="1197" w:type="dxa"/>
            <w:tcBorders>
              <w:top w:val="single" w:sz="18" w:space="0" w:color="auto"/>
            </w:tcBorders>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41.</w:t>
            </w:r>
            <w:r w:rsidR="00173800" w:rsidRPr="00173800">
              <w:rPr>
                <w:rFonts w:ascii="Times New Roman" w:hAnsi="Times New Roman" w:cs="Times New Roman"/>
                <w:sz w:val="20"/>
                <w:szCs w:val="20"/>
              </w:rPr>
              <w:t>9</w:t>
            </w:r>
          </w:p>
        </w:tc>
        <w:tc>
          <w:tcPr>
            <w:tcW w:w="1197" w:type="dxa"/>
            <w:tcBorders>
              <w:top w:val="single" w:sz="18" w:space="0" w:color="auto"/>
            </w:tcBorders>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31.</w:t>
            </w:r>
            <w:r w:rsidR="00173800" w:rsidRPr="00173800">
              <w:rPr>
                <w:rFonts w:ascii="Times New Roman" w:hAnsi="Times New Roman" w:cs="Times New Roman"/>
                <w:sz w:val="20"/>
                <w:szCs w:val="20"/>
              </w:rPr>
              <w:t>6</w:t>
            </w:r>
          </w:p>
        </w:tc>
        <w:tc>
          <w:tcPr>
            <w:tcW w:w="1197" w:type="dxa"/>
            <w:tcBorders>
              <w:top w:val="single" w:sz="18" w:space="0" w:color="auto"/>
            </w:tcBorders>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20.</w:t>
            </w:r>
            <w:r w:rsidR="00173800" w:rsidRPr="00173800">
              <w:rPr>
                <w:rFonts w:ascii="Times New Roman" w:hAnsi="Times New Roman" w:cs="Times New Roman"/>
                <w:sz w:val="20"/>
                <w:szCs w:val="20"/>
              </w:rPr>
              <w:t>5</w:t>
            </w:r>
          </w:p>
        </w:tc>
        <w:tc>
          <w:tcPr>
            <w:tcW w:w="1197" w:type="dxa"/>
            <w:tcBorders>
              <w:top w:val="single" w:sz="18" w:space="0" w:color="auto"/>
            </w:tcBorders>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6</w:t>
            </w:r>
          </w:p>
        </w:tc>
        <w:tc>
          <w:tcPr>
            <w:tcW w:w="1197" w:type="dxa"/>
            <w:tcBorders>
              <w:top w:val="single" w:sz="18" w:space="0" w:color="auto"/>
            </w:tcBorders>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5.</w:t>
            </w:r>
            <w:r w:rsidR="00173800" w:rsidRPr="00173800">
              <w:rPr>
                <w:rFonts w:ascii="Times New Roman" w:hAnsi="Times New Roman" w:cs="Times New Roman"/>
                <w:sz w:val="20"/>
                <w:szCs w:val="20"/>
              </w:rPr>
              <w:t>4</w:t>
            </w:r>
          </w:p>
        </w:tc>
        <w:tc>
          <w:tcPr>
            <w:tcW w:w="1197" w:type="dxa"/>
            <w:tcBorders>
              <w:top w:val="single" w:sz="18" w:space="0" w:color="auto"/>
            </w:tcBorders>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592</w:t>
            </w:r>
          </w:p>
        </w:tc>
      </w:tr>
      <w:tr w:rsidR="00173800" w:rsidRPr="003C7D77" w:rsidTr="0056185B">
        <w:tc>
          <w:tcPr>
            <w:tcW w:w="1197" w:type="dxa"/>
            <w:vAlign w:val="center"/>
          </w:tcPr>
          <w:p w:rsidR="00173800" w:rsidRPr="003A7ACE" w:rsidRDefault="00173800" w:rsidP="0056185B">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2</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68</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40</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30</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20</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5</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4</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396</w:t>
            </w:r>
          </w:p>
        </w:tc>
      </w:tr>
      <w:tr w:rsidR="00173800" w:rsidRPr="003C7D77" w:rsidTr="0056185B">
        <w:tc>
          <w:tcPr>
            <w:tcW w:w="1197" w:type="dxa"/>
            <w:vAlign w:val="center"/>
          </w:tcPr>
          <w:p w:rsidR="00173800" w:rsidRPr="003A7ACE" w:rsidRDefault="00173800" w:rsidP="0056185B">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3</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55</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33</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25</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17</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5,5</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4</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382</w:t>
            </w:r>
          </w:p>
        </w:tc>
      </w:tr>
      <w:tr w:rsidR="00173800" w:rsidRPr="003C7D77" w:rsidTr="0056185B">
        <w:tc>
          <w:tcPr>
            <w:tcW w:w="1197" w:type="dxa"/>
            <w:vAlign w:val="center"/>
          </w:tcPr>
          <w:p w:rsidR="00173800" w:rsidRPr="003A7ACE" w:rsidRDefault="00173800" w:rsidP="0056185B">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4</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78</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47</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35</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23</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7</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5.</w:t>
            </w:r>
            <w:r w:rsidR="00173800" w:rsidRPr="00173800">
              <w:rPr>
                <w:rFonts w:ascii="Times New Roman" w:hAnsi="Times New Roman" w:cs="Times New Roman"/>
                <w:sz w:val="20"/>
                <w:szCs w:val="20"/>
              </w:rPr>
              <w:t>5</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535</w:t>
            </w:r>
          </w:p>
        </w:tc>
      </w:tr>
      <w:tr w:rsidR="00173800" w:rsidRPr="003C7D77" w:rsidTr="0056185B">
        <w:tc>
          <w:tcPr>
            <w:tcW w:w="1197" w:type="dxa"/>
            <w:vAlign w:val="center"/>
          </w:tcPr>
          <w:p w:rsidR="00173800" w:rsidRPr="003A7ACE" w:rsidRDefault="00173800" w:rsidP="0056185B">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5</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65.</w:t>
            </w:r>
            <w:r w:rsidR="00173800" w:rsidRPr="00173800">
              <w:rPr>
                <w:rFonts w:ascii="Times New Roman" w:hAnsi="Times New Roman" w:cs="Times New Roman"/>
                <w:sz w:val="20"/>
                <w:szCs w:val="20"/>
              </w:rPr>
              <w:t>6</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40.</w:t>
            </w:r>
            <w:r w:rsidR="00173800" w:rsidRPr="00173800">
              <w:rPr>
                <w:rFonts w:ascii="Times New Roman" w:hAnsi="Times New Roman" w:cs="Times New Roman"/>
                <w:sz w:val="20"/>
                <w:szCs w:val="20"/>
              </w:rPr>
              <w:t>3</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31.</w:t>
            </w:r>
            <w:r w:rsidR="00173800" w:rsidRPr="00173800">
              <w:rPr>
                <w:rFonts w:ascii="Times New Roman" w:hAnsi="Times New Roman" w:cs="Times New Roman"/>
                <w:sz w:val="20"/>
                <w:szCs w:val="20"/>
              </w:rPr>
              <w:t>3</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21</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6.</w:t>
            </w:r>
            <w:r w:rsidR="00173800" w:rsidRPr="00173800">
              <w:rPr>
                <w:rFonts w:ascii="Times New Roman" w:hAnsi="Times New Roman" w:cs="Times New Roman"/>
                <w:sz w:val="20"/>
                <w:szCs w:val="20"/>
              </w:rPr>
              <w:t>4</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5.</w:t>
            </w:r>
            <w:r w:rsidR="00173800" w:rsidRPr="00173800">
              <w:rPr>
                <w:rFonts w:ascii="Times New Roman" w:hAnsi="Times New Roman" w:cs="Times New Roman"/>
                <w:sz w:val="20"/>
                <w:szCs w:val="20"/>
              </w:rPr>
              <w:t>9</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624</w:t>
            </w:r>
          </w:p>
        </w:tc>
      </w:tr>
      <w:tr w:rsidR="00173800" w:rsidRPr="003C7D77" w:rsidTr="0056185B">
        <w:tc>
          <w:tcPr>
            <w:tcW w:w="1197" w:type="dxa"/>
            <w:vAlign w:val="center"/>
          </w:tcPr>
          <w:p w:rsidR="00173800" w:rsidRPr="003A7ACE" w:rsidRDefault="00173800" w:rsidP="0056185B">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6</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58</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35</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26</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17</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4.</w:t>
            </w:r>
            <w:r w:rsidR="00173800" w:rsidRPr="00173800">
              <w:rPr>
                <w:rFonts w:ascii="Times New Roman" w:hAnsi="Times New Roman" w:cs="Times New Roman"/>
                <w:sz w:val="20"/>
                <w:szCs w:val="20"/>
              </w:rPr>
              <w:t>5</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3.</w:t>
            </w:r>
            <w:r w:rsidR="00173800" w:rsidRPr="00173800">
              <w:rPr>
                <w:rFonts w:ascii="Times New Roman" w:hAnsi="Times New Roman" w:cs="Times New Roman"/>
                <w:sz w:val="20"/>
                <w:szCs w:val="20"/>
              </w:rPr>
              <w:t>5</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441</w:t>
            </w:r>
          </w:p>
        </w:tc>
      </w:tr>
      <w:tr w:rsidR="00173800" w:rsidRPr="003C7D77" w:rsidTr="0056185B">
        <w:tc>
          <w:tcPr>
            <w:tcW w:w="1197" w:type="dxa"/>
            <w:vAlign w:val="center"/>
          </w:tcPr>
          <w:p w:rsidR="00173800" w:rsidRPr="003A7ACE" w:rsidRDefault="00173800" w:rsidP="0056185B">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7</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67.</w:t>
            </w:r>
            <w:r w:rsidR="00173800" w:rsidRPr="00173800">
              <w:rPr>
                <w:rFonts w:ascii="Times New Roman" w:hAnsi="Times New Roman" w:cs="Times New Roman"/>
                <w:sz w:val="20"/>
                <w:szCs w:val="20"/>
              </w:rPr>
              <w:t>8</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39.</w:t>
            </w:r>
            <w:r w:rsidR="00173800" w:rsidRPr="00173800">
              <w:rPr>
                <w:rFonts w:ascii="Times New Roman" w:hAnsi="Times New Roman" w:cs="Times New Roman"/>
                <w:sz w:val="20"/>
                <w:szCs w:val="20"/>
              </w:rPr>
              <w:t>9</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30.</w:t>
            </w:r>
            <w:r w:rsidR="00173800" w:rsidRPr="00173800">
              <w:rPr>
                <w:rFonts w:ascii="Times New Roman" w:hAnsi="Times New Roman" w:cs="Times New Roman"/>
                <w:sz w:val="20"/>
                <w:szCs w:val="20"/>
              </w:rPr>
              <w:t>5</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20.</w:t>
            </w:r>
            <w:r w:rsidR="00173800" w:rsidRPr="00173800">
              <w:rPr>
                <w:rFonts w:ascii="Times New Roman" w:hAnsi="Times New Roman" w:cs="Times New Roman"/>
                <w:sz w:val="20"/>
                <w:szCs w:val="20"/>
              </w:rPr>
              <w:t>5</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6.</w:t>
            </w:r>
            <w:r w:rsidR="00173800" w:rsidRPr="00173800">
              <w:rPr>
                <w:rFonts w:ascii="Times New Roman" w:hAnsi="Times New Roman" w:cs="Times New Roman"/>
                <w:sz w:val="20"/>
                <w:szCs w:val="20"/>
              </w:rPr>
              <w:t>8</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6.</w:t>
            </w:r>
            <w:r w:rsidR="00173800" w:rsidRPr="00173800">
              <w:rPr>
                <w:rFonts w:ascii="Times New Roman" w:hAnsi="Times New Roman" w:cs="Times New Roman"/>
                <w:sz w:val="20"/>
                <w:szCs w:val="20"/>
              </w:rPr>
              <w:t>1</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458</w:t>
            </w:r>
          </w:p>
        </w:tc>
      </w:tr>
      <w:tr w:rsidR="00173800" w:rsidRPr="003C7D77" w:rsidTr="0056185B">
        <w:tc>
          <w:tcPr>
            <w:tcW w:w="1197" w:type="dxa"/>
            <w:vAlign w:val="center"/>
          </w:tcPr>
          <w:p w:rsidR="00173800" w:rsidRPr="003A7ACE" w:rsidRDefault="00173800" w:rsidP="0056185B">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8</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66.</w:t>
            </w:r>
            <w:r w:rsidR="00173800" w:rsidRPr="00173800">
              <w:rPr>
                <w:rFonts w:ascii="Times New Roman" w:hAnsi="Times New Roman" w:cs="Times New Roman"/>
                <w:sz w:val="20"/>
                <w:szCs w:val="20"/>
              </w:rPr>
              <w:t>3</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38.</w:t>
            </w:r>
            <w:r w:rsidR="00173800" w:rsidRPr="00173800">
              <w:rPr>
                <w:rFonts w:ascii="Times New Roman" w:hAnsi="Times New Roman" w:cs="Times New Roman"/>
                <w:sz w:val="20"/>
                <w:szCs w:val="20"/>
              </w:rPr>
              <w:t>6</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29.</w:t>
            </w:r>
            <w:r w:rsidR="00173800" w:rsidRPr="00173800">
              <w:rPr>
                <w:rFonts w:ascii="Times New Roman" w:hAnsi="Times New Roman" w:cs="Times New Roman"/>
                <w:sz w:val="20"/>
                <w:szCs w:val="20"/>
              </w:rPr>
              <w:t>1</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18.</w:t>
            </w:r>
            <w:r w:rsidR="00173800" w:rsidRPr="00173800">
              <w:rPr>
                <w:rFonts w:ascii="Times New Roman" w:hAnsi="Times New Roman" w:cs="Times New Roman"/>
                <w:sz w:val="20"/>
                <w:szCs w:val="20"/>
              </w:rPr>
              <w:t>6</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5</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4.</w:t>
            </w:r>
            <w:r w:rsidR="00173800" w:rsidRPr="00173800">
              <w:rPr>
                <w:rFonts w:ascii="Times New Roman" w:hAnsi="Times New Roman" w:cs="Times New Roman"/>
                <w:sz w:val="20"/>
                <w:szCs w:val="20"/>
              </w:rPr>
              <w:t>1</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514</w:t>
            </w:r>
          </w:p>
        </w:tc>
      </w:tr>
      <w:tr w:rsidR="00173800" w:rsidRPr="003C7D77" w:rsidTr="0056185B">
        <w:tc>
          <w:tcPr>
            <w:tcW w:w="1197" w:type="dxa"/>
            <w:vAlign w:val="center"/>
          </w:tcPr>
          <w:p w:rsidR="00173800" w:rsidRPr="003A7ACE" w:rsidRDefault="00173800" w:rsidP="0056185B">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9</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117</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68</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51</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32</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9.</w:t>
            </w:r>
            <w:r w:rsidR="00173800" w:rsidRPr="00173800">
              <w:rPr>
                <w:rFonts w:ascii="Times New Roman" w:hAnsi="Times New Roman" w:cs="Times New Roman"/>
                <w:sz w:val="20"/>
                <w:szCs w:val="20"/>
              </w:rPr>
              <w:t>7</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8.</w:t>
            </w:r>
            <w:r w:rsidR="00173800" w:rsidRPr="00173800">
              <w:rPr>
                <w:rFonts w:ascii="Times New Roman" w:hAnsi="Times New Roman" w:cs="Times New Roman"/>
                <w:sz w:val="20"/>
                <w:szCs w:val="20"/>
              </w:rPr>
              <w:t>4</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730</w:t>
            </w:r>
          </w:p>
        </w:tc>
      </w:tr>
      <w:tr w:rsidR="00173800" w:rsidRPr="003C7D77" w:rsidTr="0056185B">
        <w:tc>
          <w:tcPr>
            <w:tcW w:w="1197" w:type="dxa"/>
            <w:vAlign w:val="center"/>
          </w:tcPr>
          <w:p w:rsidR="00173800" w:rsidRPr="003A7ACE" w:rsidRDefault="00173800" w:rsidP="0056185B">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10</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86</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48</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35</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21</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4</w:t>
            </w:r>
            <w:r w:rsidR="00563927">
              <w:rPr>
                <w:rFonts w:ascii="Times New Roman" w:hAnsi="Times New Roman" w:cs="Times New Roman"/>
                <w:sz w:val="20"/>
                <w:szCs w:val="20"/>
              </w:rPr>
              <w:t>.</w:t>
            </w:r>
            <w:r w:rsidRPr="00173800">
              <w:rPr>
                <w:rFonts w:ascii="Times New Roman" w:hAnsi="Times New Roman" w:cs="Times New Roman"/>
                <w:sz w:val="20"/>
                <w:szCs w:val="20"/>
              </w:rPr>
              <w:t>3</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3.</w:t>
            </w:r>
            <w:r w:rsidR="00173800" w:rsidRPr="00173800">
              <w:rPr>
                <w:rFonts w:ascii="Times New Roman" w:hAnsi="Times New Roman" w:cs="Times New Roman"/>
                <w:sz w:val="20"/>
                <w:szCs w:val="20"/>
              </w:rPr>
              <w:t>5</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480</w:t>
            </w:r>
          </w:p>
        </w:tc>
      </w:tr>
      <w:tr w:rsidR="00173800" w:rsidRPr="003C7D77" w:rsidTr="0056185B">
        <w:trPr>
          <w:trHeight w:val="77"/>
        </w:trPr>
        <w:tc>
          <w:tcPr>
            <w:tcW w:w="1197" w:type="dxa"/>
            <w:vAlign w:val="center"/>
          </w:tcPr>
          <w:p w:rsidR="00173800" w:rsidRPr="003A7ACE" w:rsidRDefault="00173800" w:rsidP="0056185B">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11</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80</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45</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33</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20</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4.</w:t>
            </w:r>
            <w:r w:rsidR="00173800" w:rsidRPr="00173800">
              <w:rPr>
                <w:rFonts w:ascii="Times New Roman" w:hAnsi="Times New Roman" w:cs="Times New Roman"/>
                <w:sz w:val="20"/>
                <w:szCs w:val="20"/>
              </w:rPr>
              <w:t>2</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3.</w:t>
            </w:r>
            <w:r w:rsidR="00173800" w:rsidRPr="00173800">
              <w:rPr>
                <w:rFonts w:ascii="Times New Roman" w:hAnsi="Times New Roman" w:cs="Times New Roman"/>
                <w:sz w:val="20"/>
                <w:szCs w:val="20"/>
              </w:rPr>
              <w:t>4</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644</w:t>
            </w:r>
          </w:p>
        </w:tc>
      </w:tr>
      <w:tr w:rsidR="00173800" w:rsidRPr="003C7D77" w:rsidTr="0056185B">
        <w:trPr>
          <w:trHeight w:val="77"/>
        </w:trPr>
        <w:tc>
          <w:tcPr>
            <w:tcW w:w="1197" w:type="dxa"/>
            <w:vAlign w:val="center"/>
          </w:tcPr>
          <w:p w:rsidR="00173800" w:rsidRPr="003A7ACE" w:rsidRDefault="00173800" w:rsidP="0056185B">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12</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84</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48</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35</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22</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5.</w:t>
            </w:r>
            <w:r w:rsidR="00173800" w:rsidRPr="00173800">
              <w:rPr>
                <w:rFonts w:ascii="Times New Roman" w:hAnsi="Times New Roman" w:cs="Times New Roman"/>
                <w:sz w:val="20"/>
                <w:szCs w:val="20"/>
              </w:rPr>
              <w:t>5</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4.</w:t>
            </w:r>
            <w:r w:rsidR="00173800" w:rsidRPr="00173800">
              <w:rPr>
                <w:rFonts w:ascii="Times New Roman" w:hAnsi="Times New Roman" w:cs="Times New Roman"/>
                <w:sz w:val="20"/>
                <w:szCs w:val="20"/>
              </w:rPr>
              <w:t>9</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476</w:t>
            </w:r>
          </w:p>
        </w:tc>
      </w:tr>
      <w:tr w:rsidR="00173800" w:rsidRPr="003C7D77" w:rsidTr="0056185B">
        <w:trPr>
          <w:trHeight w:val="77"/>
        </w:trPr>
        <w:tc>
          <w:tcPr>
            <w:tcW w:w="1197" w:type="dxa"/>
            <w:vAlign w:val="center"/>
          </w:tcPr>
          <w:p w:rsidR="00173800" w:rsidRPr="003A7ACE" w:rsidRDefault="00173800" w:rsidP="0056185B">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13</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71</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40</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30</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19</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4.</w:t>
            </w:r>
            <w:r w:rsidR="00173800" w:rsidRPr="00173800">
              <w:rPr>
                <w:rFonts w:ascii="Times New Roman" w:hAnsi="Times New Roman" w:cs="Times New Roman"/>
                <w:sz w:val="20"/>
                <w:szCs w:val="20"/>
              </w:rPr>
              <w:t>1</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3.</w:t>
            </w:r>
            <w:r w:rsidR="00173800" w:rsidRPr="00173800">
              <w:rPr>
                <w:rFonts w:ascii="Times New Roman" w:hAnsi="Times New Roman" w:cs="Times New Roman"/>
                <w:sz w:val="20"/>
                <w:szCs w:val="20"/>
              </w:rPr>
              <w:t>7</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538</w:t>
            </w:r>
          </w:p>
        </w:tc>
      </w:tr>
      <w:tr w:rsidR="00173800" w:rsidRPr="003C7D77" w:rsidTr="0056185B">
        <w:trPr>
          <w:trHeight w:val="77"/>
        </w:trPr>
        <w:tc>
          <w:tcPr>
            <w:tcW w:w="1197" w:type="dxa"/>
            <w:vAlign w:val="center"/>
          </w:tcPr>
          <w:p w:rsidR="00173800" w:rsidRPr="003A7ACE" w:rsidRDefault="00173800" w:rsidP="0056185B">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14</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123</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72</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53</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34</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10.</w:t>
            </w:r>
            <w:r w:rsidR="00173800" w:rsidRPr="00173800">
              <w:rPr>
                <w:rFonts w:ascii="Times New Roman" w:hAnsi="Times New Roman" w:cs="Times New Roman"/>
                <w:sz w:val="20"/>
                <w:szCs w:val="20"/>
              </w:rPr>
              <w:t>4</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9.</w:t>
            </w:r>
            <w:r w:rsidR="00173800" w:rsidRPr="00173800">
              <w:rPr>
                <w:rFonts w:ascii="Times New Roman" w:hAnsi="Times New Roman" w:cs="Times New Roman"/>
                <w:sz w:val="20"/>
                <w:szCs w:val="20"/>
              </w:rPr>
              <w:t>4</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811</w:t>
            </w:r>
          </w:p>
        </w:tc>
      </w:tr>
      <w:tr w:rsidR="00173800" w:rsidRPr="003C7D77" w:rsidTr="0056185B">
        <w:trPr>
          <w:trHeight w:val="77"/>
        </w:trPr>
        <w:tc>
          <w:tcPr>
            <w:tcW w:w="1197" w:type="dxa"/>
            <w:vAlign w:val="center"/>
          </w:tcPr>
          <w:p w:rsidR="00173800" w:rsidRPr="003A7ACE" w:rsidRDefault="00173800" w:rsidP="0056185B">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15</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81</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45</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32</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19</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4.</w:t>
            </w:r>
            <w:r w:rsidR="00173800" w:rsidRPr="00173800">
              <w:rPr>
                <w:rFonts w:ascii="Times New Roman" w:hAnsi="Times New Roman" w:cs="Times New Roman"/>
                <w:sz w:val="20"/>
                <w:szCs w:val="20"/>
              </w:rPr>
              <w:t>1</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3.</w:t>
            </w:r>
            <w:r w:rsidR="00173800" w:rsidRPr="00173800">
              <w:rPr>
                <w:rFonts w:ascii="Times New Roman" w:hAnsi="Times New Roman" w:cs="Times New Roman"/>
                <w:sz w:val="20"/>
                <w:szCs w:val="20"/>
              </w:rPr>
              <w:t>4</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728</w:t>
            </w:r>
          </w:p>
        </w:tc>
      </w:tr>
      <w:tr w:rsidR="00173800" w:rsidRPr="003C7D77" w:rsidTr="0056185B">
        <w:trPr>
          <w:trHeight w:val="77"/>
        </w:trPr>
        <w:tc>
          <w:tcPr>
            <w:tcW w:w="1197" w:type="dxa"/>
            <w:vAlign w:val="center"/>
          </w:tcPr>
          <w:p w:rsidR="00173800" w:rsidRPr="003A7ACE" w:rsidRDefault="00173800" w:rsidP="0056185B">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16</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73.</w:t>
            </w:r>
            <w:r w:rsidR="00173800" w:rsidRPr="00173800">
              <w:rPr>
                <w:rFonts w:ascii="Times New Roman" w:hAnsi="Times New Roman" w:cs="Times New Roman"/>
                <w:sz w:val="20"/>
                <w:szCs w:val="20"/>
              </w:rPr>
              <w:t>8</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44</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33</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21</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5.</w:t>
            </w:r>
            <w:r w:rsidR="00173800" w:rsidRPr="00173800">
              <w:rPr>
                <w:rFonts w:ascii="Times New Roman" w:hAnsi="Times New Roman" w:cs="Times New Roman"/>
                <w:sz w:val="20"/>
                <w:szCs w:val="20"/>
              </w:rPr>
              <w:t>8</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4.</w:t>
            </w:r>
            <w:r w:rsidR="00173800" w:rsidRPr="00173800">
              <w:rPr>
                <w:rFonts w:ascii="Times New Roman" w:hAnsi="Times New Roman" w:cs="Times New Roman"/>
                <w:sz w:val="20"/>
                <w:szCs w:val="20"/>
              </w:rPr>
              <w:t>9</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472</w:t>
            </w:r>
          </w:p>
        </w:tc>
      </w:tr>
      <w:tr w:rsidR="00173800" w:rsidRPr="003C7D77" w:rsidTr="0056185B">
        <w:trPr>
          <w:trHeight w:val="77"/>
        </w:trPr>
        <w:tc>
          <w:tcPr>
            <w:tcW w:w="1197" w:type="dxa"/>
            <w:vAlign w:val="center"/>
          </w:tcPr>
          <w:p w:rsidR="00173800" w:rsidRPr="003A7ACE" w:rsidRDefault="00173800" w:rsidP="0056185B">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17</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93</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54</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40</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26</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7.</w:t>
            </w:r>
            <w:r w:rsidR="00173800" w:rsidRPr="00173800">
              <w:rPr>
                <w:rFonts w:ascii="Times New Roman" w:hAnsi="Times New Roman" w:cs="Times New Roman"/>
                <w:sz w:val="20"/>
                <w:szCs w:val="20"/>
              </w:rPr>
              <w:t>3</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6.</w:t>
            </w:r>
            <w:r w:rsidR="00173800" w:rsidRPr="00173800">
              <w:rPr>
                <w:rFonts w:ascii="Times New Roman" w:hAnsi="Times New Roman" w:cs="Times New Roman"/>
                <w:sz w:val="20"/>
                <w:szCs w:val="20"/>
              </w:rPr>
              <w:t>8</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562</w:t>
            </w:r>
          </w:p>
        </w:tc>
      </w:tr>
      <w:tr w:rsidR="00173800" w:rsidRPr="003C7D77" w:rsidTr="0056185B">
        <w:trPr>
          <w:trHeight w:val="77"/>
        </w:trPr>
        <w:tc>
          <w:tcPr>
            <w:tcW w:w="1197" w:type="dxa"/>
            <w:vAlign w:val="center"/>
          </w:tcPr>
          <w:p w:rsidR="00173800" w:rsidRPr="003A7ACE" w:rsidRDefault="00173800" w:rsidP="0056185B">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18</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81</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47</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34</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21</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5.</w:t>
            </w:r>
            <w:r w:rsidR="00173800" w:rsidRPr="00173800">
              <w:rPr>
                <w:rFonts w:ascii="Times New Roman" w:hAnsi="Times New Roman" w:cs="Times New Roman"/>
                <w:sz w:val="20"/>
                <w:szCs w:val="20"/>
              </w:rPr>
              <w:t>6</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5.</w:t>
            </w:r>
            <w:r w:rsidR="00173800" w:rsidRPr="00173800">
              <w:rPr>
                <w:rFonts w:ascii="Times New Roman" w:hAnsi="Times New Roman" w:cs="Times New Roman"/>
                <w:sz w:val="20"/>
                <w:szCs w:val="20"/>
              </w:rPr>
              <w:t>1</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462</w:t>
            </w:r>
          </w:p>
        </w:tc>
      </w:tr>
      <w:tr w:rsidR="00173800" w:rsidRPr="003C7D77" w:rsidTr="0056185B">
        <w:trPr>
          <w:trHeight w:val="77"/>
        </w:trPr>
        <w:tc>
          <w:tcPr>
            <w:tcW w:w="1197" w:type="dxa"/>
            <w:vAlign w:val="center"/>
          </w:tcPr>
          <w:p w:rsidR="00173800" w:rsidRPr="003A7ACE" w:rsidRDefault="00173800" w:rsidP="0056185B">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19</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155</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91</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63</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44</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13.</w:t>
            </w:r>
            <w:r w:rsidR="00173800" w:rsidRPr="00173800">
              <w:rPr>
                <w:rFonts w:ascii="Times New Roman" w:hAnsi="Times New Roman" w:cs="Times New Roman"/>
                <w:sz w:val="20"/>
                <w:szCs w:val="20"/>
              </w:rPr>
              <w:t>6</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12.</w:t>
            </w:r>
            <w:r w:rsidR="00173800" w:rsidRPr="00173800">
              <w:rPr>
                <w:rFonts w:ascii="Times New Roman" w:hAnsi="Times New Roman" w:cs="Times New Roman"/>
                <w:sz w:val="20"/>
                <w:szCs w:val="20"/>
              </w:rPr>
              <w:t>5</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795</w:t>
            </w:r>
          </w:p>
        </w:tc>
      </w:tr>
      <w:tr w:rsidR="00173800" w:rsidRPr="003C7D77" w:rsidTr="0056185B">
        <w:trPr>
          <w:trHeight w:val="77"/>
        </w:trPr>
        <w:tc>
          <w:tcPr>
            <w:tcW w:w="1197" w:type="dxa"/>
            <w:vAlign w:val="center"/>
          </w:tcPr>
          <w:p w:rsidR="00173800" w:rsidRPr="003A7ACE" w:rsidRDefault="00173800" w:rsidP="0056185B">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20</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112</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63</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46</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28</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7.</w:t>
            </w:r>
            <w:r w:rsidR="00173800" w:rsidRPr="00173800">
              <w:rPr>
                <w:rFonts w:ascii="Times New Roman" w:hAnsi="Times New Roman" w:cs="Times New Roman"/>
                <w:sz w:val="20"/>
                <w:szCs w:val="20"/>
              </w:rPr>
              <w:t>5</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6.</w:t>
            </w:r>
            <w:r w:rsidR="00173800" w:rsidRPr="00173800">
              <w:rPr>
                <w:rFonts w:ascii="Times New Roman" w:hAnsi="Times New Roman" w:cs="Times New Roman"/>
                <w:sz w:val="20"/>
                <w:szCs w:val="20"/>
              </w:rPr>
              <w:t>8</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665</w:t>
            </w:r>
          </w:p>
        </w:tc>
      </w:tr>
      <w:tr w:rsidR="00173800" w:rsidRPr="003C7D77" w:rsidTr="0056185B">
        <w:trPr>
          <w:trHeight w:val="77"/>
        </w:trPr>
        <w:tc>
          <w:tcPr>
            <w:tcW w:w="1197" w:type="dxa"/>
            <w:vAlign w:val="center"/>
          </w:tcPr>
          <w:p w:rsidR="00173800" w:rsidRPr="003A7ACE" w:rsidRDefault="00173800" w:rsidP="0056185B">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21</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114</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64</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47</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28</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7.</w:t>
            </w:r>
            <w:r w:rsidR="00173800" w:rsidRPr="00173800">
              <w:rPr>
                <w:rFonts w:ascii="Times New Roman" w:hAnsi="Times New Roman" w:cs="Times New Roman"/>
                <w:sz w:val="20"/>
                <w:szCs w:val="20"/>
              </w:rPr>
              <w:t>5</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6.</w:t>
            </w:r>
            <w:r w:rsidR="00173800" w:rsidRPr="00173800">
              <w:rPr>
                <w:rFonts w:ascii="Times New Roman" w:hAnsi="Times New Roman" w:cs="Times New Roman"/>
                <w:sz w:val="20"/>
                <w:szCs w:val="20"/>
              </w:rPr>
              <w:t>7</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729</w:t>
            </w:r>
          </w:p>
        </w:tc>
      </w:tr>
      <w:tr w:rsidR="00173800" w:rsidRPr="003C7D77" w:rsidTr="0056185B">
        <w:trPr>
          <w:trHeight w:val="77"/>
        </w:trPr>
        <w:tc>
          <w:tcPr>
            <w:tcW w:w="1197" w:type="dxa"/>
            <w:vAlign w:val="center"/>
          </w:tcPr>
          <w:p w:rsidR="00173800" w:rsidRPr="003A7ACE" w:rsidRDefault="00173800" w:rsidP="0056185B">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22</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103</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63</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48</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32</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11.</w:t>
            </w:r>
            <w:r w:rsidR="00173800" w:rsidRPr="00173800">
              <w:rPr>
                <w:rFonts w:ascii="Times New Roman" w:hAnsi="Times New Roman" w:cs="Times New Roman"/>
                <w:sz w:val="20"/>
                <w:szCs w:val="20"/>
              </w:rPr>
              <w:t>5</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10.</w:t>
            </w:r>
            <w:r w:rsidR="00173800" w:rsidRPr="00173800">
              <w:rPr>
                <w:rFonts w:ascii="Times New Roman" w:hAnsi="Times New Roman" w:cs="Times New Roman"/>
                <w:sz w:val="20"/>
                <w:szCs w:val="20"/>
              </w:rPr>
              <w:t>3</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685</w:t>
            </w:r>
          </w:p>
        </w:tc>
      </w:tr>
      <w:tr w:rsidR="00173800" w:rsidRPr="003C7D77" w:rsidTr="0056185B">
        <w:trPr>
          <w:trHeight w:val="77"/>
        </w:trPr>
        <w:tc>
          <w:tcPr>
            <w:tcW w:w="1197" w:type="dxa"/>
            <w:vAlign w:val="center"/>
          </w:tcPr>
          <w:p w:rsidR="00173800" w:rsidRPr="003A7ACE" w:rsidRDefault="00173800" w:rsidP="0056185B">
            <w:pPr>
              <w:jc w:val="center"/>
              <w:rPr>
                <w:rFonts w:ascii="Times New Roman" w:hAnsi="Times New Roman" w:cs="Times New Roman"/>
                <w:color w:val="000000" w:themeColor="text1"/>
                <w:sz w:val="20"/>
                <w:szCs w:val="20"/>
              </w:rPr>
            </w:pPr>
            <w:r w:rsidRPr="003A7ACE">
              <w:rPr>
                <w:rFonts w:ascii="Times New Roman" w:hAnsi="Times New Roman" w:cs="Times New Roman"/>
                <w:color w:val="000000" w:themeColor="text1"/>
                <w:sz w:val="20"/>
                <w:szCs w:val="20"/>
              </w:rPr>
              <w:t>23</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117</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70</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53</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36</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13.</w:t>
            </w:r>
            <w:r w:rsidR="00173800" w:rsidRPr="00173800">
              <w:rPr>
                <w:rFonts w:ascii="Times New Roman" w:hAnsi="Times New Roman" w:cs="Times New Roman"/>
                <w:sz w:val="20"/>
                <w:szCs w:val="20"/>
              </w:rPr>
              <w:t>3</w:t>
            </w:r>
          </w:p>
        </w:tc>
        <w:tc>
          <w:tcPr>
            <w:tcW w:w="1197" w:type="dxa"/>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12.</w:t>
            </w:r>
            <w:r w:rsidR="00173800" w:rsidRPr="00173800">
              <w:rPr>
                <w:rFonts w:ascii="Times New Roman" w:hAnsi="Times New Roman" w:cs="Times New Roman"/>
                <w:sz w:val="20"/>
                <w:szCs w:val="20"/>
              </w:rPr>
              <w:t>4</w:t>
            </w:r>
          </w:p>
        </w:tc>
        <w:tc>
          <w:tcPr>
            <w:tcW w:w="1197" w:type="dxa"/>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521</w:t>
            </w:r>
          </w:p>
        </w:tc>
      </w:tr>
      <w:tr w:rsidR="00173800" w:rsidRPr="003C7D77" w:rsidTr="0056185B">
        <w:trPr>
          <w:trHeight w:val="77"/>
        </w:trPr>
        <w:tc>
          <w:tcPr>
            <w:tcW w:w="1197" w:type="dxa"/>
            <w:tcBorders>
              <w:bottom w:val="single" w:sz="18" w:space="0" w:color="auto"/>
            </w:tcBorders>
            <w:vAlign w:val="center"/>
          </w:tcPr>
          <w:p w:rsidR="00173800" w:rsidRPr="003A7ACE" w:rsidRDefault="00173800" w:rsidP="0056185B">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24</w:t>
            </w:r>
          </w:p>
        </w:tc>
        <w:tc>
          <w:tcPr>
            <w:tcW w:w="1197" w:type="dxa"/>
            <w:tcBorders>
              <w:bottom w:val="single" w:sz="18" w:space="0" w:color="auto"/>
            </w:tcBorders>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106</w:t>
            </w:r>
          </w:p>
        </w:tc>
        <w:tc>
          <w:tcPr>
            <w:tcW w:w="1197" w:type="dxa"/>
            <w:tcBorders>
              <w:bottom w:val="single" w:sz="18" w:space="0" w:color="auto"/>
            </w:tcBorders>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63</w:t>
            </w:r>
          </w:p>
        </w:tc>
        <w:tc>
          <w:tcPr>
            <w:tcW w:w="1197" w:type="dxa"/>
            <w:tcBorders>
              <w:bottom w:val="single" w:sz="18" w:space="0" w:color="auto"/>
            </w:tcBorders>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47</w:t>
            </w:r>
          </w:p>
        </w:tc>
        <w:tc>
          <w:tcPr>
            <w:tcW w:w="1197" w:type="dxa"/>
            <w:tcBorders>
              <w:bottom w:val="single" w:sz="18" w:space="0" w:color="auto"/>
            </w:tcBorders>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32</w:t>
            </w:r>
          </w:p>
        </w:tc>
        <w:tc>
          <w:tcPr>
            <w:tcW w:w="1197" w:type="dxa"/>
            <w:tcBorders>
              <w:bottom w:val="single" w:sz="18" w:space="0" w:color="auto"/>
            </w:tcBorders>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10.</w:t>
            </w:r>
            <w:r w:rsidR="00173800" w:rsidRPr="00173800">
              <w:rPr>
                <w:rFonts w:ascii="Times New Roman" w:hAnsi="Times New Roman" w:cs="Times New Roman"/>
                <w:sz w:val="20"/>
                <w:szCs w:val="20"/>
              </w:rPr>
              <w:t>7</w:t>
            </w:r>
          </w:p>
        </w:tc>
        <w:tc>
          <w:tcPr>
            <w:tcW w:w="1197" w:type="dxa"/>
            <w:tcBorders>
              <w:bottom w:val="single" w:sz="18" w:space="0" w:color="auto"/>
            </w:tcBorders>
          </w:tcPr>
          <w:p w:rsidR="00173800" w:rsidRPr="00173800" w:rsidRDefault="00563927" w:rsidP="00E95E03">
            <w:pPr>
              <w:rPr>
                <w:rFonts w:ascii="Times New Roman" w:hAnsi="Times New Roman" w:cs="Times New Roman"/>
                <w:sz w:val="20"/>
                <w:szCs w:val="20"/>
              </w:rPr>
            </w:pPr>
            <w:r>
              <w:rPr>
                <w:rFonts w:ascii="Times New Roman" w:hAnsi="Times New Roman" w:cs="Times New Roman"/>
                <w:sz w:val="20"/>
                <w:szCs w:val="20"/>
              </w:rPr>
              <w:t>9.</w:t>
            </w:r>
            <w:r w:rsidR="00173800" w:rsidRPr="00173800">
              <w:rPr>
                <w:rFonts w:ascii="Times New Roman" w:hAnsi="Times New Roman" w:cs="Times New Roman"/>
                <w:sz w:val="20"/>
                <w:szCs w:val="20"/>
              </w:rPr>
              <w:t>9</w:t>
            </w:r>
          </w:p>
        </w:tc>
        <w:tc>
          <w:tcPr>
            <w:tcW w:w="1197" w:type="dxa"/>
            <w:tcBorders>
              <w:bottom w:val="single" w:sz="18" w:space="0" w:color="auto"/>
            </w:tcBorders>
          </w:tcPr>
          <w:p w:rsidR="00173800" w:rsidRPr="00173800" w:rsidRDefault="00173800" w:rsidP="00E95E03">
            <w:pPr>
              <w:rPr>
                <w:rFonts w:ascii="Times New Roman" w:hAnsi="Times New Roman" w:cs="Times New Roman"/>
                <w:sz w:val="20"/>
                <w:szCs w:val="20"/>
              </w:rPr>
            </w:pPr>
            <w:r w:rsidRPr="00173800">
              <w:rPr>
                <w:rFonts w:ascii="Times New Roman" w:hAnsi="Times New Roman" w:cs="Times New Roman"/>
                <w:sz w:val="20"/>
                <w:szCs w:val="20"/>
              </w:rPr>
              <w:t>792</w:t>
            </w:r>
          </w:p>
        </w:tc>
      </w:tr>
    </w:tbl>
    <w:p w:rsidR="0056185B" w:rsidRPr="0056185B" w:rsidRDefault="0056185B" w:rsidP="0012434E">
      <w:pPr>
        <w:spacing w:after="0" w:line="240" w:lineRule="auto"/>
        <w:ind w:firstLine="720"/>
        <w:rPr>
          <w:rFonts w:ascii="Times New Roman" w:hAnsi="Times New Roman" w:cs="Times New Roman"/>
          <w:sz w:val="20"/>
        </w:rPr>
      </w:pPr>
      <w:r w:rsidRPr="0056185B">
        <w:rPr>
          <w:rFonts w:ascii="Times New Roman" w:hAnsi="Times New Roman" w:cs="Times New Roman"/>
          <w:sz w:val="20"/>
        </w:rPr>
        <w:t>Elaborated by: Design-Expert</w:t>
      </w:r>
    </w:p>
    <w:p w:rsidR="0056185B" w:rsidRPr="0056185B" w:rsidRDefault="0056185B" w:rsidP="0012434E">
      <w:pPr>
        <w:spacing w:after="0" w:line="240" w:lineRule="auto"/>
        <w:ind w:firstLine="720"/>
        <w:rPr>
          <w:rFonts w:ascii="Times New Roman" w:hAnsi="Times New Roman" w:cs="Times New Roman"/>
          <w:sz w:val="24"/>
          <w:szCs w:val="24"/>
        </w:rPr>
      </w:pPr>
      <w:r w:rsidRPr="0056185B">
        <w:rPr>
          <w:rFonts w:ascii="Times New Roman" w:hAnsi="Times New Roman" w:cs="Times New Roman"/>
          <w:sz w:val="20"/>
        </w:rPr>
        <w:t xml:space="preserve">Modified by: Santiago </w:t>
      </w:r>
      <w:proofErr w:type="spellStart"/>
      <w:r w:rsidRPr="0056185B">
        <w:rPr>
          <w:rFonts w:ascii="Times New Roman" w:hAnsi="Times New Roman" w:cs="Times New Roman"/>
          <w:sz w:val="20"/>
        </w:rPr>
        <w:t>Aguayo</w:t>
      </w:r>
      <w:proofErr w:type="spellEnd"/>
    </w:p>
    <w:p w:rsidR="00284411" w:rsidRDefault="00284411" w:rsidP="00284411"/>
    <w:p w:rsidR="0012434E" w:rsidRDefault="0012434E" w:rsidP="00284411"/>
    <w:p w:rsidR="0056185B" w:rsidRPr="000905CA" w:rsidRDefault="007F784A" w:rsidP="0012434E">
      <w:pPr>
        <w:pStyle w:val="Epgrafe"/>
        <w:spacing w:after="0"/>
        <w:ind w:firstLine="720"/>
        <w:rPr>
          <w:rFonts w:ascii="Times New Roman" w:hAnsi="Times New Roman" w:cs="Times New Roman"/>
          <w:b/>
          <w:color w:val="000000" w:themeColor="text1"/>
          <w:sz w:val="24"/>
          <w:szCs w:val="24"/>
        </w:rPr>
      </w:pPr>
      <w:bookmarkStart w:id="529" w:name="_Toc42562311"/>
      <w:bookmarkStart w:id="530" w:name="_Toc44875954"/>
      <w:proofErr w:type="gramStart"/>
      <w:r w:rsidRPr="007F784A">
        <w:rPr>
          <w:rFonts w:ascii="Times New Roman" w:hAnsi="Times New Roman" w:cs="Times New Roman"/>
          <w:b/>
          <w:i w:val="0"/>
          <w:color w:val="000000" w:themeColor="text1"/>
          <w:sz w:val="24"/>
          <w:szCs w:val="24"/>
        </w:rPr>
        <w:lastRenderedPageBreak/>
        <w:t xml:space="preserve">Table </w:t>
      </w:r>
      <w:r w:rsidRPr="007F784A">
        <w:rPr>
          <w:rFonts w:ascii="Times New Roman" w:hAnsi="Times New Roman" w:cs="Times New Roman"/>
          <w:b/>
          <w:i w:val="0"/>
          <w:color w:val="000000" w:themeColor="text1"/>
          <w:sz w:val="24"/>
          <w:szCs w:val="24"/>
        </w:rPr>
        <w:fldChar w:fldCharType="begin"/>
      </w:r>
      <w:r w:rsidRPr="007F784A">
        <w:rPr>
          <w:rFonts w:ascii="Times New Roman" w:hAnsi="Times New Roman" w:cs="Times New Roman"/>
          <w:b/>
          <w:i w:val="0"/>
          <w:color w:val="000000" w:themeColor="text1"/>
          <w:sz w:val="24"/>
          <w:szCs w:val="24"/>
        </w:rPr>
        <w:instrText xml:space="preserve"> SEQ Table \* ARABIC </w:instrText>
      </w:r>
      <w:r w:rsidRPr="007F784A">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42</w:t>
      </w:r>
      <w:r w:rsidRPr="007F784A">
        <w:rPr>
          <w:rFonts w:ascii="Times New Roman" w:hAnsi="Times New Roman" w:cs="Times New Roman"/>
          <w:b/>
          <w:i w:val="0"/>
          <w:color w:val="000000" w:themeColor="text1"/>
          <w:sz w:val="24"/>
          <w:szCs w:val="24"/>
        </w:rPr>
        <w:fldChar w:fldCharType="end"/>
      </w:r>
      <w:r>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0056185B" w:rsidRPr="000905CA">
        <w:rPr>
          <w:rFonts w:ascii="Times New Roman" w:hAnsi="Times New Roman" w:cs="Times New Roman"/>
          <w:color w:val="000000" w:themeColor="text1"/>
          <w:sz w:val="24"/>
          <w:szCs w:val="24"/>
        </w:rPr>
        <w:t>Fifth Design Responses at 80°C.</w:t>
      </w:r>
      <w:bookmarkEnd w:id="529"/>
      <w:bookmarkEnd w:id="530"/>
    </w:p>
    <w:p w:rsidR="0056185B" w:rsidRPr="0056185B" w:rsidRDefault="0056185B" w:rsidP="0056185B">
      <w:pPr>
        <w:spacing w:after="0" w:line="240" w:lineRule="auto"/>
        <w:rPr>
          <w:rFonts w:ascii="Times New Roman" w:hAnsi="Times New Roman" w:cs="Times New Roman"/>
          <w:i/>
          <w:color w:val="000000" w:themeColor="text1"/>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3"/>
        <w:gridCol w:w="1194"/>
        <w:gridCol w:w="1237"/>
        <w:gridCol w:w="1238"/>
        <w:gridCol w:w="1238"/>
        <w:gridCol w:w="1237"/>
        <w:gridCol w:w="1238"/>
        <w:gridCol w:w="1336"/>
      </w:tblGrid>
      <w:tr w:rsidR="0056185B" w:rsidRPr="003C7D77" w:rsidTr="0056185B">
        <w:tc>
          <w:tcPr>
            <w:tcW w:w="583" w:type="dxa"/>
            <w:tcBorders>
              <w:top w:val="single" w:sz="18" w:space="0" w:color="auto"/>
              <w:bottom w:val="single" w:sz="18" w:space="0" w:color="auto"/>
            </w:tcBorders>
            <w:vAlign w:val="center"/>
          </w:tcPr>
          <w:p w:rsidR="0056185B" w:rsidRPr="003C7D77" w:rsidRDefault="0056185B" w:rsidP="0056185B">
            <w:pPr>
              <w:jc w:val="cente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Run</w:t>
            </w:r>
          </w:p>
        </w:tc>
        <w:tc>
          <w:tcPr>
            <w:tcW w:w="1226" w:type="dxa"/>
            <w:tcBorders>
              <w:top w:val="single" w:sz="18" w:space="0" w:color="auto"/>
              <w:bottom w:val="single" w:sz="18" w:space="0" w:color="auto"/>
            </w:tcBorders>
            <w:vAlign w:val="center"/>
          </w:tcPr>
          <w:p w:rsidR="0056185B" w:rsidRPr="003C7D77" w:rsidRDefault="0056185B" w:rsidP="0056185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8</w:t>
            </w:r>
          </w:p>
          <w:p w:rsidR="0056185B" w:rsidRPr="003C7D77" w:rsidRDefault="0056185B" w:rsidP="0056185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600 RPM AHR</w:t>
            </w:r>
          </w:p>
        </w:tc>
        <w:tc>
          <w:tcPr>
            <w:tcW w:w="1276" w:type="dxa"/>
            <w:tcBorders>
              <w:top w:val="single" w:sz="18" w:space="0" w:color="auto"/>
              <w:bottom w:val="single" w:sz="18" w:space="0" w:color="auto"/>
            </w:tcBorders>
            <w:vAlign w:val="center"/>
          </w:tcPr>
          <w:p w:rsidR="0056185B" w:rsidRPr="003C7D77" w:rsidRDefault="0056185B" w:rsidP="0056185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9</w:t>
            </w:r>
          </w:p>
          <w:p w:rsidR="0056185B" w:rsidRPr="003C7D77" w:rsidRDefault="0056185B" w:rsidP="0056185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300 RPM AHR</w:t>
            </w:r>
          </w:p>
        </w:tc>
        <w:tc>
          <w:tcPr>
            <w:tcW w:w="1276" w:type="dxa"/>
            <w:tcBorders>
              <w:top w:val="single" w:sz="18" w:space="0" w:color="auto"/>
              <w:bottom w:val="single" w:sz="18" w:space="0" w:color="auto"/>
            </w:tcBorders>
            <w:vAlign w:val="center"/>
          </w:tcPr>
          <w:p w:rsidR="0056185B" w:rsidRPr="003C7D77" w:rsidRDefault="0056185B" w:rsidP="0056185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10</w:t>
            </w:r>
          </w:p>
          <w:p w:rsidR="0056185B" w:rsidRPr="003C7D77" w:rsidRDefault="0056185B" w:rsidP="0056185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200 RPM AHR</w:t>
            </w:r>
          </w:p>
        </w:tc>
        <w:tc>
          <w:tcPr>
            <w:tcW w:w="1276" w:type="dxa"/>
            <w:tcBorders>
              <w:top w:val="single" w:sz="18" w:space="0" w:color="auto"/>
              <w:bottom w:val="single" w:sz="18" w:space="0" w:color="auto"/>
            </w:tcBorders>
            <w:vAlign w:val="center"/>
          </w:tcPr>
          <w:p w:rsidR="0056185B" w:rsidRPr="003C7D77" w:rsidRDefault="0056185B" w:rsidP="0056185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11</w:t>
            </w:r>
          </w:p>
          <w:p w:rsidR="0056185B" w:rsidRPr="003C7D77" w:rsidRDefault="0056185B" w:rsidP="0056185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100 RPM AHR</w:t>
            </w:r>
          </w:p>
        </w:tc>
        <w:tc>
          <w:tcPr>
            <w:tcW w:w="1275" w:type="dxa"/>
            <w:tcBorders>
              <w:top w:val="single" w:sz="18" w:space="0" w:color="auto"/>
              <w:bottom w:val="single" w:sz="18" w:space="0" w:color="auto"/>
            </w:tcBorders>
            <w:vAlign w:val="center"/>
          </w:tcPr>
          <w:p w:rsidR="0056185B" w:rsidRPr="003C7D77" w:rsidRDefault="0056185B" w:rsidP="0056185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12</w:t>
            </w:r>
          </w:p>
          <w:p w:rsidR="0056185B" w:rsidRPr="003C7D77" w:rsidRDefault="0056185B" w:rsidP="0056185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 RPM AHR</w:t>
            </w:r>
          </w:p>
        </w:tc>
        <w:tc>
          <w:tcPr>
            <w:tcW w:w="1276" w:type="dxa"/>
            <w:tcBorders>
              <w:top w:val="single" w:sz="18" w:space="0" w:color="auto"/>
              <w:bottom w:val="single" w:sz="18" w:space="0" w:color="auto"/>
            </w:tcBorders>
            <w:vAlign w:val="center"/>
          </w:tcPr>
          <w:p w:rsidR="0056185B" w:rsidRPr="003C7D77" w:rsidRDefault="0056185B" w:rsidP="0056185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13</w:t>
            </w:r>
          </w:p>
          <w:p w:rsidR="0056185B" w:rsidRPr="003C7D77" w:rsidRDefault="0056185B" w:rsidP="0056185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 RPM AHR</w:t>
            </w:r>
          </w:p>
        </w:tc>
        <w:tc>
          <w:tcPr>
            <w:tcW w:w="1388" w:type="dxa"/>
            <w:tcBorders>
              <w:top w:val="single" w:sz="18" w:space="0" w:color="auto"/>
              <w:bottom w:val="single" w:sz="18" w:space="0" w:color="auto"/>
            </w:tcBorders>
            <w:vAlign w:val="center"/>
          </w:tcPr>
          <w:p w:rsidR="0056185B" w:rsidRDefault="0056185B" w:rsidP="0056185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14</w:t>
            </w:r>
          </w:p>
          <w:p w:rsidR="0056185B" w:rsidRPr="003C7D77" w:rsidRDefault="0056185B" w:rsidP="0056185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Electrical Stability</w:t>
            </w:r>
          </w:p>
        </w:tc>
      </w:tr>
      <w:tr w:rsidR="00F8138C" w:rsidRPr="003C7D77" w:rsidTr="0056185B">
        <w:tc>
          <w:tcPr>
            <w:tcW w:w="583" w:type="dxa"/>
            <w:tcBorders>
              <w:top w:val="single" w:sz="18" w:space="0" w:color="auto"/>
            </w:tcBorders>
            <w:vAlign w:val="center"/>
          </w:tcPr>
          <w:p w:rsidR="00F8138C" w:rsidRPr="00B858C4" w:rsidRDefault="00F8138C" w:rsidP="0056185B">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1</w:t>
            </w:r>
          </w:p>
        </w:tc>
        <w:tc>
          <w:tcPr>
            <w:tcW w:w="1226" w:type="dxa"/>
            <w:tcBorders>
              <w:top w:val="single" w:sz="18" w:space="0" w:color="auto"/>
            </w:tcBorders>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57</w:t>
            </w:r>
          </w:p>
        </w:tc>
        <w:tc>
          <w:tcPr>
            <w:tcW w:w="1276" w:type="dxa"/>
            <w:tcBorders>
              <w:top w:val="single" w:sz="18" w:space="0" w:color="auto"/>
            </w:tcBorders>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34</w:t>
            </w:r>
          </w:p>
        </w:tc>
        <w:tc>
          <w:tcPr>
            <w:tcW w:w="1276" w:type="dxa"/>
            <w:tcBorders>
              <w:top w:val="single" w:sz="18" w:space="0" w:color="auto"/>
            </w:tcBorders>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27</w:t>
            </w:r>
          </w:p>
        </w:tc>
        <w:tc>
          <w:tcPr>
            <w:tcW w:w="1276" w:type="dxa"/>
            <w:tcBorders>
              <w:top w:val="single" w:sz="18" w:space="0" w:color="auto"/>
            </w:tcBorders>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17</w:t>
            </w:r>
          </w:p>
        </w:tc>
        <w:tc>
          <w:tcPr>
            <w:tcW w:w="1275" w:type="dxa"/>
            <w:tcBorders>
              <w:top w:val="single" w:sz="18" w:space="0" w:color="auto"/>
            </w:tcBorders>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5</w:t>
            </w:r>
          </w:p>
        </w:tc>
        <w:tc>
          <w:tcPr>
            <w:tcW w:w="1276" w:type="dxa"/>
            <w:tcBorders>
              <w:top w:val="single" w:sz="18" w:space="0" w:color="auto"/>
            </w:tcBorders>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4.</w:t>
            </w:r>
            <w:r w:rsidR="00F8138C" w:rsidRPr="00F8138C">
              <w:rPr>
                <w:rFonts w:ascii="Times New Roman" w:hAnsi="Times New Roman" w:cs="Times New Roman"/>
                <w:sz w:val="20"/>
                <w:szCs w:val="20"/>
              </w:rPr>
              <w:t>1</w:t>
            </w:r>
          </w:p>
        </w:tc>
        <w:tc>
          <w:tcPr>
            <w:tcW w:w="1388" w:type="dxa"/>
            <w:tcBorders>
              <w:top w:val="single" w:sz="18" w:space="0" w:color="auto"/>
            </w:tcBorders>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1045</w:t>
            </w:r>
          </w:p>
        </w:tc>
      </w:tr>
      <w:tr w:rsidR="00F8138C" w:rsidRPr="003C7D77" w:rsidTr="0056185B">
        <w:tc>
          <w:tcPr>
            <w:tcW w:w="583" w:type="dxa"/>
            <w:vAlign w:val="center"/>
          </w:tcPr>
          <w:p w:rsidR="00F8138C" w:rsidRPr="00B858C4" w:rsidRDefault="00F8138C" w:rsidP="0056185B">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2</w:t>
            </w:r>
          </w:p>
        </w:tc>
        <w:tc>
          <w:tcPr>
            <w:tcW w:w="122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65</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46</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38</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28</w:t>
            </w:r>
          </w:p>
        </w:tc>
        <w:tc>
          <w:tcPr>
            <w:tcW w:w="1275"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10.</w:t>
            </w:r>
            <w:r w:rsidR="00F8138C" w:rsidRPr="00F8138C">
              <w:rPr>
                <w:rFonts w:ascii="Times New Roman" w:hAnsi="Times New Roman" w:cs="Times New Roman"/>
                <w:sz w:val="20"/>
                <w:szCs w:val="20"/>
              </w:rPr>
              <w:t>8</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9.</w:t>
            </w:r>
            <w:r w:rsidR="00F8138C" w:rsidRPr="00F8138C">
              <w:rPr>
                <w:rFonts w:ascii="Times New Roman" w:hAnsi="Times New Roman" w:cs="Times New Roman"/>
                <w:sz w:val="20"/>
                <w:szCs w:val="20"/>
              </w:rPr>
              <w:t>4</w:t>
            </w:r>
          </w:p>
        </w:tc>
        <w:tc>
          <w:tcPr>
            <w:tcW w:w="1388"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843</w:t>
            </w:r>
          </w:p>
        </w:tc>
      </w:tr>
      <w:tr w:rsidR="00F8138C" w:rsidRPr="003C7D77" w:rsidTr="0056185B">
        <w:tc>
          <w:tcPr>
            <w:tcW w:w="583" w:type="dxa"/>
            <w:vAlign w:val="center"/>
          </w:tcPr>
          <w:p w:rsidR="00F8138C" w:rsidRPr="00B858C4" w:rsidRDefault="00F8138C" w:rsidP="0056185B">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3</w:t>
            </w:r>
          </w:p>
        </w:tc>
        <w:tc>
          <w:tcPr>
            <w:tcW w:w="122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59</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41</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33</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24</w:t>
            </w:r>
          </w:p>
        </w:tc>
        <w:tc>
          <w:tcPr>
            <w:tcW w:w="1275"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9.</w:t>
            </w:r>
            <w:r w:rsidR="00F8138C" w:rsidRPr="00F8138C">
              <w:rPr>
                <w:rFonts w:ascii="Times New Roman" w:hAnsi="Times New Roman" w:cs="Times New Roman"/>
                <w:sz w:val="20"/>
                <w:szCs w:val="20"/>
              </w:rPr>
              <w:t>4</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8.</w:t>
            </w:r>
            <w:r w:rsidR="00F8138C" w:rsidRPr="00F8138C">
              <w:rPr>
                <w:rFonts w:ascii="Times New Roman" w:hAnsi="Times New Roman" w:cs="Times New Roman"/>
                <w:sz w:val="20"/>
                <w:szCs w:val="20"/>
              </w:rPr>
              <w:t>5</w:t>
            </w:r>
          </w:p>
        </w:tc>
        <w:tc>
          <w:tcPr>
            <w:tcW w:w="1388"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791</w:t>
            </w:r>
          </w:p>
        </w:tc>
      </w:tr>
      <w:tr w:rsidR="00F8138C" w:rsidRPr="003C7D77" w:rsidTr="0056185B">
        <w:tc>
          <w:tcPr>
            <w:tcW w:w="583" w:type="dxa"/>
            <w:vAlign w:val="center"/>
          </w:tcPr>
          <w:p w:rsidR="00F8138C" w:rsidRPr="00B858C4" w:rsidRDefault="00F8138C" w:rsidP="0056185B">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4</w:t>
            </w:r>
          </w:p>
        </w:tc>
        <w:tc>
          <w:tcPr>
            <w:tcW w:w="122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57</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34</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26</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17</w:t>
            </w:r>
          </w:p>
        </w:tc>
        <w:tc>
          <w:tcPr>
            <w:tcW w:w="1275"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4.</w:t>
            </w:r>
            <w:r w:rsidR="00F8138C" w:rsidRPr="00F8138C">
              <w:rPr>
                <w:rFonts w:ascii="Times New Roman" w:hAnsi="Times New Roman" w:cs="Times New Roman"/>
                <w:sz w:val="20"/>
                <w:szCs w:val="20"/>
              </w:rPr>
              <w:t>4</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3.</w:t>
            </w:r>
            <w:r w:rsidR="00F8138C" w:rsidRPr="00F8138C">
              <w:rPr>
                <w:rFonts w:ascii="Times New Roman" w:hAnsi="Times New Roman" w:cs="Times New Roman"/>
                <w:sz w:val="20"/>
                <w:szCs w:val="20"/>
              </w:rPr>
              <w:t>6</w:t>
            </w:r>
          </w:p>
        </w:tc>
        <w:tc>
          <w:tcPr>
            <w:tcW w:w="1388"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920</w:t>
            </w:r>
          </w:p>
        </w:tc>
      </w:tr>
      <w:tr w:rsidR="00F8138C" w:rsidRPr="003C7D77" w:rsidTr="0056185B">
        <w:tc>
          <w:tcPr>
            <w:tcW w:w="583" w:type="dxa"/>
            <w:vAlign w:val="center"/>
          </w:tcPr>
          <w:p w:rsidR="00F8138C" w:rsidRPr="00B858C4" w:rsidRDefault="00F8138C" w:rsidP="0056185B">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5</w:t>
            </w:r>
          </w:p>
        </w:tc>
        <w:tc>
          <w:tcPr>
            <w:tcW w:w="122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68</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49</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41</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31</w:t>
            </w:r>
          </w:p>
        </w:tc>
        <w:tc>
          <w:tcPr>
            <w:tcW w:w="1275"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13.</w:t>
            </w:r>
            <w:r w:rsidR="00F8138C" w:rsidRPr="00F8138C">
              <w:rPr>
                <w:rFonts w:ascii="Times New Roman" w:hAnsi="Times New Roman" w:cs="Times New Roman"/>
                <w:sz w:val="20"/>
                <w:szCs w:val="20"/>
              </w:rPr>
              <w:t>9</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12.</w:t>
            </w:r>
            <w:r w:rsidR="00F8138C" w:rsidRPr="00F8138C">
              <w:rPr>
                <w:rFonts w:ascii="Times New Roman" w:hAnsi="Times New Roman" w:cs="Times New Roman"/>
                <w:sz w:val="20"/>
                <w:szCs w:val="20"/>
              </w:rPr>
              <w:t>3</w:t>
            </w:r>
          </w:p>
        </w:tc>
        <w:tc>
          <w:tcPr>
            <w:tcW w:w="1388"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1009</w:t>
            </w:r>
          </w:p>
        </w:tc>
      </w:tr>
      <w:tr w:rsidR="00F8138C" w:rsidRPr="003C7D77" w:rsidTr="0056185B">
        <w:tc>
          <w:tcPr>
            <w:tcW w:w="583" w:type="dxa"/>
            <w:vAlign w:val="center"/>
          </w:tcPr>
          <w:p w:rsidR="00F8138C" w:rsidRPr="00B858C4" w:rsidRDefault="00F8138C" w:rsidP="0056185B">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6</w:t>
            </w:r>
          </w:p>
        </w:tc>
        <w:tc>
          <w:tcPr>
            <w:tcW w:w="122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56.</w:t>
            </w:r>
            <w:r w:rsidR="00F8138C" w:rsidRPr="00F8138C">
              <w:rPr>
                <w:rFonts w:ascii="Times New Roman" w:hAnsi="Times New Roman" w:cs="Times New Roman"/>
                <w:sz w:val="20"/>
                <w:szCs w:val="20"/>
              </w:rPr>
              <w:t>5</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39.</w:t>
            </w:r>
            <w:r w:rsidR="00F8138C" w:rsidRPr="00F8138C">
              <w:rPr>
                <w:rFonts w:ascii="Times New Roman" w:hAnsi="Times New Roman" w:cs="Times New Roman"/>
                <w:sz w:val="20"/>
                <w:szCs w:val="20"/>
              </w:rPr>
              <w:t>5</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32.</w:t>
            </w:r>
            <w:r w:rsidR="00F8138C" w:rsidRPr="00F8138C">
              <w:rPr>
                <w:rFonts w:ascii="Times New Roman" w:hAnsi="Times New Roman" w:cs="Times New Roman"/>
                <w:sz w:val="20"/>
                <w:szCs w:val="20"/>
              </w:rPr>
              <w:t>5</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23.</w:t>
            </w:r>
            <w:r w:rsidR="00F8138C" w:rsidRPr="00F8138C">
              <w:rPr>
                <w:rFonts w:ascii="Times New Roman" w:hAnsi="Times New Roman" w:cs="Times New Roman"/>
                <w:sz w:val="20"/>
                <w:szCs w:val="20"/>
              </w:rPr>
              <w:t>9</w:t>
            </w:r>
          </w:p>
        </w:tc>
        <w:tc>
          <w:tcPr>
            <w:tcW w:w="1275"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9.</w:t>
            </w:r>
            <w:r w:rsidR="00F8138C" w:rsidRPr="00F8138C">
              <w:rPr>
                <w:rFonts w:ascii="Times New Roman" w:hAnsi="Times New Roman" w:cs="Times New Roman"/>
                <w:sz w:val="20"/>
                <w:szCs w:val="20"/>
              </w:rPr>
              <w:t>7</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8.</w:t>
            </w:r>
            <w:r w:rsidR="00F8138C" w:rsidRPr="00F8138C">
              <w:rPr>
                <w:rFonts w:ascii="Times New Roman" w:hAnsi="Times New Roman" w:cs="Times New Roman"/>
                <w:sz w:val="20"/>
                <w:szCs w:val="20"/>
              </w:rPr>
              <w:t>6</w:t>
            </w:r>
          </w:p>
        </w:tc>
        <w:tc>
          <w:tcPr>
            <w:tcW w:w="1388"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790</w:t>
            </w:r>
          </w:p>
        </w:tc>
      </w:tr>
      <w:tr w:rsidR="00F8138C" w:rsidRPr="003C7D77" w:rsidTr="0056185B">
        <w:tc>
          <w:tcPr>
            <w:tcW w:w="583" w:type="dxa"/>
            <w:vAlign w:val="center"/>
          </w:tcPr>
          <w:p w:rsidR="00F8138C" w:rsidRPr="00B858C4" w:rsidRDefault="00F8138C" w:rsidP="0056185B">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7</w:t>
            </w:r>
          </w:p>
        </w:tc>
        <w:tc>
          <w:tcPr>
            <w:tcW w:w="122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56.</w:t>
            </w:r>
            <w:r w:rsidR="00F8138C" w:rsidRPr="00F8138C">
              <w:rPr>
                <w:rFonts w:ascii="Times New Roman" w:hAnsi="Times New Roman" w:cs="Times New Roman"/>
                <w:sz w:val="20"/>
                <w:szCs w:val="20"/>
              </w:rPr>
              <w:t>3</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37.</w:t>
            </w:r>
            <w:r w:rsidR="00F8138C" w:rsidRPr="00F8138C">
              <w:rPr>
                <w:rFonts w:ascii="Times New Roman" w:hAnsi="Times New Roman" w:cs="Times New Roman"/>
                <w:sz w:val="20"/>
                <w:szCs w:val="20"/>
              </w:rPr>
              <w:t>6</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29.</w:t>
            </w:r>
            <w:r w:rsidR="00F8138C" w:rsidRPr="00F8138C">
              <w:rPr>
                <w:rFonts w:ascii="Times New Roman" w:hAnsi="Times New Roman" w:cs="Times New Roman"/>
                <w:sz w:val="20"/>
                <w:szCs w:val="20"/>
              </w:rPr>
              <w:t>8</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20.</w:t>
            </w:r>
            <w:r w:rsidR="00F8138C" w:rsidRPr="00F8138C">
              <w:rPr>
                <w:rFonts w:ascii="Times New Roman" w:hAnsi="Times New Roman" w:cs="Times New Roman"/>
                <w:sz w:val="20"/>
                <w:szCs w:val="20"/>
              </w:rPr>
              <w:t>9</w:t>
            </w:r>
          </w:p>
        </w:tc>
        <w:tc>
          <w:tcPr>
            <w:tcW w:w="1275"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7.</w:t>
            </w:r>
            <w:r w:rsidR="00F8138C" w:rsidRPr="00F8138C">
              <w:rPr>
                <w:rFonts w:ascii="Times New Roman" w:hAnsi="Times New Roman" w:cs="Times New Roman"/>
                <w:sz w:val="20"/>
                <w:szCs w:val="20"/>
              </w:rPr>
              <w:t>4</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6.</w:t>
            </w:r>
            <w:r w:rsidR="00F8138C" w:rsidRPr="00F8138C">
              <w:rPr>
                <w:rFonts w:ascii="Times New Roman" w:hAnsi="Times New Roman" w:cs="Times New Roman"/>
                <w:sz w:val="20"/>
                <w:szCs w:val="20"/>
              </w:rPr>
              <w:t>4</w:t>
            </w:r>
          </w:p>
        </w:tc>
        <w:tc>
          <w:tcPr>
            <w:tcW w:w="1388"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945</w:t>
            </w:r>
          </w:p>
        </w:tc>
      </w:tr>
      <w:tr w:rsidR="00F8138C" w:rsidRPr="003C7D77" w:rsidTr="0056185B">
        <w:tc>
          <w:tcPr>
            <w:tcW w:w="583" w:type="dxa"/>
            <w:vAlign w:val="center"/>
          </w:tcPr>
          <w:p w:rsidR="00F8138C" w:rsidRPr="00B858C4" w:rsidRDefault="00F8138C" w:rsidP="0056185B">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8</w:t>
            </w:r>
          </w:p>
        </w:tc>
        <w:tc>
          <w:tcPr>
            <w:tcW w:w="122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64</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45</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37</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27</w:t>
            </w:r>
          </w:p>
        </w:tc>
        <w:tc>
          <w:tcPr>
            <w:tcW w:w="1275"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10.</w:t>
            </w:r>
            <w:r w:rsidR="00F8138C" w:rsidRPr="00F8138C">
              <w:rPr>
                <w:rFonts w:ascii="Times New Roman" w:hAnsi="Times New Roman" w:cs="Times New Roman"/>
                <w:sz w:val="20"/>
                <w:szCs w:val="20"/>
              </w:rPr>
              <w:t>7</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9.</w:t>
            </w:r>
            <w:r w:rsidR="00F8138C" w:rsidRPr="00F8138C">
              <w:rPr>
                <w:rFonts w:ascii="Times New Roman" w:hAnsi="Times New Roman" w:cs="Times New Roman"/>
                <w:sz w:val="20"/>
                <w:szCs w:val="20"/>
              </w:rPr>
              <w:t>3</w:t>
            </w:r>
          </w:p>
        </w:tc>
        <w:tc>
          <w:tcPr>
            <w:tcW w:w="1388"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862</w:t>
            </w:r>
          </w:p>
        </w:tc>
      </w:tr>
      <w:tr w:rsidR="00F8138C" w:rsidRPr="003C7D77" w:rsidTr="0056185B">
        <w:tc>
          <w:tcPr>
            <w:tcW w:w="583" w:type="dxa"/>
            <w:vAlign w:val="center"/>
          </w:tcPr>
          <w:p w:rsidR="00F8138C" w:rsidRPr="00B858C4" w:rsidRDefault="00F8138C" w:rsidP="0056185B">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9</w:t>
            </w:r>
          </w:p>
        </w:tc>
        <w:tc>
          <w:tcPr>
            <w:tcW w:w="122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65</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39</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30</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20</w:t>
            </w:r>
          </w:p>
        </w:tc>
        <w:tc>
          <w:tcPr>
            <w:tcW w:w="1275"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6.</w:t>
            </w:r>
            <w:r w:rsidR="00F8138C" w:rsidRPr="00F8138C">
              <w:rPr>
                <w:rFonts w:ascii="Times New Roman" w:hAnsi="Times New Roman" w:cs="Times New Roman"/>
                <w:sz w:val="20"/>
                <w:szCs w:val="20"/>
              </w:rPr>
              <w:t>4</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5.</w:t>
            </w:r>
            <w:r w:rsidR="00F8138C" w:rsidRPr="00F8138C">
              <w:rPr>
                <w:rFonts w:ascii="Times New Roman" w:hAnsi="Times New Roman" w:cs="Times New Roman"/>
                <w:sz w:val="20"/>
                <w:szCs w:val="20"/>
              </w:rPr>
              <w:t>5</w:t>
            </w:r>
          </w:p>
        </w:tc>
        <w:tc>
          <w:tcPr>
            <w:tcW w:w="1388"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590</w:t>
            </w:r>
          </w:p>
        </w:tc>
      </w:tr>
      <w:tr w:rsidR="00F8138C" w:rsidRPr="003C7D77" w:rsidTr="0056185B">
        <w:tc>
          <w:tcPr>
            <w:tcW w:w="583" w:type="dxa"/>
            <w:vAlign w:val="center"/>
          </w:tcPr>
          <w:p w:rsidR="00F8138C" w:rsidRPr="00B858C4" w:rsidRDefault="00F8138C" w:rsidP="0056185B">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10</w:t>
            </w:r>
          </w:p>
        </w:tc>
        <w:tc>
          <w:tcPr>
            <w:tcW w:w="122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53.</w:t>
            </w:r>
            <w:r w:rsidR="00F8138C" w:rsidRPr="00F8138C">
              <w:rPr>
                <w:rFonts w:ascii="Times New Roman" w:hAnsi="Times New Roman" w:cs="Times New Roman"/>
                <w:sz w:val="20"/>
                <w:szCs w:val="20"/>
              </w:rPr>
              <w:t>3</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31</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23</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14</w:t>
            </w:r>
          </w:p>
        </w:tc>
        <w:tc>
          <w:tcPr>
            <w:tcW w:w="1275"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3.</w:t>
            </w:r>
            <w:r w:rsidR="00F8138C" w:rsidRPr="00F8138C">
              <w:rPr>
                <w:rFonts w:ascii="Times New Roman" w:hAnsi="Times New Roman" w:cs="Times New Roman"/>
                <w:sz w:val="20"/>
                <w:szCs w:val="20"/>
              </w:rPr>
              <w:t>4</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2.</w:t>
            </w:r>
            <w:r w:rsidR="00F8138C" w:rsidRPr="00F8138C">
              <w:rPr>
                <w:rFonts w:ascii="Times New Roman" w:hAnsi="Times New Roman" w:cs="Times New Roman"/>
                <w:sz w:val="20"/>
                <w:szCs w:val="20"/>
              </w:rPr>
              <w:t>9</w:t>
            </w:r>
          </w:p>
        </w:tc>
        <w:tc>
          <w:tcPr>
            <w:tcW w:w="1388"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560</w:t>
            </w:r>
          </w:p>
        </w:tc>
      </w:tr>
      <w:tr w:rsidR="00F8138C" w:rsidRPr="003C7D77" w:rsidTr="0056185B">
        <w:trPr>
          <w:trHeight w:val="77"/>
        </w:trPr>
        <w:tc>
          <w:tcPr>
            <w:tcW w:w="583" w:type="dxa"/>
            <w:vAlign w:val="center"/>
          </w:tcPr>
          <w:p w:rsidR="00F8138C" w:rsidRPr="00B858C4" w:rsidRDefault="00F8138C" w:rsidP="0056185B">
            <w:pPr>
              <w:jc w:val="center"/>
              <w:rPr>
                <w:rFonts w:ascii="Times New Roman" w:hAnsi="Times New Roman" w:cs="Times New Roman"/>
                <w:color w:val="000000" w:themeColor="text1"/>
                <w:sz w:val="20"/>
                <w:szCs w:val="20"/>
              </w:rPr>
            </w:pPr>
            <w:r w:rsidRPr="00B858C4">
              <w:rPr>
                <w:rFonts w:ascii="Times New Roman" w:hAnsi="Times New Roman" w:cs="Times New Roman"/>
                <w:color w:val="000000" w:themeColor="text1"/>
                <w:sz w:val="20"/>
                <w:szCs w:val="20"/>
              </w:rPr>
              <w:t>11</w:t>
            </w:r>
          </w:p>
        </w:tc>
        <w:tc>
          <w:tcPr>
            <w:tcW w:w="122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47</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28</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21</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13</w:t>
            </w:r>
          </w:p>
        </w:tc>
        <w:tc>
          <w:tcPr>
            <w:tcW w:w="1275"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3.</w:t>
            </w:r>
            <w:r w:rsidR="00F8138C" w:rsidRPr="00F8138C">
              <w:rPr>
                <w:rFonts w:ascii="Times New Roman" w:hAnsi="Times New Roman" w:cs="Times New Roman"/>
                <w:sz w:val="20"/>
                <w:szCs w:val="20"/>
              </w:rPr>
              <w:t>4</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2.</w:t>
            </w:r>
            <w:r w:rsidR="00F8138C" w:rsidRPr="00F8138C">
              <w:rPr>
                <w:rFonts w:ascii="Times New Roman" w:hAnsi="Times New Roman" w:cs="Times New Roman"/>
                <w:sz w:val="20"/>
                <w:szCs w:val="20"/>
              </w:rPr>
              <w:t>9</w:t>
            </w:r>
          </w:p>
        </w:tc>
        <w:tc>
          <w:tcPr>
            <w:tcW w:w="1388"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484</w:t>
            </w:r>
          </w:p>
        </w:tc>
      </w:tr>
      <w:tr w:rsidR="00F8138C" w:rsidRPr="003C7D77" w:rsidTr="0056185B">
        <w:trPr>
          <w:trHeight w:val="77"/>
        </w:trPr>
        <w:tc>
          <w:tcPr>
            <w:tcW w:w="583" w:type="dxa"/>
            <w:vAlign w:val="center"/>
          </w:tcPr>
          <w:p w:rsidR="00F8138C" w:rsidRPr="00B858C4" w:rsidRDefault="00F8138C" w:rsidP="0056185B">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12</w:t>
            </w:r>
          </w:p>
        </w:tc>
        <w:tc>
          <w:tcPr>
            <w:tcW w:w="122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53</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32</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24</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16</w:t>
            </w:r>
          </w:p>
        </w:tc>
        <w:tc>
          <w:tcPr>
            <w:tcW w:w="1275"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4.</w:t>
            </w:r>
            <w:r w:rsidR="00F8138C" w:rsidRPr="00F8138C">
              <w:rPr>
                <w:rFonts w:ascii="Times New Roman" w:hAnsi="Times New Roman" w:cs="Times New Roman"/>
                <w:sz w:val="20"/>
                <w:szCs w:val="20"/>
              </w:rPr>
              <w:t>7</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3.</w:t>
            </w:r>
            <w:r w:rsidR="00F8138C" w:rsidRPr="00F8138C">
              <w:rPr>
                <w:rFonts w:ascii="Times New Roman" w:hAnsi="Times New Roman" w:cs="Times New Roman"/>
                <w:sz w:val="20"/>
                <w:szCs w:val="20"/>
              </w:rPr>
              <w:t>9</w:t>
            </w:r>
          </w:p>
        </w:tc>
        <w:tc>
          <w:tcPr>
            <w:tcW w:w="1388"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640</w:t>
            </w:r>
          </w:p>
        </w:tc>
      </w:tr>
      <w:tr w:rsidR="00F8138C" w:rsidRPr="003C7D77" w:rsidTr="0056185B">
        <w:trPr>
          <w:trHeight w:val="77"/>
        </w:trPr>
        <w:tc>
          <w:tcPr>
            <w:tcW w:w="583" w:type="dxa"/>
            <w:vAlign w:val="center"/>
          </w:tcPr>
          <w:p w:rsidR="00F8138C" w:rsidRPr="00B858C4" w:rsidRDefault="00F8138C" w:rsidP="0056185B">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13</w:t>
            </w:r>
          </w:p>
        </w:tc>
        <w:tc>
          <w:tcPr>
            <w:tcW w:w="122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48</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29</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22</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14</w:t>
            </w:r>
          </w:p>
        </w:tc>
        <w:tc>
          <w:tcPr>
            <w:tcW w:w="1275"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3.</w:t>
            </w:r>
            <w:r w:rsidR="00F8138C" w:rsidRPr="00F8138C">
              <w:rPr>
                <w:rFonts w:ascii="Times New Roman" w:hAnsi="Times New Roman" w:cs="Times New Roman"/>
                <w:sz w:val="20"/>
                <w:szCs w:val="20"/>
              </w:rPr>
              <w:t>3</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2.</w:t>
            </w:r>
            <w:r w:rsidR="00F8138C" w:rsidRPr="00F8138C">
              <w:rPr>
                <w:rFonts w:ascii="Times New Roman" w:hAnsi="Times New Roman" w:cs="Times New Roman"/>
                <w:sz w:val="20"/>
                <w:szCs w:val="20"/>
              </w:rPr>
              <w:t>8</w:t>
            </w:r>
          </w:p>
        </w:tc>
        <w:tc>
          <w:tcPr>
            <w:tcW w:w="1388"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432</w:t>
            </w:r>
          </w:p>
        </w:tc>
      </w:tr>
      <w:tr w:rsidR="00F8138C" w:rsidRPr="003C7D77" w:rsidTr="0056185B">
        <w:trPr>
          <w:trHeight w:val="77"/>
        </w:trPr>
        <w:tc>
          <w:tcPr>
            <w:tcW w:w="583" w:type="dxa"/>
            <w:vAlign w:val="center"/>
          </w:tcPr>
          <w:p w:rsidR="00F8138C" w:rsidRPr="00B858C4" w:rsidRDefault="00F8138C" w:rsidP="0056185B">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14</w:t>
            </w:r>
          </w:p>
        </w:tc>
        <w:tc>
          <w:tcPr>
            <w:tcW w:w="122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73</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44</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34</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22</w:t>
            </w:r>
          </w:p>
        </w:tc>
        <w:tc>
          <w:tcPr>
            <w:tcW w:w="1275"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7.</w:t>
            </w:r>
            <w:r w:rsidR="00F8138C" w:rsidRPr="00F8138C">
              <w:rPr>
                <w:rFonts w:ascii="Times New Roman" w:hAnsi="Times New Roman" w:cs="Times New Roman"/>
                <w:sz w:val="20"/>
                <w:szCs w:val="20"/>
              </w:rPr>
              <w:t>5</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6.</w:t>
            </w:r>
            <w:r w:rsidR="00F8138C" w:rsidRPr="00F8138C">
              <w:rPr>
                <w:rFonts w:ascii="Times New Roman" w:hAnsi="Times New Roman" w:cs="Times New Roman"/>
                <w:sz w:val="20"/>
                <w:szCs w:val="20"/>
              </w:rPr>
              <w:t>1</w:t>
            </w:r>
          </w:p>
        </w:tc>
        <w:tc>
          <w:tcPr>
            <w:tcW w:w="1388"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882</w:t>
            </w:r>
          </w:p>
        </w:tc>
      </w:tr>
      <w:tr w:rsidR="00F8138C" w:rsidRPr="003C7D77" w:rsidTr="0056185B">
        <w:trPr>
          <w:trHeight w:val="77"/>
        </w:trPr>
        <w:tc>
          <w:tcPr>
            <w:tcW w:w="583" w:type="dxa"/>
            <w:vAlign w:val="center"/>
          </w:tcPr>
          <w:p w:rsidR="00F8138C" w:rsidRPr="00B858C4" w:rsidRDefault="00F8138C" w:rsidP="0056185B">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15</w:t>
            </w:r>
          </w:p>
        </w:tc>
        <w:tc>
          <w:tcPr>
            <w:tcW w:w="122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52</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31</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22</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13</w:t>
            </w:r>
          </w:p>
        </w:tc>
        <w:tc>
          <w:tcPr>
            <w:tcW w:w="1275"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3.</w:t>
            </w:r>
            <w:r w:rsidR="00F8138C" w:rsidRPr="00F8138C">
              <w:rPr>
                <w:rFonts w:ascii="Times New Roman" w:hAnsi="Times New Roman" w:cs="Times New Roman"/>
                <w:sz w:val="20"/>
                <w:szCs w:val="20"/>
              </w:rPr>
              <w:t>3</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2.</w:t>
            </w:r>
            <w:r w:rsidR="00F8138C" w:rsidRPr="00F8138C">
              <w:rPr>
                <w:rFonts w:ascii="Times New Roman" w:hAnsi="Times New Roman" w:cs="Times New Roman"/>
                <w:sz w:val="20"/>
                <w:szCs w:val="20"/>
              </w:rPr>
              <w:t>8</w:t>
            </w:r>
          </w:p>
        </w:tc>
        <w:tc>
          <w:tcPr>
            <w:tcW w:w="1388"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665</w:t>
            </w:r>
          </w:p>
        </w:tc>
      </w:tr>
      <w:tr w:rsidR="00F8138C" w:rsidRPr="003C7D77" w:rsidTr="0056185B">
        <w:trPr>
          <w:trHeight w:val="77"/>
        </w:trPr>
        <w:tc>
          <w:tcPr>
            <w:tcW w:w="583" w:type="dxa"/>
            <w:vAlign w:val="center"/>
          </w:tcPr>
          <w:p w:rsidR="00F8138C" w:rsidRPr="00B858C4" w:rsidRDefault="00F8138C" w:rsidP="0056185B">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16</w:t>
            </w:r>
          </w:p>
        </w:tc>
        <w:tc>
          <w:tcPr>
            <w:tcW w:w="122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51</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32</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24</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16</w:t>
            </w:r>
          </w:p>
        </w:tc>
        <w:tc>
          <w:tcPr>
            <w:tcW w:w="1275"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4.</w:t>
            </w:r>
            <w:r w:rsidR="00F8138C" w:rsidRPr="00F8138C">
              <w:rPr>
                <w:rFonts w:ascii="Times New Roman" w:hAnsi="Times New Roman" w:cs="Times New Roman"/>
                <w:sz w:val="20"/>
                <w:szCs w:val="20"/>
              </w:rPr>
              <w:t>9</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4.</w:t>
            </w:r>
            <w:r w:rsidR="00F8138C" w:rsidRPr="00F8138C">
              <w:rPr>
                <w:rFonts w:ascii="Times New Roman" w:hAnsi="Times New Roman" w:cs="Times New Roman"/>
                <w:sz w:val="20"/>
                <w:szCs w:val="20"/>
              </w:rPr>
              <w:t>1</w:t>
            </w:r>
          </w:p>
        </w:tc>
        <w:tc>
          <w:tcPr>
            <w:tcW w:w="1388"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606</w:t>
            </w:r>
          </w:p>
        </w:tc>
      </w:tr>
      <w:tr w:rsidR="00F8138C" w:rsidRPr="003C7D77" w:rsidTr="0056185B">
        <w:trPr>
          <w:trHeight w:val="77"/>
        </w:trPr>
        <w:tc>
          <w:tcPr>
            <w:tcW w:w="583" w:type="dxa"/>
            <w:vAlign w:val="center"/>
          </w:tcPr>
          <w:p w:rsidR="00F8138C" w:rsidRPr="00B858C4" w:rsidRDefault="00F8138C" w:rsidP="0056185B">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17</w:t>
            </w:r>
          </w:p>
        </w:tc>
        <w:tc>
          <w:tcPr>
            <w:tcW w:w="122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61</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37</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28</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19</w:t>
            </w:r>
          </w:p>
        </w:tc>
        <w:tc>
          <w:tcPr>
            <w:tcW w:w="1275"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6.</w:t>
            </w:r>
            <w:r w:rsidR="00F8138C" w:rsidRPr="00F8138C">
              <w:rPr>
                <w:rFonts w:ascii="Times New Roman" w:hAnsi="Times New Roman" w:cs="Times New Roman"/>
                <w:sz w:val="20"/>
                <w:szCs w:val="20"/>
              </w:rPr>
              <w:t>4</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5.</w:t>
            </w:r>
            <w:r w:rsidR="00F8138C" w:rsidRPr="00F8138C">
              <w:rPr>
                <w:rFonts w:ascii="Times New Roman" w:hAnsi="Times New Roman" w:cs="Times New Roman"/>
                <w:sz w:val="20"/>
                <w:szCs w:val="20"/>
              </w:rPr>
              <w:t>4</w:t>
            </w:r>
          </w:p>
        </w:tc>
        <w:tc>
          <w:tcPr>
            <w:tcW w:w="1388"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678</w:t>
            </w:r>
          </w:p>
        </w:tc>
      </w:tr>
      <w:tr w:rsidR="00F8138C" w:rsidRPr="003C7D77" w:rsidTr="0056185B">
        <w:trPr>
          <w:trHeight w:val="77"/>
        </w:trPr>
        <w:tc>
          <w:tcPr>
            <w:tcW w:w="583" w:type="dxa"/>
            <w:vAlign w:val="center"/>
          </w:tcPr>
          <w:p w:rsidR="00F8138C" w:rsidRPr="00B858C4" w:rsidRDefault="00F8138C" w:rsidP="0056185B">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18</w:t>
            </w:r>
          </w:p>
        </w:tc>
        <w:tc>
          <w:tcPr>
            <w:tcW w:w="122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54</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32</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24</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16</w:t>
            </w:r>
          </w:p>
        </w:tc>
        <w:tc>
          <w:tcPr>
            <w:tcW w:w="1275"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4.</w:t>
            </w:r>
            <w:r w:rsidR="00F8138C" w:rsidRPr="00F8138C">
              <w:rPr>
                <w:rFonts w:ascii="Times New Roman" w:hAnsi="Times New Roman" w:cs="Times New Roman"/>
                <w:sz w:val="20"/>
                <w:szCs w:val="20"/>
              </w:rPr>
              <w:t>8</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4</w:t>
            </w:r>
          </w:p>
        </w:tc>
        <w:tc>
          <w:tcPr>
            <w:tcW w:w="1388"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599</w:t>
            </w:r>
          </w:p>
        </w:tc>
      </w:tr>
      <w:tr w:rsidR="00F8138C" w:rsidRPr="003C7D77" w:rsidTr="0056185B">
        <w:trPr>
          <w:trHeight w:val="77"/>
        </w:trPr>
        <w:tc>
          <w:tcPr>
            <w:tcW w:w="583" w:type="dxa"/>
            <w:vAlign w:val="center"/>
          </w:tcPr>
          <w:p w:rsidR="00F8138C" w:rsidRPr="00B858C4" w:rsidRDefault="00F8138C" w:rsidP="0056185B">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19</w:t>
            </w:r>
          </w:p>
        </w:tc>
        <w:tc>
          <w:tcPr>
            <w:tcW w:w="122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88</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53</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40</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27</w:t>
            </w:r>
          </w:p>
        </w:tc>
        <w:tc>
          <w:tcPr>
            <w:tcW w:w="1275"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9.</w:t>
            </w:r>
            <w:r w:rsidR="00F8138C" w:rsidRPr="00F8138C">
              <w:rPr>
                <w:rFonts w:ascii="Times New Roman" w:hAnsi="Times New Roman" w:cs="Times New Roman"/>
                <w:sz w:val="20"/>
                <w:szCs w:val="20"/>
              </w:rPr>
              <w:t>4</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8.</w:t>
            </w:r>
            <w:r w:rsidR="00F8138C" w:rsidRPr="00F8138C">
              <w:rPr>
                <w:rFonts w:ascii="Times New Roman" w:hAnsi="Times New Roman" w:cs="Times New Roman"/>
                <w:sz w:val="20"/>
                <w:szCs w:val="20"/>
              </w:rPr>
              <w:t>3</w:t>
            </w:r>
          </w:p>
        </w:tc>
        <w:tc>
          <w:tcPr>
            <w:tcW w:w="1388"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598</w:t>
            </w:r>
          </w:p>
        </w:tc>
      </w:tr>
      <w:tr w:rsidR="00F8138C" w:rsidRPr="003C7D77" w:rsidTr="0056185B">
        <w:trPr>
          <w:trHeight w:val="77"/>
        </w:trPr>
        <w:tc>
          <w:tcPr>
            <w:tcW w:w="583" w:type="dxa"/>
            <w:vAlign w:val="center"/>
          </w:tcPr>
          <w:p w:rsidR="00F8138C" w:rsidRPr="00B858C4" w:rsidRDefault="00F8138C" w:rsidP="0056185B">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20</w:t>
            </w:r>
          </w:p>
        </w:tc>
        <w:tc>
          <w:tcPr>
            <w:tcW w:w="122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64</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37</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28</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18</w:t>
            </w:r>
          </w:p>
        </w:tc>
        <w:tc>
          <w:tcPr>
            <w:tcW w:w="1275"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6.</w:t>
            </w:r>
            <w:r w:rsidR="00F8138C" w:rsidRPr="00F8138C">
              <w:rPr>
                <w:rFonts w:ascii="Times New Roman" w:hAnsi="Times New Roman" w:cs="Times New Roman"/>
                <w:sz w:val="20"/>
                <w:szCs w:val="20"/>
              </w:rPr>
              <w:t>2</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5.</w:t>
            </w:r>
            <w:r w:rsidR="00F8138C" w:rsidRPr="00F8138C">
              <w:rPr>
                <w:rFonts w:ascii="Times New Roman" w:hAnsi="Times New Roman" w:cs="Times New Roman"/>
                <w:sz w:val="20"/>
                <w:szCs w:val="20"/>
              </w:rPr>
              <w:t>4</w:t>
            </w:r>
          </w:p>
        </w:tc>
        <w:tc>
          <w:tcPr>
            <w:tcW w:w="1388"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237</w:t>
            </w:r>
          </w:p>
        </w:tc>
      </w:tr>
      <w:tr w:rsidR="00F8138C" w:rsidRPr="003C7D77" w:rsidTr="0056185B">
        <w:trPr>
          <w:trHeight w:val="77"/>
        </w:trPr>
        <w:tc>
          <w:tcPr>
            <w:tcW w:w="583" w:type="dxa"/>
            <w:vAlign w:val="center"/>
          </w:tcPr>
          <w:p w:rsidR="00F8138C" w:rsidRPr="00B858C4" w:rsidRDefault="00F8138C" w:rsidP="0056185B">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21</w:t>
            </w:r>
          </w:p>
        </w:tc>
        <w:tc>
          <w:tcPr>
            <w:tcW w:w="122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69</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40</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30</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19</w:t>
            </w:r>
          </w:p>
        </w:tc>
        <w:tc>
          <w:tcPr>
            <w:tcW w:w="1275"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6.</w:t>
            </w:r>
            <w:r w:rsidR="00F8138C" w:rsidRPr="00F8138C">
              <w:rPr>
                <w:rFonts w:ascii="Times New Roman" w:hAnsi="Times New Roman" w:cs="Times New Roman"/>
                <w:sz w:val="20"/>
                <w:szCs w:val="20"/>
              </w:rPr>
              <w:t>1</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5.</w:t>
            </w:r>
            <w:r w:rsidR="00F8138C" w:rsidRPr="00F8138C">
              <w:rPr>
                <w:rFonts w:ascii="Times New Roman" w:hAnsi="Times New Roman" w:cs="Times New Roman"/>
                <w:sz w:val="20"/>
                <w:szCs w:val="20"/>
              </w:rPr>
              <w:t>6</w:t>
            </w:r>
          </w:p>
        </w:tc>
        <w:tc>
          <w:tcPr>
            <w:tcW w:w="1388"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476</w:t>
            </w:r>
          </w:p>
        </w:tc>
      </w:tr>
      <w:tr w:rsidR="00F8138C" w:rsidRPr="003C7D77" w:rsidTr="0056185B">
        <w:trPr>
          <w:trHeight w:val="77"/>
        </w:trPr>
        <w:tc>
          <w:tcPr>
            <w:tcW w:w="583" w:type="dxa"/>
            <w:vAlign w:val="center"/>
          </w:tcPr>
          <w:p w:rsidR="00F8138C" w:rsidRPr="00B858C4" w:rsidRDefault="00F8138C" w:rsidP="0056185B">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22</w:t>
            </w:r>
          </w:p>
        </w:tc>
        <w:tc>
          <w:tcPr>
            <w:tcW w:w="122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68</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40</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31</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22</w:t>
            </w:r>
          </w:p>
        </w:tc>
        <w:tc>
          <w:tcPr>
            <w:tcW w:w="1275"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8.</w:t>
            </w:r>
            <w:r w:rsidR="00F8138C" w:rsidRPr="00F8138C">
              <w:rPr>
                <w:rFonts w:ascii="Times New Roman" w:hAnsi="Times New Roman" w:cs="Times New Roman"/>
                <w:sz w:val="20"/>
                <w:szCs w:val="20"/>
              </w:rPr>
              <w:t>9</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7.</w:t>
            </w:r>
            <w:r w:rsidR="00F8138C" w:rsidRPr="00F8138C">
              <w:rPr>
                <w:rFonts w:ascii="Times New Roman" w:hAnsi="Times New Roman" w:cs="Times New Roman"/>
                <w:sz w:val="20"/>
                <w:szCs w:val="20"/>
              </w:rPr>
              <w:t>4</w:t>
            </w:r>
          </w:p>
        </w:tc>
        <w:tc>
          <w:tcPr>
            <w:tcW w:w="1388"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311</w:t>
            </w:r>
          </w:p>
        </w:tc>
      </w:tr>
      <w:tr w:rsidR="00F8138C" w:rsidRPr="003C7D77" w:rsidTr="0056185B">
        <w:trPr>
          <w:trHeight w:val="77"/>
        </w:trPr>
        <w:tc>
          <w:tcPr>
            <w:tcW w:w="583" w:type="dxa"/>
            <w:vAlign w:val="center"/>
          </w:tcPr>
          <w:p w:rsidR="00F8138C" w:rsidRPr="00B858C4" w:rsidRDefault="00F8138C" w:rsidP="0056185B">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23</w:t>
            </w:r>
          </w:p>
        </w:tc>
        <w:tc>
          <w:tcPr>
            <w:tcW w:w="122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76</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48</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38</w:t>
            </w:r>
          </w:p>
        </w:tc>
        <w:tc>
          <w:tcPr>
            <w:tcW w:w="1276"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27</w:t>
            </w:r>
          </w:p>
        </w:tc>
        <w:tc>
          <w:tcPr>
            <w:tcW w:w="1275"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11.</w:t>
            </w:r>
            <w:r w:rsidR="00F8138C" w:rsidRPr="00F8138C">
              <w:rPr>
                <w:rFonts w:ascii="Times New Roman" w:hAnsi="Times New Roman" w:cs="Times New Roman"/>
                <w:sz w:val="20"/>
                <w:szCs w:val="20"/>
              </w:rPr>
              <w:t>1</w:t>
            </w:r>
          </w:p>
        </w:tc>
        <w:tc>
          <w:tcPr>
            <w:tcW w:w="1276" w:type="dxa"/>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9.</w:t>
            </w:r>
            <w:r w:rsidR="00F8138C" w:rsidRPr="00F8138C">
              <w:rPr>
                <w:rFonts w:ascii="Times New Roman" w:hAnsi="Times New Roman" w:cs="Times New Roman"/>
                <w:sz w:val="20"/>
                <w:szCs w:val="20"/>
              </w:rPr>
              <w:t>8</w:t>
            </w:r>
          </w:p>
        </w:tc>
        <w:tc>
          <w:tcPr>
            <w:tcW w:w="1388" w:type="dxa"/>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922</w:t>
            </w:r>
          </w:p>
        </w:tc>
      </w:tr>
      <w:tr w:rsidR="00F8138C" w:rsidRPr="003C7D77" w:rsidTr="0056185B">
        <w:trPr>
          <w:trHeight w:val="77"/>
        </w:trPr>
        <w:tc>
          <w:tcPr>
            <w:tcW w:w="583" w:type="dxa"/>
            <w:tcBorders>
              <w:bottom w:val="single" w:sz="18" w:space="0" w:color="auto"/>
            </w:tcBorders>
            <w:vAlign w:val="center"/>
          </w:tcPr>
          <w:p w:rsidR="00F8138C" w:rsidRDefault="00F8138C" w:rsidP="0056185B">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24</w:t>
            </w:r>
          </w:p>
        </w:tc>
        <w:tc>
          <w:tcPr>
            <w:tcW w:w="1226" w:type="dxa"/>
            <w:tcBorders>
              <w:bottom w:val="single" w:sz="18" w:space="0" w:color="auto"/>
            </w:tcBorders>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67</w:t>
            </w:r>
          </w:p>
        </w:tc>
        <w:tc>
          <w:tcPr>
            <w:tcW w:w="1276" w:type="dxa"/>
            <w:tcBorders>
              <w:bottom w:val="single" w:sz="18" w:space="0" w:color="auto"/>
            </w:tcBorders>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42</w:t>
            </w:r>
          </w:p>
        </w:tc>
        <w:tc>
          <w:tcPr>
            <w:tcW w:w="1276" w:type="dxa"/>
            <w:tcBorders>
              <w:bottom w:val="single" w:sz="18" w:space="0" w:color="auto"/>
            </w:tcBorders>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33</w:t>
            </w:r>
          </w:p>
        </w:tc>
        <w:tc>
          <w:tcPr>
            <w:tcW w:w="1276" w:type="dxa"/>
            <w:tcBorders>
              <w:bottom w:val="single" w:sz="18" w:space="0" w:color="auto"/>
            </w:tcBorders>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23</w:t>
            </w:r>
          </w:p>
        </w:tc>
        <w:tc>
          <w:tcPr>
            <w:tcW w:w="1275" w:type="dxa"/>
            <w:tcBorders>
              <w:bottom w:val="single" w:sz="18" w:space="0" w:color="auto"/>
            </w:tcBorders>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9.</w:t>
            </w:r>
            <w:r w:rsidR="00F8138C" w:rsidRPr="00F8138C">
              <w:rPr>
                <w:rFonts w:ascii="Times New Roman" w:hAnsi="Times New Roman" w:cs="Times New Roman"/>
                <w:sz w:val="20"/>
                <w:szCs w:val="20"/>
              </w:rPr>
              <w:t>1</w:t>
            </w:r>
          </w:p>
        </w:tc>
        <w:tc>
          <w:tcPr>
            <w:tcW w:w="1276" w:type="dxa"/>
            <w:tcBorders>
              <w:bottom w:val="single" w:sz="18" w:space="0" w:color="auto"/>
            </w:tcBorders>
          </w:tcPr>
          <w:p w:rsidR="00F8138C" w:rsidRPr="00F8138C" w:rsidRDefault="0012434E" w:rsidP="00E95E03">
            <w:pPr>
              <w:rPr>
                <w:rFonts w:ascii="Times New Roman" w:hAnsi="Times New Roman" w:cs="Times New Roman"/>
                <w:sz w:val="20"/>
                <w:szCs w:val="20"/>
              </w:rPr>
            </w:pPr>
            <w:r>
              <w:rPr>
                <w:rFonts w:ascii="Times New Roman" w:hAnsi="Times New Roman" w:cs="Times New Roman"/>
                <w:sz w:val="20"/>
                <w:szCs w:val="20"/>
              </w:rPr>
              <w:t>8.</w:t>
            </w:r>
            <w:r w:rsidR="00F8138C" w:rsidRPr="00F8138C">
              <w:rPr>
                <w:rFonts w:ascii="Times New Roman" w:hAnsi="Times New Roman" w:cs="Times New Roman"/>
                <w:sz w:val="20"/>
                <w:szCs w:val="20"/>
              </w:rPr>
              <w:t>2</w:t>
            </w:r>
          </w:p>
        </w:tc>
        <w:tc>
          <w:tcPr>
            <w:tcW w:w="1388" w:type="dxa"/>
            <w:tcBorders>
              <w:bottom w:val="single" w:sz="18" w:space="0" w:color="auto"/>
            </w:tcBorders>
          </w:tcPr>
          <w:p w:rsidR="00F8138C" w:rsidRPr="00F8138C" w:rsidRDefault="00F8138C" w:rsidP="00E95E03">
            <w:pPr>
              <w:rPr>
                <w:rFonts w:ascii="Times New Roman" w:hAnsi="Times New Roman" w:cs="Times New Roman"/>
                <w:sz w:val="20"/>
                <w:szCs w:val="20"/>
              </w:rPr>
            </w:pPr>
            <w:r w:rsidRPr="00F8138C">
              <w:rPr>
                <w:rFonts w:ascii="Times New Roman" w:hAnsi="Times New Roman" w:cs="Times New Roman"/>
                <w:sz w:val="20"/>
                <w:szCs w:val="20"/>
              </w:rPr>
              <w:t>617</w:t>
            </w:r>
          </w:p>
        </w:tc>
      </w:tr>
    </w:tbl>
    <w:p w:rsidR="0056185B" w:rsidRPr="0056185B" w:rsidRDefault="0056185B" w:rsidP="0012434E">
      <w:pPr>
        <w:spacing w:after="0" w:line="240" w:lineRule="auto"/>
        <w:ind w:firstLine="720"/>
        <w:rPr>
          <w:rFonts w:ascii="Times New Roman" w:hAnsi="Times New Roman" w:cs="Times New Roman"/>
          <w:sz w:val="20"/>
        </w:rPr>
      </w:pPr>
      <w:r w:rsidRPr="0056185B">
        <w:rPr>
          <w:rFonts w:ascii="Times New Roman" w:hAnsi="Times New Roman" w:cs="Times New Roman"/>
          <w:sz w:val="20"/>
        </w:rPr>
        <w:t>Elaborated by: Design-Expert</w:t>
      </w:r>
    </w:p>
    <w:p w:rsidR="00EA0677" w:rsidRDefault="0056185B" w:rsidP="0012434E">
      <w:pPr>
        <w:spacing w:after="0" w:line="240" w:lineRule="auto"/>
        <w:ind w:firstLine="720"/>
        <w:rPr>
          <w:rFonts w:ascii="Times New Roman" w:hAnsi="Times New Roman" w:cs="Times New Roman"/>
          <w:sz w:val="20"/>
        </w:rPr>
      </w:pPr>
      <w:r w:rsidRPr="0056185B">
        <w:rPr>
          <w:rFonts w:ascii="Times New Roman" w:hAnsi="Times New Roman" w:cs="Times New Roman"/>
          <w:sz w:val="20"/>
        </w:rPr>
        <w:t xml:space="preserve">Modified by: Santiago </w:t>
      </w:r>
      <w:proofErr w:type="spellStart"/>
      <w:r w:rsidRPr="0056185B">
        <w:rPr>
          <w:rFonts w:ascii="Times New Roman" w:hAnsi="Times New Roman" w:cs="Times New Roman"/>
          <w:sz w:val="20"/>
        </w:rPr>
        <w:t>Aguayo</w:t>
      </w:r>
      <w:proofErr w:type="spellEnd"/>
    </w:p>
    <w:p w:rsidR="00EA0677" w:rsidRDefault="00EA0677" w:rsidP="00EA0677">
      <w:pPr>
        <w:spacing w:after="0" w:line="240" w:lineRule="auto"/>
        <w:jc w:val="center"/>
        <w:rPr>
          <w:rFonts w:ascii="Times New Roman" w:hAnsi="Times New Roman" w:cs="Times New Roman"/>
          <w:sz w:val="20"/>
        </w:rPr>
      </w:pPr>
    </w:p>
    <w:p w:rsidR="00EA0677" w:rsidRPr="00EA0677" w:rsidRDefault="00EA0677" w:rsidP="00EA0677">
      <w:pPr>
        <w:spacing w:after="0" w:line="240" w:lineRule="auto"/>
        <w:jc w:val="center"/>
        <w:rPr>
          <w:rFonts w:ascii="Times New Roman" w:hAnsi="Times New Roman" w:cs="Times New Roman"/>
          <w:sz w:val="20"/>
        </w:rPr>
      </w:pPr>
    </w:p>
    <w:p w:rsidR="00EA0677" w:rsidRPr="00EA0677" w:rsidRDefault="00EA0677" w:rsidP="0012434E">
      <w:pPr>
        <w:spacing w:line="480" w:lineRule="auto"/>
        <w:ind w:firstLine="720"/>
        <w:rPr>
          <w:rFonts w:ascii="Times New Roman" w:hAnsi="Times New Roman" w:cs="Times New Roman"/>
          <w:sz w:val="24"/>
        </w:rPr>
      </w:pPr>
      <w:r>
        <w:rPr>
          <w:rFonts w:ascii="Times New Roman" w:hAnsi="Times New Roman" w:cs="Times New Roman"/>
          <w:sz w:val="24"/>
        </w:rPr>
        <w:t xml:space="preserve">The fifth design is the final design of the mixture analysis of the three components. For this analysis five runs from the fourth design where repeated, and a replicate for Run 20. </w:t>
      </w:r>
    </w:p>
    <w:p w:rsidR="00EA0677" w:rsidRDefault="00EA0677" w:rsidP="005B78AF">
      <w:pPr>
        <w:pStyle w:val="Epgrafe"/>
        <w:spacing w:after="0"/>
        <w:rPr>
          <w:rFonts w:ascii="Times New Roman" w:hAnsi="Times New Roman" w:cs="Times New Roman"/>
          <w:b/>
          <w:i w:val="0"/>
          <w:color w:val="000000" w:themeColor="text1"/>
          <w:sz w:val="24"/>
          <w:szCs w:val="24"/>
        </w:rPr>
      </w:pPr>
    </w:p>
    <w:p w:rsidR="005B78AF" w:rsidRPr="00470279" w:rsidRDefault="005B78AF" w:rsidP="0012434E">
      <w:pPr>
        <w:pStyle w:val="Epgrafe"/>
        <w:spacing w:after="0"/>
        <w:ind w:firstLine="720"/>
        <w:rPr>
          <w:rFonts w:ascii="Times New Roman" w:hAnsi="Times New Roman" w:cs="Times New Roman"/>
          <w:b/>
          <w:i w:val="0"/>
          <w:color w:val="000000" w:themeColor="text1"/>
          <w:sz w:val="24"/>
          <w:szCs w:val="24"/>
        </w:rPr>
      </w:pPr>
      <w:bookmarkStart w:id="531" w:name="_Toc42562312"/>
      <w:bookmarkStart w:id="532" w:name="_Toc44875955"/>
      <w:proofErr w:type="gramStart"/>
      <w:r w:rsidRPr="008153BF">
        <w:rPr>
          <w:rFonts w:ascii="Times New Roman" w:hAnsi="Times New Roman" w:cs="Times New Roman"/>
          <w:b/>
          <w:i w:val="0"/>
          <w:color w:val="000000" w:themeColor="text1"/>
          <w:sz w:val="24"/>
          <w:szCs w:val="24"/>
        </w:rPr>
        <w:t xml:space="preserve">Table </w:t>
      </w:r>
      <w:r w:rsidRPr="008153BF">
        <w:rPr>
          <w:rFonts w:ascii="Times New Roman" w:hAnsi="Times New Roman" w:cs="Times New Roman"/>
          <w:b/>
          <w:i w:val="0"/>
          <w:color w:val="000000" w:themeColor="text1"/>
          <w:sz w:val="24"/>
          <w:szCs w:val="24"/>
        </w:rPr>
        <w:fldChar w:fldCharType="begin"/>
      </w:r>
      <w:r w:rsidRPr="008153BF">
        <w:rPr>
          <w:rFonts w:ascii="Times New Roman" w:hAnsi="Times New Roman" w:cs="Times New Roman"/>
          <w:b/>
          <w:i w:val="0"/>
          <w:color w:val="000000" w:themeColor="text1"/>
          <w:sz w:val="24"/>
          <w:szCs w:val="24"/>
        </w:rPr>
        <w:instrText xml:space="preserve"> SEQ Table \* ARABIC </w:instrText>
      </w:r>
      <w:r w:rsidRPr="008153BF">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43</w:t>
      </w:r>
      <w:r w:rsidRPr="008153BF">
        <w:rPr>
          <w:rFonts w:ascii="Times New Roman" w:hAnsi="Times New Roman" w:cs="Times New Roman"/>
          <w:b/>
          <w:i w:val="0"/>
          <w:color w:val="000000" w:themeColor="text1"/>
          <w:sz w:val="24"/>
          <w:szCs w:val="24"/>
        </w:rPr>
        <w:fldChar w:fldCharType="end"/>
      </w:r>
      <w:r w:rsidR="00470279">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Pr="000905CA">
        <w:rPr>
          <w:rFonts w:ascii="Times New Roman" w:hAnsi="Times New Roman" w:cs="Times New Roman"/>
          <w:color w:val="000000" w:themeColor="text1"/>
          <w:sz w:val="24"/>
          <w:szCs w:val="24"/>
        </w:rPr>
        <w:t>Fit statistics for the Fifth Design, responses at 50°C.</w:t>
      </w:r>
      <w:bookmarkEnd w:id="531"/>
      <w:bookmarkEnd w:id="532"/>
    </w:p>
    <w:p w:rsidR="005B78AF" w:rsidRDefault="005B78AF" w:rsidP="005B78AF">
      <w:pPr>
        <w:spacing w:after="0" w:line="240" w:lineRule="auto"/>
        <w:rPr>
          <w:rFonts w:ascii="Times New Roman" w:hAnsi="Times New Roman" w:cs="Times New Roman"/>
          <w:i/>
          <w:color w:val="000000" w:themeColor="text1"/>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1"/>
        <w:gridCol w:w="1275"/>
        <w:gridCol w:w="1215"/>
        <w:gridCol w:w="1197"/>
        <w:gridCol w:w="1197"/>
        <w:gridCol w:w="1197"/>
        <w:gridCol w:w="1197"/>
        <w:gridCol w:w="1197"/>
      </w:tblGrid>
      <w:tr w:rsidR="005B78AF" w:rsidRPr="003C7D77" w:rsidTr="004C174B">
        <w:tc>
          <w:tcPr>
            <w:tcW w:w="1101" w:type="dxa"/>
            <w:tcBorders>
              <w:top w:val="single" w:sz="18" w:space="0" w:color="auto"/>
              <w:bottom w:val="single" w:sz="18" w:space="0" w:color="auto"/>
            </w:tcBorders>
            <w:vAlign w:val="center"/>
          </w:tcPr>
          <w:p w:rsidR="005B78AF" w:rsidRPr="003C7D77" w:rsidRDefault="005B78AF" w:rsidP="004C174B">
            <w:pPr>
              <w:jc w:val="center"/>
              <w:rPr>
                <w:rFonts w:ascii="Times New Roman" w:hAnsi="Times New Roman" w:cs="Times New Roman"/>
                <w:b/>
                <w:color w:val="000000" w:themeColor="text1"/>
                <w:sz w:val="20"/>
                <w:szCs w:val="20"/>
              </w:rPr>
            </w:pPr>
          </w:p>
        </w:tc>
        <w:tc>
          <w:tcPr>
            <w:tcW w:w="1275" w:type="dxa"/>
            <w:tcBorders>
              <w:top w:val="single" w:sz="18" w:space="0" w:color="auto"/>
              <w:bottom w:val="single" w:sz="18" w:space="0" w:color="auto"/>
            </w:tcBorders>
            <w:vAlign w:val="center"/>
          </w:tcPr>
          <w:p w:rsidR="005B78AF" w:rsidRPr="003C7D77" w:rsidRDefault="005B78AF" w:rsidP="004C174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w:t>
            </w:r>
          </w:p>
          <w:p w:rsidR="005B78AF" w:rsidRPr="003C7D77" w:rsidRDefault="005B78AF" w:rsidP="004C174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600 RPM AHR</w:t>
            </w:r>
          </w:p>
        </w:tc>
        <w:tc>
          <w:tcPr>
            <w:tcW w:w="1215" w:type="dxa"/>
            <w:tcBorders>
              <w:top w:val="single" w:sz="18" w:space="0" w:color="auto"/>
              <w:bottom w:val="single" w:sz="18" w:space="0" w:color="auto"/>
            </w:tcBorders>
            <w:vAlign w:val="center"/>
          </w:tcPr>
          <w:p w:rsidR="005B78AF" w:rsidRPr="003C7D77" w:rsidRDefault="005B78AF" w:rsidP="004C174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2</w:t>
            </w:r>
          </w:p>
          <w:p w:rsidR="005B78AF" w:rsidRPr="003C7D77" w:rsidRDefault="005B78AF" w:rsidP="004C174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300 RPM AHR</w:t>
            </w:r>
          </w:p>
        </w:tc>
        <w:tc>
          <w:tcPr>
            <w:tcW w:w="1197" w:type="dxa"/>
            <w:tcBorders>
              <w:top w:val="single" w:sz="18" w:space="0" w:color="auto"/>
              <w:bottom w:val="single" w:sz="18" w:space="0" w:color="auto"/>
            </w:tcBorders>
            <w:vAlign w:val="center"/>
          </w:tcPr>
          <w:p w:rsidR="005B78AF" w:rsidRPr="003C7D77" w:rsidRDefault="005B78AF" w:rsidP="004C174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3</w:t>
            </w:r>
          </w:p>
          <w:p w:rsidR="005B78AF" w:rsidRPr="003C7D77" w:rsidRDefault="005B78AF" w:rsidP="004C174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200 RPM AHR</w:t>
            </w:r>
          </w:p>
        </w:tc>
        <w:tc>
          <w:tcPr>
            <w:tcW w:w="1197" w:type="dxa"/>
            <w:tcBorders>
              <w:top w:val="single" w:sz="18" w:space="0" w:color="auto"/>
              <w:bottom w:val="single" w:sz="18" w:space="0" w:color="auto"/>
            </w:tcBorders>
            <w:vAlign w:val="center"/>
          </w:tcPr>
          <w:p w:rsidR="005B78AF" w:rsidRPr="003C7D77" w:rsidRDefault="005B78AF" w:rsidP="004C174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4</w:t>
            </w:r>
          </w:p>
          <w:p w:rsidR="005B78AF" w:rsidRPr="003C7D77" w:rsidRDefault="005B78AF" w:rsidP="004C174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100 RPM AHR</w:t>
            </w:r>
          </w:p>
        </w:tc>
        <w:tc>
          <w:tcPr>
            <w:tcW w:w="1197" w:type="dxa"/>
            <w:tcBorders>
              <w:top w:val="single" w:sz="18" w:space="0" w:color="auto"/>
              <w:bottom w:val="single" w:sz="18" w:space="0" w:color="auto"/>
            </w:tcBorders>
            <w:vAlign w:val="center"/>
          </w:tcPr>
          <w:p w:rsidR="005B78AF" w:rsidRPr="003C7D77" w:rsidRDefault="005B78AF" w:rsidP="004C174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5</w:t>
            </w:r>
          </w:p>
          <w:p w:rsidR="005B78AF" w:rsidRPr="003C7D77" w:rsidRDefault="005B78AF" w:rsidP="004C174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 RPM AHR</w:t>
            </w:r>
          </w:p>
        </w:tc>
        <w:tc>
          <w:tcPr>
            <w:tcW w:w="1197" w:type="dxa"/>
            <w:tcBorders>
              <w:top w:val="single" w:sz="18" w:space="0" w:color="auto"/>
              <w:bottom w:val="single" w:sz="18" w:space="0" w:color="auto"/>
            </w:tcBorders>
            <w:vAlign w:val="center"/>
          </w:tcPr>
          <w:p w:rsidR="005B78AF" w:rsidRPr="003C7D77" w:rsidRDefault="005B78AF" w:rsidP="004C174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6</w:t>
            </w:r>
          </w:p>
          <w:p w:rsidR="005B78AF" w:rsidRPr="003C7D77" w:rsidRDefault="005B78AF" w:rsidP="004C174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 RPM AHR</w:t>
            </w:r>
          </w:p>
        </w:tc>
        <w:tc>
          <w:tcPr>
            <w:tcW w:w="1197" w:type="dxa"/>
            <w:tcBorders>
              <w:top w:val="single" w:sz="18" w:space="0" w:color="auto"/>
              <w:bottom w:val="single" w:sz="18" w:space="0" w:color="auto"/>
            </w:tcBorders>
            <w:vAlign w:val="center"/>
          </w:tcPr>
          <w:p w:rsidR="005B78AF" w:rsidRDefault="005B78AF" w:rsidP="004C174B">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7</w:t>
            </w:r>
          </w:p>
          <w:p w:rsidR="005B78AF" w:rsidRPr="003C7D77" w:rsidRDefault="005B78AF" w:rsidP="004C174B">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Electrical Stability</w:t>
            </w:r>
          </w:p>
        </w:tc>
      </w:tr>
      <w:tr w:rsidR="005B78AF" w:rsidRPr="00752656" w:rsidTr="004C174B">
        <w:tc>
          <w:tcPr>
            <w:tcW w:w="1101" w:type="dxa"/>
            <w:tcBorders>
              <w:top w:val="single" w:sz="18" w:space="0" w:color="auto"/>
            </w:tcBorders>
            <w:vAlign w:val="center"/>
          </w:tcPr>
          <w:p w:rsidR="005B78AF" w:rsidRPr="0073680F" w:rsidRDefault="004D39B6" w:rsidP="004C174B">
            <w:pPr>
              <w:jc w:val="center"/>
              <w:rPr>
                <w:rFonts w:ascii="Times New Roman" w:hAnsi="Times New Roman" w:cs="Times New Roman"/>
                <w:b/>
                <w:sz w:val="20"/>
              </w:rPr>
            </w:pPr>
            <m:oMathPara>
              <m:oMath>
                <m:sSup>
                  <m:sSupPr>
                    <m:ctrlPr>
                      <w:rPr>
                        <w:rFonts w:ascii="Cambria Math" w:hAnsi="Cambria Math" w:cs="Times New Roman"/>
                        <w:b/>
                        <w:i/>
                        <w:sz w:val="20"/>
                      </w:rPr>
                    </m:ctrlPr>
                  </m:sSupPr>
                  <m:e>
                    <m:r>
                      <m:rPr>
                        <m:sty m:val="bi"/>
                      </m:rPr>
                      <w:rPr>
                        <w:rFonts w:ascii="Cambria Math" w:hAnsi="Cambria Math" w:cs="Times New Roman"/>
                        <w:sz w:val="20"/>
                      </w:rPr>
                      <m:t>R</m:t>
                    </m:r>
                  </m:e>
                  <m:sup>
                    <m:r>
                      <m:rPr>
                        <m:sty m:val="bi"/>
                      </m:rPr>
                      <w:rPr>
                        <w:rFonts w:ascii="Cambria Math" w:hAnsi="Cambria Math" w:cs="Times New Roman"/>
                        <w:sz w:val="20"/>
                      </w:rPr>
                      <m:t>2</m:t>
                    </m:r>
                  </m:sup>
                </m:sSup>
              </m:oMath>
            </m:oMathPara>
          </w:p>
        </w:tc>
        <w:tc>
          <w:tcPr>
            <w:tcW w:w="1275" w:type="dxa"/>
            <w:tcBorders>
              <w:top w:val="single" w:sz="18" w:space="0" w:color="auto"/>
            </w:tcBorders>
            <w:vAlign w:val="center"/>
          </w:tcPr>
          <w:p w:rsidR="005B78AF" w:rsidRPr="00752656" w:rsidRDefault="0012434E"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9538</w:t>
            </w:r>
          </w:p>
        </w:tc>
        <w:tc>
          <w:tcPr>
            <w:tcW w:w="1215" w:type="dxa"/>
            <w:tcBorders>
              <w:top w:val="single" w:sz="18" w:space="0" w:color="auto"/>
            </w:tcBorders>
            <w:vAlign w:val="center"/>
          </w:tcPr>
          <w:p w:rsidR="005B78AF" w:rsidRPr="00752656" w:rsidRDefault="0012434E"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9581</w:t>
            </w:r>
          </w:p>
        </w:tc>
        <w:tc>
          <w:tcPr>
            <w:tcW w:w="1197" w:type="dxa"/>
            <w:tcBorders>
              <w:top w:val="single" w:sz="18" w:space="0" w:color="auto"/>
            </w:tcBorders>
            <w:vAlign w:val="center"/>
          </w:tcPr>
          <w:p w:rsidR="005B78AF" w:rsidRPr="00752656" w:rsidRDefault="0012434E"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9466</w:t>
            </w:r>
          </w:p>
        </w:tc>
        <w:tc>
          <w:tcPr>
            <w:tcW w:w="1197" w:type="dxa"/>
            <w:tcBorders>
              <w:top w:val="single" w:sz="18" w:space="0" w:color="auto"/>
            </w:tcBorders>
            <w:vAlign w:val="center"/>
          </w:tcPr>
          <w:p w:rsidR="005B78AF" w:rsidRPr="00752656" w:rsidRDefault="0012434E"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9774</w:t>
            </w:r>
          </w:p>
        </w:tc>
        <w:tc>
          <w:tcPr>
            <w:tcW w:w="1197" w:type="dxa"/>
            <w:tcBorders>
              <w:top w:val="single" w:sz="18" w:space="0" w:color="auto"/>
            </w:tcBorders>
            <w:vAlign w:val="center"/>
          </w:tcPr>
          <w:p w:rsidR="005B78AF" w:rsidRPr="00752656" w:rsidRDefault="0012434E"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9543</w:t>
            </w:r>
          </w:p>
        </w:tc>
        <w:tc>
          <w:tcPr>
            <w:tcW w:w="1197" w:type="dxa"/>
            <w:tcBorders>
              <w:top w:val="single" w:sz="18" w:space="0" w:color="auto"/>
            </w:tcBorders>
            <w:vAlign w:val="center"/>
          </w:tcPr>
          <w:p w:rsidR="005B78AF" w:rsidRPr="00752656" w:rsidRDefault="0012434E"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9420</w:t>
            </w:r>
          </w:p>
        </w:tc>
        <w:tc>
          <w:tcPr>
            <w:tcW w:w="1197" w:type="dxa"/>
            <w:tcBorders>
              <w:top w:val="single" w:sz="18" w:space="0" w:color="auto"/>
            </w:tcBorders>
            <w:vAlign w:val="center"/>
          </w:tcPr>
          <w:p w:rsidR="005B78AF" w:rsidRPr="00752656" w:rsidRDefault="0012434E"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2013</w:t>
            </w:r>
          </w:p>
        </w:tc>
      </w:tr>
      <w:tr w:rsidR="005B78AF" w:rsidRPr="00752656" w:rsidTr="004C174B">
        <w:tc>
          <w:tcPr>
            <w:tcW w:w="1101" w:type="dxa"/>
            <w:vAlign w:val="center"/>
          </w:tcPr>
          <w:p w:rsidR="005B78AF" w:rsidRPr="0073680F" w:rsidRDefault="005B78AF" w:rsidP="004C174B">
            <w:pPr>
              <w:jc w:val="center"/>
              <w:rPr>
                <w:rFonts w:ascii="Times New Roman" w:hAnsi="Times New Roman" w:cs="Times New Roman"/>
                <w:b/>
                <w:sz w:val="20"/>
              </w:rPr>
            </w:pPr>
            <w:r w:rsidRPr="0073680F">
              <w:rPr>
                <w:rFonts w:ascii="Times New Roman" w:hAnsi="Times New Roman" w:cs="Times New Roman"/>
                <w:b/>
                <w:sz w:val="20"/>
              </w:rPr>
              <w:t xml:space="preserve">Adjusted </w:t>
            </w:r>
            <m:oMath>
              <m:sSup>
                <m:sSupPr>
                  <m:ctrlPr>
                    <w:rPr>
                      <w:rFonts w:ascii="Cambria Math" w:hAnsi="Cambria Math" w:cs="Times New Roman"/>
                      <w:b/>
                      <w:i/>
                      <w:sz w:val="20"/>
                    </w:rPr>
                  </m:ctrlPr>
                </m:sSupPr>
                <m:e>
                  <m:r>
                    <m:rPr>
                      <m:sty m:val="bi"/>
                    </m:rPr>
                    <w:rPr>
                      <w:rFonts w:ascii="Cambria Math" w:hAnsi="Cambria Math" w:cs="Times New Roman"/>
                      <w:sz w:val="20"/>
                    </w:rPr>
                    <m:t>R</m:t>
                  </m:r>
                </m:e>
                <m:sup>
                  <m:r>
                    <m:rPr>
                      <m:sty m:val="bi"/>
                    </m:rPr>
                    <w:rPr>
                      <w:rFonts w:ascii="Cambria Math" w:hAnsi="Cambria Math" w:cs="Times New Roman"/>
                      <w:sz w:val="20"/>
                    </w:rPr>
                    <m:t>2</m:t>
                  </m:r>
                </m:sup>
              </m:sSup>
            </m:oMath>
          </w:p>
        </w:tc>
        <w:tc>
          <w:tcPr>
            <w:tcW w:w="1275" w:type="dxa"/>
            <w:vAlign w:val="center"/>
          </w:tcPr>
          <w:p w:rsidR="005B78AF" w:rsidRPr="00752656" w:rsidRDefault="0012434E"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9403</w:t>
            </w:r>
          </w:p>
        </w:tc>
        <w:tc>
          <w:tcPr>
            <w:tcW w:w="1215" w:type="dxa"/>
            <w:vAlign w:val="center"/>
          </w:tcPr>
          <w:p w:rsidR="005B78AF" w:rsidRPr="00752656" w:rsidRDefault="0012434E"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9458</w:t>
            </w:r>
          </w:p>
        </w:tc>
        <w:tc>
          <w:tcPr>
            <w:tcW w:w="1197" w:type="dxa"/>
            <w:vAlign w:val="center"/>
          </w:tcPr>
          <w:p w:rsidR="005B78AF" w:rsidRPr="00752656" w:rsidRDefault="0012434E"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9308</w:t>
            </w:r>
          </w:p>
        </w:tc>
        <w:tc>
          <w:tcPr>
            <w:tcW w:w="1197" w:type="dxa"/>
            <w:vAlign w:val="center"/>
          </w:tcPr>
          <w:p w:rsidR="005B78AF" w:rsidRPr="00752656" w:rsidRDefault="0012434E"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9644</w:t>
            </w:r>
          </w:p>
        </w:tc>
        <w:tc>
          <w:tcPr>
            <w:tcW w:w="1197" w:type="dxa"/>
            <w:vAlign w:val="center"/>
          </w:tcPr>
          <w:p w:rsidR="005B78AF" w:rsidRPr="00752656" w:rsidRDefault="0012434E"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9282</w:t>
            </w:r>
          </w:p>
        </w:tc>
        <w:tc>
          <w:tcPr>
            <w:tcW w:w="1197" w:type="dxa"/>
            <w:vAlign w:val="center"/>
          </w:tcPr>
          <w:p w:rsidR="005B78AF" w:rsidRPr="00752656" w:rsidRDefault="0012434E"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9089</w:t>
            </w:r>
          </w:p>
        </w:tc>
        <w:tc>
          <w:tcPr>
            <w:tcW w:w="1197" w:type="dxa"/>
            <w:vAlign w:val="center"/>
          </w:tcPr>
          <w:p w:rsidR="005B78AF" w:rsidRPr="00752656" w:rsidRDefault="0012434E"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1633</w:t>
            </w:r>
          </w:p>
        </w:tc>
      </w:tr>
      <w:tr w:rsidR="005B78AF" w:rsidRPr="00752656" w:rsidTr="004C174B">
        <w:tc>
          <w:tcPr>
            <w:tcW w:w="1101" w:type="dxa"/>
            <w:tcBorders>
              <w:bottom w:val="single" w:sz="18" w:space="0" w:color="auto"/>
            </w:tcBorders>
            <w:vAlign w:val="center"/>
          </w:tcPr>
          <w:p w:rsidR="005B78AF" w:rsidRPr="0073680F" w:rsidRDefault="005B78AF" w:rsidP="004C174B">
            <w:pPr>
              <w:jc w:val="center"/>
              <w:rPr>
                <w:rFonts w:ascii="Times New Roman" w:hAnsi="Times New Roman" w:cs="Times New Roman"/>
                <w:b/>
                <w:sz w:val="20"/>
              </w:rPr>
            </w:pPr>
            <w:r w:rsidRPr="0073680F">
              <w:rPr>
                <w:rFonts w:ascii="Times New Roman" w:hAnsi="Times New Roman" w:cs="Times New Roman"/>
                <w:b/>
                <w:sz w:val="20"/>
              </w:rPr>
              <w:t xml:space="preserve">Predicted </w:t>
            </w:r>
            <m:oMath>
              <m:sSup>
                <m:sSupPr>
                  <m:ctrlPr>
                    <w:rPr>
                      <w:rFonts w:ascii="Cambria Math" w:hAnsi="Cambria Math" w:cs="Times New Roman"/>
                      <w:b/>
                      <w:i/>
                      <w:sz w:val="20"/>
                    </w:rPr>
                  </m:ctrlPr>
                </m:sSupPr>
                <m:e>
                  <m:r>
                    <m:rPr>
                      <m:sty m:val="bi"/>
                    </m:rPr>
                    <w:rPr>
                      <w:rFonts w:ascii="Cambria Math" w:hAnsi="Cambria Math" w:cs="Times New Roman"/>
                      <w:sz w:val="20"/>
                    </w:rPr>
                    <m:t>R</m:t>
                  </m:r>
                </m:e>
                <m:sup>
                  <m:r>
                    <m:rPr>
                      <m:sty m:val="bi"/>
                    </m:rPr>
                    <w:rPr>
                      <w:rFonts w:ascii="Cambria Math" w:hAnsi="Cambria Math" w:cs="Times New Roman"/>
                      <w:sz w:val="20"/>
                    </w:rPr>
                    <m:t>2</m:t>
                  </m:r>
                </m:sup>
              </m:sSup>
            </m:oMath>
          </w:p>
        </w:tc>
        <w:tc>
          <w:tcPr>
            <w:tcW w:w="1275" w:type="dxa"/>
            <w:tcBorders>
              <w:bottom w:val="single" w:sz="18" w:space="0" w:color="auto"/>
            </w:tcBorders>
            <w:vAlign w:val="center"/>
          </w:tcPr>
          <w:p w:rsidR="005B78AF" w:rsidRPr="00752656" w:rsidRDefault="0012434E"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9080</w:t>
            </w:r>
          </w:p>
        </w:tc>
        <w:tc>
          <w:tcPr>
            <w:tcW w:w="1215" w:type="dxa"/>
            <w:tcBorders>
              <w:bottom w:val="single" w:sz="18" w:space="0" w:color="auto"/>
            </w:tcBorders>
            <w:vAlign w:val="center"/>
          </w:tcPr>
          <w:p w:rsidR="005B78AF" w:rsidRPr="00752656" w:rsidRDefault="0012434E"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9092</w:t>
            </w:r>
          </w:p>
        </w:tc>
        <w:tc>
          <w:tcPr>
            <w:tcW w:w="1197" w:type="dxa"/>
            <w:tcBorders>
              <w:bottom w:val="single" w:sz="18" w:space="0" w:color="auto"/>
            </w:tcBorders>
            <w:vAlign w:val="center"/>
          </w:tcPr>
          <w:p w:rsidR="005B78AF" w:rsidRPr="00752656" w:rsidRDefault="0012434E"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8624</w:t>
            </w:r>
          </w:p>
        </w:tc>
        <w:tc>
          <w:tcPr>
            <w:tcW w:w="1197" w:type="dxa"/>
            <w:tcBorders>
              <w:bottom w:val="single" w:sz="18" w:space="0" w:color="auto"/>
            </w:tcBorders>
            <w:vAlign w:val="center"/>
          </w:tcPr>
          <w:p w:rsidR="005B78AF" w:rsidRPr="00752656" w:rsidRDefault="0012434E"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9420</w:t>
            </w:r>
          </w:p>
        </w:tc>
        <w:tc>
          <w:tcPr>
            <w:tcW w:w="1197" w:type="dxa"/>
            <w:tcBorders>
              <w:bottom w:val="single" w:sz="18" w:space="0" w:color="auto"/>
            </w:tcBorders>
            <w:vAlign w:val="center"/>
          </w:tcPr>
          <w:p w:rsidR="005B78AF" w:rsidRPr="00752656" w:rsidRDefault="0012434E"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6877</w:t>
            </w:r>
          </w:p>
        </w:tc>
        <w:tc>
          <w:tcPr>
            <w:tcW w:w="1197" w:type="dxa"/>
            <w:tcBorders>
              <w:bottom w:val="single" w:sz="18" w:space="0" w:color="auto"/>
            </w:tcBorders>
            <w:vAlign w:val="center"/>
          </w:tcPr>
          <w:p w:rsidR="005B78AF" w:rsidRPr="00752656" w:rsidRDefault="0012434E"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5815</w:t>
            </w:r>
          </w:p>
        </w:tc>
        <w:tc>
          <w:tcPr>
            <w:tcW w:w="1197" w:type="dxa"/>
            <w:tcBorders>
              <w:bottom w:val="single" w:sz="18" w:space="0" w:color="auto"/>
            </w:tcBorders>
            <w:vAlign w:val="center"/>
          </w:tcPr>
          <w:p w:rsidR="005B78AF" w:rsidRPr="00752656" w:rsidRDefault="0012434E" w:rsidP="004C174B">
            <w:pPr>
              <w:rPr>
                <w:rFonts w:ascii="Times New Roman" w:hAnsi="Times New Roman" w:cs="Times New Roman"/>
                <w:sz w:val="20"/>
              </w:rPr>
            </w:pPr>
            <w:r>
              <w:rPr>
                <w:rFonts w:ascii="Times New Roman" w:hAnsi="Times New Roman" w:cs="Times New Roman"/>
                <w:sz w:val="20"/>
              </w:rPr>
              <w:t>0.</w:t>
            </w:r>
            <w:r w:rsidR="005B78AF">
              <w:rPr>
                <w:rFonts w:ascii="Times New Roman" w:hAnsi="Times New Roman" w:cs="Times New Roman"/>
                <w:sz w:val="20"/>
              </w:rPr>
              <w:t>0475</w:t>
            </w:r>
          </w:p>
        </w:tc>
      </w:tr>
    </w:tbl>
    <w:p w:rsidR="005B78AF" w:rsidRPr="00752656" w:rsidRDefault="005B78AF" w:rsidP="0012434E">
      <w:pPr>
        <w:spacing w:after="0" w:line="240" w:lineRule="auto"/>
        <w:ind w:firstLine="720"/>
        <w:rPr>
          <w:rFonts w:ascii="Times New Roman" w:hAnsi="Times New Roman" w:cs="Times New Roman"/>
          <w:sz w:val="20"/>
        </w:rPr>
      </w:pPr>
      <w:r w:rsidRPr="00752656">
        <w:rPr>
          <w:rFonts w:ascii="Times New Roman" w:hAnsi="Times New Roman" w:cs="Times New Roman"/>
          <w:sz w:val="20"/>
        </w:rPr>
        <w:t>Elaborated by: Design-Expert</w:t>
      </w:r>
    </w:p>
    <w:p w:rsidR="005B78AF" w:rsidRDefault="005B78AF" w:rsidP="0012434E">
      <w:pPr>
        <w:ind w:firstLine="720"/>
        <w:rPr>
          <w:rFonts w:ascii="Times New Roman" w:hAnsi="Times New Roman" w:cs="Times New Roman"/>
          <w:sz w:val="24"/>
        </w:rPr>
      </w:pPr>
      <w:r w:rsidRPr="00752656">
        <w:rPr>
          <w:rFonts w:ascii="Times New Roman" w:hAnsi="Times New Roman" w:cs="Times New Roman"/>
          <w:sz w:val="20"/>
        </w:rPr>
        <w:t xml:space="preserve">Modified by: Santiago </w:t>
      </w:r>
      <w:proofErr w:type="spellStart"/>
      <w:r w:rsidRPr="00752656">
        <w:rPr>
          <w:rFonts w:ascii="Times New Roman" w:hAnsi="Times New Roman" w:cs="Times New Roman"/>
          <w:sz w:val="20"/>
        </w:rPr>
        <w:t>Aguayo</w:t>
      </w:r>
      <w:proofErr w:type="spellEnd"/>
    </w:p>
    <w:p w:rsidR="005B78AF" w:rsidRDefault="005B78AF" w:rsidP="00284411">
      <w:pPr>
        <w:pStyle w:val="Epgrafe"/>
        <w:spacing w:after="0"/>
        <w:rPr>
          <w:rFonts w:ascii="Times New Roman" w:hAnsi="Times New Roman" w:cs="Times New Roman"/>
          <w:b/>
          <w:i w:val="0"/>
          <w:color w:val="000000" w:themeColor="text1"/>
          <w:sz w:val="24"/>
          <w:szCs w:val="24"/>
        </w:rPr>
      </w:pPr>
    </w:p>
    <w:p w:rsidR="005B78AF" w:rsidRDefault="005B78AF" w:rsidP="00284411">
      <w:pPr>
        <w:pStyle w:val="Epgrafe"/>
        <w:spacing w:after="0"/>
        <w:rPr>
          <w:rFonts w:ascii="Times New Roman" w:hAnsi="Times New Roman" w:cs="Times New Roman"/>
          <w:b/>
          <w:i w:val="0"/>
          <w:color w:val="000000" w:themeColor="text1"/>
          <w:sz w:val="24"/>
          <w:szCs w:val="24"/>
        </w:rPr>
      </w:pPr>
    </w:p>
    <w:p w:rsidR="00284411" w:rsidRPr="00470279" w:rsidRDefault="00284411" w:rsidP="0012434E">
      <w:pPr>
        <w:pStyle w:val="Epgrafe"/>
        <w:spacing w:after="0"/>
        <w:ind w:firstLine="720"/>
        <w:rPr>
          <w:rFonts w:ascii="Times New Roman" w:hAnsi="Times New Roman" w:cs="Times New Roman"/>
          <w:b/>
          <w:i w:val="0"/>
          <w:color w:val="000000" w:themeColor="text1"/>
          <w:sz w:val="24"/>
          <w:szCs w:val="24"/>
        </w:rPr>
      </w:pPr>
      <w:bookmarkStart w:id="533" w:name="_Toc42562313"/>
      <w:bookmarkStart w:id="534" w:name="_Toc44875956"/>
      <w:proofErr w:type="gramStart"/>
      <w:r w:rsidRPr="008153BF">
        <w:rPr>
          <w:rFonts w:ascii="Times New Roman" w:hAnsi="Times New Roman" w:cs="Times New Roman"/>
          <w:b/>
          <w:i w:val="0"/>
          <w:color w:val="000000" w:themeColor="text1"/>
          <w:sz w:val="24"/>
          <w:szCs w:val="24"/>
        </w:rPr>
        <w:t xml:space="preserve">Table </w:t>
      </w:r>
      <w:r w:rsidRPr="008153BF">
        <w:rPr>
          <w:rFonts w:ascii="Times New Roman" w:hAnsi="Times New Roman" w:cs="Times New Roman"/>
          <w:b/>
          <w:i w:val="0"/>
          <w:color w:val="000000" w:themeColor="text1"/>
          <w:sz w:val="24"/>
          <w:szCs w:val="24"/>
        </w:rPr>
        <w:fldChar w:fldCharType="begin"/>
      </w:r>
      <w:r w:rsidRPr="008153BF">
        <w:rPr>
          <w:rFonts w:ascii="Times New Roman" w:hAnsi="Times New Roman" w:cs="Times New Roman"/>
          <w:b/>
          <w:i w:val="0"/>
          <w:color w:val="000000" w:themeColor="text1"/>
          <w:sz w:val="24"/>
          <w:szCs w:val="24"/>
        </w:rPr>
        <w:instrText xml:space="preserve"> SEQ Table \* ARABIC </w:instrText>
      </w:r>
      <w:r w:rsidRPr="008153BF">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44</w:t>
      </w:r>
      <w:r w:rsidRPr="008153BF">
        <w:rPr>
          <w:rFonts w:ascii="Times New Roman" w:hAnsi="Times New Roman" w:cs="Times New Roman"/>
          <w:b/>
          <w:i w:val="0"/>
          <w:color w:val="000000" w:themeColor="text1"/>
          <w:sz w:val="24"/>
          <w:szCs w:val="24"/>
        </w:rPr>
        <w:fldChar w:fldCharType="end"/>
      </w:r>
      <w:r w:rsidR="00470279">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Pr="000905CA">
        <w:rPr>
          <w:rFonts w:ascii="Times New Roman" w:hAnsi="Times New Roman" w:cs="Times New Roman"/>
          <w:color w:val="000000" w:themeColor="text1"/>
          <w:sz w:val="24"/>
          <w:szCs w:val="24"/>
        </w:rPr>
        <w:t xml:space="preserve">Fit statistics for the </w:t>
      </w:r>
      <w:r w:rsidR="0069551D" w:rsidRPr="000905CA">
        <w:rPr>
          <w:rFonts w:ascii="Times New Roman" w:hAnsi="Times New Roman" w:cs="Times New Roman"/>
          <w:color w:val="000000" w:themeColor="text1"/>
          <w:sz w:val="24"/>
          <w:szCs w:val="24"/>
        </w:rPr>
        <w:t>Fifth</w:t>
      </w:r>
      <w:r w:rsidRPr="000905CA">
        <w:rPr>
          <w:rFonts w:ascii="Times New Roman" w:hAnsi="Times New Roman" w:cs="Times New Roman"/>
          <w:color w:val="000000" w:themeColor="text1"/>
          <w:sz w:val="24"/>
          <w:szCs w:val="24"/>
        </w:rPr>
        <w:t xml:space="preserve"> Design, responses at 80°C</w:t>
      </w:r>
      <w:r>
        <w:rPr>
          <w:rFonts w:ascii="Times New Roman" w:hAnsi="Times New Roman" w:cs="Times New Roman"/>
          <w:i w:val="0"/>
          <w:color w:val="000000" w:themeColor="text1"/>
          <w:sz w:val="24"/>
          <w:szCs w:val="24"/>
        </w:rPr>
        <w:t>.</w:t>
      </w:r>
      <w:bookmarkEnd w:id="533"/>
      <w:bookmarkEnd w:id="534"/>
    </w:p>
    <w:p w:rsidR="00284411" w:rsidRDefault="00284411" w:rsidP="00284411">
      <w:pPr>
        <w:spacing w:after="0" w:line="240" w:lineRule="auto"/>
        <w:rPr>
          <w:rFonts w:ascii="Times New Roman" w:hAnsi="Times New Roman" w:cs="Times New Roman"/>
          <w:i/>
          <w:color w:val="000000" w:themeColor="text1"/>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8"/>
        <w:gridCol w:w="1238"/>
        <w:gridCol w:w="1161"/>
        <w:gridCol w:w="1162"/>
        <w:gridCol w:w="1162"/>
        <w:gridCol w:w="1162"/>
        <w:gridCol w:w="1162"/>
        <w:gridCol w:w="1166"/>
      </w:tblGrid>
      <w:tr w:rsidR="00284411" w:rsidRPr="003C7D77" w:rsidTr="0069551D">
        <w:tc>
          <w:tcPr>
            <w:tcW w:w="1101" w:type="dxa"/>
            <w:tcBorders>
              <w:top w:val="single" w:sz="18" w:space="0" w:color="auto"/>
              <w:bottom w:val="single" w:sz="18" w:space="0" w:color="auto"/>
            </w:tcBorders>
            <w:vAlign w:val="center"/>
          </w:tcPr>
          <w:p w:rsidR="00284411" w:rsidRPr="003C7D77" w:rsidRDefault="00284411" w:rsidP="0069551D">
            <w:pPr>
              <w:jc w:val="center"/>
              <w:rPr>
                <w:rFonts w:ascii="Times New Roman" w:hAnsi="Times New Roman" w:cs="Times New Roman"/>
                <w:b/>
                <w:color w:val="000000" w:themeColor="text1"/>
                <w:sz w:val="20"/>
                <w:szCs w:val="20"/>
              </w:rPr>
            </w:pPr>
          </w:p>
        </w:tc>
        <w:tc>
          <w:tcPr>
            <w:tcW w:w="1293" w:type="dxa"/>
            <w:tcBorders>
              <w:top w:val="single" w:sz="18" w:space="0" w:color="auto"/>
              <w:bottom w:val="single" w:sz="18" w:space="0" w:color="auto"/>
            </w:tcBorders>
            <w:vAlign w:val="center"/>
          </w:tcPr>
          <w:p w:rsidR="00284411" w:rsidRPr="003C7D77" w:rsidRDefault="00284411"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8</w:t>
            </w:r>
          </w:p>
          <w:p w:rsidR="00284411" w:rsidRPr="003C7D77" w:rsidRDefault="00284411"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600 RPM AHR</w:t>
            </w:r>
          </w:p>
        </w:tc>
        <w:tc>
          <w:tcPr>
            <w:tcW w:w="1197" w:type="dxa"/>
            <w:tcBorders>
              <w:top w:val="single" w:sz="18" w:space="0" w:color="auto"/>
              <w:bottom w:val="single" w:sz="18" w:space="0" w:color="auto"/>
            </w:tcBorders>
            <w:vAlign w:val="center"/>
          </w:tcPr>
          <w:p w:rsidR="00284411" w:rsidRPr="003C7D77" w:rsidRDefault="00284411"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9</w:t>
            </w:r>
          </w:p>
          <w:p w:rsidR="00284411" w:rsidRPr="003C7D77" w:rsidRDefault="00284411"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300 RPM AHR</w:t>
            </w:r>
          </w:p>
        </w:tc>
        <w:tc>
          <w:tcPr>
            <w:tcW w:w="1197" w:type="dxa"/>
            <w:tcBorders>
              <w:top w:val="single" w:sz="18" w:space="0" w:color="auto"/>
              <w:bottom w:val="single" w:sz="18" w:space="0" w:color="auto"/>
            </w:tcBorders>
            <w:vAlign w:val="center"/>
          </w:tcPr>
          <w:p w:rsidR="00284411" w:rsidRPr="003C7D77" w:rsidRDefault="00284411"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10</w:t>
            </w:r>
          </w:p>
          <w:p w:rsidR="00284411" w:rsidRPr="003C7D77" w:rsidRDefault="00284411"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200 RPM AHR</w:t>
            </w:r>
          </w:p>
        </w:tc>
        <w:tc>
          <w:tcPr>
            <w:tcW w:w="1197" w:type="dxa"/>
            <w:tcBorders>
              <w:top w:val="single" w:sz="18" w:space="0" w:color="auto"/>
              <w:bottom w:val="single" w:sz="18" w:space="0" w:color="auto"/>
            </w:tcBorders>
            <w:vAlign w:val="center"/>
          </w:tcPr>
          <w:p w:rsidR="00284411" w:rsidRPr="003C7D77" w:rsidRDefault="00284411"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11</w:t>
            </w:r>
          </w:p>
          <w:p w:rsidR="00284411" w:rsidRPr="003C7D77" w:rsidRDefault="00284411"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100 RPM AHR</w:t>
            </w:r>
          </w:p>
        </w:tc>
        <w:tc>
          <w:tcPr>
            <w:tcW w:w="1197" w:type="dxa"/>
            <w:tcBorders>
              <w:top w:val="single" w:sz="18" w:space="0" w:color="auto"/>
              <w:bottom w:val="single" w:sz="18" w:space="0" w:color="auto"/>
            </w:tcBorders>
            <w:vAlign w:val="center"/>
          </w:tcPr>
          <w:p w:rsidR="00284411" w:rsidRPr="003C7D77" w:rsidRDefault="00284411"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12</w:t>
            </w:r>
          </w:p>
          <w:p w:rsidR="00284411" w:rsidRPr="003C7D77" w:rsidRDefault="00284411"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6 RPM AHR</w:t>
            </w:r>
          </w:p>
        </w:tc>
        <w:tc>
          <w:tcPr>
            <w:tcW w:w="1197" w:type="dxa"/>
            <w:tcBorders>
              <w:top w:val="single" w:sz="18" w:space="0" w:color="auto"/>
              <w:bottom w:val="single" w:sz="18" w:space="0" w:color="auto"/>
            </w:tcBorders>
            <w:vAlign w:val="center"/>
          </w:tcPr>
          <w:p w:rsidR="00284411" w:rsidRPr="003C7D77" w:rsidRDefault="00284411"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13</w:t>
            </w:r>
          </w:p>
          <w:p w:rsidR="00284411" w:rsidRPr="003C7D77" w:rsidRDefault="00284411"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3 RPM AHR</w:t>
            </w:r>
          </w:p>
        </w:tc>
        <w:tc>
          <w:tcPr>
            <w:tcW w:w="1197" w:type="dxa"/>
            <w:tcBorders>
              <w:top w:val="single" w:sz="18" w:space="0" w:color="auto"/>
              <w:bottom w:val="single" w:sz="18" w:space="0" w:color="auto"/>
            </w:tcBorders>
            <w:vAlign w:val="center"/>
          </w:tcPr>
          <w:p w:rsidR="00284411" w:rsidRDefault="00284411" w:rsidP="0069551D">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Response 14</w:t>
            </w:r>
          </w:p>
          <w:p w:rsidR="00284411" w:rsidRPr="003C7D77" w:rsidRDefault="00284411" w:rsidP="0069551D">
            <w:pPr>
              <w:rPr>
                <w:rFonts w:ascii="Times New Roman" w:hAnsi="Times New Roman" w:cs="Times New Roman"/>
                <w:b/>
                <w:color w:val="000000" w:themeColor="text1"/>
                <w:sz w:val="20"/>
                <w:szCs w:val="20"/>
              </w:rPr>
            </w:pPr>
            <w:r w:rsidRPr="003C7D77">
              <w:rPr>
                <w:rFonts w:ascii="Times New Roman" w:hAnsi="Times New Roman" w:cs="Times New Roman"/>
                <w:b/>
                <w:color w:val="000000" w:themeColor="text1"/>
                <w:sz w:val="20"/>
                <w:szCs w:val="20"/>
              </w:rPr>
              <w:t>Electrical Stability</w:t>
            </w:r>
          </w:p>
        </w:tc>
      </w:tr>
      <w:tr w:rsidR="00284411" w:rsidRPr="00752656" w:rsidTr="0069551D">
        <w:tc>
          <w:tcPr>
            <w:tcW w:w="1101" w:type="dxa"/>
            <w:tcBorders>
              <w:top w:val="single" w:sz="18" w:space="0" w:color="auto"/>
            </w:tcBorders>
            <w:vAlign w:val="center"/>
          </w:tcPr>
          <w:p w:rsidR="00284411" w:rsidRPr="0073680F" w:rsidRDefault="004D39B6" w:rsidP="0069551D">
            <w:pPr>
              <w:jc w:val="center"/>
              <w:rPr>
                <w:rFonts w:ascii="Times New Roman" w:hAnsi="Times New Roman" w:cs="Times New Roman"/>
                <w:b/>
                <w:sz w:val="20"/>
              </w:rPr>
            </w:pPr>
            <m:oMathPara>
              <m:oMath>
                <m:sSup>
                  <m:sSupPr>
                    <m:ctrlPr>
                      <w:rPr>
                        <w:rFonts w:ascii="Cambria Math" w:hAnsi="Cambria Math" w:cs="Times New Roman"/>
                        <w:b/>
                        <w:i/>
                        <w:sz w:val="20"/>
                      </w:rPr>
                    </m:ctrlPr>
                  </m:sSupPr>
                  <m:e>
                    <m:r>
                      <m:rPr>
                        <m:sty m:val="bi"/>
                      </m:rPr>
                      <w:rPr>
                        <w:rFonts w:ascii="Cambria Math" w:hAnsi="Cambria Math" w:cs="Times New Roman"/>
                        <w:sz w:val="20"/>
                      </w:rPr>
                      <m:t>R</m:t>
                    </m:r>
                  </m:e>
                  <m:sup>
                    <m:r>
                      <m:rPr>
                        <m:sty m:val="bi"/>
                      </m:rPr>
                      <w:rPr>
                        <w:rFonts w:ascii="Cambria Math" w:hAnsi="Cambria Math" w:cs="Times New Roman"/>
                        <w:sz w:val="20"/>
                      </w:rPr>
                      <m:t>2</m:t>
                    </m:r>
                  </m:sup>
                </m:sSup>
              </m:oMath>
            </m:oMathPara>
          </w:p>
        </w:tc>
        <w:tc>
          <w:tcPr>
            <w:tcW w:w="1293" w:type="dxa"/>
            <w:tcBorders>
              <w:top w:val="single" w:sz="18" w:space="0" w:color="auto"/>
            </w:tcBorders>
            <w:vAlign w:val="center"/>
          </w:tcPr>
          <w:p w:rsidR="00284411" w:rsidRPr="00752656" w:rsidRDefault="0012434E" w:rsidP="0069551D">
            <w:pPr>
              <w:rPr>
                <w:rFonts w:ascii="Times New Roman" w:hAnsi="Times New Roman" w:cs="Times New Roman"/>
                <w:sz w:val="20"/>
              </w:rPr>
            </w:pPr>
            <w:r>
              <w:rPr>
                <w:rFonts w:ascii="Times New Roman" w:hAnsi="Times New Roman" w:cs="Times New Roman"/>
                <w:sz w:val="20"/>
              </w:rPr>
              <w:t>0.</w:t>
            </w:r>
            <w:r w:rsidR="00284411">
              <w:rPr>
                <w:rFonts w:ascii="Times New Roman" w:hAnsi="Times New Roman" w:cs="Times New Roman"/>
                <w:sz w:val="20"/>
              </w:rPr>
              <w:t>9470</w:t>
            </w:r>
          </w:p>
        </w:tc>
        <w:tc>
          <w:tcPr>
            <w:tcW w:w="1197" w:type="dxa"/>
            <w:tcBorders>
              <w:top w:val="single" w:sz="18" w:space="0" w:color="auto"/>
            </w:tcBorders>
            <w:vAlign w:val="center"/>
          </w:tcPr>
          <w:p w:rsidR="00284411" w:rsidRPr="00752656" w:rsidRDefault="0012434E" w:rsidP="0069551D">
            <w:pPr>
              <w:rPr>
                <w:rFonts w:ascii="Times New Roman" w:hAnsi="Times New Roman" w:cs="Times New Roman"/>
                <w:sz w:val="20"/>
              </w:rPr>
            </w:pPr>
            <w:r>
              <w:rPr>
                <w:rFonts w:ascii="Times New Roman" w:hAnsi="Times New Roman" w:cs="Times New Roman"/>
                <w:sz w:val="20"/>
              </w:rPr>
              <w:t>0.</w:t>
            </w:r>
            <w:r w:rsidR="00284411">
              <w:rPr>
                <w:rFonts w:ascii="Times New Roman" w:hAnsi="Times New Roman" w:cs="Times New Roman"/>
                <w:sz w:val="20"/>
              </w:rPr>
              <w:t>9769</w:t>
            </w:r>
          </w:p>
        </w:tc>
        <w:tc>
          <w:tcPr>
            <w:tcW w:w="1197" w:type="dxa"/>
            <w:tcBorders>
              <w:top w:val="single" w:sz="18" w:space="0" w:color="auto"/>
            </w:tcBorders>
            <w:vAlign w:val="center"/>
          </w:tcPr>
          <w:p w:rsidR="00284411" w:rsidRPr="00752656" w:rsidRDefault="0012434E" w:rsidP="0069551D">
            <w:pPr>
              <w:rPr>
                <w:rFonts w:ascii="Times New Roman" w:hAnsi="Times New Roman" w:cs="Times New Roman"/>
                <w:sz w:val="20"/>
              </w:rPr>
            </w:pPr>
            <w:r>
              <w:rPr>
                <w:rFonts w:ascii="Times New Roman" w:hAnsi="Times New Roman" w:cs="Times New Roman"/>
                <w:sz w:val="20"/>
              </w:rPr>
              <w:t>0.</w:t>
            </w:r>
            <w:r w:rsidR="00284411">
              <w:rPr>
                <w:rFonts w:ascii="Times New Roman" w:hAnsi="Times New Roman" w:cs="Times New Roman"/>
                <w:sz w:val="20"/>
              </w:rPr>
              <w:t>9781</w:t>
            </w:r>
          </w:p>
        </w:tc>
        <w:tc>
          <w:tcPr>
            <w:tcW w:w="1197" w:type="dxa"/>
            <w:tcBorders>
              <w:top w:val="single" w:sz="18" w:space="0" w:color="auto"/>
            </w:tcBorders>
            <w:vAlign w:val="center"/>
          </w:tcPr>
          <w:p w:rsidR="00284411" w:rsidRPr="00752656" w:rsidRDefault="0012434E" w:rsidP="0069551D">
            <w:pPr>
              <w:rPr>
                <w:rFonts w:ascii="Times New Roman" w:hAnsi="Times New Roman" w:cs="Times New Roman"/>
                <w:sz w:val="20"/>
              </w:rPr>
            </w:pPr>
            <w:r>
              <w:rPr>
                <w:rFonts w:ascii="Times New Roman" w:hAnsi="Times New Roman" w:cs="Times New Roman"/>
                <w:sz w:val="20"/>
              </w:rPr>
              <w:t>0.</w:t>
            </w:r>
            <w:r w:rsidR="00284411">
              <w:rPr>
                <w:rFonts w:ascii="Times New Roman" w:hAnsi="Times New Roman" w:cs="Times New Roman"/>
                <w:sz w:val="20"/>
              </w:rPr>
              <w:t>9808</w:t>
            </w:r>
          </w:p>
        </w:tc>
        <w:tc>
          <w:tcPr>
            <w:tcW w:w="1197" w:type="dxa"/>
            <w:tcBorders>
              <w:top w:val="single" w:sz="18" w:space="0" w:color="auto"/>
            </w:tcBorders>
            <w:vAlign w:val="center"/>
          </w:tcPr>
          <w:p w:rsidR="00284411" w:rsidRPr="00752656" w:rsidRDefault="0012434E" w:rsidP="0069551D">
            <w:pPr>
              <w:rPr>
                <w:rFonts w:ascii="Times New Roman" w:hAnsi="Times New Roman" w:cs="Times New Roman"/>
                <w:sz w:val="20"/>
              </w:rPr>
            </w:pPr>
            <w:r>
              <w:rPr>
                <w:rFonts w:ascii="Times New Roman" w:hAnsi="Times New Roman" w:cs="Times New Roman"/>
                <w:sz w:val="20"/>
              </w:rPr>
              <w:t>0.</w:t>
            </w:r>
            <w:r w:rsidR="00284411">
              <w:rPr>
                <w:rFonts w:ascii="Times New Roman" w:hAnsi="Times New Roman" w:cs="Times New Roman"/>
                <w:sz w:val="20"/>
              </w:rPr>
              <w:t>9455</w:t>
            </w:r>
          </w:p>
        </w:tc>
        <w:tc>
          <w:tcPr>
            <w:tcW w:w="1197" w:type="dxa"/>
            <w:tcBorders>
              <w:top w:val="single" w:sz="18" w:space="0" w:color="auto"/>
            </w:tcBorders>
            <w:vAlign w:val="center"/>
          </w:tcPr>
          <w:p w:rsidR="00284411" w:rsidRPr="00752656" w:rsidRDefault="0012434E" w:rsidP="0069551D">
            <w:pPr>
              <w:rPr>
                <w:rFonts w:ascii="Times New Roman" w:hAnsi="Times New Roman" w:cs="Times New Roman"/>
                <w:sz w:val="20"/>
              </w:rPr>
            </w:pPr>
            <w:r>
              <w:rPr>
                <w:rFonts w:ascii="Times New Roman" w:hAnsi="Times New Roman" w:cs="Times New Roman"/>
                <w:sz w:val="20"/>
              </w:rPr>
              <w:t>0.</w:t>
            </w:r>
            <w:r w:rsidR="00284411">
              <w:rPr>
                <w:rFonts w:ascii="Times New Roman" w:hAnsi="Times New Roman" w:cs="Times New Roman"/>
                <w:sz w:val="20"/>
              </w:rPr>
              <w:t>9461</w:t>
            </w:r>
          </w:p>
        </w:tc>
        <w:tc>
          <w:tcPr>
            <w:tcW w:w="1197" w:type="dxa"/>
            <w:tcBorders>
              <w:top w:val="single" w:sz="18" w:space="0" w:color="auto"/>
            </w:tcBorders>
            <w:vAlign w:val="center"/>
          </w:tcPr>
          <w:p w:rsidR="00284411" w:rsidRPr="00752656" w:rsidRDefault="0012434E" w:rsidP="0069551D">
            <w:pPr>
              <w:rPr>
                <w:rFonts w:ascii="Times New Roman" w:hAnsi="Times New Roman" w:cs="Times New Roman"/>
                <w:sz w:val="20"/>
              </w:rPr>
            </w:pPr>
            <w:r>
              <w:rPr>
                <w:rFonts w:ascii="Times New Roman" w:hAnsi="Times New Roman" w:cs="Times New Roman"/>
                <w:sz w:val="20"/>
              </w:rPr>
              <w:t>0.</w:t>
            </w:r>
            <w:r w:rsidR="00284411">
              <w:rPr>
                <w:rFonts w:ascii="Times New Roman" w:hAnsi="Times New Roman" w:cs="Times New Roman"/>
                <w:sz w:val="20"/>
              </w:rPr>
              <w:t>7976</w:t>
            </w:r>
          </w:p>
        </w:tc>
      </w:tr>
      <w:tr w:rsidR="00284411" w:rsidRPr="00752656" w:rsidTr="0069551D">
        <w:tc>
          <w:tcPr>
            <w:tcW w:w="1101" w:type="dxa"/>
            <w:vAlign w:val="center"/>
          </w:tcPr>
          <w:p w:rsidR="00284411" w:rsidRPr="0073680F" w:rsidRDefault="00284411" w:rsidP="0069551D">
            <w:pPr>
              <w:jc w:val="center"/>
              <w:rPr>
                <w:rFonts w:ascii="Times New Roman" w:hAnsi="Times New Roman" w:cs="Times New Roman"/>
                <w:b/>
                <w:sz w:val="20"/>
              </w:rPr>
            </w:pPr>
            <w:r w:rsidRPr="0073680F">
              <w:rPr>
                <w:rFonts w:ascii="Times New Roman" w:hAnsi="Times New Roman" w:cs="Times New Roman"/>
                <w:b/>
                <w:sz w:val="20"/>
              </w:rPr>
              <w:t xml:space="preserve">Adjusted </w:t>
            </w:r>
            <m:oMath>
              <m:sSup>
                <m:sSupPr>
                  <m:ctrlPr>
                    <w:rPr>
                      <w:rFonts w:ascii="Cambria Math" w:hAnsi="Cambria Math" w:cs="Times New Roman"/>
                      <w:b/>
                      <w:i/>
                      <w:sz w:val="20"/>
                    </w:rPr>
                  </m:ctrlPr>
                </m:sSupPr>
                <m:e>
                  <m:r>
                    <m:rPr>
                      <m:sty m:val="bi"/>
                    </m:rPr>
                    <w:rPr>
                      <w:rFonts w:ascii="Cambria Math" w:hAnsi="Cambria Math" w:cs="Times New Roman"/>
                      <w:sz w:val="20"/>
                    </w:rPr>
                    <m:t>R</m:t>
                  </m:r>
                </m:e>
                <m:sup>
                  <m:r>
                    <m:rPr>
                      <m:sty m:val="bi"/>
                    </m:rPr>
                    <w:rPr>
                      <w:rFonts w:ascii="Cambria Math" w:hAnsi="Cambria Math" w:cs="Times New Roman"/>
                      <w:sz w:val="20"/>
                    </w:rPr>
                    <m:t>2</m:t>
                  </m:r>
                </m:sup>
              </m:sSup>
            </m:oMath>
          </w:p>
        </w:tc>
        <w:tc>
          <w:tcPr>
            <w:tcW w:w="1293" w:type="dxa"/>
            <w:vAlign w:val="center"/>
          </w:tcPr>
          <w:p w:rsidR="00284411" w:rsidRPr="00752656" w:rsidRDefault="0012434E" w:rsidP="0069551D">
            <w:pPr>
              <w:rPr>
                <w:rFonts w:ascii="Times New Roman" w:hAnsi="Times New Roman" w:cs="Times New Roman"/>
                <w:sz w:val="20"/>
              </w:rPr>
            </w:pPr>
            <w:r>
              <w:rPr>
                <w:rFonts w:ascii="Times New Roman" w:hAnsi="Times New Roman" w:cs="Times New Roman"/>
                <w:sz w:val="20"/>
              </w:rPr>
              <w:t>0.</w:t>
            </w:r>
            <w:r w:rsidR="00284411">
              <w:rPr>
                <w:rFonts w:ascii="Times New Roman" w:hAnsi="Times New Roman" w:cs="Times New Roman"/>
                <w:sz w:val="20"/>
              </w:rPr>
              <w:t>9168</w:t>
            </w:r>
          </w:p>
        </w:tc>
        <w:tc>
          <w:tcPr>
            <w:tcW w:w="1197" w:type="dxa"/>
            <w:vAlign w:val="center"/>
          </w:tcPr>
          <w:p w:rsidR="00284411" w:rsidRPr="00752656" w:rsidRDefault="0012434E" w:rsidP="0069551D">
            <w:pPr>
              <w:rPr>
                <w:rFonts w:ascii="Times New Roman" w:hAnsi="Times New Roman" w:cs="Times New Roman"/>
                <w:sz w:val="20"/>
              </w:rPr>
            </w:pPr>
            <w:r>
              <w:rPr>
                <w:rFonts w:ascii="Times New Roman" w:hAnsi="Times New Roman" w:cs="Times New Roman"/>
                <w:sz w:val="20"/>
              </w:rPr>
              <w:t>0.</w:t>
            </w:r>
            <w:r w:rsidR="00284411">
              <w:rPr>
                <w:rFonts w:ascii="Times New Roman" w:hAnsi="Times New Roman" w:cs="Times New Roman"/>
                <w:sz w:val="20"/>
              </w:rPr>
              <w:t>9538</w:t>
            </w:r>
          </w:p>
        </w:tc>
        <w:tc>
          <w:tcPr>
            <w:tcW w:w="1197" w:type="dxa"/>
            <w:vAlign w:val="center"/>
          </w:tcPr>
          <w:p w:rsidR="00284411" w:rsidRPr="00752656" w:rsidRDefault="0012434E" w:rsidP="0069551D">
            <w:pPr>
              <w:rPr>
                <w:rFonts w:ascii="Times New Roman" w:hAnsi="Times New Roman" w:cs="Times New Roman"/>
                <w:sz w:val="20"/>
              </w:rPr>
            </w:pPr>
            <w:r>
              <w:rPr>
                <w:rFonts w:ascii="Times New Roman" w:hAnsi="Times New Roman" w:cs="Times New Roman"/>
                <w:sz w:val="20"/>
              </w:rPr>
              <w:t>0.</w:t>
            </w:r>
            <w:r w:rsidR="00284411">
              <w:rPr>
                <w:rFonts w:ascii="Times New Roman" w:hAnsi="Times New Roman" w:cs="Times New Roman"/>
                <w:sz w:val="20"/>
              </w:rPr>
              <w:t>9562</w:t>
            </w:r>
          </w:p>
        </w:tc>
        <w:tc>
          <w:tcPr>
            <w:tcW w:w="1197" w:type="dxa"/>
            <w:vAlign w:val="center"/>
          </w:tcPr>
          <w:p w:rsidR="00284411" w:rsidRPr="00752656" w:rsidRDefault="0012434E" w:rsidP="0069551D">
            <w:pPr>
              <w:rPr>
                <w:rFonts w:ascii="Times New Roman" w:hAnsi="Times New Roman" w:cs="Times New Roman"/>
                <w:sz w:val="20"/>
              </w:rPr>
            </w:pPr>
            <w:r>
              <w:rPr>
                <w:rFonts w:ascii="Times New Roman" w:hAnsi="Times New Roman" w:cs="Times New Roman"/>
                <w:sz w:val="20"/>
              </w:rPr>
              <w:t>0.</w:t>
            </w:r>
            <w:r w:rsidR="00284411">
              <w:rPr>
                <w:rFonts w:ascii="Times New Roman" w:hAnsi="Times New Roman" w:cs="Times New Roman"/>
                <w:sz w:val="20"/>
              </w:rPr>
              <w:t>9616</w:t>
            </w:r>
          </w:p>
        </w:tc>
        <w:tc>
          <w:tcPr>
            <w:tcW w:w="1197" w:type="dxa"/>
            <w:vAlign w:val="center"/>
          </w:tcPr>
          <w:p w:rsidR="00284411" w:rsidRPr="00752656" w:rsidRDefault="0012434E" w:rsidP="0069551D">
            <w:pPr>
              <w:rPr>
                <w:rFonts w:ascii="Times New Roman" w:hAnsi="Times New Roman" w:cs="Times New Roman"/>
                <w:sz w:val="20"/>
              </w:rPr>
            </w:pPr>
            <w:r>
              <w:rPr>
                <w:rFonts w:ascii="Times New Roman" w:hAnsi="Times New Roman" w:cs="Times New Roman"/>
                <w:sz w:val="20"/>
              </w:rPr>
              <w:t>0.</w:t>
            </w:r>
            <w:r w:rsidR="00284411">
              <w:rPr>
                <w:rFonts w:ascii="Times New Roman" w:hAnsi="Times New Roman" w:cs="Times New Roman"/>
                <w:sz w:val="20"/>
              </w:rPr>
              <w:t>8911</w:t>
            </w:r>
          </w:p>
        </w:tc>
        <w:tc>
          <w:tcPr>
            <w:tcW w:w="1197" w:type="dxa"/>
            <w:vAlign w:val="center"/>
          </w:tcPr>
          <w:p w:rsidR="00284411" w:rsidRPr="00752656" w:rsidRDefault="0012434E" w:rsidP="0069551D">
            <w:pPr>
              <w:rPr>
                <w:rFonts w:ascii="Times New Roman" w:hAnsi="Times New Roman" w:cs="Times New Roman"/>
                <w:sz w:val="20"/>
              </w:rPr>
            </w:pPr>
            <w:r>
              <w:rPr>
                <w:rFonts w:ascii="Times New Roman" w:hAnsi="Times New Roman" w:cs="Times New Roman"/>
                <w:sz w:val="20"/>
              </w:rPr>
              <w:t>0.</w:t>
            </w:r>
            <w:r w:rsidR="00284411">
              <w:rPr>
                <w:rFonts w:ascii="Times New Roman" w:hAnsi="Times New Roman" w:cs="Times New Roman"/>
                <w:sz w:val="20"/>
              </w:rPr>
              <w:t>8922</w:t>
            </w:r>
          </w:p>
        </w:tc>
        <w:tc>
          <w:tcPr>
            <w:tcW w:w="1197" w:type="dxa"/>
            <w:vAlign w:val="center"/>
          </w:tcPr>
          <w:p w:rsidR="00284411" w:rsidRPr="00752656" w:rsidRDefault="0012434E" w:rsidP="0069551D">
            <w:pPr>
              <w:rPr>
                <w:rFonts w:ascii="Times New Roman" w:hAnsi="Times New Roman" w:cs="Times New Roman"/>
                <w:sz w:val="20"/>
              </w:rPr>
            </w:pPr>
            <w:r>
              <w:rPr>
                <w:rFonts w:ascii="Times New Roman" w:hAnsi="Times New Roman" w:cs="Times New Roman"/>
                <w:sz w:val="20"/>
              </w:rPr>
              <w:t>0.</w:t>
            </w:r>
            <w:r w:rsidR="00284411">
              <w:rPr>
                <w:rFonts w:ascii="Times New Roman" w:hAnsi="Times New Roman" w:cs="Times New Roman"/>
                <w:sz w:val="20"/>
              </w:rPr>
              <w:t>6820</w:t>
            </w:r>
          </w:p>
        </w:tc>
      </w:tr>
      <w:tr w:rsidR="00284411" w:rsidRPr="00752656" w:rsidTr="0069551D">
        <w:tc>
          <w:tcPr>
            <w:tcW w:w="1101" w:type="dxa"/>
            <w:tcBorders>
              <w:bottom w:val="single" w:sz="18" w:space="0" w:color="auto"/>
            </w:tcBorders>
            <w:vAlign w:val="center"/>
          </w:tcPr>
          <w:p w:rsidR="00284411" w:rsidRPr="0073680F" w:rsidRDefault="00284411" w:rsidP="0069551D">
            <w:pPr>
              <w:jc w:val="center"/>
              <w:rPr>
                <w:rFonts w:ascii="Times New Roman" w:hAnsi="Times New Roman" w:cs="Times New Roman"/>
                <w:b/>
                <w:sz w:val="20"/>
              </w:rPr>
            </w:pPr>
            <w:r w:rsidRPr="0073680F">
              <w:rPr>
                <w:rFonts w:ascii="Times New Roman" w:hAnsi="Times New Roman" w:cs="Times New Roman"/>
                <w:b/>
                <w:sz w:val="20"/>
              </w:rPr>
              <w:t xml:space="preserve">Predicted </w:t>
            </w:r>
            <m:oMath>
              <m:sSup>
                <m:sSupPr>
                  <m:ctrlPr>
                    <w:rPr>
                      <w:rFonts w:ascii="Cambria Math" w:hAnsi="Cambria Math" w:cs="Times New Roman"/>
                      <w:b/>
                      <w:i/>
                      <w:sz w:val="20"/>
                    </w:rPr>
                  </m:ctrlPr>
                </m:sSupPr>
                <m:e>
                  <m:r>
                    <m:rPr>
                      <m:sty m:val="bi"/>
                    </m:rPr>
                    <w:rPr>
                      <w:rFonts w:ascii="Cambria Math" w:hAnsi="Cambria Math" w:cs="Times New Roman"/>
                      <w:sz w:val="20"/>
                    </w:rPr>
                    <m:t>R</m:t>
                  </m:r>
                </m:e>
                <m:sup>
                  <m:r>
                    <m:rPr>
                      <m:sty m:val="bi"/>
                    </m:rPr>
                    <w:rPr>
                      <w:rFonts w:ascii="Cambria Math" w:hAnsi="Cambria Math" w:cs="Times New Roman"/>
                      <w:sz w:val="20"/>
                    </w:rPr>
                    <m:t>2</m:t>
                  </m:r>
                </m:sup>
              </m:sSup>
            </m:oMath>
          </w:p>
        </w:tc>
        <w:tc>
          <w:tcPr>
            <w:tcW w:w="1293" w:type="dxa"/>
            <w:tcBorders>
              <w:bottom w:val="single" w:sz="18" w:space="0" w:color="auto"/>
            </w:tcBorders>
            <w:vAlign w:val="center"/>
          </w:tcPr>
          <w:p w:rsidR="00284411" w:rsidRPr="00752656" w:rsidRDefault="0012434E" w:rsidP="0069551D">
            <w:pPr>
              <w:rPr>
                <w:rFonts w:ascii="Times New Roman" w:hAnsi="Times New Roman" w:cs="Times New Roman"/>
                <w:sz w:val="20"/>
              </w:rPr>
            </w:pPr>
            <w:r>
              <w:rPr>
                <w:rFonts w:ascii="Times New Roman" w:hAnsi="Times New Roman" w:cs="Times New Roman"/>
                <w:sz w:val="20"/>
              </w:rPr>
              <w:t>0.</w:t>
            </w:r>
            <w:r w:rsidR="00284411">
              <w:rPr>
                <w:rFonts w:ascii="Times New Roman" w:hAnsi="Times New Roman" w:cs="Times New Roman"/>
                <w:sz w:val="20"/>
              </w:rPr>
              <w:t>7572</w:t>
            </w:r>
          </w:p>
        </w:tc>
        <w:tc>
          <w:tcPr>
            <w:tcW w:w="1197" w:type="dxa"/>
            <w:tcBorders>
              <w:bottom w:val="single" w:sz="18" w:space="0" w:color="auto"/>
            </w:tcBorders>
            <w:vAlign w:val="center"/>
          </w:tcPr>
          <w:p w:rsidR="00284411" w:rsidRPr="00752656" w:rsidRDefault="0012434E" w:rsidP="0069551D">
            <w:pPr>
              <w:rPr>
                <w:rFonts w:ascii="Times New Roman" w:hAnsi="Times New Roman" w:cs="Times New Roman"/>
                <w:sz w:val="20"/>
              </w:rPr>
            </w:pPr>
            <w:r>
              <w:rPr>
                <w:rFonts w:ascii="Times New Roman" w:hAnsi="Times New Roman" w:cs="Times New Roman"/>
                <w:sz w:val="20"/>
              </w:rPr>
              <w:t>0.</w:t>
            </w:r>
            <w:r w:rsidR="00284411">
              <w:rPr>
                <w:rFonts w:ascii="Times New Roman" w:hAnsi="Times New Roman" w:cs="Times New Roman"/>
                <w:sz w:val="20"/>
              </w:rPr>
              <w:t>8036</w:t>
            </w:r>
          </w:p>
        </w:tc>
        <w:tc>
          <w:tcPr>
            <w:tcW w:w="1197" w:type="dxa"/>
            <w:tcBorders>
              <w:bottom w:val="single" w:sz="18" w:space="0" w:color="auto"/>
            </w:tcBorders>
            <w:vAlign w:val="center"/>
          </w:tcPr>
          <w:p w:rsidR="00284411" w:rsidRPr="00752656" w:rsidRDefault="0012434E" w:rsidP="0069551D">
            <w:pPr>
              <w:rPr>
                <w:rFonts w:ascii="Times New Roman" w:hAnsi="Times New Roman" w:cs="Times New Roman"/>
                <w:sz w:val="20"/>
              </w:rPr>
            </w:pPr>
            <w:r>
              <w:rPr>
                <w:rFonts w:ascii="Times New Roman" w:hAnsi="Times New Roman" w:cs="Times New Roman"/>
                <w:sz w:val="20"/>
              </w:rPr>
              <w:t>0.</w:t>
            </w:r>
            <w:r w:rsidR="00284411">
              <w:rPr>
                <w:rFonts w:ascii="Times New Roman" w:hAnsi="Times New Roman" w:cs="Times New Roman"/>
                <w:sz w:val="20"/>
              </w:rPr>
              <w:t>8725</w:t>
            </w:r>
          </w:p>
        </w:tc>
        <w:tc>
          <w:tcPr>
            <w:tcW w:w="1197" w:type="dxa"/>
            <w:tcBorders>
              <w:bottom w:val="single" w:sz="18" w:space="0" w:color="auto"/>
            </w:tcBorders>
            <w:vAlign w:val="center"/>
          </w:tcPr>
          <w:p w:rsidR="00284411" w:rsidRPr="00752656" w:rsidRDefault="0012434E" w:rsidP="0069551D">
            <w:pPr>
              <w:rPr>
                <w:rFonts w:ascii="Times New Roman" w:hAnsi="Times New Roman" w:cs="Times New Roman"/>
                <w:sz w:val="20"/>
              </w:rPr>
            </w:pPr>
            <w:r>
              <w:rPr>
                <w:rFonts w:ascii="Times New Roman" w:hAnsi="Times New Roman" w:cs="Times New Roman"/>
                <w:sz w:val="20"/>
              </w:rPr>
              <w:t>0.</w:t>
            </w:r>
            <w:r w:rsidR="00284411">
              <w:rPr>
                <w:rFonts w:ascii="Times New Roman" w:hAnsi="Times New Roman" w:cs="Times New Roman"/>
                <w:sz w:val="20"/>
              </w:rPr>
              <w:t>9087</w:t>
            </w:r>
          </w:p>
        </w:tc>
        <w:tc>
          <w:tcPr>
            <w:tcW w:w="1197" w:type="dxa"/>
            <w:tcBorders>
              <w:bottom w:val="single" w:sz="18" w:space="0" w:color="auto"/>
            </w:tcBorders>
            <w:vAlign w:val="center"/>
          </w:tcPr>
          <w:p w:rsidR="00284411" w:rsidRPr="00752656" w:rsidRDefault="0012434E" w:rsidP="0069551D">
            <w:pPr>
              <w:rPr>
                <w:rFonts w:ascii="Times New Roman" w:hAnsi="Times New Roman" w:cs="Times New Roman"/>
                <w:sz w:val="20"/>
              </w:rPr>
            </w:pPr>
            <w:r>
              <w:rPr>
                <w:rFonts w:ascii="Times New Roman" w:hAnsi="Times New Roman" w:cs="Times New Roman"/>
                <w:sz w:val="20"/>
              </w:rPr>
              <w:t>0.</w:t>
            </w:r>
            <w:r w:rsidR="00284411">
              <w:rPr>
                <w:rFonts w:ascii="Times New Roman" w:hAnsi="Times New Roman" w:cs="Times New Roman"/>
                <w:sz w:val="20"/>
              </w:rPr>
              <w:t>5827</w:t>
            </w:r>
          </w:p>
        </w:tc>
        <w:tc>
          <w:tcPr>
            <w:tcW w:w="1197" w:type="dxa"/>
            <w:tcBorders>
              <w:bottom w:val="single" w:sz="18" w:space="0" w:color="auto"/>
            </w:tcBorders>
            <w:vAlign w:val="center"/>
          </w:tcPr>
          <w:p w:rsidR="00284411" w:rsidRPr="00752656" w:rsidRDefault="0012434E" w:rsidP="0069551D">
            <w:pPr>
              <w:rPr>
                <w:rFonts w:ascii="Times New Roman" w:hAnsi="Times New Roman" w:cs="Times New Roman"/>
                <w:sz w:val="20"/>
              </w:rPr>
            </w:pPr>
            <w:r>
              <w:rPr>
                <w:rFonts w:ascii="Times New Roman" w:hAnsi="Times New Roman" w:cs="Times New Roman"/>
                <w:sz w:val="20"/>
              </w:rPr>
              <w:t>0.</w:t>
            </w:r>
            <w:r w:rsidR="00284411">
              <w:rPr>
                <w:rFonts w:ascii="Times New Roman" w:hAnsi="Times New Roman" w:cs="Times New Roman"/>
                <w:sz w:val="20"/>
              </w:rPr>
              <w:t>5718</w:t>
            </w:r>
          </w:p>
        </w:tc>
        <w:tc>
          <w:tcPr>
            <w:tcW w:w="1197" w:type="dxa"/>
            <w:tcBorders>
              <w:bottom w:val="single" w:sz="18" w:space="0" w:color="auto"/>
            </w:tcBorders>
            <w:vAlign w:val="center"/>
          </w:tcPr>
          <w:p w:rsidR="00284411" w:rsidRPr="00752656" w:rsidRDefault="0012434E" w:rsidP="0069551D">
            <w:pPr>
              <w:rPr>
                <w:rFonts w:ascii="Times New Roman" w:hAnsi="Times New Roman" w:cs="Times New Roman"/>
                <w:sz w:val="20"/>
              </w:rPr>
            </w:pPr>
            <w:r>
              <w:rPr>
                <w:rFonts w:ascii="Times New Roman" w:hAnsi="Times New Roman" w:cs="Times New Roman"/>
                <w:sz w:val="20"/>
              </w:rPr>
              <w:t>0.</w:t>
            </w:r>
            <w:r w:rsidR="00284411">
              <w:rPr>
                <w:rFonts w:ascii="Times New Roman" w:hAnsi="Times New Roman" w:cs="Times New Roman"/>
                <w:sz w:val="20"/>
              </w:rPr>
              <w:t>3640</w:t>
            </w:r>
          </w:p>
        </w:tc>
      </w:tr>
    </w:tbl>
    <w:p w:rsidR="00284411" w:rsidRDefault="00284411" w:rsidP="0012434E">
      <w:pPr>
        <w:spacing w:after="0" w:line="240" w:lineRule="auto"/>
        <w:ind w:firstLine="720"/>
        <w:rPr>
          <w:rFonts w:ascii="Times New Roman" w:hAnsi="Times New Roman" w:cs="Times New Roman"/>
          <w:sz w:val="20"/>
        </w:rPr>
      </w:pPr>
      <w:r>
        <w:rPr>
          <w:rFonts w:ascii="Times New Roman" w:hAnsi="Times New Roman" w:cs="Times New Roman"/>
          <w:sz w:val="20"/>
        </w:rPr>
        <w:t>Elaborated by: Design-Expert</w:t>
      </w:r>
    </w:p>
    <w:p w:rsidR="0056185B" w:rsidRDefault="00284411" w:rsidP="0012434E">
      <w:pPr>
        <w:spacing w:after="0" w:line="240" w:lineRule="auto"/>
        <w:ind w:firstLine="720"/>
        <w:rPr>
          <w:rFonts w:ascii="Times New Roman" w:hAnsi="Times New Roman" w:cs="Times New Roman"/>
          <w:sz w:val="20"/>
        </w:rPr>
      </w:pPr>
      <w:r w:rsidRPr="00752656">
        <w:rPr>
          <w:rFonts w:ascii="Times New Roman" w:hAnsi="Times New Roman" w:cs="Times New Roman"/>
          <w:sz w:val="20"/>
        </w:rPr>
        <w:t xml:space="preserve">Modified by: Santiago </w:t>
      </w:r>
      <w:proofErr w:type="spellStart"/>
      <w:r w:rsidRPr="00752656">
        <w:rPr>
          <w:rFonts w:ascii="Times New Roman" w:hAnsi="Times New Roman" w:cs="Times New Roman"/>
          <w:sz w:val="20"/>
        </w:rPr>
        <w:t>Aguayo</w:t>
      </w:r>
      <w:proofErr w:type="spellEnd"/>
    </w:p>
    <w:p w:rsidR="00BE020C" w:rsidRDefault="00BE020C" w:rsidP="00284411">
      <w:pPr>
        <w:spacing w:after="0" w:line="240" w:lineRule="auto"/>
        <w:jc w:val="center"/>
        <w:rPr>
          <w:rFonts w:ascii="Times New Roman" w:hAnsi="Times New Roman" w:cs="Times New Roman"/>
          <w:sz w:val="20"/>
        </w:rPr>
      </w:pPr>
    </w:p>
    <w:p w:rsidR="00BE020C" w:rsidRDefault="00BE020C" w:rsidP="00284411">
      <w:pPr>
        <w:spacing w:after="0" w:line="240" w:lineRule="auto"/>
        <w:jc w:val="center"/>
        <w:rPr>
          <w:rFonts w:ascii="Times New Roman" w:hAnsi="Times New Roman" w:cs="Times New Roman"/>
          <w:sz w:val="20"/>
        </w:rPr>
      </w:pPr>
    </w:p>
    <w:p w:rsidR="00BE020C" w:rsidRPr="00284411" w:rsidRDefault="00BE020C" w:rsidP="00284411">
      <w:pPr>
        <w:spacing w:after="0" w:line="240" w:lineRule="auto"/>
        <w:jc w:val="center"/>
        <w:rPr>
          <w:rFonts w:ascii="Times New Roman" w:hAnsi="Times New Roman" w:cs="Times New Roman"/>
          <w:sz w:val="20"/>
        </w:rPr>
      </w:pPr>
    </w:p>
    <w:p w:rsidR="006733E6" w:rsidRPr="006733E6" w:rsidRDefault="006733E6" w:rsidP="006733E6"/>
    <w:p w:rsidR="007D63D5" w:rsidRDefault="007D63D5" w:rsidP="00033433">
      <w:pPr>
        <w:pStyle w:val="Ttulo2"/>
        <w:numPr>
          <w:ilvl w:val="1"/>
          <w:numId w:val="2"/>
        </w:numPr>
        <w:spacing w:line="480" w:lineRule="auto"/>
        <w:rPr>
          <w:rFonts w:ascii="Times New Roman" w:hAnsi="Times New Roman" w:cs="Times New Roman"/>
          <w:b/>
          <w:color w:val="auto"/>
          <w:sz w:val="24"/>
          <w:szCs w:val="24"/>
        </w:rPr>
      </w:pPr>
      <w:bookmarkStart w:id="535" w:name="_Toc44986010"/>
      <w:r w:rsidRPr="004D14E2">
        <w:rPr>
          <w:rFonts w:ascii="Times New Roman" w:hAnsi="Times New Roman" w:cs="Times New Roman"/>
          <w:b/>
          <w:color w:val="auto"/>
          <w:sz w:val="24"/>
          <w:szCs w:val="24"/>
        </w:rPr>
        <w:t>Results Interpretation</w:t>
      </w:r>
      <w:bookmarkEnd w:id="535"/>
      <w:r w:rsidRPr="004D14E2">
        <w:rPr>
          <w:rFonts w:ascii="Times New Roman" w:hAnsi="Times New Roman" w:cs="Times New Roman"/>
          <w:b/>
          <w:color w:val="auto"/>
          <w:sz w:val="24"/>
          <w:szCs w:val="24"/>
        </w:rPr>
        <w:t xml:space="preserve"> </w:t>
      </w:r>
    </w:p>
    <w:p w:rsidR="00C43216" w:rsidRDefault="00FE5A43" w:rsidP="00FE5A43">
      <w:pPr>
        <w:pStyle w:val="Ttulo3"/>
        <w:numPr>
          <w:ilvl w:val="2"/>
          <w:numId w:val="2"/>
        </w:numPr>
        <w:spacing w:line="480" w:lineRule="auto"/>
        <w:rPr>
          <w:rFonts w:ascii="Times New Roman" w:hAnsi="Times New Roman" w:cs="Times New Roman"/>
          <w:b/>
          <w:color w:val="000000" w:themeColor="text1"/>
        </w:rPr>
      </w:pPr>
      <w:bookmarkStart w:id="536" w:name="_Toc44986011"/>
      <w:r w:rsidRPr="00FE5A43">
        <w:rPr>
          <w:rFonts w:ascii="Times New Roman" w:hAnsi="Times New Roman" w:cs="Times New Roman"/>
          <w:b/>
          <w:color w:val="000000" w:themeColor="text1"/>
        </w:rPr>
        <w:t>First Design</w:t>
      </w:r>
      <w:bookmarkEnd w:id="536"/>
    </w:p>
    <w:p w:rsidR="00DE738F" w:rsidRPr="00470279" w:rsidRDefault="000408FC" w:rsidP="0012434E">
      <w:pPr>
        <w:pStyle w:val="Epgrafe"/>
        <w:spacing w:after="0"/>
        <w:ind w:firstLine="720"/>
        <w:rPr>
          <w:rFonts w:ascii="Times New Roman" w:hAnsi="Times New Roman" w:cs="Times New Roman"/>
          <w:b/>
          <w:i w:val="0"/>
          <w:color w:val="000000" w:themeColor="text1"/>
          <w:sz w:val="24"/>
        </w:rPr>
      </w:pPr>
      <w:bookmarkStart w:id="537" w:name="_Toc42562314"/>
      <w:bookmarkStart w:id="538" w:name="_Toc44875957"/>
      <w:proofErr w:type="gramStart"/>
      <w:r w:rsidRPr="00DE738F">
        <w:rPr>
          <w:rFonts w:ascii="Times New Roman" w:hAnsi="Times New Roman" w:cs="Times New Roman"/>
          <w:b/>
          <w:i w:val="0"/>
          <w:color w:val="000000" w:themeColor="text1"/>
          <w:sz w:val="24"/>
        </w:rPr>
        <w:t xml:space="preserve">Table </w:t>
      </w:r>
      <w:r w:rsidRPr="00DE738F">
        <w:rPr>
          <w:rFonts w:ascii="Times New Roman" w:hAnsi="Times New Roman" w:cs="Times New Roman"/>
          <w:b/>
          <w:i w:val="0"/>
          <w:color w:val="000000" w:themeColor="text1"/>
          <w:sz w:val="24"/>
        </w:rPr>
        <w:fldChar w:fldCharType="begin"/>
      </w:r>
      <w:r w:rsidRPr="00DE738F">
        <w:rPr>
          <w:rFonts w:ascii="Times New Roman" w:hAnsi="Times New Roman" w:cs="Times New Roman"/>
          <w:b/>
          <w:i w:val="0"/>
          <w:color w:val="000000" w:themeColor="text1"/>
          <w:sz w:val="24"/>
        </w:rPr>
        <w:instrText xml:space="preserve"> SEQ Table \* ARABIC </w:instrText>
      </w:r>
      <w:r w:rsidRPr="00DE738F">
        <w:rPr>
          <w:rFonts w:ascii="Times New Roman" w:hAnsi="Times New Roman" w:cs="Times New Roman"/>
          <w:b/>
          <w:i w:val="0"/>
          <w:color w:val="000000" w:themeColor="text1"/>
          <w:sz w:val="24"/>
        </w:rPr>
        <w:fldChar w:fldCharType="separate"/>
      </w:r>
      <w:r w:rsidR="00471977">
        <w:rPr>
          <w:rFonts w:ascii="Times New Roman" w:hAnsi="Times New Roman" w:cs="Times New Roman"/>
          <w:b/>
          <w:i w:val="0"/>
          <w:noProof/>
          <w:color w:val="000000" w:themeColor="text1"/>
          <w:sz w:val="24"/>
        </w:rPr>
        <w:t>45</w:t>
      </w:r>
      <w:r w:rsidRPr="00DE738F">
        <w:rPr>
          <w:rFonts w:ascii="Times New Roman" w:hAnsi="Times New Roman" w:cs="Times New Roman"/>
          <w:b/>
          <w:i w:val="0"/>
          <w:color w:val="000000" w:themeColor="text1"/>
          <w:sz w:val="24"/>
        </w:rPr>
        <w:fldChar w:fldCharType="end"/>
      </w:r>
      <w:r w:rsidR="00DE738F" w:rsidRPr="00DE738F">
        <w:rPr>
          <w:rFonts w:ascii="Times New Roman" w:hAnsi="Times New Roman" w:cs="Times New Roman"/>
          <w:b/>
          <w:i w:val="0"/>
          <w:color w:val="000000" w:themeColor="text1"/>
          <w:sz w:val="24"/>
        </w:rPr>
        <w:t>.</w:t>
      </w:r>
      <w:proofErr w:type="gramEnd"/>
      <w:r w:rsidR="00470279">
        <w:rPr>
          <w:rFonts w:ascii="Times New Roman" w:hAnsi="Times New Roman" w:cs="Times New Roman"/>
          <w:b/>
          <w:i w:val="0"/>
          <w:color w:val="000000" w:themeColor="text1"/>
          <w:sz w:val="24"/>
        </w:rPr>
        <w:t xml:space="preserve"> - </w:t>
      </w:r>
      <w:r w:rsidR="00DE738F" w:rsidRPr="00771D92">
        <w:rPr>
          <w:rFonts w:ascii="Times New Roman" w:hAnsi="Times New Roman" w:cs="Times New Roman"/>
          <w:color w:val="000000" w:themeColor="text1"/>
          <w:sz w:val="24"/>
        </w:rPr>
        <w:t>First design results at 50°C.</w:t>
      </w:r>
      <w:bookmarkEnd w:id="537"/>
      <w:bookmarkEnd w:id="538"/>
    </w:p>
    <w:p w:rsidR="00DE738F" w:rsidRPr="00DE738F" w:rsidRDefault="00DE738F" w:rsidP="00DE738F">
      <w:pPr>
        <w:spacing w:after="0" w:line="240" w:lineRule="auto"/>
        <w:rPr>
          <w:rFonts w:ascii="Times New Roman" w:hAnsi="Times New Roman" w:cs="Times New Roman"/>
          <w:sz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0"/>
        <w:gridCol w:w="1268"/>
        <w:gridCol w:w="6803"/>
      </w:tblGrid>
      <w:tr w:rsidR="00FE5A43" w:rsidRPr="00FB5C33" w:rsidTr="006840E0">
        <w:tc>
          <w:tcPr>
            <w:tcW w:w="1242" w:type="dxa"/>
            <w:vMerge w:val="restart"/>
            <w:tcBorders>
              <w:top w:val="single" w:sz="18" w:space="0" w:color="auto"/>
            </w:tcBorders>
            <w:vAlign w:val="center"/>
          </w:tcPr>
          <w:p w:rsidR="00FE5A43" w:rsidRPr="00FB5C33" w:rsidRDefault="00FE5A43" w:rsidP="00FE5A43">
            <w:pPr>
              <w:jc w:val="center"/>
              <w:rPr>
                <w:rFonts w:ascii="Times New Roman" w:hAnsi="Times New Roman" w:cs="Times New Roman"/>
                <w:sz w:val="20"/>
                <w:szCs w:val="20"/>
              </w:rPr>
            </w:pPr>
            <w:r w:rsidRPr="00FB5C33">
              <w:rPr>
                <w:rFonts w:ascii="Times New Roman" w:hAnsi="Times New Roman" w:cs="Times New Roman"/>
                <w:sz w:val="20"/>
                <w:szCs w:val="20"/>
              </w:rPr>
              <w:t>Response 1</w:t>
            </w:r>
          </w:p>
          <w:p w:rsidR="00FE5A43" w:rsidRPr="00FB5C33" w:rsidRDefault="00FE5A43" w:rsidP="00FE5A43">
            <w:pPr>
              <w:jc w:val="center"/>
              <w:rPr>
                <w:rFonts w:ascii="Times New Roman" w:hAnsi="Times New Roman" w:cs="Times New Roman"/>
                <w:sz w:val="20"/>
                <w:szCs w:val="20"/>
              </w:rPr>
            </w:pPr>
            <w:r w:rsidRPr="00FB5C33">
              <w:rPr>
                <w:rFonts w:ascii="Times New Roman" w:hAnsi="Times New Roman" w:cs="Times New Roman"/>
                <w:sz w:val="20"/>
                <w:szCs w:val="20"/>
              </w:rPr>
              <w:t>600 RPM</w:t>
            </w:r>
          </w:p>
        </w:tc>
        <w:tc>
          <w:tcPr>
            <w:tcW w:w="1276" w:type="dxa"/>
            <w:tcBorders>
              <w:top w:val="single" w:sz="18" w:space="0" w:color="auto"/>
            </w:tcBorders>
            <w:vAlign w:val="center"/>
          </w:tcPr>
          <w:p w:rsidR="00FE5A43" w:rsidRPr="00FB5C33" w:rsidRDefault="00FE5A43" w:rsidP="00FE5A43">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vAlign w:val="center"/>
          </w:tcPr>
          <w:p w:rsidR="00FE5A43" w:rsidRPr="00FB5C33" w:rsidRDefault="00FE5A43">
            <w:pPr>
              <w:pStyle w:val="NormalWeb"/>
              <w:spacing w:before="0" w:beforeAutospacing="0" w:after="0" w:afterAutospacing="0"/>
              <w:textAlignment w:val="bottom"/>
              <w:rPr>
                <w:sz w:val="20"/>
                <w:szCs w:val="20"/>
              </w:rPr>
            </w:pPr>
            <w:r w:rsidRPr="00FB5C33">
              <w:rPr>
                <w:color w:val="000000" w:themeColor="dark1"/>
                <w:kern w:val="24"/>
                <w:sz w:val="20"/>
                <w:szCs w:val="20"/>
              </w:rPr>
              <w:t>Linear</w:t>
            </w:r>
          </w:p>
        </w:tc>
      </w:tr>
      <w:tr w:rsidR="00FE5A43" w:rsidRPr="00FB5C33" w:rsidTr="006840E0">
        <w:tc>
          <w:tcPr>
            <w:tcW w:w="1242" w:type="dxa"/>
            <w:vMerge/>
            <w:vAlign w:val="center"/>
          </w:tcPr>
          <w:p w:rsidR="00FE5A43" w:rsidRPr="00FB5C33" w:rsidRDefault="00FE5A43" w:rsidP="00FE5A43">
            <w:pPr>
              <w:jc w:val="center"/>
              <w:rPr>
                <w:rFonts w:ascii="Times New Roman" w:hAnsi="Times New Roman" w:cs="Times New Roman"/>
                <w:sz w:val="20"/>
                <w:szCs w:val="20"/>
              </w:rPr>
            </w:pPr>
          </w:p>
        </w:tc>
        <w:tc>
          <w:tcPr>
            <w:tcW w:w="1276" w:type="dxa"/>
            <w:vAlign w:val="center"/>
          </w:tcPr>
          <w:p w:rsidR="00FE5A43" w:rsidRPr="00FB5C33" w:rsidRDefault="00FE5A43" w:rsidP="00FE5A43">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vAlign w:val="center"/>
          </w:tcPr>
          <w:p w:rsidR="00FE5A43" w:rsidRPr="00FB5C33" w:rsidRDefault="0012434E">
            <w:pPr>
              <w:pStyle w:val="NormalWeb"/>
              <w:spacing w:before="0" w:beforeAutospacing="0" w:after="0" w:afterAutospacing="0"/>
              <w:textAlignment w:val="bottom"/>
              <w:rPr>
                <w:sz w:val="20"/>
                <w:szCs w:val="20"/>
              </w:rPr>
            </w:pPr>
            <w:r>
              <w:rPr>
                <w:color w:val="000000" w:themeColor="dark1"/>
                <w:kern w:val="24"/>
                <w:sz w:val="20"/>
                <w:szCs w:val="20"/>
                <w:lang w:val="pt-BR"/>
              </w:rPr>
              <w:t>600 RPM = 79.97 A + 66.95 B + 56.</w:t>
            </w:r>
            <w:r w:rsidR="00FE5A43" w:rsidRPr="00FB5C33">
              <w:rPr>
                <w:color w:val="000000" w:themeColor="dark1"/>
                <w:kern w:val="24"/>
                <w:sz w:val="20"/>
                <w:szCs w:val="20"/>
                <w:lang w:val="pt-BR"/>
              </w:rPr>
              <w:t>26 C</w:t>
            </w:r>
          </w:p>
        </w:tc>
      </w:tr>
      <w:tr w:rsidR="00FE5A43" w:rsidRPr="00FB5C33" w:rsidTr="006840E0">
        <w:tc>
          <w:tcPr>
            <w:tcW w:w="1242" w:type="dxa"/>
            <w:vMerge/>
            <w:tcBorders>
              <w:bottom w:val="single" w:sz="18" w:space="0" w:color="auto"/>
            </w:tcBorders>
            <w:vAlign w:val="center"/>
          </w:tcPr>
          <w:p w:rsidR="00FE5A43" w:rsidRPr="00FB5C33" w:rsidRDefault="00FE5A43" w:rsidP="00FE5A43">
            <w:pPr>
              <w:jc w:val="center"/>
              <w:rPr>
                <w:rFonts w:ascii="Times New Roman" w:hAnsi="Times New Roman" w:cs="Times New Roman"/>
                <w:sz w:val="20"/>
                <w:szCs w:val="20"/>
              </w:rPr>
            </w:pPr>
          </w:p>
        </w:tc>
        <w:tc>
          <w:tcPr>
            <w:tcW w:w="1276" w:type="dxa"/>
            <w:tcBorders>
              <w:bottom w:val="single" w:sz="18" w:space="0" w:color="auto"/>
            </w:tcBorders>
            <w:vAlign w:val="center"/>
          </w:tcPr>
          <w:p w:rsidR="00FE5A43" w:rsidRPr="00FB5C33" w:rsidRDefault="00FE5A43" w:rsidP="00FE5A43">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vAlign w:val="center"/>
          </w:tcPr>
          <w:p w:rsidR="00FE5A43" w:rsidRPr="00FB5C33" w:rsidRDefault="00FE5A43" w:rsidP="00FE5A43">
            <w:pPr>
              <w:rPr>
                <w:rFonts w:ascii="Times New Roman" w:hAnsi="Times New Roman" w:cs="Times New Roman"/>
                <w:sz w:val="20"/>
                <w:szCs w:val="20"/>
              </w:rPr>
            </w:pPr>
            <w:r w:rsidRPr="00FB5C33">
              <w:rPr>
                <w:rFonts w:ascii="Times New Roman" w:hAnsi="Times New Roman" w:cs="Times New Roman"/>
                <w:sz w:val="20"/>
                <w:szCs w:val="20"/>
              </w:rPr>
              <w:t xml:space="preserve">Run  #4 was ignored </w:t>
            </w:r>
          </w:p>
        </w:tc>
      </w:tr>
      <w:tr w:rsidR="00FE5A43" w:rsidRPr="00FB5C33" w:rsidTr="006840E0">
        <w:tc>
          <w:tcPr>
            <w:tcW w:w="1242" w:type="dxa"/>
            <w:vMerge w:val="restart"/>
            <w:tcBorders>
              <w:top w:val="single" w:sz="18" w:space="0" w:color="auto"/>
            </w:tcBorders>
            <w:vAlign w:val="center"/>
          </w:tcPr>
          <w:p w:rsidR="00FE5A43" w:rsidRPr="00FB5C33" w:rsidRDefault="00FE5A43" w:rsidP="00FE5A43">
            <w:pPr>
              <w:jc w:val="center"/>
              <w:rPr>
                <w:rFonts w:ascii="Times New Roman" w:hAnsi="Times New Roman" w:cs="Times New Roman"/>
                <w:sz w:val="20"/>
                <w:szCs w:val="20"/>
              </w:rPr>
            </w:pPr>
            <w:r w:rsidRPr="00FB5C33">
              <w:rPr>
                <w:rFonts w:ascii="Times New Roman" w:hAnsi="Times New Roman" w:cs="Times New Roman"/>
                <w:sz w:val="20"/>
                <w:szCs w:val="20"/>
              </w:rPr>
              <w:t>Response 2</w:t>
            </w:r>
          </w:p>
          <w:p w:rsidR="00FE5A43" w:rsidRPr="00FB5C33" w:rsidRDefault="00FE5A43" w:rsidP="00FE5A43">
            <w:pPr>
              <w:jc w:val="center"/>
              <w:rPr>
                <w:rFonts w:ascii="Times New Roman" w:hAnsi="Times New Roman" w:cs="Times New Roman"/>
                <w:sz w:val="20"/>
                <w:szCs w:val="20"/>
              </w:rPr>
            </w:pPr>
            <w:r w:rsidRPr="00FB5C33">
              <w:rPr>
                <w:rFonts w:ascii="Times New Roman" w:hAnsi="Times New Roman" w:cs="Times New Roman"/>
                <w:sz w:val="20"/>
                <w:szCs w:val="20"/>
              </w:rPr>
              <w:t>6 RPM</w:t>
            </w:r>
          </w:p>
        </w:tc>
        <w:tc>
          <w:tcPr>
            <w:tcW w:w="1276" w:type="dxa"/>
            <w:tcBorders>
              <w:top w:val="single" w:sz="18" w:space="0" w:color="auto"/>
            </w:tcBorders>
            <w:vAlign w:val="center"/>
          </w:tcPr>
          <w:p w:rsidR="00FE5A43" w:rsidRPr="00FB5C33" w:rsidRDefault="00FE5A43" w:rsidP="00863F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vAlign w:val="center"/>
          </w:tcPr>
          <w:p w:rsidR="00FE5A43" w:rsidRPr="00FB5C33" w:rsidRDefault="00FE5A43">
            <w:pPr>
              <w:pStyle w:val="NormalWeb"/>
              <w:spacing w:before="0" w:beforeAutospacing="0" w:after="0" w:afterAutospacing="0"/>
              <w:textAlignment w:val="bottom"/>
              <w:rPr>
                <w:sz w:val="20"/>
                <w:szCs w:val="20"/>
              </w:rPr>
            </w:pPr>
            <w:r w:rsidRPr="00FB5C33">
              <w:rPr>
                <w:color w:val="000000" w:themeColor="dark1"/>
                <w:kern w:val="24"/>
                <w:sz w:val="20"/>
                <w:szCs w:val="20"/>
              </w:rPr>
              <w:t>Special Cubic</w:t>
            </w:r>
          </w:p>
        </w:tc>
      </w:tr>
      <w:tr w:rsidR="00FE5A43" w:rsidRPr="00FB5C33" w:rsidTr="006840E0">
        <w:tc>
          <w:tcPr>
            <w:tcW w:w="1242" w:type="dxa"/>
            <w:vMerge/>
            <w:vAlign w:val="center"/>
          </w:tcPr>
          <w:p w:rsidR="00FE5A43" w:rsidRPr="00FB5C33" w:rsidRDefault="00FE5A43" w:rsidP="00FE5A43">
            <w:pPr>
              <w:jc w:val="center"/>
              <w:rPr>
                <w:rFonts w:ascii="Times New Roman" w:hAnsi="Times New Roman" w:cs="Times New Roman"/>
                <w:sz w:val="20"/>
                <w:szCs w:val="20"/>
              </w:rPr>
            </w:pPr>
          </w:p>
        </w:tc>
        <w:tc>
          <w:tcPr>
            <w:tcW w:w="1276" w:type="dxa"/>
            <w:vAlign w:val="center"/>
          </w:tcPr>
          <w:p w:rsidR="00FE5A43" w:rsidRPr="00FB5C33" w:rsidRDefault="00FE5A43" w:rsidP="00863F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vAlign w:val="center"/>
          </w:tcPr>
          <w:p w:rsidR="00FE5A43" w:rsidRPr="00FB5C33" w:rsidRDefault="0012434E">
            <w:pPr>
              <w:pStyle w:val="NormalWeb"/>
              <w:spacing w:before="0" w:beforeAutospacing="0" w:after="0" w:afterAutospacing="0"/>
              <w:textAlignment w:val="bottom"/>
              <w:rPr>
                <w:sz w:val="20"/>
                <w:szCs w:val="20"/>
              </w:rPr>
            </w:pPr>
            <w:r>
              <w:rPr>
                <w:color w:val="000000" w:themeColor="dark1"/>
                <w:kern w:val="24"/>
                <w:sz w:val="20"/>
                <w:szCs w:val="20"/>
              </w:rPr>
              <w:t>6 RPM = 6.76 A + 4.69 B + 5.06 C + 7.89 AB + 14.91 AC + 8.24 BC – 78.</w:t>
            </w:r>
            <w:r w:rsidR="00FE5A43" w:rsidRPr="00FB5C33">
              <w:rPr>
                <w:color w:val="000000" w:themeColor="dark1"/>
                <w:kern w:val="24"/>
                <w:sz w:val="20"/>
                <w:szCs w:val="20"/>
              </w:rPr>
              <w:t>48 ABC</w:t>
            </w:r>
          </w:p>
        </w:tc>
      </w:tr>
      <w:tr w:rsidR="00FE5A43" w:rsidRPr="00FB5C33" w:rsidTr="006840E0">
        <w:tc>
          <w:tcPr>
            <w:tcW w:w="1242" w:type="dxa"/>
            <w:vMerge/>
            <w:tcBorders>
              <w:bottom w:val="single" w:sz="18" w:space="0" w:color="auto"/>
            </w:tcBorders>
            <w:vAlign w:val="center"/>
          </w:tcPr>
          <w:p w:rsidR="00FE5A43" w:rsidRPr="00FB5C33" w:rsidRDefault="00FE5A43" w:rsidP="00FE5A43">
            <w:pPr>
              <w:jc w:val="center"/>
              <w:rPr>
                <w:rFonts w:ascii="Times New Roman" w:hAnsi="Times New Roman" w:cs="Times New Roman"/>
                <w:sz w:val="20"/>
                <w:szCs w:val="20"/>
              </w:rPr>
            </w:pPr>
          </w:p>
        </w:tc>
        <w:tc>
          <w:tcPr>
            <w:tcW w:w="1276" w:type="dxa"/>
            <w:tcBorders>
              <w:bottom w:val="single" w:sz="18" w:space="0" w:color="auto"/>
            </w:tcBorders>
            <w:vAlign w:val="center"/>
          </w:tcPr>
          <w:p w:rsidR="00FE5A43" w:rsidRPr="00FB5C33" w:rsidRDefault="00FE5A43" w:rsidP="00863F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vAlign w:val="center"/>
          </w:tcPr>
          <w:p w:rsidR="00FE5A43" w:rsidRPr="00FB5C33" w:rsidRDefault="008162A7" w:rsidP="008162A7">
            <w:pPr>
              <w:rPr>
                <w:rFonts w:ascii="Times New Roman" w:hAnsi="Times New Roman" w:cs="Times New Roman"/>
                <w:sz w:val="20"/>
                <w:szCs w:val="20"/>
              </w:rPr>
            </w:pPr>
            <w:r w:rsidRPr="00FB5C33">
              <w:rPr>
                <w:rFonts w:ascii="Times New Roman" w:hAnsi="Times New Roman" w:cs="Times New Roman"/>
                <w:sz w:val="20"/>
                <w:szCs w:val="20"/>
              </w:rPr>
              <w:t xml:space="preserve">Run  #12 was ignored </w:t>
            </w:r>
          </w:p>
        </w:tc>
      </w:tr>
      <w:tr w:rsidR="00FE5A43" w:rsidRPr="00FB5C33" w:rsidTr="006840E0">
        <w:tc>
          <w:tcPr>
            <w:tcW w:w="1242" w:type="dxa"/>
            <w:vMerge w:val="restart"/>
            <w:tcBorders>
              <w:top w:val="single" w:sz="18" w:space="0" w:color="auto"/>
            </w:tcBorders>
            <w:vAlign w:val="center"/>
          </w:tcPr>
          <w:p w:rsidR="00FE5A43" w:rsidRPr="00FB5C33" w:rsidRDefault="00FE5A43" w:rsidP="00FE5A43">
            <w:pPr>
              <w:jc w:val="center"/>
              <w:rPr>
                <w:rFonts w:ascii="Times New Roman" w:hAnsi="Times New Roman" w:cs="Times New Roman"/>
                <w:sz w:val="20"/>
                <w:szCs w:val="20"/>
              </w:rPr>
            </w:pPr>
            <w:r w:rsidRPr="00FB5C33">
              <w:rPr>
                <w:rFonts w:ascii="Times New Roman" w:hAnsi="Times New Roman" w:cs="Times New Roman"/>
                <w:sz w:val="20"/>
                <w:szCs w:val="20"/>
              </w:rPr>
              <w:t>Response 3</w:t>
            </w:r>
          </w:p>
          <w:p w:rsidR="00FE5A43" w:rsidRPr="00FB5C33" w:rsidRDefault="00FE5A43" w:rsidP="00FE5A43">
            <w:pPr>
              <w:jc w:val="center"/>
              <w:rPr>
                <w:rFonts w:ascii="Times New Roman" w:hAnsi="Times New Roman" w:cs="Times New Roman"/>
                <w:sz w:val="20"/>
                <w:szCs w:val="20"/>
              </w:rPr>
            </w:pPr>
            <w:r w:rsidRPr="00FB5C33">
              <w:rPr>
                <w:rFonts w:ascii="Times New Roman" w:hAnsi="Times New Roman" w:cs="Times New Roman"/>
                <w:sz w:val="20"/>
                <w:szCs w:val="20"/>
              </w:rPr>
              <w:t>E.S</w:t>
            </w:r>
          </w:p>
        </w:tc>
        <w:tc>
          <w:tcPr>
            <w:tcW w:w="1276" w:type="dxa"/>
            <w:tcBorders>
              <w:top w:val="single" w:sz="18" w:space="0" w:color="auto"/>
            </w:tcBorders>
            <w:vAlign w:val="center"/>
          </w:tcPr>
          <w:p w:rsidR="00FE5A43" w:rsidRPr="00FB5C33" w:rsidRDefault="00FE5A43" w:rsidP="00863F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vAlign w:val="center"/>
          </w:tcPr>
          <w:p w:rsidR="00FE5A43" w:rsidRPr="00FB5C33" w:rsidRDefault="00FE5A43">
            <w:pPr>
              <w:pStyle w:val="NormalWeb"/>
              <w:spacing w:before="0" w:beforeAutospacing="0" w:after="0" w:afterAutospacing="0"/>
              <w:textAlignment w:val="bottom"/>
              <w:rPr>
                <w:sz w:val="20"/>
                <w:szCs w:val="20"/>
              </w:rPr>
            </w:pPr>
            <w:r w:rsidRPr="00FB5C33">
              <w:rPr>
                <w:color w:val="000000" w:themeColor="dark1"/>
                <w:kern w:val="24"/>
                <w:sz w:val="20"/>
                <w:szCs w:val="20"/>
              </w:rPr>
              <w:t>* Special Cubic (Suggested)</w:t>
            </w:r>
          </w:p>
        </w:tc>
      </w:tr>
      <w:tr w:rsidR="00FE5A43" w:rsidRPr="00FB5C33" w:rsidTr="006840E0">
        <w:tc>
          <w:tcPr>
            <w:tcW w:w="1242" w:type="dxa"/>
            <w:vMerge/>
            <w:vAlign w:val="center"/>
          </w:tcPr>
          <w:p w:rsidR="00FE5A43" w:rsidRPr="00FB5C33" w:rsidRDefault="00FE5A43" w:rsidP="00FE5A43">
            <w:pPr>
              <w:jc w:val="center"/>
              <w:rPr>
                <w:rFonts w:ascii="Times New Roman" w:hAnsi="Times New Roman" w:cs="Times New Roman"/>
                <w:sz w:val="20"/>
                <w:szCs w:val="20"/>
              </w:rPr>
            </w:pPr>
          </w:p>
        </w:tc>
        <w:tc>
          <w:tcPr>
            <w:tcW w:w="1276" w:type="dxa"/>
            <w:vAlign w:val="center"/>
          </w:tcPr>
          <w:p w:rsidR="00FE5A43" w:rsidRPr="00FB5C33" w:rsidRDefault="00FE5A43" w:rsidP="00863F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vAlign w:val="center"/>
          </w:tcPr>
          <w:p w:rsidR="00FE5A43" w:rsidRPr="00FB5C33" w:rsidRDefault="00FE5A43">
            <w:pPr>
              <w:rPr>
                <w:rFonts w:ascii="Times New Roman" w:hAnsi="Times New Roman" w:cs="Times New Roman"/>
                <w:sz w:val="20"/>
                <w:szCs w:val="20"/>
              </w:rPr>
            </w:pPr>
          </w:p>
        </w:tc>
      </w:tr>
      <w:tr w:rsidR="00FE5A43" w:rsidRPr="00FB5C33" w:rsidTr="006840E0">
        <w:tc>
          <w:tcPr>
            <w:tcW w:w="1242" w:type="dxa"/>
            <w:vMerge/>
            <w:tcBorders>
              <w:bottom w:val="single" w:sz="18" w:space="0" w:color="auto"/>
            </w:tcBorders>
            <w:vAlign w:val="center"/>
          </w:tcPr>
          <w:p w:rsidR="00FE5A43" w:rsidRPr="00FB5C33" w:rsidRDefault="00FE5A43" w:rsidP="00FE5A43">
            <w:pPr>
              <w:jc w:val="center"/>
              <w:rPr>
                <w:rFonts w:ascii="Times New Roman" w:hAnsi="Times New Roman" w:cs="Times New Roman"/>
                <w:sz w:val="20"/>
                <w:szCs w:val="20"/>
              </w:rPr>
            </w:pPr>
          </w:p>
        </w:tc>
        <w:tc>
          <w:tcPr>
            <w:tcW w:w="1276" w:type="dxa"/>
            <w:tcBorders>
              <w:bottom w:val="single" w:sz="18" w:space="0" w:color="auto"/>
            </w:tcBorders>
            <w:vAlign w:val="center"/>
          </w:tcPr>
          <w:p w:rsidR="00FE5A43" w:rsidRPr="00FB5C33" w:rsidRDefault="00FE5A43" w:rsidP="00863F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vAlign w:val="center"/>
          </w:tcPr>
          <w:p w:rsidR="00FE5A43" w:rsidRPr="00FB5C33" w:rsidRDefault="00FE5A43" w:rsidP="00FE5A43">
            <w:pPr>
              <w:pStyle w:val="NormalWeb"/>
              <w:spacing w:before="0" w:beforeAutospacing="0" w:after="0" w:afterAutospacing="0"/>
              <w:textAlignment w:val="center"/>
              <w:rPr>
                <w:sz w:val="20"/>
                <w:szCs w:val="20"/>
              </w:rPr>
            </w:pPr>
            <w:r w:rsidRPr="00FB5C33">
              <w:rPr>
                <w:color w:val="000000" w:themeColor="dark1"/>
                <w:kern w:val="24"/>
                <w:sz w:val="20"/>
                <w:szCs w:val="20"/>
              </w:rPr>
              <w:t xml:space="preserve">Run #8 </w:t>
            </w:r>
            <w:r w:rsidRPr="00FB5C33">
              <w:rPr>
                <w:sz w:val="20"/>
                <w:szCs w:val="20"/>
              </w:rPr>
              <w:t xml:space="preserve">was ignored, but the data seems to be </w:t>
            </w:r>
            <w:proofErr w:type="spellStart"/>
            <w:r w:rsidRPr="00FB5C33">
              <w:rPr>
                <w:sz w:val="20"/>
                <w:szCs w:val="20"/>
              </w:rPr>
              <w:t>overfitting</w:t>
            </w:r>
            <w:proofErr w:type="spellEnd"/>
            <w:r w:rsidRPr="00FB5C33">
              <w:rPr>
                <w:sz w:val="20"/>
                <w:szCs w:val="20"/>
              </w:rPr>
              <w:t>. Is not possible to have a real model.</w:t>
            </w:r>
          </w:p>
        </w:tc>
      </w:tr>
    </w:tbl>
    <w:p w:rsidR="00FE5A43" w:rsidRPr="00DE738F" w:rsidRDefault="00DE738F" w:rsidP="0012434E">
      <w:pPr>
        <w:ind w:firstLine="720"/>
        <w:rPr>
          <w:rFonts w:ascii="Times New Roman" w:hAnsi="Times New Roman" w:cs="Times New Roman"/>
          <w:sz w:val="20"/>
        </w:rPr>
      </w:pPr>
      <w:r w:rsidRPr="00DE738F">
        <w:rPr>
          <w:rFonts w:ascii="Times New Roman" w:hAnsi="Times New Roman" w:cs="Times New Roman"/>
          <w:sz w:val="20"/>
        </w:rPr>
        <w:t xml:space="preserve">Elaborated by: Santiago </w:t>
      </w:r>
      <w:proofErr w:type="spellStart"/>
      <w:r w:rsidRPr="00DE738F">
        <w:rPr>
          <w:rFonts w:ascii="Times New Roman" w:hAnsi="Times New Roman" w:cs="Times New Roman"/>
          <w:sz w:val="20"/>
        </w:rPr>
        <w:t>Aguayo</w:t>
      </w:r>
      <w:proofErr w:type="spellEnd"/>
    </w:p>
    <w:p w:rsidR="004570A8" w:rsidRPr="00663F27" w:rsidRDefault="00FE5A43" w:rsidP="00663F27">
      <w:pPr>
        <w:pStyle w:val="Ttulo3"/>
        <w:numPr>
          <w:ilvl w:val="2"/>
          <w:numId w:val="2"/>
        </w:numPr>
        <w:spacing w:line="480" w:lineRule="auto"/>
        <w:rPr>
          <w:rFonts w:ascii="Times New Roman" w:hAnsi="Times New Roman" w:cs="Times New Roman"/>
          <w:b/>
          <w:color w:val="000000" w:themeColor="text1"/>
        </w:rPr>
      </w:pPr>
      <w:bookmarkStart w:id="539" w:name="_Toc44986012"/>
      <w:r w:rsidRPr="00FE5A43">
        <w:rPr>
          <w:rFonts w:ascii="Times New Roman" w:hAnsi="Times New Roman" w:cs="Times New Roman"/>
          <w:b/>
          <w:color w:val="000000" w:themeColor="text1"/>
        </w:rPr>
        <w:t>Second Design</w:t>
      </w:r>
      <w:bookmarkEnd w:id="539"/>
    </w:p>
    <w:p w:rsidR="00DE738F" w:rsidRPr="00470279" w:rsidRDefault="00DE738F" w:rsidP="0012434E">
      <w:pPr>
        <w:pStyle w:val="Epgrafe"/>
        <w:spacing w:after="0"/>
        <w:ind w:firstLine="720"/>
        <w:rPr>
          <w:rFonts w:ascii="Times New Roman" w:hAnsi="Times New Roman" w:cs="Times New Roman"/>
          <w:b/>
          <w:i w:val="0"/>
          <w:color w:val="000000" w:themeColor="text1"/>
          <w:sz w:val="24"/>
          <w:szCs w:val="24"/>
        </w:rPr>
      </w:pPr>
      <w:bookmarkStart w:id="540" w:name="_Toc42562315"/>
      <w:bookmarkStart w:id="541" w:name="_Toc44875958"/>
      <w:proofErr w:type="gramStart"/>
      <w:r w:rsidRPr="00DE738F">
        <w:rPr>
          <w:rFonts w:ascii="Times New Roman" w:hAnsi="Times New Roman" w:cs="Times New Roman"/>
          <w:b/>
          <w:i w:val="0"/>
          <w:color w:val="000000" w:themeColor="text1"/>
          <w:sz w:val="24"/>
          <w:szCs w:val="24"/>
        </w:rPr>
        <w:t xml:space="preserve">Table </w:t>
      </w:r>
      <w:r w:rsidRPr="00DE738F">
        <w:rPr>
          <w:rFonts w:ascii="Times New Roman" w:hAnsi="Times New Roman" w:cs="Times New Roman"/>
          <w:b/>
          <w:i w:val="0"/>
          <w:color w:val="000000" w:themeColor="text1"/>
          <w:sz w:val="24"/>
          <w:szCs w:val="24"/>
        </w:rPr>
        <w:fldChar w:fldCharType="begin"/>
      </w:r>
      <w:r w:rsidRPr="00DE738F">
        <w:rPr>
          <w:rFonts w:ascii="Times New Roman" w:hAnsi="Times New Roman" w:cs="Times New Roman"/>
          <w:b/>
          <w:i w:val="0"/>
          <w:color w:val="000000" w:themeColor="text1"/>
          <w:sz w:val="24"/>
          <w:szCs w:val="24"/>
        </w:rPr>
        <w:instrText xml:space="preserve"> SEQ Table \* ARABIC </w:instrText>
      </w:r>
      <w:r w:rsidRPr="00DE738F">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46</w:t>
      </w:r>
      <w:r w:rsidRPr="00DE738F">
        <w:rPr>
          <w:rFonts w:ascii="Times New Roman" w:hAnsi="Times New Roman" w:cs="Times New Roman"/>
          <w:b/>
          <w:i w:val="0"/>
          <w:color w:val="000000" w:themeColor="text1"/>
          <w:sz w:val="24"/>
          <w:szCs w:val="24"/>
        </w:rPr>
        <w:fldChar w:fldCharType="end"/>
      </w:r>
      <w:r>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Pr="00771D92">
        <w:rPr>
          <w:rFonts w:ascii="Times New Roman" w:hAnsi="Times New Roman" w:cs="Times New Roman"/>
          <w:color w:val="000000" w:themeColor="text1"/>
          <w:sz w:val="24"/>
        </w:rPr>
        <w:t>Second design results at 50°C</w:t>
      </w:r>
      <w:r w:rsidRPr="00DE738F">
        <w:rPr>
          <w:rFonts w:ascii="Times New Roman" w:hAnsi="Times New Roman" w:cs="Times New Roman"/>
          <w:color w:val="000000" w:themeColor="text1"/>
          <w:sz w:val="24"/>
        </w:rPr>
        <w:t>.</w:t>
      </w:r>
      <w:bookmarkEnd w:id="540"/>
      <w:bookmarkEnd w:id="541"/>
    </w:p>
    <w:p w:rsidR="00DE738F" w:rsidRPr="00DE738F" w:rsidRDefault="00DE738F" w:rsidP="00DE738F">
      <w:pPr>
        <w:pStyle w:val="Prrafodelista"/>
        <w:spacing w:after="0" w:line="240" w:lineRule="auto"/>
        <w:ind w:left="390"/>
        <w:rPr>
          <w:rFonts w:ascii="Times New Roman" w:hAnsi="Times New Roman" w:cs="Times New Roman"/>
          <w:color w:val="000000" w:themeColor="text1"/>
          <w:sz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1"/>
        <w:gridCol w:w="1267"/>
        <w:gridCol w:w="6803"/>
      </w:tblGrid>
      <w:tr w:rsidR="006840E0" w:rsidRPr="00FB5C33" w:rsidTr="006840E0">
        <w:tc>
          <w:tcPr>
            <w:tcW w:w="1242" w:type="dxa"/>
            <w:vMerge w:val="restart"/>
            <w:tcBorders>
              <w:top w:val="single" w:sz="18" w:space="0" w:color="auto"/>
            </w:tcBorders>
            <w:vAlign w:val="center"/>
          </w:tcPr>
          <w:p w:rsidR="006840E0" w:rsidRPr="00FB5C33" w:rsidRDefault="006840E0" w:rsidP="00863F4B">
            <w:pPr>
              <w:jc w:val="center"/>
              <w:rPr>
                <w:rFonts w:ascii="Times New Roman" w:hAnsi="Times New Roman" w:cs="Times New Roman"/>
                <w:sz w:val="20"/>
                <w:szCs w:val="20"/>
              </w:rPr>
            </w:pPr>
            <w:r w:rsidRPr="00FB5C33">
              <w:rPr>
                <w:rFonts w:ascii="Times New Roman" w:hAnsi="Times New Roman" w:cs="Times New Roman"/>
                <w:sz w:val="20"/>
                <w:szCs w:val="20"/>
              </w:rPr>
              <w:t>Response 1</w:t>
            </w:r>
          </w:p>
          <w:p w:rsidR="006840E0" w:rsidRPr="00FB5C33" w:rsidRDefault="006840E0" w:rsidP="00863F4B">
            <w:pPr>
              <w:jc w:val="center"/>
              <w:rPr>
                <w:rFonts w:ascii="Times New Roman" w:hAnsi="Times New Roman" w:cs="Times New Roman"/>
                <w:sz w:val="20"/>
                <w:szCs w:val="20"/>
              </w:rPr>
            </w:pPr>
            <w:r w:rsidRPr="00FB5C33">
              <w:rPr>
                <w:rFonts w:ascii="Times New Roman" w:hAnsi="Times New Roman" w:cs="Times New Roman"/>
                <w:sz w:val="20"/>
                <w:szCs w:val="20"/>
              </w:rPr>
              <w:t>600 RPM</w:t>
            </w:r>
          </w:p>
        </w:tc>
        <w:tc>
          <w:tcPr>
            <w:tcW w:w="1276" w:type="dxa"/>
            <w:tcBorders>
              <w:top w:val="single" w:sz="18" w:space="0" w:color="auto"/>
            </w:tcBorders>
            <w:vAlign w:val="center"/>
          </w:tcPr>
          <w:p w:rsidR="006840E0" w:rsidRPr="00FB5C33" w:rsidRDefault="006840E0" w:rsidP="00863F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tcPr>
          <w:p w:rsidR="006840E0" w:rsidRPr="00FB5C33" w:rsidRDefault="006840E0" w:rsidP="00863F4B">
            <w:pPr>
              <w:rPr>
                <w:rFonts w:ascii="Times New Roman" w:hAnsi="Times New Roman" w:cs="Times New Roman"/>
                <w:sz w:val="20"/>
                <w:szCs w:val="20"/>
              </w:rPr>
            </w:pPr>
            <w:r w:rsidRPr="00FB5C33">
              <w:rPr>
                <w:rFonts w:ascii="Times New Roman" w:hAnsi="Times New Roman" w:cs="Times New Roman"/>
                <w:sz w:val="20"/>
                <w:szCs w:val="20"/>
              </w:rPr>
              <w:t>Linear</w:t>
            </w:r>
          </w:p>
        </w:tc>
      </w:tr>
      <w:tr w:rsidR="006840E0" w:rsidRPr="00FB5C33" w:rsidTr="006840E0">
        <w:tc>
          <w:tcPr>
            <w:tcW w:w="1242" w:type="dxa"/>
            <w:vMerge/>
            <w:vAlign w:val="center"/>
          </w:tcPr>
          <w:p w:rsidR="006840E0" w:rsidRPr="00FB5C33" w:rsidRDefault="006840E0" w:rsidP="00863F4B">
            <w:pPr>
              <w:jc w:val="center"/>
              <w:rPr>
                <w:rFonts w:ascii="Times New Roman" w:hAnsi="Times New Roman" w:cs="Times New Roman"/>
                <w:sz w:val="20"/>
                <w:szCs w:val="20"/>
              </w:rPr>
            </w:pPr>
          </w:p>
        </w:tc>
        <w:tc>
          <w:tcPr>
            <w:tcW w:w="1276" w:type="dxa"/>
            <w:vAlign w:val="center"/>
          </w:tcPr>
          <w:p w:rsidR="006840E0" w:rsidRPr="00FB5C33" w:rsidRDefault="006840E0" w:rsidP="00863F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tcPr>
          <w:p w:rsidR="006840E0" w:rsidRPr="00FB5C33" w:rsidRDefault="0012434E" w:rsidP="0012434E">
            <w:pPr>
              <w:rPr>
                <w:rFonts w:ascii="Times New Roman" w:hAnsi="Times New Roman" w:cs="Times New Roman"/>
                <w:sz w:val="20"/>
                <w:szCs w:val="20"/>
              </w:rPr>
            </w:pPr>
            <w:r>
              <w:rPr>
                <w:rFonts w:ascii="Times New Roman" w:hAnsi="Times New Roman" w:cs="Times New Roman"/>
                <w:sz w:val="20"/>
                <w:szCs w:val="20"/>
              </w:rPr>
              <w:t>600 RPM = 78.83 A + 65.</w:t>
            </w:r>
            <w:r w:rsidR="006840E0" w:rsidRPr="00FB5C33">
              <w:rPr>
                <w:rFonts w:ascii="Times New Roman" w:hAnsi="Times New Roman" w:cs="Times New Roman"/>
                <w:sz w:val="20"/>
                <w:szCs w:val="20"/>
              </w:rPr>
              <w:t>68 B + 56</w:t>
            </w:r>
            <w:r>
              <w:rPr>
                <w:rFonts w:ascii="Times New Roman" w:hAnsi="Times New Roman" w:cs="Times New Roman"/>
                <w:sz w:val="20"/>
                <w:szCs w:val="20"/>
              </w:rPr>
              <w:t>.</w:t>
            </w:r>
            <w:r w:rsidR="006840E0" w:rsidRPr="00FB5C33">
              <w:rPr>
                <w:rFonts w:ascii="Times New Roman" w:hAnsi="Times New Roman" w:cs="Times New Roman"/>
                <w:sz w:val="20"/>
                <w:szCs w:val="20"/>
              </w:rPr>
              <w:t>41 C</w:t>
            </w:r>
          </w:p>
        </w:tc>
      </w:tr>
      <w:tr w:rsidR="006840E0" w:rsidRPr="00FB5C33" w:rsidTr="006840E0">
        <w:tc>
          <w:tcPr>
            <w:tcW w:w="1242" w:type="dxa"/>
            <w:vMerge/>
            <w:tcBorders>
              <w:bottom w:val="single" w:sz="18" w:space="0" w:color="auto"/>
            </w:tcBorders>
            <w:vAlign w:val="center"/>
          </w:tcPr>
          <w:p w:rsidR="006840E0" w:rsidRPr="00FB5C33" w:rsidRDefault="006840E0" w:rsidP="00863F4B">
            <w:pPr>
              <w:jc w:val="center"/>
              <w:rPr>
                <w:rFonts w:ascii="Times New Roman" w:hAnsi="Times New Roman" w:cs="Times New Roman"/>
                <w:sz w:val="20"/>
                <w:szCs w:val="20"/>
              </w:rPr>
            </w:pPr>
          </w:p>
        </w:tc>
        <w:tc>
          <w:tcPr>
            <w:tcW w:w="1276" w:type="dxa"/>
            <w:tcBorders>
              <w:bottom w:val="single" w:sz="18" w:space="0" w:color="auto"/>
            </w:tcBorders>
            <w:vAlign w:val="center"/>
          </w:tcPr>
          <w:p w:rsidR="006840E0" w:rsidRPr="00FB5C33" w:rsidRDefault="006840E0" w:rsidP="00863F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tcPr>
          <w:p w:rsidR="006840E0" w:rsidRPr="00FB5C33" w:rsidRDefault="006840E0" w:rsidP="00863F4B">
            <w:pPr>
              <w:rPr>
                <w:rFonts w:ascii="Times New Roman" w:hAnsi="Times New Roman" w:cs="Times New Roman"/>
                <w:sz w:val="20"/>
                <w:szCs w:val="20"/>
              </w:rPr>
            </w:pPr>
            <w:r w:rsidRPr="00FB5C33">
              <w:rPr>
                <w:rFonts w:ascii="Times New Roman" w:hAnsi="Times New Roman" w:cs="Times New Roman"/>
                <w:sz w:val="20"/>
                <w:szCs w:val="20"/>
              </w:rPr>
              <w:t>Run # 20 and # 8 was ignored.</w:t>
            </w:r>
          </w:p>
        </w:tc>
      </w:tr>
      <w:tr w:rsidR="006840E0" w:rsidRPr="00FB5C33" w:rsidTr="006840E0">
        <w:tc>
          <w:tcPr>
            <w:tcW w:w="1242" w:type="dxa"/>
            <w:vMerge w:val="restart"/>
            <w:tcBorders>
              <w:top w:val="single" w:sz="18" w:space="0" w:color="auto"/>
            </w:tcBorders>
            <w:vAlign w:val="center"/>
          </w:tcPr>
          <w:p w:rsidR="006840E0" w:rsidRPr="00FB5C33" w:rsidRDefault="006840E0" w:rsidP="00863F4B">
            <w:pPr>
              <w:jc w:val="center"/>
              <w:rPr>
                <w:rFonts w:ascii="Times New Roman" w:hAnsi="Times New Roman" w:cs="Times New Roman"/>
                <w:sz w:val="20"/>
                <w:szCs w:val="20"/>
              </w:rPr>
            </w:pPr>
            <w:r w:rsidRPr="00FB5C33">
              <w:rPr>
                <w:rFonts w:ascii="Times New Roman" w:hAnsi="Times New Roman" w:cs="Times New Roman"/>
                <w:sz w:val="20"/>
                <w:szCs w:val="20"/>
              </w:rPr>
              <w:t>Response 2</w:t>
            </w:r>
          </w:p>
          <w:p w:rsidR="006840E0" w:rsidRPr="00FB5C33" w:rsidRDefault="006840E0" w:rsidP="00863F4B">
            <w:pPr>
              <w:jc w:val="center"/>
              <w:rPr>
                <w:rFonts w:ascii="Times New Roman" w:hAnsi="Times New Roman" w:cs="Times New Roman"/>
                <w:sz w:val="20"/>
                <w:szCs w:val="20"/>
              </w:rPr>
            </w:pPr>
            <w:r w:rsidRPr="00FB5C33">
              <w:rPr>
                <w:rFonts w:ascii="Times New Roman" w:hAnsi="Times New Roman" w:cs="Times New Roman"/>
                <w:sz w:val="20"/>
                <w:szCs w:val="20"/>
              </w:rPr>
              <w:t>300 RPM</w:t>
            </w:r>
          </w:p>
        </w:tc>
        <w:tc>
          <w:tcPr>
            <w:tcW w:w="1276" w:type="dxa"/>
            <w:tcBorders>
              <w:top w:val="single" w:sz="18" w:space="0" w:color="auto"/>
            </w:tcBorders>
            <w:vAlign w:val="center"/>
          </w:tcPr>
          <w:p w:rsidR="006840E0" w:rsidRPr="00FB5C33" w:rsidRDefault="006840E0" w:rsidP="00863F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tcPr>
          <w:p w:rsidR="006840E0" w:rsidRPr="00FB5C33" w:rsidRDefault="006840E0" w:rsidP="00863F4B">
            <w:pPr>
              <w:rPr>
                <w:rFonts w:ascii="Times New Roman" w:hAnsi="Times New Roman" w:cs="Times New Roman"/>
                <w:sz w:val="20"/>
                <w:szCs w:val="20"/>
              </w:rPr>
            </w:pPr>
            <w:r w:rsidRPr="00FB5C33">
              <w:rPr>
                <w:rFonts w:ascii="Times New Roman" w:hAnsi="Times New Roman" w:cs="Times New Roman"/>
                <w:sz w:val="20"/>
                <w:szCs w:val="20"/>
              </w:rPr>
              <w:t>Linear</w:t>
            </w:r>
          </w:p>
        </w:tc>
      </w:tr>
      <w:tr w:rsidR="006840E0" w:rsidRPr="00FB5C33" w:rsidTr="006840E0">
        <w:tc>
          <w:tcPr>
            <w:tcW w:w="1242" w:type="dxa"/>
            <w:vMerge/>
            <w:vAlign w:val="center"/>
          </w:tcPr>
          <w:p w:rsidR="006840E0" w:rsidRPr="00FB5C33" w:rsidRDefault="006840E0" w:rsidP="00863F4B">
            <w:pPr>
              <w:jc w:val="center"/>
              <w:rPr>
                <w:rFonts w:ascii="Times New Roman" w:hAnsi="Times New Roman" w:cs="Times New Roman"/>
                <w:sz w:val="20"/>
                <w:szCs w:val="20"/>
              </w:rPr>
            </w:pPr>
          </w:p>
        </w:tc>
        <w:tc>
          <w:tcPr>
            <w:tcW w:w="1276" w:type="dxa"/>
            <w:vAlign w:val="center"/>
          </w:tcPr>
          <w:p w:rsidR="006840E0" w:rsidRPr="00FB5C33" w:rsidRDefault="006840E0" w:rsidP="00863F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tcPr>
          <w:p w:rsidR="006840E0" w:rsidRPr="00FB5C33" w:rsidRDefault="0012434E" w:rsidP="00863F4B">
            <w:pPr>
              <w:rPr>
                <w:rFonts w:ascii="Times New Roman" w:hAnsi="Times New Roman" w:cs="Times New Roman"/>
                <w:sz w:val="20"/>
                <w:szCs w:val="20"/>
              </w:rPr>
            </w:pPr>
            <w:r>
              <w:rPr>
                <w:rFonts w:ascii="Times New Roman" w:hAnsi="Times New Roman" w:cs="Times New Roman"/>
                <w:sz w:val="20"/>
                <w:szCs w:val="20"/>
              </w:rPr>
              <w:t>300 RPM = 50.25 A + 38.05 B + 32.</w:t>
            </w:r>
            <w:r w:rsidR="006840E0" w:rsidRPr="00FB5C33">
              <w:rPr>
                <w:rFonts w:ascii="Times New Roman" w:hAnsi="Times New Roman" w:cs="Times New Roman"/>
                <w:sz w:val="20"/>
                <w:szCs w:val="20"/>
              </w:rPr>
              <w:t>84 C</w:t>
            </w:r>
          </w:p>
        </w:tc>
      </w:tr>
      <w:tr w:rsidR="006840E0" w:rsidRPr="00FB5C33" w:rsidTr="006840E0">
        <w:tc>
          <w:tcPr>
            <w:tcW w:w="1242" w:type="dxa"/>
            <w:vMerge/>
            <w:tcBorders>
              <w:bottom w:val="single" w:sz="18" w:space="0" w:color="auto"/>
            </w:tcBorders>
            <w:vAlign w:val="center"/>
          </w:tcPr>
          <w:p w:rsidR="006840E0" w:rsidRPr="00FB5C33" w:rsidRDefault="006840E0" w:rsidP="00863F4B">
            <w:pPr>
              <w:jc w:val="center"/>
              <w:rPr>
                <w:rFonts w:ascii="Times New Roman" w:hAnsi="Times New Roman" w:cs="Times New Roman"/>
                <w:sz w:val="20"/>
                <w:szCs w:val="20"/>
              </w:rPr>
            </w:pPr>
          </w:p>
        </w:tc>
        <w:tc>
          <w:tcPr>
            <w:tcW w:w="1276" w:type="dxa"/>
            <w:tcBorders>
              <w:bottom w:val="single" w:sz="18" w:space="0" w:color="auto"/>
            </w:tcBorders>
            <w:vAlign w:val="center"/>
          </w:tcPr>
          <w:p w:rsidR="006840E0" w:rsidRPr="00FB5C33" w:rsidRDefault="006840E0" w:rsidP="00863F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tcPr>
          <w:p w:rsidR="006840E0" w:rsidRPr="00FB5C33" w:rsidRDefault="006840E0" w:rsidP="00863F4B">
            <w:pPr>
              <w:rPr>
                <w:rFonts w:ascii="Times New Roman" w:hAnsi="Times New Roman" w:cs="Times New Roman"/>
                <w:sz w:val="20"/>
                <w:szCs w:val="20"/>
              </w:rPr>
            </w:pPr>
            <w:r w:rsidRPr="00FB5C33">
              <w:rPr>
                <w:rFonts w:ascii="Times New Roman" w:hAnsi="Times New Roman" w:cs="Times New Roman"/>
                <w:sz w:val="20"/>
                <w:szCs w:val="20"/>
              </w:rPr>
              <w:t>Run # 1 and # 8 was ignored</w:t>
            </w:r>
          </w:p>
        </w:tc>
      </w:tr>
      <w:tr w:rsidR="006840E0" w:rsidRPr="00FB5C33" w:rsidTr="006840E0">
        <w:tc>
          <w:tcPr>
            <w:tcW w:w="1242" w:type="dxa"/>
            <w:vMerge w:val="restart"/>
            <w:tcBorders>
              <w:top w:val="single" w:sz="18" w:space="0" w:color="auto"/>
            </w:tcBorders>
            <w:vAlign w:val="center"/>
          </w:tcPr>
          <w:p w:rsidR="006840E0" w:rsidRPr="00FB5C33" w:rsidRDefault="006840E0" w:rsidP="00863F4B">
            <w:pPr>
              <w:jc w:val="center"/>
              <w:rPr>
                <w:rFonts w:ascii="Times New Roman" w:hAnsi="Times New Roman" w:cs="Times New Roman"/>
                <w:sz w:val="20"/>
                <w:szCs w:val="20"/>
              </w:rPr>
            </w:pPr>
            <w:r w:rsidRPr="00FB5C33">
              <w:rPr>
                <w:rFonts w:ascii="Times New Roman" w:hAnsi="Times New Roman" w:cs="Times New Roman"/>
                <w:sz w:val="20"/>
                <w:szCs w:val="20"/>
              </w:rPr>
              <w:t>Response 3</w:t>
            </w:r>
          </w:p>
          <w:p w:rsidR="006840E0" w:rsidRPr="00FB5C33" w:rsidRDefault="006840E0" w:rsidP="00863F4B">
            <w:pPr>
              <w:jc w:val="center"/>
              <w:rPr>
                <w:rFonts w:ascii="Times New Roman" w:hAnsi="Times New Roman" w:cs="Times New Roman"/>
                <w:sz w:val="20"/>
                <w:szCs w:val="20"/>
              </w:rPr>
            </w:pPr>
            <w:r w:rsidRPr="00FB5C33">
              <w:rPr>
                <w:rFonts w:ascii="Times New Roman" w:hAnsi="Times New Roman" w:cs="Times New Roman"/>
                <w:sz w:val="20"/>
                <w:szCs w:val="20"/>
              </w:rPr>
              <w:t>200 RPM</w:t>
            </w:r>
          </w:p>
        </w:tc>
        <w:tc>
          <w:tcPr>
            <w:tcW w:w="1276" w:type="dxa"/>
            <w:tcBorders>
              <w:top w:val="single" w:sz="18" w:space="0" w:color="auto"/>
            </w:tcBorders>
            <w:vAlign w:val="center"/>
          </w:tcPr>
          <w:p w:rsidR="006840E0" w:rsidRPr="00FB5C33" w:rsidRDefault="006840E0" w:rsidP="00863F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tcPr>
          <w:p w:rsidR="006840E0" w:rsidRPr="00FB5C33" w:rsidRDefault="006840E0" w:rsidP="00863F4B">
            <w:pPr>
              <w:rPr>
                <w:rFonts w:ascii="Times New Roman" w:hAnsi="Times New Roman" w:cs="Times New Roman"/>
                <w:sz w:val="20"/>
                <w:szCs w:val="20"/>
              </w:rPr>
            </w:pPr>
            <w:r w:rsidRPr="00FB5C33">
              <w:rPr>
                <w:rFonts w:ascii="Times New Roman" w:hAnsi="Times New Roman" w:cs="Times New Roman"/>
                <w:sz w:val="20"/>
                <w:szCs w:val="20"/>
              </w:rPr>
              <w:t xml:space="preserve">Linear </w:t>
            </w:r>
          </w:p>
        </w:tc>
      </w:tr>
      <w:tr w:rsidR="006840E0" w:rsidRPr="00FB5C33" w:rsidTr="006840E0">
        <w:tc>
          <w:tcPr>
            <w:tcW w:w="1242" w:type="dxa"/>
            <w:vMerge/>
            <w:vAlign w:val="center"/>
          </w:tcPr>
          <w:p w:rsidR="006840E0" w:rsidRPr="00FB5C33" w:rsidRDefault="006840E0" w:rsidP="00863F4B">
            <w:pPr>
              <w:jc w:val="center"/>
              <w:rPr>
                <w:rFonts w:ascii="Times New Roman" w:hAnsi="Times New Roman" w:cs="Times New Roman"/>
                <w:sz w:val="20"/>
                <w:szCs w:val="20"/>
              </w:rPr>
            </w:pPr>
          </w:p>
        </w:tc>
        <w:tc>
          <w:tcPr>
            <w:tcW w:w="1276" w:type="dxa"/>
            <w:vAlign w:val="center"/>
          </w:tcPr>
          <w:p w:rsidR="006840E0" w:rsidRPr="00FB5C33" w:rsidRDefault="006840E0" w:rsidP="00863F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tcPr>
          <w:p w:rsidR="006840E0" w:rsidRPr="00FB5C33" w:rsidRDefault="0012434E" w:rsidP="00863F4B">
            <w:pPr>
              <w:rPr>
                <w:rFonts w:ascii="Times New Roman" w:hAnsi="Times New Roman" w:cs="Times New Roman"/>
                <w:sz w:val="20"/>
                <w:szCs w:val="20"/>
              </w:rPr>
            </w:pPr>
            <w:r>
              <w:rPr>
                <w:rFonts w:ascii="Times New Roman" w:hAnsi="Times New Roman" w:cs="Times New Roman"/>
                <w:sz w:val="20"/>
                <w:szCs w:val="20"/>
              </w:rPr>
              <w:t>200 RPM = 38.53 A + 28,60 B + 24.</w:t>
            </w:r>
            <w:r w:rsidR="006840E0" w:rsidRPr="00FB5C33">
              <w:rPr>
                <w:rFonts w:ascii="Times New Roman" w:hAnsi="Times New Roman" w:cs="Times New Roman"/>
                <w:sz w:val="20"/>
                <w:szCs w:val="20"/>
              </w:rPr>
              <w:t>16 C</w:t>
            </w:r>
          </w:p>
        </w:tc>
      </w:tr>
      <w:tr w:rsidR="006840E0" w:rsidRPr="00FB5C33" w:rsidTr="006840E0">
        <w:tc>
          <w:tcPr>
            <w:tcW w:w="1242" w:type="dxa"/>
            <w:vMerge/>
            <w:tcBorders>
              <w:bottom w:val="single" w:sz="18" w:space="0" w:color="auto"/>
            </w:tcBorders>
            <w:vAlign w:val="center"/>
          </w:tcPr>
          <w:p w:rsidR="006840E0" w:rsidRPr="00FB5C33" w:rsidRDefault="006840E0" w:rsidP="00863F4B">
            <w:pPr>
              <w:jc w:val="center"/>
              <w:rPr>
                <w:rFonts w:ascii="Times New Roman" w:hAnsi="Times New Roman" w:cs="Times New Roman"/>
                <w:sz w:val="20"/>
                <w:szCs w:val="20"/>
              </w:rPr>
            </w:pPr>
          </w:p>
        </w:tc>
        <w:tc>
          <w:tcPr>
            <w:tcW w:w="1276" w:type="dxa"/>
            <w:tcBorders>
              <w:bottom w:val="single" w:sz="18" w:space="0" w:color="auto"/>
            </w:tcBorders>
            <w:vAlign w:val="center"/>
          </w:tcPr>
          <w:p w:rsidR="006840E0" w:rsidRPr="00FB5C33" w:rsidRDefault="006840E0" w:rsidP="00863F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tcPr>
          <w:p w:rsidR="006840E0" w:rsidRPr="00FB5C33" w:rsidRDefault="006840E0" w:rsidP="00863F4B">
            <w:pPr>
              <w:rPr>
                <w:rFonts w:ascii="Times New Roman" w:hAnsi="Times New Roman" w:cs="Times New Roman"/>
                <w:sz w:val="20"/>
                <w:szCs w:val="20"/>
              </w:rPr>
            </w:pPr>
            <w:r w:rsidRPr="00FB5C33">
              <w:rPr>
                <w:rFonts w:ascii="Times New Roman" w:hAnsi="Times New Roman" w:cs="Times New Roman"/>
                <w:sz w:val="20"/>
                <w:szCs w:val="20"/>
              </w:rPr>
              <w:t>Run # 1 and # 8 was ignored</w:t>
            </w:r>
          </w:p>
        </w:tc>
      </w:tr>
      <w:tr w:rsidR="006840E0" w:rsidRPr="00FB5C33" w:rsidTr="006840E0">
        <w:tc>
          <w:tcPr>
            <w:tcW w:w="1242" w:type="dxa"/>
            <w:vMerge w:val="restart"/>
            <w:tcBorders>
              <w:top w:val="single" w:sz="18" w:space="0" w:color="auto"/>
            </w:tcBorders>
            <w:vAlign w:val="center"/>
          </w:tcPr>
          <w:p w:rsidR="006840E0" w:rsidRPr="00FB5C33" w:rsidRDefault="006840E0" w:rsidP="00863F4B">
            <w:pPr>
              <w:jc w:val="center"/>
              <w:rPr>
                <w:rFonts w:ascii="Times New Roman" w:hAnsi="Times New Roman" w:cs="Times New Roman"/>
                <w:sz w:val="20"/>
                <w:szCs w:val="20"/>
              </w:rPr>
            </w:pPr>
            <w:r w:rsidRPr="00FB5C33">
              <w:rPr>
                <w:rFonts w:ascii="Times New Roman" w:hAnsi="Times New Roman" w:cs="Times New Roman"/>
                <w:sz w:val="20"/>
                <w:szCs w:val="20"/>
              </w:rPr>
              <w:t>Response 4</w:t>
            </w:r>
          </w:p>
          <w:p w:rsidR="006840E0" w:rsidRPr="00FB5C33" w:rsidRDefault="006840E0" w:rsidP="00863F4B">
            <w:pPr>
              <w:jc w:val="center"/>
              <w:rPr>
                <w:rFonts w:ascii="Times New Roman" w:hAnsi="Times New Roman" w:cs="Times New Roman"/>
                <w:sz w:val="20"/>
                <w:szCs w:val="20"/>
              </w:rPr>
            </w:pPr>
            <w:r w:rsidRPr="00FB5C33">
              <w:rPr>
                <w:rFonts w:ascii="Times New Roman" w:hAnsi="Times New Roman" w:cs="Times New Roman"/>
                <w:sz w:val="20"/>
                <w:szCs w:val="20"/>
              </w:rPr>
              <w:t>100 RPM</w:t>
            </w:r>
          </w:p>
        </w:tc>
        <w:tc>
          <w:tcPr>
            <w:tcW w:w="1276" w:type="dxa"/>
            <w:tcBorders>
              <w:top w:val="single" w:sz="18" w:space="0" w:color="auto"/>
            </w:tcBorders>
            <w:vAlign w:val="center"/>
          </w:tcPr>
          <w:p w:rsidR="006840E0" w:rsidRPr="00FB5C33" w:rsidRDefault="006840E0" w:rsidP="00863F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tcPr>
          <w:p w:rsidR="006840E0" w:rsidRPr="00FB5C33" w:rsidRDefault="006840E0" w:rsidP="00863F4B">
            <w:pPr>
              <w:rPr>
                <w:rFonts w:ascii="Times New Roman" w:hAnsi="Times New Roman" w:cs="Times New Roman"/>
                <w:sz w:val="20"/>
                <w:szCs w:val="20"/>
              </w:rPr>
            </w:pPr>
            <w:r w:rsidRPr="00FB5C33">
              <w:rPr>
                <w:rFonts w:ascii="Times New Roman" w:hAnsi="Times New Roman" w:cs="Times New Roman"/>
                <w:sz w:val="20"/>
                <w:szCs w:val="20"/>
              </w:rPr>
              <w:t>Linear</w:t>
            </w:r>
          </w:p>
        </w:tc>
      </w:tr>
      <w:tr w:rsidR="006840E0" w:rsidRPr="00FB5C33" w:rsidTr="006840E0">
        <w:tc>
          <w:tcPr>
            <w:tcW w:w="1242" w:type="dxa"/>
            <w:vMerge/>
            <w:vAlign w:val="center"/>
          </w:tcPr>
          <w:p w:rsidR="006840E0" w:rsidRPr="00FB5C33" w:rsidRDefault="006840E0" w:rsidP="00863F4B">
            <w:pPr>
              <w:jc w:val="center"/>
              <w:rPr>
                <w:rFonts w:ascii="Times New Roman" w:hAnsi="Times New Roman" w:cs="Times New Roman"/>
                <w:sz w:val="20"/>
                <w:szCs w:val="20"/>
              </w:rPr>
            </w:pPr>
          </w:p>
        </w:tc>
        <w:tc>
          <w:tcPr>
            <w:tcW w:w="1276" w:type="dxa"/>
            <w:vAlign w:val="center"/>
          </w:tcPr>
          <w:p w:rsidR="006840E0" w:rsidRPr="00FB5C33" w:rsidRDefault="006840E0" w:rsidP="00863F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tcPr>
          <w:p w:rsidR="006840E0" w:rsidRPr="00FB5C33" w:rsidRDefault="0012434E" w:rsidP="00863F4B">
            <w:pPr>
              <w:rPr>
                <w:rFonts w:ascii="Times New Roman" w:hAnsi="Times New Roman" w:cs="Times New Roman"/>
                <w:sz w:val="20"/>
                <w:szCs w:val="20"/>
              </w:rPr>
            </w:pPr>
            <w:r>
              <w:rPr>
                <w:rFonts w:ascii="Times New Roman" w:hAnsi="Times New Roman" w:cs="Times New Roman"/>
                <w:sz w:val="20"/>
                <w:szCs w:val="20"/>
              </w:rPr>
              <w:t>100 RPM = 26.06 A + 18.20 B + 15.</w:t>
            </w:r>
            <w:r w:rsidR="006840E0" w:rsidRPr="00FB5C33">
              <w:rPr>
                <w:rFonts w:ascii="Times New Roman" w:hAnsi="Times New Roman" w:cs="Times New Roman"/>
                <w:sz w:val="20"/>
                <w:szCs w:val="20"/>
              </w:rPr>
              <w:t>50 C</w:t>
            </w:r>
          </w:p>
        </w:tc>
      </w:tr>
      <w:tr w:rsidR="006840E0" w:rsidRPr="00FB5C33" w:rsidTr="006840E0">
        <w:tc>
          <w:tcPr>
            <w:tcW w:w="1242" w:type="dxa"/>
            <w:vMerge/>
            <w:tcBorders>
              <w:bottom w:val="single" w:sz="18" w:space="0" w:color="auto"/>
            </w:tcBorders>
            <w:vAlign w:val="center"/>
          </w:tcPr>
          <w:p w:rsidR="006840E0" w:rsidRPr="00FB5C33" w:rsidRDefault="006840E0" w:rsidP="00863F4B">
            <w:pPr>
              <w:jc w:val="center"/>
              <w:rPr>
                <w:rFonts w:ascii="Times New Roman" w:hAnsi="Times New Roman" w:cs="Times New Roman"/>
                <w:sz w:val="20"/>
                <w:szCs w:val="20"/>
              </w:rPr>
            </w:pPr>
          </w:p>
        </w:tc>
        <w:tc>
          <w:tcPr>
            <w:tcW w:w="1276" w:type="dxa"/>
            <w:tcBorders>
              <w:bottom w:val="single" w:sz="18" w:space="0" w:color="auto"/>
            </w:tcBorders>
            <w:vAlign w:val="center"/>
          </w:tcPr>
          <w:p w:rsidR="006840E0" w:rsidRPr="00FB5C33" w:rsidRDefault="006840E0" w:rsidP="00863F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tcPr>
          <w:p w:rsidR="006840E0" w:rsidRPr="00FB5C33" w:rsidRDefault="006840E0" w:rsidP="00863F4B">
            <w:pPr>
              <w:rPr>
                <w:rFonts w:ascii="Times New Roman" w:hAnsi="Times New Roman" w:cs="Times New Roman"/>
                <w:sz w:val="20"/>
                <w:szCs w:val="20"/>
              </w:rPr>
            </w:pPr>
            <w:r w:rsidRPr="00FB5C33">
              <w:rPr>
                <w:rFonts w:ascii="Times New Roman" w:hAnsi="Times New Roman" w:cs="Times New Roman"/>
                <w:sz w:val="20"/>
                <w:szCs w:val="20"/>
              </w:rPr>
              <w:t>Run # 1 and # 8 was ignored</w:t>
            </w:r>
          </w:p>
        </w:tc>
      </w:tr>
      <w:tr w:rsidR="006840E0" w:rsidRPr="00FB5C33" w:rsidTr="006840E0">
        <w:tc>
          <w:tcPr>
            <w:tcW w:w="1242" w:type="dxa"/>
            <w:vMerge w:val="restart"/>
            <w:tcBorders>
              <w:top w:val="single" w:sz="18" w:space="0" w:color="auto"/>
            </w:tcBorders>
            <w:vAlign w:val="center"/>
          </w:tcPr>
          <w:p w:rsidR="006840E0" w:rsidRPr="00FB5C33" w:rsidRDefault="006840E0" w:rsidP="00863F4B">
            <w:pPr>
              <w:jc w:val="center"/>
              <w:rPr>
                <w:rFonts w:ascii="Times New Roman" w:hAnsi="Times New Roman" w:cs="Times New Roman"/>
                <w:sz w:val="20"/>
                <w:szCs w:val="20"/>
              </w:rPr>
            </w:pPr>
            <w:r w:rsidRPr="00FB5C33">
              <w:rPr>
                <w:rFonts w:ascii="Times New Roman" w:hAnsi="Times New Roman" w:cs="Times New Roman"/>
                <w:sz w:val="20"/>
                <w:szCs w:val="20"/>
              </w:rPr>
              <w:t>Response 5</w:t>
            </w:r>
          </w:p>
          <w:p w:rsidR="006840E0" w:rsidRPr="00FB5C33" w:rsidRDefault="006840E0" w:rsidP="00863F4B">
            <w:pPr>
              <w:jc w:val="center"/>
              <w:rPr>
                <w:rFonts w:ascii="Times New Roman" w:hAnsi="Times New Roman" w:cs="Times New Roman"/>
                <w:sz w:val="20"/>
                <w:szCs w:val="20"/>
              </w:rPr>
            </w:pPr>
            <w:r w:rsidRPr="00FB5C33">
              <w:rPr>
                <w:rFonts w:ascii="Times New Roman" w:hAnsi="Times New Roman" w:cs="Times New Roman"/>
                <w:sz w:val="20"/>
                <w:szCs w:val="20"/>
              </w:rPr>
              <w:t>6 RPM</w:t>
            </w:r>
          </w:p>
        </w:tc>
        <w:tc>
          <w:tcPr>
            <w:tcW w:w="1276" w:type="dxa"/>
            <w:tcBorders>
              <w:top w:val="single" w:sz="18" w:space="0" w:color="auto"/>
            </w:tcBorders>
            <w:vAlign w:val="center"/>
          </w:tcPr>
          <w:p w:rsidR="006840E0" w:rsidRPr="00FB5C33" w:rsidRDefault="006840E0" w:rsidP="00863F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tcPr>
          <w:p w:rsidR="006840E0" w:rsidRPr="00FB5C33" w:rsidRDefault="006840E0" w:rsidP="00863F4B">
            <w:pPr>
              <w:rPr>
                <w:rFonts w:ascii="Times New Roman" w:hAnsi="Times New Roman" w:cs="Times New Roman"/>
                <w:sz w:val="20"/>
                <w:szCs w:val="20"/>
              </w:rPr>
            </w:pPr>
            <w:r w:rsidRPr="00FB5C33">
              <w:rPr>
                <w:rFonts w:ascii="Times New Roman" w:hAnsi="Times New Roman" w:cs="Times New Roman"/>
                <w:sz w:val="20"/>
                <w:szCs w:val="20"/>
              </w:rPr>
              <w:t>Quadratic</w:t>
            </w:r>
          </w:p>
        </w:tc>
      </w:tr>
      <w:tr w:rsidR="006840E0" w:rsidRPr="00FB5C33" w:rsidTr="006840E0">
        <w:tc>
          <w:tcPr>
            <w:tcW w:w="1242" w:type="dxa"/>
            <w:vMerge/>
            <w:vAlign w:val="center"/>
          </w:tcPr>
          <w:p w:rsidR="006840E0" w:rsidRPr="00FB5C33" w:rsidRDefault="006840E0" w:rsidP="00863F4B">
            <w:pPr>
              <w:jc w:val="center"/>
              <w:rPr>
                <w:rFonts w:ascii="Times New Roman" w:hAnsi="Times New Roman" w:cs="Times New Roman"/>
                <w:sz w:val="20"/>
                <w:szCs w:val="20"/>
              </w:rPr>
            </w:pPr>
          </w:p>
        </w:tc>
        <w:tc>
          <w:tcPr>
            <w:tcW w:w="1276" w:type="dxa"/>
            <w:vAlign w:val="center"/>
          </w:tcPr>
          <w:p w:rsidR="006840E0" w:rsidRPr="00FB5C33" w:rsidRDefault="006840E0" w:rsidP="00863F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tcPr>
          <w:p w:rsidR="006840E0" w:rsidRPr="00FB5C33" w:rsidRDefault="0012434E" w:rsidP="00863F4B">
            <w:pPr>
              <w:rPr>
                <w:rFonts w:ascii="Times New Roman" w:hAnsi="Times New Roman" w:cs="Times New Roman"/>
                <w:sz w:val="20"/>
                <w:szCs w:val="20"/>
              </w:rPr>
            </w:pPr>
            <w:r>
              <w:rPr>
                <w:rFonts w:ascii="Times New Roman" w:hAnsi="Times New Roman" w:cs="Times New Roman"/>
                <w:sz w:val="20"/>
                <w:szCs w:val="20"/>
              </w:rPr>
              <w:t>6 RPM = 6.43 A + 5.77 B +5.22 C + 4.05 AB + 12.27 AC -7.</w:t>
            </w:r>
            <w:r w:rsidR="006840E0" w:rsidRPr="00FB5C33">
              <w:rPr>
                <w:rFonts w:ascii="Times New Roman" w:hAnsi="Times New Roman" w:cs="Times New Roman"/>
                <w:sz w:val="20"/>
                <w:szCs w:val="20"/>
              </w:rPr>
              <w:t>58 BC</w:t>
            </w:r>
          </w:p>
        </w:tc>
      </w:tr>
      <w:tr w:rsidR="006840E0" w:rsidRPr="00FB5C33" w:rsidTr="006840E0">
        <w:tc>
          <w:tcPr>
            <w:tcW w:w="1242" w:type="dxa"/>
            <w:vMerge/>
            <w:vAlign w:val="center"/>
          </w:tcPr>
          <w:p w:rsidR="006840E0" w:rsidRPr="00FB5C33" w:rsidRDefault="006840E0" w:rsidP="00863F4B">
            <w:pPr>
              <w:jc w:val="center"/>
              <w:rPr>
                <w:rFonts w:ascii="Times New Roman" w:hAnsi="Times New Roman" w:cs="Times New Roman"/>
                <w:sz w:val="20"/>
                <w:szCs w:val="20"/>
              </w:rPr>
            </w:pPr>
          </w:p>
        </w:tc>
        <w:tc>
          <w:tcPr>
            <w:tcW w:w="1276" w:type="dxa"/>
            <w:tcBorders>
              <w:bottom w:val="single" w:sz="18" w:space="0" w:color="auto"/>
            </w:tcBorders>
            <w:vAlign w:val="center"/>
          </w:tcPr>
          <w:p w:rsidR="006840E0" w:rsidRPr="00FB5C33" w:rsidRDefault="006840E0" w:rsidP="00863F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tcPr>
          <w:p w:rsidR="006840E0" w:rsidRPr="00FB5C33" w:rsidRDefault="006840E0" w:rsidP="00863F4B">
            <w:pPr>
              <w:rPr>
                <w:rFonts w:ascii="Times New Roman" w:hAnsi="Times New Roman" w:cs="Times New Roman"/>
                <w:sz w:val="20"/>
                <w:szCs w:val="20"/>
              </w:rPr>
            </w:pPr>
            <w:r w:rsidRPr="00FB5C33">
              <w:rPr>
                <w:rFonts w:ascii="Times New Roman" w:hAnsi="Times New Roman" w:cs="Times New Roman"/>
                <w:sz w:val="20"/>
                <w:szCs w:val="20"/>
              </w:rPr>
              <w:t>Run # 16, # 17, # 18 and # 19 was ignored. Errors may be due to transition to another measurement instrument.</w:t>
            </w:r>
          </w:p>
        </w:tc>
      </w:tr>
      <w:tr w:rsidR="006840E0" w:rsidRPr="00FB5C33" w:rsidTr="006840E0">
        <w:tc>
          <w:tcPr>
            <w:tcW w:w="1242" w:type="dxa"/>
            <w:vMerge w:val="restart"/>
            <w:tcBorders>
              <w:top w:val="single" w:sz="18" w:space="0" w:color="auto"/>
            </w:tcBorders>
            <w:vAlign w:val="center"/>
          </w:tcPr>
          <w:p w:rsidR="006840E0" w:rsidRPr="00FB5C33" w:rsidRDefault="006840E0" w:rsidP="00863F4B">
            <w:pPr>
              <w:jc w:val="center"/>
              <w:rPr>
                <w:rFonts w:ascii="Times New Roman" w:hAnsi="Times New Roman" w:cs="Times New Roman"/>
                <w:sz w:val="20"/>
                <w:szCs w:val="20"/>
              </w:rPr>
            </w:pPr>
            <w:r w:rsidRPr="00FB5C33">
              <w:rPr>
                <w:rFonts w:ascii="Times New Roman" w:hAnsi="Times New Roman" w:cs="Times New Roman"/>
                <w:sz w:val="20"/>
                <w:szCs w:val="20"/>
              </w:rPr>
              <w:lastRenderedPageBreak/>
              <w:t>Response 6</w:t>
            </w:r>
          </w:p>
          <w:p w:rsidR="006840E0" w:rsidRPr="00FB5C33" w:rsidRDefault="006840E0" w:rsidP="00863F4B">
            <w:pPr>
              <w:jc w:val="center"/>
              <w:rPr>
                <w:rFonts w:ascii="Times New Roman" w:hAnsi="Times New Roman" w:cs="Times New Roman"/>
                <w:sz w:val="20"/>
                <w:szCs w:val="20"/>
              </w:rPr>
            </w:pPr>
            <w:r w:rsidRPr="00FB5C33">
              <w:rPr>
                <w:rFonts w:ascii="Times New Roman" w:hAnsi="Times New Roman" w:cs="Times New Roman"/>
                <w:sz w:val="20"/>
                <w:szCs w:val="20"/>
              </w:rPr>
              <w:t>3 RPM</w:t>
            </w:r>
          </w:p>
        </w:tc>
        <w:tc>
          <w:tcPr>
            <w:tcW w:w="1276" w:type="dxa"/>
            <w:tcBorders>
              <w:top w:val="single" w:sz="18" w:space="0" w:color="auto"/>
            </w:tcBorders>
            <w:vAlign w:val="center"/>
          </w:tcPr>
          <w:p w:rsidR="006840E0" w:rsidRPr="00FB5C33" w:rsidRDefault="006840E0" w:rsidP="00863F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tcPr>
          <w:p w:rsidR="006840E0" w:rsidRPr="00FB5C33" w:rsidRDefault="006840E0" w:rsidP="00863F4B">
            <w:pPr>
              <w:rPr>
                <w:rFonts w:ascii="Times New Roman" w:hAnsi="Times New Roman" w:cs="Times New Roman"/>
                <w:sz w:val="20"/>
                <w:szCs w:val="20"/>
              </w:rPr>
            </w:pPr>
            <w:r w:rsidRPr="00FB5C33">
              <w:rPr>
                <w:rFonts w:ascii="Times New Roman" w:hAnsi="Times New Roman" w:cs="Times New Roman"/>
                <w:sz w:val="20"/>
                <w:szCs w:val="20"/>
              </w:rPr>
              <w:t>Special Cubic</w:t>
            </w:r>
          </w:p>
        </w:tc>
      </w:tr>
      <w:tr w:rsidR="006840E0" w:rsidRPr="00FB5C33" w:rsidTr="006840E0">
        <w:tc>
          <w:tcPr>
            <w:tcW w:w="1242" w:type="dxa"/>
            <w:vMerge/>
            <w:vAlign w:val="center"/>
          </w:tcPr>
          <w:p w:rsidR="006840E0" w:rsidRPr="00FB5C33" w:rsidRDefault="006840E0" w:rsidP="00863F4B">
            <w:pPr>
              <w:jc w:val="center"/>
              <w:rPr>
                <w:rFonts w:ascii="Times New Roman" w:hAnsi="Times New Roman" w:cs="Times New Roman"/>
                <w:sz w:val="20"/>
                <w:szCs w:val="20"/>
              </w:rPr>
            </w:pPr>
          </w:p>
        </w:tc>
        <w:tc>
          <w:tcPr>
            <w:tcW w:w="1276" w:type="dxa"/>
            <w:vAlign w:val="center"/>
          </w:tcPr>
          <w:p w:rsidR="006840E0" w:rsidRPr="00FB5C33" w:rsidRDefault="006840E0" w:rsidP="00863F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tcPr>
          <w:p w:rsidR="006840E0" w:rsidRPr="00FB5C33" w:rsidRDefault="0012434E" w:rsidP="00863F4B">
            <w:pPr>
              <w:rPr>
                <w:rFonts w:ascii="Times New Roman" w:hAnsi="Times New Roman" w:cs="Times New Roman"/>
                <w:sz w:val="20"/>
                <w:szCs w:val="20"/>
              </w:rPr>
            </w:pPr>
            <w:r>
              <w:rPr>
                <w:rFonts w:ascii="Times New Roman" w:hAnsi="Times New Roman" w:cs="Times New Roman"/>
                <w:sz w:val="20"/>
                <w:szCs w:val="20"/>
              </w:rPr>
              <w:t>3 RPM = 5.39 A + 4.85 B + 3.86 C + 3.98 AB + 13.72 AC – 3.29 BC – 33.</w:t>
            </w:r>
            <w:r w:rsidR="006840E0" w:rsidRPr="00FB5C33">
              <w:rPr>
                <w:rFonts w:ascii="Times New Roman" w:hAnsi="Times New Roman" w:cs="Times New Roman"/>
                <w:sz w:val="20"/>
                <w:szCs w:val="20"/>
              </w:rPr>
              <w:t>24 ABC</w:t>
            </w:r>
          </w:p>
        </w:tc>
      </w:tr>
      <w:tr w:rsidR="006840E0" w:rsidRPr="00FB5C33" w:rsidTr="006840E0">
        <w:tc>
          <w:tcPr>
            <w:tcW w:w="1242" w:type="dxa"/>
            <w:vMerge/>
            <w:tcBorders>
              <w:bottom w:val="single" w:sz="18" w:space="0" w:color="auto"/>
            </w:tcBorders>
            <w:vAlign w:val="center"/>
          </w:tcPr>
          <w:p w:rsidR="006840E0" w:rsidRPr="00FB5C33" w:rsidRDefault="006840E0" w:rsidP="00863F4B">
            <w:pPr>
              <w:jc w:val="center"/>
              <w:rPr>
                <w:rFonts w:ascii="Times New Roman" w:hAnsi="Times New Roman" w:cs="Times New Roman"/>
                <w:sz w:val="20"/>
                <w:szCs w:val="20"/>
              </w:rPr>
            </w:pPr>
          </w:p>
        </w:tc>
        <w:tc>
          <w:tcPr>
            <w:tcW w:w="1276" w:type="dxa"/>
            <w:tcBorders>
              <w:bottom w:val="single" w:sz="18" w:space="0" w:color="auto"/>
            </w:tcBorders>
            <w:vAlign w:val="center"/>
          </w:tcPr>
          <w:p w:rsidR="006840E0" w:rsidRPr="00FB5C33" w:rsidRDefault="006840E0" w:rsidP="00863F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tcPr>
          <w:p w:rsidR="006840E0" w:rsidRPr="00FB5C33" w:rsidRDefault="006840E0" w:rsidP="00863F4B">
            <w:pPr>
              <w:rPr>
                <w:rFonts w:ascii="Times New Roman" w:hAnsi="Times New Roman" w:cs="Times New Roman"/>
                <w:sz w:val="20"/>
                <w:szCs w:val="20"/>
              </w:rPr>
            </w:pPr>
            <w:r w:rsidRPr="00FB5C33">
              <w:rPr>
                <w:rFonts w:ascii="Times New Roman" w:hAnsi="Times New Roman" w:cs="Times New Roman"/>
                <w:sz w:val="20"/>
                <w:szCs w:val="20"/>
              </w:rPr>
              <w:t>Run # 16, # 17, # 18 and # 19 was ignored. Errors may be due to transition to another measurement instrument.</w:t>
            </w:r>
          </w:p>
        </w:tc>
      </w:tr>
      <w:tr w:rsidR="006840E0" w:rsidRPr="00FB5C33" w:rsidTr="006840E0">
        <w:tc>
          <w:tcPr>
            <w:tcW w:w="1242" w:type="dxa"/>
            <w:vMerge w:val="restart"/>
            <w:tcBorders>
              <w:top w:val="single" w:sz="18" w:space="0" w:color="auto"/>
            </w:tcBorders>
            <w:vAlign w:val="center"/>
          </w:tcPr>
          <w:p w:rsidR="006840E0" w:rsidRPr="00FB5C33" w:rsidRDefault="006840E0" w:rsidP="00863F4B">
            <w:pPr>
              <w:jc w:val="center"/>
              <w:rPr>
                <w:rFonts w:ascii="Times New Roman" w:hAnsi="Times New Roman" w:cs="Times New Roman"/>
                <w:sz w:val="20"/>
                <w:szCs w:val="20"/>
              </w:rPr>
            </w:pPr>
            <w:r w:rsidRPr="00FB5C33">
              <w:rPr>
                <w:rFonts w:ascii="Times New Roman" w:hAnsi="Times New Roman" w:cs="Times New Roman"/>
                <w:sz w:val="20"/>
                <w:szCs w:val="20"/>
              </w:rPr>
              <w:t xml:space="preserve">Response 7 </w:t>
            </w:r>
          </w:p>
          <w:p w:rsidR="006840E0" w:rsidRPr="00FB5C33" w:rsidRDefault="006840E0" w:rsidP="00863F4B">
            <w:pPr>
              <w:jc w:val="center"/>
              <w:rPr>
                <w:rFonts w:ascii="Times New Roman" w:hAnsi="Times New Roman" w:cs="Times New Roman"/>
                <w:sz w:val="20"/>
                <w:szCs w:val="20"/>
              </w:rPr>
            </w:pPr>
            <w:r w:rsidRPr="00FB5C33">
              <w:rPr>
                <w:rFonts w:ascii="Times New Roman" w:hAnsi="Times New Roman" w:cs="Times New Roman"/>
                <w:sz w:val="20"/>
                <w:szCs w:val="20"/>
              </w:rPr>
              <w:t>E.S</w:t>
            </w:r>
          </w:p>
        </w:tc>
        <w:tc>
          <w:tcPr>
            <w:tcW w:w="1276" w:type="dxa"/>
            <w:tcBorders>
              <w:top w:val="single" w:sz="18" w:space="0" w:color="auto"/>
            </w:tcBorders>
            <w:vAlign w:val="center"/>
          </w:tcPr>
          <w:p w:rsidR="006840E0" w:rsidRPr="00FB5C33" w:rsidRDefault="006840E0" w:rsidP="00863F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tcPr>
          <w:p w:rsidR="006840E0" w:rsidRPr="00FB5C33" w:rsidRDefault="006840E0" w:rsidP="00863F4B">
            <w:pPr>
              <w:rPr>
                <w:rFonts w:ascii="Times New Roman" w:hAnsi="Times New Roman" w:cs="Times New Roman"/>
                <w:sz w:val="20"/>
                <w:szCs w:val="20"/>
              </w:rPr>
            </w:pPr>
            <w:r w:rsidRPr="00FB5C33">
              <w:rPr>
                <w:rFonts w:ascii="Times New Roman" w:hAnsi="Times New Roman" w:cs="Times New Roman"/>
                <w:sz w:val="20"/>
                <w:szCs w:val="20"/>
              </w:rPr>
              <w:t>* Quartic (Suggested)</w:t>
            </w:r>
          </w:p>
        </w:tc>
      </w:tr>
      <w:tr w:rsidR="006840E0" w:rsidRPr="00FB5C33" w:rsidTr="006840E0">
        <w:tc>
          <w:tcPr>
            <w:tcW w:w="1242" w:type="dxa"/>
            <w:vMerge/>
            <w:vAlign w:val="center"/>
          </w:tcPr>
          <w:p w:rsidR="006840E0" w:rsidRPr="00FB5C33" w:rsidRDefault="006840E0" w:rsidP="00863F4B">
            <w:pPr>
              <w:jc w:val="center"/>
              <w:rPr>
                <w:rFonts w:ascii="Times New Roman" w:hAnsi="Times New Roman" w:cs="Times New Roman"/>
                <w:sz w:val="20"/>
                <w:szCs w:val="20"/>
              </w:rPr>
            </w:pPr>
          </w:p>
        </w:tc>
        <w:tc>
          <w:tcPr>
            <w:tcW w:w="1276" w:type="dxa"/>
            <w:vAlign w:val="center"/>
          </w:tcPr>
          <w:p w:rsidR="006840E0" w:rsidRPr="00FB5C33" w:rsidRDefault="006840E0" w:rsidP="00863F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tcPr>
          <w:p w:rsidR="006840E0" w:rsidRPr="00FB5C33" w:rsidRDefault="006840E0" w:rsidP="00863F4B">
            <w:pPr>
              <w:rPr>
                <w:rFonts w:ascii="Times New Roman" w:hAnsi="Times New Roman" w:cs="Times New Roman"/>
                <w:sz w:val="20"/>
                <w:szCs w:val="20"/>
              </w:rPr>
            </w:pPr>
          </w:p>
        </w:tc>
      </w:tr>
      <w:tr w:rsidR="006840E0" w:rsidRPr="00FB5C33" w:rsidTr="006840E0">
        <w:tc>
          <w:tcPr>
            <w:tcW w:w="1242" w:type="dxa"/>
            <w:vMerge/>
            <w:tcBorders>
              <w:bottom w:val="single" w:sz="18" w:space="0" w:color="auto"/>
            </w:tcBorders>
            <w:vAlign w:val="center"/>
          </w:tcPr>
          <w:p w:rsidR="006840E0" w:rsidRPr="00FB5C33" w:rsidRDefault="006840E0" w:rsidP="00863F4B">
            <w:pPr>
              <w:jc w:val="center"/>
              <w:rPr>
                <w:rFonts w:ascii="Times New Roman" w:hAnsi="Times New Roman" w:cs="Times New Roman"/>
                <w:sz w:val="20"/>
                <w:szCs w:val="20"/>
              </w:rPr>
            </w:pPr>
          </w:p>
        </w:tc>
        <w:tc>
          <w:tcPr>
            <w:tcW w:w="1276" w:type="dxa"/>
            <w:tcBorders>
              <w:bottom w:val="single" w:sz="18" w:space="0" w:color="auto"/>
            </w:tcBorders>
            <w:vAlign w:val="center"/>
          </w:tcPr>
          <w:p w:rsidR="006840E0" w:rsidRPr="00FB5C33" w:rsidRDefault="006840E0" w:rsidP="00863F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tcPr>
          <w:p w:rsidR="006840E0" w:rsidRPr="00FB5C33" w:rsidRDefault="006840E0" w:rsidP="00863F4B">
            <w:pPr>
              <w:rPr>
                <w:rFonts w:ascii="Times New Roman" w:hAnsi="Times New Roman" w:cs="Times New Roman"/>
                <w:sz w:val="20"/>
                <w:szCs w:val="20"/>
              </w:rPr>
            </w:pPr>
            <w:r w:rsidRPr="00FB5C33">
              <w:rPr>
                <w:rFonts w:ascii="Times New Roman" w:hAnsi="Times New Roman" w:cs="Times New Roman"/>
                <w:sz w:val="20"/>
                <w:szCs w:val="20"/>
              </w:rPr>
              <w:t xml:space="preserve">Data seems to be </w:t>
            </w:r>
            <w:proofErr w:type="spellStart"/>
            <w:r w:rsidRPr="00FB5C33">
              <w:rPr>
                <w:rFonts w:ascii="Times New Roman" w:hAnsi="Times New Roman" w:cs="Times New Roman"/>
                <w:sz w:val="20"/>
                <w:szCs w:val="20"/>
              </w:rPr>
              <w:t>overfiting</w:t>
            </w:r>
            <w:proofErr w:type="spellEnd"/>
            <w:r w:rsidRPr="00FB5C33">
              <w:rPr>
                <w:rFonts w:ascii="Times New Roman" w:hAnsi="Times New Roman" w:cs="Times New Roman"/>
                <w:sz w:val="20"/>
                <w:szCs w:val="20"/>
              </w:rPr>
              <w:t>. Is not possible to have a real model.</w:t>
            </w:r>
          </w:p>
        </w:tc>
      </w:tr>
    </w:tbl>
    <w:p w:rsidR="00DE738F" w:rsidRPr="00DE738F" w:rsidRDefault="00DE738F" w:rsidP="0012434E">
      <w:pPr>
        <w:ind w:firstLine="720"/>
        <w:rPr>
          <w:rFonts w:ascii="Times New Roman" w:hAnsi="Times New Roman" w:cs="Times New Roman"/>
          <w:sz w:val="20"/>
        </w:rPr>
      </w:pPr>
      <w:r w:rsidRPr="00DE738F">
        <w:rPr>
          <w:rFonts w:ascii="Times New Roman" w:hAnsi="Times New Roman" w:cs="Times New Roman"/>
          <w:sz w:val="20"/>
        </w:rPr>
        <w:t xml:space="preserve">Elaborated by: Santiago </w:t>
      </w:r>
      <w:proofErr w:type="spellStart"/>
      <w:r w:rsidRPr="00DE738F">
        <w:rPr>
          <w:rFonts w:ascii="Times New Roman" w:hAnsi="Times New Roman" w:cs="Times New Roman"/>
          <w:sz w:val="20"/>
        </w:rPr>
        <w:t>Aguayo</w:t>
      </w:r>
      <w:proofErr w:type="spellEnd"/>
    </w:p>
    <w:p w:rsidR="00302A69" w:rsidRDefault="00302A69" w:rsidP="008162A7"/>
    <w:p w:rsidR="00470279" w:rsidRDefault="00470279" w:rsidP="0012434E">
      <w:pPr>
        <w:pStyle w:val="Epgrafe"/>
        <w:spacing w:after="0"/>
        <w:rPr>
          <w:rFonts w:ascii="Times New Roman" w:hAnsi="Times New Roman" w:cs="Times New Roman"/>
          <w:b/>
          <w:i w:val="0"/>
          <w:color w:val="000000" w:themeColor="text1"/>
          <w:sz w:val="24"/>
          <w:szCs w:val="24"/>
        </w:rPr>
      </w:pPr>
    </w:p>
    <w:p w:rsidR="00302A69" w:rsidRDefault="00302A69" w:rsidP="0012434E">
      <w:pPr>
        <w:pStyle w:val="Epgrafe"/>
        <w:spacing w:after="0"/>
        <w:ind w:firstLine="720"/>
        <w:rPr>
          <w:rFonts w:ascii="Times New Roman" w:hAnsi="Times New Roman" w:cs="Times New Roman"/>
          <w:i w:val="0"/>
          <w:color w:val="000000" w:themeColor="text1"/>
          <w:sz w:val="24"/>
          <w:szCs w:val="24"/>
        </w:rPr>
      </w:pPr>
      <w:bookmarkStart w:id="542" w:name="_Toc42562263"/>
      <w:bookmarkStart w:id="543" w:name="_Toc42563675"/>
      <w:bookmarkStart w:id="544" w:name="_Toc42564577"/>
      <w:bookmarkStart w:id="545" w:name="_Toc44293342"/>
      <w:proofErr w:type="gramStart"/>
      <w:r w:rsidRPr="00302A69">
        <w:rPr>
          <w:rFonts w:ascii="Times New Roman" w:hAnsi="Times New Roman" w:cs="Times New Roman"/>
          <w:b/>
          <w:i w:val="0"/>
          <w:color w:val="000000" w:themeColor="text1"/>
          <w:sz w:val="24"/>
          <w:szCs w:val="24"/>
        </w:rPr>
        <w:t xml:space="preserve">Figure </w:t>
      </w:r>
      <w:r w:rsidRPr="00302A69">
        <w:rPr>
          <w:rFonts w:ascii="Times New Roman" w:hAnsi="Times New Roman" w:cs="Times New Roman"/>
          <w:b/>
          <w:i w:val="0"/>
          <w:color w:val="000000" w:themeColor="text1"/>
          <w:sz w:val="24"/>
          <w:szCs w:val="24"/>
        </w:rPr>
        <w:fldChar w:fldCharType="begin"/>
      </w:r>
      <w:r w:rsidRPr="00302A69">
        <w:rPr>
          <w:rFonts w:ascii="Times New Roman" w:hAnsi="Times New Roman" w:cs="Times New Roman"/>
          <w:b/>
          <w:i w:val="0"/>
          <w:color w:val="000000" w:themeColor="text1"/>
          <w:sz w:val="24"/>
          <w:szCs w:val="24"/>
        </w:rPr>
        <w:instrText xml:space="preserve"> SEQ Figure \* ARABIC </w:instrText>
      </w:r>
      <w:r w:rsidRPr="00302A69">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96</w:t>
      </w:r>
      <w:r w:rsidRPr="00302A69">
        <w:rPr>
          <w:rFonts w:ascii="Times New Roman" w:hAnsi="Times New Roman" w:cs="Times New Roman"/>
          <w:b/>
          <w:i w:val="0"/>
          <w:color w:val="000000" w:themeColor="text1"/>
          <w:sz w:val="24"/>
          <w:szCs w:val="24"/>
        </w:rPr>
        <w:fldChar w:fldCharType="end"/>
      </w:r>
      <w:r w:rsidR="00470279">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Pr="00771D92">
        <w:rPr>
          <w:rFonts w:ascii="Times New Roman" w:hAnsi="Times New Roman" w:cs="Times New Roman"/>
          <w:color w:val="000000" w:themeColor="text1"/>
          <w:sz w:val="24"/>
          <w:szCs w:val="24"/>
        </w:rPr>
        <w:t>Rheology Profile for the Second Design</w:t>
      </w:r>
      <w:r w:rsidRPr="00302A69">
        <w:rPr>
          <w:rFonts w:ascii="Times New Roman" w:hAnsi="Times New Roman" w:cs="Times New Roman"/>
          <w:i w:val="0"/>
          <w:color w:val="000000" w:themeColor="text1"/>
          <w:sz w:val="24"/>
          <w:szCs w:val="24"/>
        </w:rPr>
        <w:t>.</w:t>
      </w:r>
      <w:bookmarkEnd w:id="542"/>
      <w:bookmarkEnd w:id="543"/>
      <w:bookmarkEnd w:id="544"/>
      <w:bookmarkEnd w:id="545"/>
    </w:p>
    <w:p w:rsidR="00470279" w:rsidRPr="00470279" w:rsidRDefault="00470279" w:rsidP="00470279"/>
    <w:p w:rsidR="008162A7" w:rsidRDefault="00811BA8" w:rsidP="008162A7">
      <w:r>
        <w:rPr>
          <w:noProof/>
        </w:rPr>
        <w:drawing>
          <wp:inline distT="0" distB="0" distL="0" distR="0" wp14:anchorId="44AF50A5" wp14:editId="14B5A3B5">
            <wp:extent cx="5993397" cy="4143375"/>
            <wp:effectExtent l="0" t="0" r="762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98962" cy="4147222"/>
                    </a:xfrm>
                    <a:prstGeom prst="rect">
                      <a:avLst/>
                    </a:prstGeom>
                    <a:noFill/>
                  </pic:spPr>
                </pic:pic>
              </a:graphicData>
            </a:graphic>
          </wp:inline>
        </w:drawing>
      </w:r>
    </w:p>
    <w:p w:rsidR="00A56AD7" w:rsidRDefault="00A56AD7" w:rsidP="008162A7"/>
    <w:p w:rsidR="0012434E" w:rsidRDefault="0012434E" w:rsidP="008162A7"/>
    <w:p w:rsidR="0012434E" w:rsidRDefault="0012434E" w:rsidP="008162A7"/>
    <w:p w:rsidR="0012434E" w:rsidRDefault="0012434E" w:rsidP="008162A7"/>
    <w:p w:rsidR="0012434E" w:rsidRPr="008162A7" w:rsidRDefault="0012434E" w:rsidP="008162A7"/>
    <w:p w:rsidR="00FE5A43" w:rsidRDefault="00FE5A43" w:rsidP="006840E0">
      <w:pPr>
        <w:pStyle w:val="Ttulo3"/>
        <w:numPr>
          <w:ilvl w:val="2"/>
          <w:numId w:val="2"/>
        </w:numPr>
        <w:spacing w:line="480" w:lineRule="auto"/>
        <w:rPr>
          <w:rFonts w:ascii="Times New Roman" w:hAnsi="Times New Roman" w:cs="Times New Roman"/>
          <w:b/>
          <w:color w:val="000000" w:themeColor="text1"/>
        </w:rPr>
      </w:pPr>
      <w:bookmarkStart w:id="546" w:name="_Toc44986013"/>
      <w:r w:rsidRPr="00FE5A43">
        <w:rPr>
          <w:rFonts w:ascii="Times New Roman" w:hAnsi="Times New Roman" w:cs="Times New Roman"/>
          <w:b/>
          <w:color w:val="000000" w:themeColor="text1"/>
        </w:rPr>
        <w:lastRenderedPageBreak/>
        <w:t>Third Design</w:t>
      </w:r>
      <w:bookmarkEnd w:id="546"/>
    </w:p>
    <w:p w:rsidR="00DE738F" w:rsidRPr="00470279" w:rsidRDefault="00DE738F" w:rsidP="0012434E">
      <w:pPr>
        <w:pStyle w:val="Epgrafe"/>
        <w:spacing w:after="0"/>
        <w:ind w:firstLine="720"/>
        <w:rPr>
          <w:rFonts w:ascii="Times New Roman" w:hAnsi="Times New Roman" w:cs="Times New Roman"/>
          <w:b/>
          <w:i w:val="0"/>
          <w:color w:val="000000" w:themeColor="text1"/>
          <w:sz w:val="24"/>
          <w:szCs w:val="24"/>
        </w:rPr>
      </w:pPr>
      <w:bookmarkStart w:id="547" w:name="_Toc42562316"/>
      <w:bookmarkStart w:id="548" w:name="_Toc44875959"/>
      <w:proofErr w:type="gramStart"/>
      <w:r w:rsidRPr="00FC6C99">
        <w:rPr>
          <w:rFonts w:ascii="Times New Roman" w:hAnsi="Times New Roman" w:cs="Times New Roman"/>
          <w:b/>
          <w:i w:val="0"/>
          <w:color w:val="000000" w:themeColor="text1"/>
          <w:sz w:val="24"/>
          <w:szCs w:val="24"/>
        </w:rPr>
        <w:t>Table</w:t>
      </w:r>
      <w:r w:rsidR="00FC6C99" w:rsidRPr="00FC6C99">
        <w:rPr>
          <w:rFonts w:ascii="Times New Roman" w:hAnsi="Times New Roman" w:cs="Times New Roman"/>
          <w:b/>
          <w:i w:val="0"/>
          <w:color w:val="000000" w:themeColor="text1"/>
          <w:sz w:val="24"/>
          <w:szCs w:val="24"/>
        </w:rPr>
        <w:t xml:space="preserve"> </w:t>
      </w:r>
      <w:r w:rsidR="00FC6C99" w:rsidRPr="00FC6C99">
        <w:rPr>
          <w:rFonts w:ascii="Times New Roman" w:hAnsi="Times New Roman" w:cs="Times New Roman"/>
          <w:b/>
          <w:i w:val="0"/>
          <w:color w:val="000000" w:themeColor="text1"/>
          <w:sz w:val="24"/>
          <w:szCs w:val="24"/>
        </w:rPr>
        <w:fldChar w:fldCharType="begin"/>
      </w:r>
      <w:r w:rsidR="00FC6C99" w:rsidRPr="00FC6C99">
        <w:rPr>
          <w:rFonts w:ascii="Times New Roman" w:hAnsi="Times New Roman" w:cs="Times New Roman"/>
          <w:b/>
          <w:i w:val="0"/>
          <w:color w:val="000000" w:themeColor="text1"/>
          <w:sz w:val="24"/>
          <w:szCs w:val="24"/>
        </w:rPr>
        <w:instrText xml:space="preserve"> SEQ Table \* ARABIC </w:instrText>
      </w:r>
      <w:r w:rsidR="00FC6C99" w:rsidRPr="00FC6C99">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47</w:t>
      </w:r>
      <w:r w:rsidR="00FC6C99" w:rsidRPr="00FC6C99">
        <w:rPr>
          <w:rFonts w:ascii="Times New Roman" w:hAnsi="Times New Roman" w:cs="Times New Roman"/>
          <w:b/>
          <w:i w:val="0"/>
          <w:color w:val="000000" w:themeColor="text1"/>
          <w:sz w:val="24"/>
          <w:szCs w:val="24"/>
        </w:rPr>
        <w:fldChar w:fldCharType="end"/>
      </w:r>
      <w:r w:rsidR="00470279">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Pr="00771D92">
        <w:rPr>
          <w:rFonts w:ascii="Times New Roman" w:hAnsi="Times New Roman" w:cs="Times New Roman"/>
          <w:color w:val="000000" w:themeColor="text1"/>
          <w:sz w:val="24"/>
        </w:rPr>
        <w:t>Third design results at 50°C</w:t>
      </w:r>
      <w:r w:rsidRPr="00DE738F">
        <w:rPr>
          <w:rFonts w:ascii="Times New Roman" w:hAnsi="Times New Roman" w:cs="Times New Roman"/>
          <w:color w:val="000000" w:themeColor="text1"/>
          <w:sz w:val="24"/>
        </w:rPr>
        <w:t>.</w:t>
      </w:r>
      <w:bookmarkEnd w:id="547"/>
      <w:bookmarkEnd w:id="548"/>
    </w:p>
    <w:p w:rsidR="00DE738F" w:rsidRPr="00DE738F" w:rsidRDefault="00DE738F" w:rsidP="00DE738F">
      <w:pPr>
        <w:spacing w:after="0" w:line="240" w:lineRule="auto"/>
        <w:rPr>
          <w:rFonts w:ascii="Times New Roman" w:hAnsi="Times New Roman" w:cs="Times New Roman"/>
          <w:color w:val="000000" w:themeColor="text1"/>
          <w:sz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1"/>
        <w:gridCol w:w="1267"/>
        <w:gridCol w:w="6803"/>
      </w:tblGrid>
      <w:tr w:rsidR="008A5C57" w:rsidRPr="00FB5C33" w:rsidTr="00863F4B">
        <w:tc>
          <w:tcPr>
            <w:tcW w:w="1242" w:type="dxa"/>
            <w:vMerge w:val="restart"/>
            <w:tcBorders>
              <w:top w:val="single" w:sz="18" w:space="0" w:color="auto"/>
            </w:tcBorders>
            <w:vAlign w:val="center"/>
          </w:tcPr>
          <w:p w:rsidR="008A5C57" w:rsidRPr="00FB5C33" w:rsidRDefault="008A5C57" w:rsidP="00863F4B">
            <w:pPr>
              <w:jc w:val="center"/>
              <w:rPr>
                <w:rFonts w:ascii="Times New Roman" w:hAnsi="Times New Roman" w:cs="Times New Roman"/>
                <w:sz w:val="20"/>
                <w:szCs w:val="20"/>
              </w:rPr>
            </w:pPr>
            <w:r w:rsidRPr="00FB5C33">
              <w:rPr>
                <w:rFonts w:ascii="Times New Roman" w:hAnsi="Times New Roman" w:cs="Times New Roman"/>
                <w:sz w:val="20"/>
                <w:szCs w:val="20"/>
              </w:rPr>
              <w:t>Response 1</w:t>
            </w:r>
          </w:p>
          <w:p w:rsidR="008A5C57" w:rsidRPr="00FB5C33" w:rsidRDefault="008A5C57" w:rsidP="00863F4B">
            <w:pPr>
              <w:jc w:val="center"/>
              <w:rPr>
                <w:rFonts w:ascii="Times New Roman" w:hAnsi="Times New Roman" w:cs="Times New Roman"/>
                <w:sz w:val="20"/>
                <w:szCs w:val="20"/>
              </w:rPr>
            </w:pPr>
            <w:r w:rsidRPr="00FB5C33">
              <w:rPr>
                <w:rFonts w:ascii="Times New Roman" w:hAnsi="Times New Roman" w:cs="Times New Roman"/>
                <w:sz w:val="20"/>
                <w:szCs w:val="20"/>
              </w:rPr>
              <w:t>600 RPM</w:t>
            </w:r>
          </w:p>
        </w:tc>
        <w:tc>
          <w:tcPr>
            <w:tcW w:w="1276" w:type="dxa"/>
            <w:tcBorders>
              <w:top w:val="single" w:sz="18" w:space="0" w:color="auto"/>
            </w:tcBorders>
            <w:vAlign w:val="center"/>
          </w:tcPr>
          <w:p w:rsidR="008A5C57" w:rsidRPr="00FB5C33" w:rsidRDefault="008A5C57" w:rsidP="00863F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tcPr>
          <w:p w:rsidR="008A5C57" w:rsidRPr="00FB5C33" w:rsidRDefault="008A5C57" w:rsidP="00863F4B">
            <w:pPr>
              <w:rPr>
                <w:rFonts w:ascii="Times New Roman" w:hAnsi="Times New Roman" w:cs="Times New Roman"/>
                <w:sz w:val="20"/>
                <w:szCs w:val="20"/>
              </w:rPr>
            </w:pPr>
            <w:r w:rsidRPr="00FB5C33">
              <w:rPr>
                <w:rFonts w:ascii="Times New Roman" w:hAnsi="Times New Roman" w:cs="Times New Roman"/>
                <w:sz w:val="20"/>
                <w:szCs w:val="20"/>
              </w:rPr>
              <w:t>Linear x Linear model</w:t>
            </w:r>
          </w:p>
        </w:tc>
      </w:tr>
      <w:tr w:rsidR="008A5C57" w:rsidRPr="00FB5C33" w:rsidTr="00863F4B">
        <w:tc>
          <w:tcPr>
            <w:tcW w:w="1242" w:type="dxa"/>
            <w:vMerge/>
            <w:vAlign w:val="center"/>
          </w:tcPr>
          <w:p w:rsidR="008A5C57" w:rsidRPr="00FB5C33" w:rsidRDefault="008A5C57" w:rsidP="00863F4B">
            <w:pPr>
              <w:jc w:val="center"/>
              <w:rPr>
                <w:rFonts w:ascii="Times New Roman" w:hAnsi="Times New Roman" w:cs="Times New Roman"/>
                <w:sz w:val="20"/>
                <w:szCs w:val="20"/>
              </w:rPr>
            </w:pPr>
          </w:p>
        </w:tc>
        <w:tc>
          <w:tcPr>
            <w:tcW w:w="1276" w:type="dxa"/>
            <w:vAlign w:val="center"/>
          </w:tcPr>
          <w:p w:rsidR="008A5C57" w:rsidRPr="00FB5C33" w:rsidRDefault="008A5C57" w:rsidP="00863F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tcPr>
          <w:p w:rsidR="008A5C57" w:rsidRPr="00FB5C33" w:rsidRDefault="0012434E" w:rsidP="00863F4B">
            <w:pPr>
              <w:rPr>
                <w:rFonts w:ascii="Times New Roman" w:hAnsi="Times New Roman" w:cs="Times New Roman"/>
                <w:sz w:val="20"/>
                <w:szCs w:val="20"/>
              </w:rPr>
            </w:pPr>
            <w:r>
              <w:rPr>
                <w:rFonts w:ascii="Times New Roman" w:hAnsi="Times New Roman" w:cs="Times New Roman"/>
                <w:sz w:val="20"/>
                <w:szCs w:val="20"/>
              </w:rPr>
              <w:t>600 RPM = 112.65 A + 90.</w:t>
            </w:r>
            <w:r w:rsidR="008A5C57" w:rsidRPr="00FB5C33">
              <w:rPr>
                <w:rFonts w:ascii="Times New Roman" w:hAnsi="Times New Roman" w:cs="Times New Roman"/>
                <w:sz w:val="20"/>
                <w:szCs w:val="20"/>
              </w:rPr>
              <w:t>4</w:t>
            </w:r>
            <w:r>
              <w:rPr>
                <w:rFonts w:ascii="Times New Roman" w:hAnsi="Times New Roman" w:cs="Times New Roman"/>
                <w:sz w:val="20"/>
                <w:szCs w:val="20"/>
              </w:rPr>
              <w:t>8 B + 80.49 C + 34.71 AD + 21.92 BC + 19.</w:t>
            </w:r>
            <w:r w:rsidR="008A5C57" w:rsidRPr="00FB5C33">
              <w:rPr>
                <w:rFonts w:ascii="Times New Roman" w:hAnsi="Times New Roman" w:cs="Times New Roman"/>
                <w:sz w:val="20"/>
                <w:szCs w:val="20"/>
              </w:rPr>
              <w:t>79 CD</w:t>
            </w:r>
          </w:p>
        </w:tc>
      </w:tr>
      <w:tr w:rsidR="008A5C57" w:rsidRPr="00FB5C33" w:rsidTr="00863F4B">
        <w:tc>
          <w:tcPr>
            <w:tcW w:w="1242" w:type="dxa"/>
            <w:vMerge/>
            <w:tcBorders>
              <w:bottom w:val="single" w:sz="18" w:space="0" w:color="auto"/>
            </w:tcBorders>
            <w:vAlign w:val="center"/>
          </w:tcPr>
          <w:p w:rsidR="008A5C57" w:rsidRPr="00FB5C33" w:rsidRDefault="008A5C57" w:rsidP="00863F4B">
            <w:pPr>
              <w:jc w:val="center"/>
              <w:rPr>
                <w:rFonts w:ascii="Times New Roman" w:hAnsi="Times New Roman" w:cs="Times New Roman"/>
                <w:sz w:val="20"/>
                <w:szCs w:val="20"/>
              </w:rPr>
            </w:pPr>
          </w:p>
        </w:tc>
        <w:tc>
          <w:tcPr>
            <w:tcW w:w="1276" w:type="dxa"/>
            <w:tcBorders>
              <w:bottom w:val="single" w:sz="18" w:space="0" w:color="auto"/>
            </w:tcBorders>
            <w:vAlign w:val="center"/>
          </w:tcPr>
          <w:p w:rsidR="008A5C57" w:rsidRPr="00FB5C33" w:rsidRDefault="008A5C57" w:rsidP="00863F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tcPr>
          <w:p w:rsidR="008A5C57" w:rsidRPr="00FB5C33" w:rsidRDefault="008A5C57" w:rsidP="00863F4B">
            <w:pPr>
              <w:rPr>
                <w:rFonts w:ascii="Times New Roman" w:hAnsi="Times New Roman" w:cs="Times New Roman"/>
                <w:sz w:val="20"/>
                <w:szCs w:val="20"/>
              </w:rPr>
            </w:pPr>
            <w:r w:rsidRPr="00FB5C33">
              <w:rPr>
                <w:rFonts w:ascii="Times New Roman" w:hAnsi="Times New Roman" w:cs="Times New Roman"/>
                <w:sz w:val="20"/>
                <w:szCs w:val="20"/>
              </w:rPr>
              <w:t>New component added, Clay (Contaminant).</w:t>
            </w:r>
          </w:p>
        </w:tc>
      </w:tr>
      <w:tr w:rsidR="008A5C57" w:rsidRPr="00FB5C33" w:rsidTr="00863F4B">
        <w:tc>
          <w:tcPr>
            <w:tcW w:w="1242" w:type="dxa"/>
            <w:vMerge w:val="restart"/>
            <w:tcBorders>
              <w:top w:val="single" w:sz="18" w:space="0" w:color="auto"/>
            </w:tcBorders>
            <w:vAlign w:val="center"/>
          </w:tcPr>
          <w:p w:rsidR="008A5C57" w:rsidRPr="00FB5C33" w:rsidRDefault="008A5C57" w:rsidP="00863F4B">
            <w:pPr>
              <w:jc w:val="center"/>
              <w:rPr>
                <w:rFonts w:ascii="Times New Roman" w:hAnsi="Times New Roman" w:cs="Times New Roman"/>
                <w:sz w:val="20"/>
                <w:szCs w:val="20"/>
              </w:rPr>
            </w:pPr>
            <w:r w:rsidRPr="00FB5C33">
              <w:rPr>
                <w:rFonts w:ascii="Times New Roman" w:hAnsi="Times New Roman" w:cs="Times New Roman"/>
                <w:sz w:val="20"/>
                <w:szCs w:val="20"/>
              </w:rPr>
              <w:t>Response 2</w:t>
            </w:r>
          </w:p>
          <w:p w:rsidR="008A5C57" w:rsidRPr="00FB5C33" w:rsidRDefault="008A5C57" w:rsidP="00863F4B">
            <w:pPr>
              <w:jc w:val="center"/>
              <w:rPr>
                <w:rFonts w:ascii="Times New Roman" w:hAnsi="Times New Roman" w:cs="Times New Roman"/>
                <w:sz w:val="20"/>
                <w:szCs w:val="20"/>
              </w:rPr>
            </w:pPr>
            <w:r w:rsidRPr="00FB5C33">
              <w:rPr>
                <w:rFonts w:ascii="Times New Roman" w:hAnsi="Times New Roman" w:cs="Times New Roman"/>
                <w:sz w:val="20"/>
                <w:szCs w:val="20"/>
              </w:rPr>
              <w:t>300 RPM</w:t>
            </w:r>
          </w:p>
        </w:tc>
        <w:tc>
          <w:tcPr>
            <w:tcW w:w="1276" w:type="dxa"/>
            <w:tcBorders>
              <w:top w:val="single" w:sz="18" w:space="0" w:color="auto"/>
            </w:tcBorders>
            <w:vAlign w:val="center"/>
          </w:tcPr>
          <w:p w:rsidR="008A5C57" w:rsidRPr="00FB5C33" w:rsidRDefault="008A5C57" w:rsidP="00863F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tcPr>
          <w:p w:rsidR="008A5C57" w:rsidRPr="00FB5C33" w:rsidRDefault="008A5C57" w:rsidP="00863F4B">
            <w:pPr>
              <w:rPr>
                <w:rFonts w:ascii="Times New Roman" w:hAnsi="Times New Roman" w:cs="Times New Roman"/>
                <w:sz w:val="20"/>
                <w:szCs w:val="20"/>
              </w:rPr>
            </w:pPr>
            <w:r w:rsidRPr="00FB5C33">
              <w:rPr>
                <w:rFonts w:ascii="Times New Roman" w:hAnsi="Times New Roman" w:cs="Times New Roman"/>
                <w:sz w:val="20"/>
                <w:szCs w:val="20"/>
              </w:rPr>
              <w:t>Linear x Linear model</w:t>
            </w:r>
          </w:p>
        </w:tc>
      </w:tr>
      <w:tr w:rsidR="008A5C57" w:rsidRPr="00FB5C33" w:rsidTr="00863F4B">
        <w:tc>
          <w:tcPr>
            <w:tcW w:w="1242" w:type="dxa"/>
            <w:vMerge/>
            <w:vAlign w:val="center"/>
          </w:tcPr>
          <w:p w:rsidR="008A5C57" w:rsidRPr="00FB5C33" w:rsidRDefault="008A5C57" w:rsidP="00863F4B">
            <w:pPr>
              <w:jc w:val="center"/>
              <w:rPr>
                <w:rFonts w:ascii="Times New Roman" w:hAnsi="Times New Roman" w:cs="Times New Roman"/>
                <w:sz w:val="20"/>
                <w:szCs w:val="20"/>
              </w:rPr>
            </w:pPr>
          </w:p>
        </w:tc>
        <w:tc>
          <w:tcPr>
            <w:tcW w:w="1276" w:type="dxa"/>
            <w:vAlign w:val="center"/>
          </w:tcPr>
          <w:p w:rsidR="008A5C57" w:rsidRPr="00FB5C33" w:rsidRDefault="008A5C57" w:rsidP="00863F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tcPr>
          <w:p w:rsidR="008A5C57" w:rsidRPr="00FB5C33" w:rsidRDefault="0012434E" w:rsidP="00863F4B">
            <w:pPr>
              <w:rPr>
                <w:rFonts w:ascii="Times New Roman" w:hAnsi="Times New Roman" w:cs="Times New Roman"/>
                <w:sz w:val="20"/>
                <w:szCs w:val="20"/>
              </w:rPr>
            </w:pPr>
            <w:r>
              <w:rPr>
                <w:rFonts w:ascii="Times New Roman" w:hAnsi="Times New Roman" w:cs="Times New Roman"/>
                <w:sz w:val="20"/>
                <w:szCs w:val="20"/>
              </w:rPr>
              <w:t>300 RPM = 65.06 A + 51.46 B + 48.26 C + 19.13 AD + 10.88 BD + 13.</w:t>
            </w:r>
            <w:r w:rsidR="008A5C57" w:rsidRPr="00FB5C33">
              <w:rPr>
                <w:rFonts w:ascii="Times New Roman" w:hAnsi="Times New Roman" w:cs="Times New Roman"/>
                <w:sz w:val="20"/>
                <w:szCs w:val="20"/>
              </w:rPr>
              <w:t>46 CD</w:t>
            </w:r>
          </w:p>
        </w:tc>
      </w:tr>
      <w:tr w:rsidR="008A5C57" w:rsidRPr="00FB5C33" w:rsidTr="00863F4B">
        <w:tc>
          <w:tcPr>
            <w:tcW w:w="1242" w:type="dxa"/>
            <w:vMerge/>
            <w:tcBorders>
              <w:bottom w:val="single" w:sz="18" w:space="0" w:color="auto"/>
            </w:tcBorders>
            <w:vAlign w:val="center"/>
          </w:tcPr>
          <w:p w:rsidR="008A5C57" w:rsidRPr="00FB5C33" w:rsidRDefault="008A5C57" w:rsidP="00863F4B">
            <w:pPr>
              <w:jc w:val="center"/>
              <w:rPr>
                <w:rFonts w:ascii="Times New Roman" w:hAnsi="Times New Roman" w:cs="Times New Roman"/>
                <w:sz w:val="20"/>
                <w:szCs w:val="20"/>
              </w:rPr>
            </w:pPr>
          </w:p>
        </w:tc>
        <w:tc>
          <w:tcPr>
            <w:tcW w:w="1276" w:type="dxa"/>
            <w:tcBorders>
              <w:bottom w:val="single" w:sz="18" w:space="0" w:color="auto"/>
            </w:tcBorders>
            <w:vAlign w:val="center"/>
          </w:tcPr>
          <w:p w:rsidR="008A5C57" w:rsidRPr="00FB5C33" w:rsidRDefault="008A5C57" w:rsidP="00863F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tcPr>
          <w:p w:rsidR="008A5C57" w:rsidRPr="00FB5C33" w:rsidRDefault="008A5C57" w:rsidP="00863F4B">
            <w:pPr>
              <w:rPr>
                <w:rFonts w:ascii="Times New Roman" w:hAnsi="Times New Roman" w:cs="Times New Roman"/>
                <w:sz w:val="20"/>
                <w:szCs w:val="20"/>
              </w:rPr>
            </w:pPr>
            <w:r w:rsidRPr="00FB5C33">
              <w:rPr>
                <w:rFonts w:ascii="Times New Roman" w:hAnsi="Times New Roman" w:cs="Times New Roman"/>
                <w:sz w:val="20"/>
                <w:szCs w:val="20"/>
              </w:rPr>
              <w:t>New component added, Clay (Contaminant).</w:t>
            </w:r>
          </w:p>
        </w:tc>
      </w:tr>
      <w:tr w:rsidR="008A5C57" w:rsidRPr="00FB5C33" w:rsidTr="00863F4B">
        <w:tc>
          <w:tcPr>
            <w:tcW w:w="1242" w:type="dxa"/>
            <w:vMerge w:val="restart"/>
            <w:tcBorders>
              <w:top w:val="single" w:sz="18" w:space="0" w:color="auto"/>
            </w:tcBorders>
            <w:vAlign w:val="center"/>
          </w:tcPr>
          <w:p w:rsidR="008A5C57" w:rsidRPr="00FB5C33" w:rsidRDefault="008A5C57" w:rsidP="00863F4B">
            <w:pPr>
              <w:jc w:val="center"/>
              <w:rPr>
                <w:rFonts w:ascii="Times New Roman" w:hAnsi="Times New Roman" w:cs="Times New Roman"/>
                <w:sz w:val="20"/>
                <w:szCs w:val="20"/>
              </w:rPr>
            </w:pPr>
            <w:r w:rsidRPr="00FB5C33">
              <w:rPr>
                <w:rFonts w:ascii="Times New Roman" w:hAnsi="Times New Roman" w:cs="Times New Roman"/>
                <w:sz w:val="20"/>
                <w:szCs w:val="20"/>
              </w:rPr>
              <w:t>Response 3</w:t>
            </w:r>
          </w:p>
          <w:p w:rsidR="008A5C57" w:rsidRPr="00FB5C33" w:rsidRDefault="008A5C57" w:rsidP="00863F4B">
            <w:pPr>
              <w:jc w:val="center"/>
              <w:rPr>
                <w:rFonts w:ascii="Times New Roman" w:hAnsi="Times New Roman" w:cs="Times New Roman"/>
                <w:sz w:val="20"/>
                <w:szCs w:val="20"/>
              </w:rPr>
            </w:pPr>
            <w:r w:rsidRPr="00FB5C33">
              <w:rPr>
                <w:rFonts w:ascii="Times New Roman" w:hAnsi="Times New Roman" w:cs="Times New Roman"/>
                <w:sz w:val="20"/>
                <w:szCs w:val="20"/>
              </w:rPr>
              <w:t>200 RPM</w:t>
            </w:r>
          </w:p>
        </w:tc>
        <w:tc>
          <w:tcPr>
            <w:tcW w:w="1276" w:type="dxa"/>
            <w:tcBorders>
              <w:top w:val="single" w:sz="18" w:space="0" w:color="auto"/>
            </w:tcBorders>
            <w:vAlign w:val="center"/>
          </w:tcPr>
          <w:p w:rsidR="008A5C57" w:rsidRPr="00FB5C33" w:rsidRDefault="008A5C57" w:rsidP="00863F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tcPr>
          <w:p w:rsidR="008A5C57" w:rsidRPr="00FB5C33" w:rsidRDefault="008A5C57" w:rsidP="00863F4B">
            <w:pPr>
              <w:rPr>
                <w:rFonts w:ascii="Times New Roman" w:hAnsi="Times New Roman" w:cs="Times New Roman"/>
                <w:sz w:val="20"/>
                <w:szCs w:val="20"/>
              </w:rPr>
            </w:pPr>
            <w:r w:rsidRPr="00FB5C33">
              <w:rPr>
                <w:rFonts w:ascii="Times New Roman" w:hAnsi="Times New Roman" w:cs="Times New Roman"/>
                <w:sz w:val="20"/>
                <w:szCs w:val="20"/>
              </w:rPr>
              <w:t>Linear x Linear model</w:t>
            </w:r>
          </w:p>
        </w:tc>
      </w:tr>
      <w:tr w:rsidR="008A5C57" w:rsidRPr="00FB5C33" w:rsidTr="00863F4B">
        <w:tc>
          <w:tcPr>
            <w:tcW w:w="1242" w:type="dxa"/>
            <w:vMerge/>
            <w:vAlign w:val="center"/>
          </w:tcPr>
          <w:p w:rsidR="008A5C57" w:rsidRPr="00FB5C33" w:rsidRDefault="008A5C57" w:rsidP="00863F4B">
            <w:pPr>
              <w:jc w:val="center"/>
              <w:rPr>
                <w:rFonts w:ascii="Times New Roman" w:hAnsi="Times New Roman" w:cs="Times New Roman"/>
                <w:sz w:val="20"/>
                <w:szCs w:val="20"/>
              </w:rPr>
            </w:pPr>
          </w:p>
        </w:tc>
        <w:tc>
          <w:tcPr>
            <w:tcW w:w="1276" w:type="dxa"/>
            <w:vAlign w:val="center"/>
          </w:tcPr>
          <w:p w:rsidR="008A5C57" w:rsidRPr="00FB5C33" w:rsidRDefault="008A5C57" w:rsidP="00863F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tcPr>
          <w:p w:rsidR="008A5C57" w:rsidRPr="00FB5C33" w:rsidRDefault="0012434E" w:rsidP="00863F4B">
            <w:pPr>
              <w:rPr>
                <w:rFonts w:ascii="Times New Roman" w:hAnsi="Times New Roman" w:cs="Times New Roman"/>
                <w:sz w:val="20"/>
                <w:szCs w:val="20"/>
              </w:rPr>
            </w:pPr>
            <w:r>
              <w:rPr>
                <w:rFonts w:ascii="Times New Roman" w:hAnsi="Times New Roman" w:cs="Times New Roman"/>
                <w:sz w:val="20"/>
                <w:szCs w:val="20"/>
              </w:rPr>
              <w:t>200 RPM = 48.73 A + 38.32 B + 36.95 C + 14.23 AD + 7.68 BD + 11.</w:t>
            </w:r>
            <w:r w:rsidR="008A5C57" w:rsidRPr="00FB5C33">
              <w:rPr>
                <w:rFonts w:ascii="Times New Roman" w:hAnsi="Times New Roman" w:cs="Times New Roman"/>
                <w:sz w:val="20"/>
                <w:szCs w:val="20"/>
              </w:rPr>
              <w:t>31 CD</w:t>
            </w:r>
          </w:p>
        </w:tc>
      </w:tr>
      <w:tr w:rsidR="008A5C57" w:rsidRPr="00FB5C33" w:rsidTr="00863F4B">
        <w:tc>
          <w:tcPr>
            <w:tcW w:w="1242" w:type="dxa"/>
            <w:vMerge/>
            <w:tcBorders>
              <w:bottom w:val="single" w:sz="18" w:space="0" w:color="auto"/>
            </w:tcBorders>
            <w:vAlign w:val="center"/>
          </w:tcPr>
          <w:p w:rsidR="008A5C57" w:rsidRPr="00FB5C33" w:rsidRDefault="008A5C57" w:rsidP="00863F4B">
            <w:pPr>
              <w:jc w:val="center"/>
              <w:rPr>
                <w:rFonts w:ascii="Times New Roman" w:hAnsi="Times New Roman" w:cs="Times New Roman"/>
                <w:sz w:val="20"/>
                <w:szCs w:val="20"/>
              </w:rPr>
            </w:pPr>
          </w:p>
        </w:tc>
        <w:tc>
          <w:tcPr>
            <w:tcW w:w="1276" w:type="dxa"/>
            <w:tcBorders>
              <w:bottom w:val="single" w:sz="18" w:space="0" w:color="auto"/>
            </w:tcBorders>
            <w:vAlign w:val="center"/>
          </w:tcPr>
          <w:p w:rsidR="008A5C57" w:rsidRPr="00FB5C33" w:rsidRDefault="008A5C57" w:rsidP="00863F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tcPr>
          <w:p w:rsidR="008A5C57" w:rsidRPr="00FB5C33" w:rsidRDefault="008A5C57" w:rsidP="00863F4B">
            <w:pPr>
              <w:rPr>
                <w:rFonts w:ascii="Times New Roman" w:hAnsi="Times New Roman" w:cs="Times New Roman"/>
                <w:sz w:val="20"/>
                <w:szCs w:val="20"/>
              </w:rPr>
            </w:pPr>
            <w:r w:rsidRPr="00FB5C33">
              <w:rPr>
                <w:rFonts w:ascii="Times New Roman" w:hAnsi="Times New Roman" w:cs="Times New Roman"/>
                <w:sz w:val="20"/>
                <w:szCs w:val="20"/>
              </w:rPr>
              <w:t>New component added, Clay (Contaminant).</w:t>
            </w:r>
          </w:p>
        </w:tc>
      </w:tr>
      <w:tr w:rsidR="008A5C57" w:rsidRPr="00FB5C33" w:rsidTr="00863F4B">
        <w:tc>
          <w:tcPr>
            <w:tcW w:w="1242" w:type="dxa"/>
            <w:vMerge w:val="restart"/>
            <w:tcBorders>
              <w:top w:val="single" w:sz="18" w:space="0" w:color="auto"/>
            </w:tcBorders>
            <w:vAlign w:val="center"/>
          </w:tcPr>
          <w:p w:rsidR="008A5C57" w:rsidRPr="00FB5C33" w:rsidRDefault="008A5C57" w:rsidP="00863F4B">
            <w:pPr>
              <w:jc w:val="center"/>
              <w:rPr>
                <w:rFonts w:ascii="Times New Roman" w:hAnsi="Times New Roman" w:cs="Times New Roman"/>
                <w:sz w:val="20"/>
                <w:szCs w:val="20"/>
              </w:rPr>
            </w:pPr>
            <w:r w:rsidRPr="00FB5C33">
              <w:rPr>
                <w:rFonts w:ascii="Times New Roman" w:hAnsi="Times New Roman" w:cs="Times New Roman"/>
                <w:sz w:val="20"/>
                <w:szCs w:val="20"/>
              </w:rPr>
              <w:t>Response 4</w:t>
            </w:r>
          </w:p>
          <w:p w:rsidR="008A5C57" w:rsidRPr="00FB5C33" w:rsidRDefault="008A5C57" w:rsidP="00863F4B">
            <w:pPr>
              <w:jc w:val="center"/>
              <w:rPr>
                <w:rFonts w:ascii="Times New Roman" w:hAnsi="Times New Roman" w:cs="Times New Roman"/>
                <w:sz w:val="20"/>
                <w:szCs w:val="20"/>
              </w:rPr>
            </w:pPr>
            <w:r w:rsidRPr="00FB5C33">
              <w:rPr>
                <w:rFonts w:ascii="Times New Roman" w:hAnsi="Times New Roman" w:cs="Times New Roman"/>
                <w:sz w:val="20"/>
                <w:szCs w:val="20"/>
              </w:rPr>
              <w:t>100 RPM</w:t>
            </w:r>
          </w:p>
        </w:tc>
        <w:tc>
          <w:tcPr>
            <w:tcW w:w="1276" w:type="dxa"/>
            <w:tcBorders>
              <w:top w:val="single" w:sz="18" w:space="0" w:color="auto"/>
            </w:tcBorders>
            <w:vAlign w:val="center"/>
          </w:tcPr>
          <w:p w:rsidR="008A5C57" w:rsidRPr="00FB5C33" w:rsidRDefault="008A5C57" w:rsidP="00863F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tcPr>
          <w:p w:rsidR="008A5C57" w:rsidRPr="00FB5C33" w:rsidRDefault="008A5C57" w:rsidP="00863F4B">
            <w:pPr>
              <w:rPr>
                <w:rFonts w:ascii="Times New Roman" w:hAnsi="Times New Roman" w:cs="Times New Roman"/>
                <w:sz w:val="20"/>
                <w:szCs w:val="20"/>
              </w:rPr>
            </w:pPr>
            <w:r w:rsidRPr="00FB5C33">
              <w:rPr>
                <w:rFonts w:ascii="Times New Roman" w:hAnsi="Times New Roman" w:cs="Times New Roman"/>
                <w:sz w:val="20"/>
                <w:szCs w:val="20"/>
              </w:rPr>
              <w:t>Linear x Linear model</w:t>
            </w:r>
          </w:p>
        </w:tc>
      </w:tr>
      <w:tr w:rsidR="008A5C57" w:rsidRPr="00FB5C33" w:rsidTr="00863F4B">
        <w:tc>
          <w:tcPr>
            <w:tcW w:w="1242" w:type="dxa"/>
            <w:vMerge/>
            <w:vAlign w:val="center"/>
          </w:tcPr>
          <w:p w:rsidR="008A5C57" w:rsidRPr="00FB5C33" w:rsidRDefault="008A5C57" w:rsidP="00863F4B">
            <w:pPr>
              <w:jc w:val="center"/>
              <w:rPr>
                <w:rFonts w:ascii="Times New Roman" w:hAnsi="Times New Roman" w:cs="Times New Roman"/>
                <w:sz w:val="20"/>
                <w:szCs w:val="20"/>
              </w:rPr>
            </w:pPr>
          </w:p>
        </w:tc>
        <w:tc>
          <w:tcPr>
            <w:tcW w:w="1276" w:type="dxa"/>
            <w:vAlign w:val="center"/>
          </w:tcPr>
          <w:p w:rsidR="008A5C57" w:rsidRPr="00FB5C33" w:rsidRDefault="008A5C57" w:rsidP="00863F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tcPr>
          <w:p w:rsidR="008A5C57" w:rsidRPr="00FB5C33" w:rsidRDefault="0012434E" w:rsidP="00863F4B">
            <w:pPr>
              <w:rPr>
                <w:rFonts w:ascii="Times New Roman" w:hAnsi="Times New Roman" w:cs="Times New Roman"/>
                <w:sz w:val="20"/>
                <w:szCs w:val="20"/>
              </w:rPr>
            </w:pPr>
            <w:r>
              <w:rPr>
                <w:rFonts w:ascii="Times New Roman" w:hAnsi="Times New Roman" w:cs="Times New Roman"/>
                <w:sz w:val="20"/>
                <w:szCs w:val="20"/>
              </w:rPr>
              <w:t>100 RPM = 31.36 A + 23.85 B + 24.51 C +  9.07 AD + 3.79 BD + 8.</w:t>
            </w:r>
            <w:r w:rsidR="008A5C57" w:rsidRPr="00FB5C33">
              <w:rPr>
                <w:rFonts w:ascii="Times New Roman" w:hAnsi="Times New Roman" w:cs="Times New Roman"/>
                <w:sz w:val="20"/>
                <w:szCs w:val="20"/>
              </w:rPr>
              <w:t>21 CD</w:t>
            </w:r>
          </w:p>
        </w:tc>
      </w:tr>
      <w:tr w:rsidR="008A5C57" w:rsidRPr="00FB5C33" w:rsidTr="00863F4B">
        <w:tc>
          <w:tcPr>
            <w:tcW w:w="1242" w:type="dxa"/>
            <w:vMerge/>
            <w:tcBorders>
              <w:bottom w:val="single" w:sz="18" w:space="0" w:color="auto"/>
            </w:tcBorders>
            <w:vAlign w:val="center"/>
          </w:tcPr>
          <w:p w:rsidR="008A5C57" w:rsidRPr="00FB5C33" w:rsidRDefault="008A5C57" w:rsidP="00863F4B">
            <w:pPr>
              <w:jc w:val="center"/>
              <w:rPr>
                <w:rFonts w:ascii="Times New Roman" w:hAnsi="Times New Roman" w:cs="Times New Roman"/>
                <w:sz w:val="20"/>
                <w:szCs w:val="20"/>
              </w:rPr>
            </w:pPr>
          </w:p>
        </w:tc>
        <w:tc>
          <w:tcPr>
            <w:tcW w:w="1276" w:type="dxa"/>
            <w:tcBorders>
              <w:bottom w:val="single" w:sz="18" w:space="0" w:color="auto"/>
            </w:tcBorders>
            <w:vAlign w:val="center"/>
          </w:tcPr>
          <w:p w:rsidR="008A5C57" w:rsidRPr="00FB5C33" w:rsidRDefault="008A5C57" w:rsidP="00863F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tcPr>
          <w:p w:rsidR="008A5C57" w:rsidRPr="00FB5C33" w:rsidRDefault="008A5C57" w:rsidP="00863F4B">
            <w:pPr>
              <w:rPr>
                <w:rFonts w:ascii="Times New Roman" w:hAnsi="Times New Roman" w:cs="Times New Roman"/>
                <w:sz w:val="20"/>
                <w:szCs w:val="20"/>
              </w:rPr>
            </w:pPr>
            <w:r w:rsidRPr="00FB5C33">
              <w:rPr>
                <w:rFonts w:ascii="Times New Roman" w:hAnsi="Times New Roman" w:cs="Times New Roman"/>
                <w:sz w:val="20"/>
                <w:szCs w:val="20"/>
              </w:rPr>
              <w:t>New component added, Clay (Contaminant).</w:t>
            </w:r>
          </w:p>
        </w:tc>
      </w:tr>
      <w:tr w:rsidR="008A5C57" w:rsidRPr="00FB5C33" w:rsidTr="00863F4B">
        <w:tc>
          <w:tcPr>
            <w:tcW w:w="1242" w:type="dxa"/>
            <w:vMerge w:val="restart"/>
            <w:tcBorders>
              <w:top w:val="single" w:sz="18" w:space="0" w:color="auto"/>
            </w:tcBorders>
            <w:vAlign w:val="center"/>
          </w:tcPr>
          <w:p w:rsidR="008A5C57" w:rsidRPr="00FB5C33" w:rsidRDefault="008A5C57" w:rsidP="00863F4B">
            <w:pPr>
              <w:jc w:val="center"/>
              <w:rPr>
                <w:rFonts w:ascii="Times New Roman" w:hAnsi="Times New Roman" w:cs="Times New Roman"/>
                <w:sz w:val="20"/>
                <w:szCs w:val="20"/>
              </w:rPr>
            </w:pPr>
            <w:r w:rsidRPr="00FB5C33">
              <w:rPr>
                <w:rFonts w:ascii="Times New Roman" w:hAnsi="Times New Roman" w:cs="Times New Roman"/>
                <w:sz w:val="20"/>
                <w:szCs w:val="20"/>
              </w:rPr>
              <w:t>Response 5</w:t>
            </w:r>
          </w:p>
          <w:p w:rsidR="008A5C57" w:rsidRPr="00FB5C33" w:rsidRDefault="008A5C57" w:rsidP="00863F4B">
            <w:pPr>
              <w:jc w:val="center"/>
              <w:rPr>
                <w:rFonts w:ascii="Times New Roman" w:hAnsi="Times New Roman" w:cs="Times New Roman"/>
                <w:sz w:val="20"/>
                <w:szCs w:val="20"/>
              </w:rPr>
            </w:pPr>
            <w:r w:rsidRPr="00FB5C33">
              <w:rPr>
                <w:rFonts w:ascii="Times New Roman" w:hAnsi="Times New Roman" w:cs="Times New Roman"/>
                <w:sz w:val="20"/>
                <w:szCs w:val="20"/>
              </w:rPr>
              <w:t>6 RPM</w:t>
            </w:r>
          </w:p>
        </w:tc>
        <w:tc>
          <w:tcPr>
            <w:tcW w:w="1276" w:type="dxa"/>
            <w:tcBorders>
              <w:top w:val="single" w:sz="18" w:space="0" w:color="auto"/>
            </w:tcBorders>
            <w:vAlign w:val="center"/>
          </w:tcPr>
          <w:p w:rsidR="008A5C57" w:rsidRPr="00FB5C33" w:rsidRDefault="008A5C57" w:rsidP="00863F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tcPr>
          <w:p w:rsidR="008A5C57" w:rsidRPr="00FB5C33" w:rsidRDefault="008A5C57" w:rsidP="00863F4B">
            <w:pPr>
              <w:rPr>
                <w:rFonts w:ascii="Times New Roman" w:hAnsi="Times New Roman" w:cs="Times New Roman"/>
                <w:sz w:val="20"/>
                <w:szCs w:val="20"/>
              </w:rPr>
            </w:pPr>
            <w:r w:rsidRPr="00FB5C33">
              <w:rPr>
                <w:rFonts w:ascii="Times New Roman" w:hAnsi="Times New Roman" w:cs="Times New Roman"/>
                <w:sz w:val="20"/>
                <w:szCs w:val="20"/>
              </w:rPr>
              <w:t>Mean x Linear model</w:t>
            </w:r>
          </w:p>
        </w:tc>
      </w:tr>
      <w:tr w:rsidR="008A5C57" w:rsidRPr="00FB5C33" w:rsidTr="00863F4B">
        <w:tc>
          <w:tcPr>
            <w:tcW w:w="1242" w:type="dxa"/>
            <w:vMerge/>
            <w:vAlign w:val="center"/>
          </w:tcPr>
          <w:p w:rsidR="008A5C57" w:rsidRPr="00FB5C33" w:rsidRDefault="008A5C57" w:rsidP="00863F4B">
            <w:pPr>
              <w:jc w:val="center"/>
              <w:rPr>
                <w:rFonts w:ascii="Times New Roman" w:hAnsi="Times New Roman" w:cs="Times New Roman"/>
                <w:sz w:val="20"/>
                <w:szCs w:val="20"/>
              </w:rPr>
            </w:pPr>
          </w:p>
        </w:tc>
        <w:tc>
          <w:tcPr>
            <w:tcW w:w="1276" w:type="dxa"/>
            <w:vAlign w:val="center"/>
          </w:tcPr>
          <w:p w:rsidR="008A5C57" w:rsidRPr="00FB5C33" w:rsidRDefault="008A5C57" w:rsidP="00863F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tcPr>
          <w:p w:rsidR="008A5C57" w:rsidRPr="00FB5C33" w:rsidRDefault="0012434E" w:rsidP="00863F4B">
            <w:pPr>
              <w:rPr>
                <w:rFonts w:ascii="Times New Roman" w:hAnsi="Times New Roman" w:cs="Times New Roman"/>
                <w:sz w:val="20"/>
                <w:szCs w:val="20"/>
              </w:rPr>
            </w:pPr>
            <w:r>
              <w:rPr>
                <w:rFonts w:ascii="Times New Roman" w:hAnsi="Times New Roman" w:cs="Times New Roman"/>
                <w:sz w:val="20"/>
                <w:szCs w:val="20"/>
              </w:rPr>
              <w:t>6 RPM = 5.44912 + 0.</w:t>
            </w:r>
            <w:r w:rsidR="008A5C57" w:rsidRPr="00FB5C33">
              <w:rPr>
                <w:rFonts w:ascii="Times New Roman" w:hAnsi="Times New Roman" w:cs="Times New Roman"/>
                <w:sz w:val="20"/>
                <w:szCs w:val="20"/>
              </w:rPr>
              <w:t>1389 D</w:t>
            </w:r>
          </w:p>
        </w:tc>
      </w:tr>
      <w:tr w:rsidR="008A5C57" w:rsidRPr="00FB5C33" w:rsidTr="00863F4B">
        <w:tc>
          <w:tcPr>
            <w:tcW w:w="1242" w:type="dxa"/>
            <w:vMerge/>
            <w:vAlign w:val="center"/>
          </w:tcPr>
          <w:p w:rsidR="008A5C57" w:rsidRPr="00FB5C33" w:rsidRDefault="008A5C57" w:rsidP="00863F4B">
            <w:pPr>
              <w:jc w:val="center"/>
              <w:rPr>
                <w:rFonts w:ascii="Times New Roman" w:hAnsi="Times New Roman" w:cs="Times New Roman"/>
                <w:sz w:val="20"/>
                <w:szCs w:val="20"/>
              </w:rPr>
            </w:pPr>
          </w:p>
        </w:tc>
        <w:tc>
          <w:tcPr>
            <w:tcW w:w="1276" w:type="dxa"/>
            <w:tcBorders>
              <w:bottom w:val="single" w:sz="18" w:space="0" w:color="auto"/>
            </w:tcBorders>
            <w:vAlign w:val="center"/>
          </w:tcPr>
          <w:p w:rsidR="008A5C57" w:rsidRPr="00FB5C33" w:rsidRDefault="008A5C57" w:rsidP="00863F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tcPr>
          <w:p w:rsidR="008A5C57" w:rsidRPr="00FB5C33" w:rsidRDefault="008A5C57" w:rsidP="00863F4B">
            <w:pPr>
              <w:rPr>
                <w:rFonts w:ascii="Times New Roman" w:hAnsi="Times New Roman" w:cs="Times New Roman"/>
                <w:sz w:val="20"/>
                <w:szCs w:val="20"/>
              </w:rPr>
            </w:pPr>
            <w:r w:rsidRPr="00FB5C33">
              <w:rPr>
                <w:rFonts w:ascii="Times New Roman" w:hAnsi="Times New Roman" w:cs="Times New Roman"/>
                <w:sz w:val="20"/>
                <w:szCs w:val="20"/>
              </w:rPr>
              <w:t>New component added, Clay (Contaminant).</w:t>
            </w:r>
          </w:p>
        </w:tc>
      </w:tr>
      <w:tr w:rsidR="008A5C57" w:rsidRPr="00FB5C33" w:rsidTr="00863F4B">
        <w:tc>
          <w:tcPr>
            <w:tcW w:w="1242" w:type="dxa"/>
            <w:vMerge w:val="restart"/>
            <w:tcBorders>
              <w:top w:val="single" w:sz="18" w:space="0" w:color="auto"/>
            </w:tcBorders>
            <w:vAlign w:val="center"/>
          </w:tcPr>
          <w:p w:rsidR="008A5C57" w:rsidRPr="00FB5C33" w:rsidRDefault="008A5C57" w:rsidP="00863F4B">
            <w:pPr>
              <w:jc w:val="center"/>
              <w:rPr>
                <w:rFonts w:ascii="Times New Roman" w:hAnsi="Times New Roman" w:cs="Times New Roman"/>
                <w:sz w:val="20"/>
                <w:szCs w:val="20"/>
              </w:rPr>
            </w:pPr>
            <w:r w:rsidRPr="00FB5C33">
              <w:rPr>
                <w:rFonts w:ascii="Times New Roman" w:hAnsi="Times New Roman" w:cs="Times New Roman"/>
                <w:sz w:val="20"/>
                <w:szCs w:val="20"/>
              </w:rPr>
              <w:t>Response 6</w:t>
            </w:r>
          </w:p>
          <w:p w:rsidR="008A5C57" w:rsidRPr="00FB5C33" w:rsidRDefault="008A5C57" w:rsidP="00863F4B">
            <w:pPr>
              <w:jc w:val="center"/>
              <w:rPr>
                <w:rFonts w:ascii="Times New Roman" w:hAnsi="Times New Roman" w:cs="Times New Roman"/>
                <w:sz w:val="20"/>
                <w:szCs w:val="20"/>
              </w:rPr>
            </w:pPr>
            <w:r w:rsidRPr="00FB5C33">
              <w:rPr>
                <w:rFonts w:ascii="Times New Roman" w:hAnsi="Times New Roman" w:cs="Times New Roman"/>
                <w:sz w:val="20"/>
                <w:szCs w:val="20"/>
              </w:rPr>
              <w:t>3 RPM</w:t>
            </w:r>
          </w:p>
        </w:tc>
        <w:tc>
          <w:tcPr>
            <w:tcW w:w="1276" w:type="dxa"/>
            <w:tcBorders>
              <w:top w:val="single" w:sz="18" w:space="0" w:color="auto"/>
            </w:tcBorders>
            <w:vAlign w:val="center"/>
          </w:tcPr>
          <w:p w:rsidR="008A5C57" w:rsidRPr="00FB5C33" w:rsidRDefault="008A5C57" w:rsidP="00863F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tcPr>
          <w:p w:rsidR="008A5C57" w:rsidRPr="00FB5C33" w:rsidRDefault="008A5C57" w:rsidP="00863F4B">
            <w:pPr>
              <w:rPr>
                <w:rFonts w:ascii="Times New Roman" w:hAnsi="Times New Roman" w:cs="Times New Roman"/>
                <w:sz w:val="20"/>
                <w:szCs w:val="20"/>
              </w:rPr>
            </w:pPr>
            <w:r w:rsidRPr="00FB5C33">
              <w:rPr>
                <w:rFonts w:ascii="Times New Roman" w:hAnsi="Times New Roman" w:cs="Times New Roman"/>
                <w:sz w:val="20"/>
                <w:szCs w:val="20"/>
              </w:rPr>
              <w:t>Mean x Linear model</w:t>
            </w:r>
          </w:p>
        </w:tc>
      </w:tr>
      <w:tr w:rsidR="008A5C57" w:rsidRPr="00FB5C33" w:rsidTr="00863F4B">
        <w:tc>
          <w:tcPr>
            <w:tcW w:w="1242" w:type="dxa"/>
            <w:vMerge/>
            <w:vAlign w:val="center"/>
          </w:tcPr>
          <w:p w:rsidR="008A5C57" w:rsidRPr="00FB5C33" w:rsidRDefault="008A5C57" w:rsidP="00863F4B">
            <w:pPr>
              <w:jc w:val="center"/>
              <w:rPr>
                <w:rFonts w:ascii="Times New Roman" w:hAnsi="Times New Roman" w:cs="Times New Roman"/>
                <w:sz w:val="20"/>
                <w:szCs w:val="20"/>
              </w:rPr>
            </w:pPr>
          </w:p>
        </w:tc>
        <w:tc>
          <w:tcPr>
            <w:tcW w:w="1276" w:type="dxa"/>
            <w:vAlign w:val="center"/>
          </w:tcPr>
          <w:p w:rsidR="008A5C57" w:rsidRPr="00FB5C33" w:rsidRDefault="008A5C57" w:rsidP="00863F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tcPr>
          <w:p w:rsidR="008A5C57" w:rsidRPr="00FB5C33" w:rsidRDefault="0012434E" w:rsidP="00863F4B">
            <w:pPr>
              <w:rPr>
                <w:rFonts w:ascii="Times New Roman" w:hAnsi="Times New Roman" w:cs="Times New Roman"/>
                <w:sz w:val="20"/>
                <w:szCs w:val="20"/>
              </w:rPr>
            </w:pPr>
            <w:r>
              <w:rPr>
                <w:rFonts w:ascii="Times New Roman" w:hAnsi="Times New Roman" w:cs="Times New Roman"/>
                <w:sz w:val="20"/>
                <w:szCs w:val="20"/>
              </w:rPr>
              <w:t>3 RPM = 6.86 + 2.</w:t>
            </w:r>
            <w:r w:rsidR="008A5C57" w:rsidRPr="00FB5C33">
              <w:rPr>
                <w:rFonts w:ascii="Times New Roman" w:hAnsi="Times New Roman" w:cs="Times New Roman"/>
                <w:sz w:val="20"/>
                <w:szCs w:val="20"/>
              </w:rPr>
              <w:t>40 D</w:t>
            </w:r>
          </w:p>
        </w:tc>
      </w:tr>
      <w:tr w:rsidR="008A5C57" w:rsidRPr="00FB5C33" w:rsidTr="00863F4B">
        <w:tc>
          <w:tcPr>
            <w:tcW w:w="1242" w:type="dxa"/>
            <w:vMerge/>
            <w:tcBorders>
              <w:bottom w:val="single" w:sz="18" w:space="0" w:color="auto"/>
            </w:tcBorders>
            <w:vAlign w:val="center"/>
          </w:tcPr>
          <w:p w:rsidR="008A5C57" w:rsidRPr="00FB5C33" w:rsidRDefault="008A5C57" w:rsidP="00863F4B">
            <w:pPr>
              <w:jc w:val="center"/>
              <w:rPr>
                <w:rFonts w:ascii="Times New Roman" w:hAnsi="Times New Roman" w:cs="Times New Roman"/>
                <w:sz w:val="20"/>
                <w:szCs w:val="20"/>
              </w:rPr>
            </w:pPr>
          </w:p>
        </w:tc>
        <w:tc>
          <w:tcPr>
            <w:tcW w:w="1276" w:type="dxa"/>
            <w:tcBorders>
              <w:bottom w:val="single" w:sz="18" w:space="0" w:color="auto"/>
            </w:tcBorders>
            <w:vAlign w:val="center"/>
          </w:tcPr>
          <w:p w:rsidR="008A5C57" w:rsidRPr="00FB5C33" w:rsidRDefault="008A5C57" w:rsidP="00863F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tcPr>
          <w:p w:rsidR="008A5C57" w:rsidRPr="00FB5C33" w:rsidRDefault="008A5C57" w:rsidP="00863F4B">
            <w:pPr>
              <w:rPr>
                <w:rFonts w:ascii="Times New Roman" w:hAnsi="Times New Roman" w:cs="Times New Roman"/>
                <w:sz w:val="20"/>
                <w:szCs w:val="20"/>
              </w:rPr>
            </w:pPr>
            <w:r w:rsidRPr="00FB5C33">
              <w:rPr>
                <w:rFonts w:ascii="Times New Roman" w:hAnsi="Times New Roman" w:cs="Times New Roman"/>
                <w:sz w:val="20"/>
                <w:szCs w:val="20"/>
              </w:rPr>
              <w:t>New component added, Clay (Contaminant).</w:t>
            </w:r>
          </w:p>
        </w:tc>
      </w:tr>
    </w:tbl>
    <w:p w:rsidR="00302A69" w:rsidRPr="00470279" w:rsidRDefault="00FC6C99" w:rsidP="0012434E">
      <w:pPr>
        <w:ind w:firstLine="720"/>
        <w:rPr>
          <w:rFonts w:ascii="Times New Roman" w:hAnsi="Times New Roman" w:cs="Times New Roman"/>
          <w:sz w:val="20"/>
        </w:rPr>
      </w:pPr>
      <w:r w:rsidRPr="00DE738F">
        <w:rPr>
          <w:rFonts w:ascii="Times New Roman" w:hAnsi="Times New Roman" w:cs="Times New Roman"/>
          <w:sz w:val="20"/>
        </w:rPr>
        <w:t xml:space="preserve">Elaborated by: Santiago </w:t>
      </w:r>
      <w:proofErr w:type="spellStart"/>
      <w:r w:rsidRPr="00DE738F">
        <w:rPr>
          <w:rFonts w:ascii="Times New Roman" w:hAnsi="Times New Roman" w:cs="Times New Roman"/>
          <w:sz w:val="20"/>
        </w:rPr>
        <w:t>Aguayo</w:t>
      </w:r>
      <w:proofErr w:type="spellEnd"/>
    </w:p>
    <w:p w:rsidR="00302A69" w:rsidRPr="00470279" w:rsidRDefault="00302A69" w:rsidP="0012434E">
      <w:pPr>
        <w:pStyle w:val="Epgrafe"/>
        <w:spacing w:after="0"/>
        <w:ind w:firstLine="720"/>
        <w:rPr>
          <w:rFonts w:ascii="Times New Roman" w:hAnsi="Times New Roman" w:cs="Times New Roman"/>
          <w:b/>
          <w:i w:val="0"/>
          <w:color w:val="000000" w:themeColor="text1"/>
          <w:sz w:val="24"/>
          <w:szCs w:val="24"/>
        </w:rPr>
      </w:pPr>
      <w:bookmarkStart w:id="549" w:name="_Toc42562264"/>
      <w:bookmarkStart w:id="550" w:name="_Toc42563676"/>
      <w:bookmarkStart w:id="551" w:name="_Toc42564578"/>
      <w:bookmarkStart w:id="552" w:name="_Toc44293343"/>
      <w:proofErr w:type="gramStart"/>
      <w:r w:rsidRPr="00302A69">
        <w:rPr>
          <w:rFonts w:ascii="Times New Roman" w:hAnsi="Times New Roman" w:cs="Times New Roman"/>
          <w:b/>
          <w:i w:val="0"/>
          <w:color w:val="000000" w:themeColor="text1"/>
          <w:sz w:val="24"/>
          <w:szCs w:val="24"/>
        </w:rPr>
        <w:t xml:space="preserve">Figure </w:t>
      </w:r>
      <w:r w:rsidRPr="00302A69">
        <w:rPr>
          <w:rFonts w:ascii="Times New Roman" w:hAnsi="Times New Roman" w:cs="Times New Roman"/>
          <w:b/>
          <w:i w:val="0"/>
          <w:color w:val="000000" w:themeColor="text1"/>
          <w:sz w:val="24"/>
          <w:szCs w:val="24"/>
        </w:rPr>
        <w:fldChar w:fldCharType="begin"/>
      </w:r>
      <w:r w:rsidRPr="00302A69">
        <w:rPr>
          <w:rFonts w:ascii="Times New Roman" w:hAnsi="Times New Roman" w:cs="Times New Roman"/>
          <w:b/>
          <w:i w:val="0"/>
          <w:color w:val="000000" w:themeColor="text1"/>
          <w:sz w:val="24"/>
          <w:szCs w:val="24"/>
        </w:rPr>
        <w:instrText xml:space="preserve"> SEQ Figure \* ARABIC </w:instrText>
      </w:r>
      <w:r w:rsidRPr="00302A69">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97</w:t>
      </w:r>
      <w:r w:rsidRPr="00302A69">
        <w:rPr>
          <w:rFonts w:ascii="Times New Roman" w:hAnsi="Times New Roman" w:cs="Times New Roman"/>
          <w:b/>
          <w:i w:val="0"/>
          <w:color w:val="000000" w:themeColor="text1"/>
          <w:sz w:val="24"/>
          <w:szCs w:val="24"/>
        </w:rPr>
        <w:fldChar w:fldCharType="end"/>
      </w:r>
      <w:r w:rsidR="00470279">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Pr="00771D92">
        <w:rPr>
          <w:rFonts w:ascii="Times New Roman" w:hAnsi="Times New Roman" w:cs="Times New Roman"/>
          <w:color w:val="000000" w:themeColor="text1"/>
          <w:sz w:val="24"/>
          <w:szCs w:val="24"/>
        </w:rPr>
        <w:t>Rheology Profile at 50°C for the Third Design.</w:t>
      </w:r>
      <w:bookmarkEnd w:id="549"/>
      <w:bookmarkEnd w:id="550"/>
      <w:bookmarkEnd w:id="551"/>
      <w:bookmarkEnd w:id="552"/>
    </w:p>
    <w:p w:rsidR="00302A69" w:rsidRPr="00302A69" w:rsidRDefault="00302A69" w:rsidP="00302A69">
      <w:pPr>
        <w:rPr>
          <w:rFonts w:ascii="Times New Roman" w:hAnsi="Times New Roman" w:cs="Times New Roman"/>
          <w:sz w:val="24"/>
        </w:rPr>
      </w:pPr>
    </w:p>
    <w:p w:rsidR="00FC6C99" w:rsidRDefault="000E554B" w:rsidP="00FC6C99">
      <w:pPr>
        <w:jc w:val="center"/>
        <w:rPr>
          <w:rFonts w:ascii="Times New Roman" w:hAnsi="Times New Roman" w:cs="Times New Roman"/>
          <w:sz w:val="20"/>
        </w:rPr>
      </w:pPr>
      <w:r>
        <w:rPr>
          <w:rFonts w:ascii="Times New Roman" w:hAnsi="Times New Roman" w:cs="Times New Roman"/>
          <w:noProof/>
          <w:sz w:val="20"/>
        </w:rPr>
        <w:drawing>
          <wp:inline distT="0" distB="0" distL="0" distR="0" wp14:anchorId="17562176" wp14:editId="5E4E6303">
            <wp:extent cx="6014259" cy="4088879"/>
            <wp:effectExtent l="0" t="0" r="5715" b="698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018772" cy="4091947"/>
                    </a:xfrm>
                    <a:prstGeom prst="rect">
                      <a:avLst/>
                    </a:prstGeom>
                    <a:noFill/>
                  </pic:spPr>
                </pic:pic>
              </a:graphicData>
            </a:graphic>
          </wp:inline>
        </w:drawing>
      </w:r>
    </w:p>
    <w:p w:rsidR="001F3AFA" w:rsidRPr="001F3AFA" w:rsidRDefault="001F3AFA" w:rsidP="001F3AFA">
      <w:pPr>
        <w:rPr>
          <w:rFonts w:ascii="Times New Roman" w:hAnsi="Times New Roman" w:cs="Times New Roman"/>
          <w:sz w:val="24"/>
        </w:rPr>
      </w:pPr>
    </w:p>
    <w:p w:rsidR="00DE738F" w:rsidRDefault="00DE738F" w:rsidP="0012434E">
      <w:pPr>
        <w:pStyle w:val="Epgrafe"/>
        <w:spacing w:after="0"/>
        <w:ind w:firstLine="720"/>
        <w:rPr>
          <w:rFonts w:ascii="Times New Roman" w:hAnsi="Times New Roman" w:cs="Times New Roman"/>
          <w:color w:val="000000" w:themeColor="text1"/>
          <w:sz w:val="24"/>
        </w:rPr>
      </w:pPr>
      <w:bookmarkStart w:id="553" w:name="_Toc42562317"/>
      <w:bookmarkStart w:id="554" w:name="_Toc44875960"/>
      <w:proofErr w:type="gramStart"/>
      <w:r w:rsidRPr="00DE738F">
        <w:rPr>
          <w:rFonts w:ascii="Times New Roman" w:hAnsi="Times New Roman" w:cs="Times New Roman"/>
          <w:b/>
          <w:i w:val="0"/>
          <w:color w:val="000000" w:themeColor="text1"/>
          <w:sz w:val="24"/>
          <w:szCs w:val="24"/>
        </w:rPr>
        <w:lastRenderedPageBreak/>
        <w:t xml:space="preserve">Table </w:t>
      </w:r>
      <w:r w:rsidRPr="00DE738F">
        <w:rPr>
          <w:rFonts w:ascii="Times New Roman" w:hAnsi="Times New Roman" w:cs="Times New Roman"/>
          <w:b/>
          <w:i w:val="0"/>
          <w:color w:val="000000" w:themeColor="text1"/>
          <w:sz w:val="24"/>
          <w:szCs w:val="24"/>
        </w:rPr>
        <w:fldChar w:fldCharType="begin"/>
      </w:r>
      <w:r w:rsidRPr="00DE738F">
        <w:rPr>
          <w:rFonts w:ascii="Times New Roman" w:hAnsi="Times New Roman" w:cs="Times New Roman"/>
          <w:b/>
          <w:i w:val="0"/>
          <w:color w:val="000000" w:themeColor="text1"/>
          <w:sz w:val="24"/>
          <w:szCs w:val="24"/>
        </w:rPr>
        <w:instrText xml:space="preserve"> SEQ Table \* ARABIC </w:instrText>
      </w:r>
      <w:r w:rsidRPr="00DE738F">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48</w:t>
      </w:r>
      <w:r w:rsidRPr="00DE738F">
        <w:rPr>
          <w:rFonts w:ascii="Times New Roman" w:hAnsi="Times New Roman" w:cs="Times New Roman"/>
          <w:b/>
          <w:i w:val="0"/>
          <w:color w:val="000000" w:themeColor="text1"/>
          <w:sz w:val="24"/>
          <w:szCs w:val="24"/>
        </w:rPr>
        <w:fldChar w:fldCharType="end"/>
      </w:r>
      <w:r>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Pr="00771D92">
        <w:rPr>
          <w:rFonts w:ascii="Times New Roman" w:hAnsi="Times New Roman" w:cs="Times New Roman"/>
          <w:color w:val="000000" w:themeColor="text1"/>
          <w:sz w:val="24"/>
        </w:rPr>
        <w:t>Third design re</w:t>
      </w:r>
      <w:r w:rsidR="00FC6C99" w:rsidRPr="00771D92">
        <w:rPr>
          <w:rFonts w:ascii="Times New Roman" w:hAnsi="Times New Roman" w:cs="Times New Roman"/>
          <w:color w:val="000000" w:themeColor="text1"/>
          <w:sz w:val="24"/>
        </w:rPr>
        <w:t>sults at 8</w:t>
      </w:r>
      <w:r w:rsidRPr="00771D92">
        <w:rPr>
          <w:rFonts w:ascii="Times New Roman" w:hAnsi="Times New Roman" w:cs="Times New Roman"/>
          <w:color w:val="000000" w:themeColor="text1"/>
          <w:sz w:val="24"/>
        </w:rPr>
        <w:t>0°C.</w:t>
      </w:r>
      <w:bookmarkEnd w:id="553"/>
      <w:bookmarkEnd w:id="554"/>
    </w:p>
    <w:p w:rsidR="00470279" w:rsidRPr="00470279" w:rsidRDefault="00470279" w:rsidP="00470279"/>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1"/>
        <w:gridCol w:w="1267"/>
        <w:gridCol w:w="6803"/>
      </w:tblGrid>
      <w:tr w:rsidR="008A5C57" w:rsidRPr="00FE5A43" w:rsidTr="00863F4B">
        <w:tc>
          <w:tcPr>
            <w:tcW w:w="1242" w:type="dxa"/>
            <w:vMerge w:val="restart"/>
            <w:tcBorders>
              <w:top w:val="single" w:sz="18" w:space="0" w:color="auto"/>
            </w:tcBorders>
            <w:vAlign w:val="center"/>
          </w:tcPr>
          <w:p w:rsidR="008A5C57" w:rsidRPr="00B43C8E" w:rsidRDefault="008A5C57" w:rsidP="00863F4B">
            <w:pPr>
              <w:jc w:val="center"/>
              <w:rPr>
                <w:rFonts w:ascii="Times New Roman" w:hAnsi="Times New Roman" w:cs="Times New Roman"/>
                <w:sz w:val="20"/>
              </w:rPr>
            </w:pPr>
            <w:r w:rsidRPr="00B43C8E">
              <w:rPr>
                <w:rFonts w:ascii="Times New Roman" w:hAnsi="Times New Roman" w:cs="Times New Roman"/>
                <w:sz w:val="20"/>
              </w:rPr>
              <w:t>Response 8</w:t>
            </w:r>
          </w:p>
          <w:p w:rsidR="008A5C57" w:rsidRPr="00B43C8E" w:rsidRDefault="008A5C57" w:rsidP="00863F4B">
            <w:pPr>
              <w:jc w:val="center"/>
              <w:rPr>
                <w:rFonts w:ascii="Times New Roman" w:hAnsi="Times New Roman" w:cs="Times New Roman"/>
                <w:sz w:val="20"/>
              </w:rPr>
            </w:pPr>
            <w:r w:rsidRPr="00B43C8E">
              <w:rPr>
                <w:rFonts w:ascii="Times New Roman" w:hAnsi="Times New Roman" w:cs="Times New Roman"/>
                <w:sz w:val="20"/>
              </w:rPr>
              <w:t>600 RPM</w:t>
            </w:r>
          </w:p>
        </w:tc>
        <w:tc>
          <w:tcPr>
            <w:tcW w:w="1276" w:type="dxa"/>
            <w:tcBorders>
              <w:top w:val="single" w:sz="18" w:space="0" w:color="auto"/>
            </w:tcBorders>
            <w:vAlign w:val="center"/>
          </w:tcPr>
          <w:p w:rsidR="008A5C57" w:rsidRPr="00B43C8E" w:rsidRDefault="008A5C57" w:rsidP="00863F4B">
            <w:pPr>
              <w:jc w:val="right"/>
              <w:rPr>
                <w:rFonts w:ascii="Times New Roman" w:hAnsi="Times New Roman" w:cs="Times New Roman"/>
                <w:sz w:val="20"/>
              </w:rPr>
            </w:pPr>
            <w:r w:rsidRPr="00B43C8E">
              <w:rPr>
                <w:rFonts w:ascii="Times New Roman" w:hAnsi="Times New Roman" w:cs="Times New Roman"/>
                <w:sz w:val="20"/>
              </w:rPr>
              <w:t xml:space="preserve">Model </w:t>
            </w:r>
          </w:p>
        </w:tc>
        <w:tc>
          <w:tcPr>
            <w:tcW w:w="7058" w:type="dxa"/>
            <w:tcBorders>
              <w:top w:val="single" w:sz="18" w:space="0" w:color="auto"/>
            </w:tcBorders>
            <w:vAlign w:val="bottom"/>
          </w:tcPr>
          <w:p w:rsidR="008A5C57" w:rsidRPr="00B43C8E" w:rsidRDefault="008A5C57">
            <w:pPr>
              <w:rPr>
                <w:rFonts w:ascii="Times New Roman" w:hAnsi="Times New Roman" w:cs="Times New Roman"/>
                <w:color w:val="000000"/>
                <w:sz w:val="20"/>
              </w:rPr>
            </w:pPr>
            <w:r w:rsidRPr="00B43C8E">
              <w:rPr>
                <w:rFonts w:ascii="Times New Roman" w:hAnsi="Times New Roman" w:cs="Times New Roman"/>
                <w:color w:val="000000"/>
                <w:sz w:val="20"/>
              </w:rPr>
              <w:t>Linear x Quadratic model</w:t>
            </w:r>
          </w:p>
        </w:tc>
      </w:tr>
      <w:tr w:rsidR="008A5C57" w:rsidRPr="00FE5A43" w:rsidTr="00863F4B">
        <w:tc>
          <w:tcPr>
            <w:tcW w:w="1242" w:type="dxa"/>
            <w:vMerge/>
            <w:vAlign w:val="center"/>
          </w:tcPr>
          <w:p w:rsidR="008A5C57" w:rsidRPr="00B43C8E" w:rsidRDefault="008A5C57" w:rsidP="00863F4B">
            <w:pPr>
              <w:jc w:val="center"/>
              <w:rPr>
                <w:rFonts w:ascii="Times New Roman" w:hAnsi="Times New Roman" w:cs="Times New Roman"/>
                <w:sz w:val="20"/>
              </w:rPr>
            </w:pPr>
          </w:p>
        </w:tc>
        <w:tc>
          <w:tcPr>
            <w:tcW w:w="1276" w:type="dxa"/>
            <w:vAlign w:val="center"/>
          </w:tcPr>
          <w:p w:rsidR="008A5C57" w:rsidRPr="00B43C8E" w:rsidRDefault="008A5C57" w:rsidP="00863F4B">
            <w:pPr>
              <w:jc w:val="right"/>
              <w:rPr>
                <w:rFonts w:ascii="Times New Roman" w:hAnsi="Times New Roman" w:cs="Times New Roman"/>
                <w:sz w:val="20"/>
              </w:rPr>
            </w:pPr>
            <w:r w:rsidRPr="00B43C8E">
              <w:rPr>
                <w:rFonts w:ascii="Times New Roman" w:hAnsi="Times New Roman" w:cs="Times New Roman"/>
                <w:sz w:val="20"/>
              </w:rPr>
              <w:t>Equation</w:t>
            </w:r>
          </w:p>
        </w:tc>
        <w:tc>
          <w:tcPr>
            <w:tcW w:w="7058" w:type="dxa"/>
            <w:vAlign w:val="bottom"/>
          </w:tcPr>
          <w:p w:rsidR="008A5C57" w:rsidRPr="00B43C8E" w:rsidRDefault="0012434E">
            <w:pPr>
              <w:rPr>
                <w:rFonts w:ascii="Times New Roman" w:hAnsi="Times New Roman" w:cs="Times New Roman"/>
                <w:color w:val="000000"/>
                <w:sz w:val="20"/>
              </w:rPr>
            </w:pPr>
            <w:r>
              <w:rPr>
                <w:rFonts w:ascii="Times New Roman" w:hAnsi="Times New Roman" w:cs="Times New Roman"/>
                <w:color w:val="000000"/>
                <w:sz w:val="20"/>
              </w:rPr>
              <w:t>600 RPM = 77.55 A + 50.41 B + 45.65 C + 19.50 AD + 0.25 BD + 4.50 CD – 1.05 AD² + 16.345 BD² + 17.</w:t>
            </w:r>
            <w:r w:rsidR="008A5C57" w:rsidRPr="00B43C8E">
              <w:rPr>
                <w:rFonts w:ascii="Times New Roman" w:hAnsi="Times New Roman" w:cs="Times New Roman"/>
                <w:color w:val="000000"/>
                <w:sz w:val="20"/>
              </w:rPr>
              <w:t>85 CD²</w:t>
            </w:r>
          </w:p>
        </w:tc>
      </w:tr>
      <w:tr w:rsidR="008A5C57" w:rsidRPr="00FE5A43" w:rsidTr="00863F4B">
        <w:tc>
          <w:tcPr>
            <w:tcW w:w="1242" w:type="dxa"/>
            <w:vMerge/>
            <w:tcBorders>
              <w:bottom w:val="single" w:sz="18" w:space="0" w:color="auto"/>
            </w:tcBorders>
            <w:vAlign w:val="center"/>
          </w:tcPr>
          <w:p w:rsidR="008A5C57" w:rsidRPr="00B43C8E" w:rsidRDefault="008A5C57" w:rsidP="00863F4B">
            <w:pPr>
              <w:jc w:val="center"/>
              <w:rPr>
                <w:rFonts w:ascii="Times New Roman" w:hAnsi="Times New Roman" w:cs="Times New Roman"/>
                <w:sz w:val="20"/>
              </w:rPr>
            </w:pPr>
          </w:p>
        </w:tc>
        <w:tc>
          <w:tcPr>
            <w:tcW w:w="1276" w:type="dxa"/>
            <w:tcBorders>
              <w:bottom w:val="single" w:sz="18" w:space="0" w:color="auto"/>
            </w:tcBorders>
            <w:vAlign w:val="center"/>
          </w:tcPr>
          <w:p w:rsidR="008A5C57" w:rsidRPr="00B43C8E" w:rsidRDefault="008A5C57" w:rsidP="00863F4B">
            <w:pPr>
              <w:jc w:val="right"/>
              <w:rPr>
                <w:rFonts w:ascii="Times New Roman" w:hAnsi="Times New Roman" w:cs="Times New Roman"/>
                <w:sz w:val="20"/>
              </w:rPr>
            </w:pPr>
            <w:r w:rsidRPr="00B43C8E">
              <w:rPr>
                <w:rFonts w:ascii="Times New Roman" w:hAnsi="Times New Roman" w:cs="Times New Roman"/>
                <w:sz w:val="20"/>
              </w:rPr>
              <w:t>Comments</w:t>
            </w:r>
          </w:p>
        </w:tc>
        <w:tc>
          <w:tcPr>
            <w:tcW w:w="7058" w:type="dxa"/>
            <w:tcBorders>
              <w:bottom w:val="single" w:sz="18" w:space="0" w:color="auto"/>
            </w:tcBorders>
            <w:vAlign w:val="bottom"/>
          </w:tcPr>
          <w:p w:rsidR="008A5C57" w:rsidRPr="00B43C8E" w:rsidRDefault="008A5C57">
            <w:pPr>
              <w:rPr>
                <w:rFonts w:ascii="Times New Roman" w:hAnsi="Times New Roman" w:cs="Times New Roman"/>
                <w:color w:val="000000"/>
                <w:sz w:val="20"/>
              </w:rPr>
            </w:pPr>
            <w:r w:rsidRPr="00B43C8E">
              <w:rPr>
                <w:rFonts w:ascii="Times New Roman" w:hAnsi="Times New Roman" w:cs="Times New Roman"/>
                <w:color w:val="000000"/>
                <w:sz w:val="20"/>
              </w:rPr>
              <w:t>New component added, Clay (Contaminant).</w:t>
            </w:r>
          </w:p>
        </w:tc>
      </w:tr>
      <w:tr w:rsidR="008A5C57" w:rsidRPr="00FE5A43" w:rsidTr="00863F4B">
        <w:tc>
          <w:tcPr>
            <w:tcW w:w="1242" w:type="dxa"/>
            <w:vMerge w:val="restart"/>
            <w:tcBorders>
              <w:top w:val="single" w:sz="18" w:space="0" w:color="auto"/>
            </w:tcBorders>
            <w:vAlign w:val="center"/>
          </w:tcPr>
          <w:p w:rsidR="008A5C57" w:rsidRPr="00B43C8E" w:rsidRDefault="008A5C57" w:rsidP="00863F4B">
            <w:pPr>
              <w:jc w:val="center"/>
              <w:rPr>
                <w:rFonts w:ascii="Times New Roman" w:hAnsi="Times New Roman" w:cs="Times New Roman"/>
                <w:sz w:val="20"/>
              </w:rPr>
            </w:pPr>
            <w:r w:rsidRPr="00B43C8E">
              <w:rPr>
                <w:rFonts w:ascii="Times New Roman" w:hAnsi="Times New Roman" w:cs="Times New Roman"/>
                <w:sz w:val="20"/>
              </w:rPr>
              <w:t>Response 9</w:t>
            </w:r>
          </w:p>
          <w:p w:rsidR="008A5C57" w:rsidRPr="00B43C8E" w:rsidRDefault="008A5C57" w:rsidP="00863F4B">
            <w:pPr>
              <w:jc w:val="center"/>
              <w:rPr>
                <w:rFonts w:ascii="Times New Roman" w:hAnsi="Times New Roman" w:cs="Times New Roman"/>
                <w:sz w:val="20"/>
              </w:rPr>
            </w:pPr>
            <w:r w:rsidRPr="00B43C8E">
              <w:rPr>
                <w:rFonts w:ascii="Times New Roman" w:hAnsi="Times New Roman" w:cs="Times New Roman"/>
                <w:sz w:val="20"/>
              </w:rPr>
              <w:t>300 RPM</w:t>
            </w:r>
          </w:p>
        </w:tc>
        <w:tc>
          <w:tcPr>
            <w:tcW w:w="1276" w:type="dxa"/>
            <w:tcBorders>
              <w:top w:val="single" w:sz="18" w:space="0" w:color="auto"/>
            </w:tcBorders>
            <w:vAlign w:val="center"/>
          </w:tcPr>
          <w:p w:rsidR="008A5C57" w:rsidRPr="00B43C8E" w:rsidRDefault="008A5C57" w:rsidP="00863F4B">
            <w:pPr>
              <w:jc w:val="right"/>
              <w:rPr>
                <w:rFonts w:ascii="Times New Roman" w:hAnsi="Times New Roman" w:cs="Times New Roman"/>
                <w:sz w:val="20"/>
              </w:rPr>
            </w:pPr>
            <w:r w:rsidRPr="00B43C8E">
              <w:rPr>
                <w:rFonts w:ascii="Times New Roman" w:hAnsi="Times New Roman" w:cs="Times New Roman"/>
                <w:sz w:val="20"/>
              </w:rPr>
              <w:t xml:space="preserve">Model </w:t>
            </w:r>
          </w:p>
        </w:tc>
        <w:tc>
          <w:tcPr>
            <w:tcW w:w="7058" w:type="dxa"/>
            <w:tcBorders>
              <w:top w:val="single" w:sz="18" w:space="0" w:color="auto"/>
            </w:tcBorders>
            <w:vAlign w:val="bottom"/>
          </w:tcPr>
          <w:p w:rsidR="008A5C57" w:rsidRPr="00B43C8E" w:rsidRDefault="008A5C57">
            <w:pPr>
              <w:rPr>
                <w:rFonts w:ascii="Times New Roman" w:hAnsi="Times New Roman" w:cs="Times New Roman"/>
                <w:color w:val="000000"/>
                <w:sz w:val="20"/>
              </w:rPr>
            </w:pPr>
            <w:r w:rsidRPr="00B43C8E">
              <w:rPr>
                <w:rFonts w:ascii="Times New Roman" w:hAnsi="Times New Roman" w:cs="Times New Roman"/>
                <w:color w:val="000000"/>
                <w:sz w:val="20"/>
              </w:rPr>
              <w:t>Linear x Quadratic model</w:t>
            </w:r>
          </w:p>
        </w:tc>
      </w:tr>
      <w:tr w:rsidR="008A5C57" w:rsidRPr="00FE5A43" w:rsidTr="00863F4B">
        <w:tc>
          <w:tcPr>
            <w:tcW w:w="1242" w:type="dxa"/>
            <w:vMerge/>
            <w:vAlign w:val="center"/>
          </w:tcPr>
          <w:p w:rsidR="008A5C57" w:rsidRPr="00B43C8E" w:rsidRDefault="008A5C57" w:rsidP="00863F4B">
            <w:pPr>
              <w:jc w:val="center"/>
              <w:rPr>
                <w:rFonts w:ascii="Times New Roman" w:hAnsi="Times New Roman" w:cs="Times New Roman"/>
                <w:sz w:val="20"/>
              </w:rPr>
            </w:pPr>
          </w:p>
        </w:tc>
        <w:tc>
          <w:tcPr>
            <w:tcW w:w="1276" w:type="dxa"/>
            <w:vAlign w:val="center"/>
          </w:tcPr>
          <w:p w:rsidR="008A5C57" w:rsidRPr="00B43C8E" w:rsidRDefault="008A5C57" w:rsidP="00863F4B">
            <w:pPr>
              <w:jc w:val="right"/>
              <w:rPr>
                <w:rFonts w:ascii="Times New Roman" w:hAnsi="Times New Roman" w:cs="Times New Roman"/>
                <w:sz w:val="20"/>
              </w:rPr>
            </w:pPr>
            <w:r w:rsidRPr="00B43C8E">
              <w:rPr>
                <w:rFonts w:ascii="Times New Roman" w:hAnsi="Times New Roman" w:cs="Times New Roman"/>
                <w:sz w:val="20"/>
              </w:rPr>
              <w:t>Equation</w:t>
            </w:r>
          </w:p>
        </w:tc>
        <w:tc>
          <w:tcPr>
            <w:tcW w:w="7058" w:type="dxa"/>
            <w:vAlign w:val="bottom"/>
          </w:tcPr>
          <w:p w:rsidR="008A5C57" w:rsidRPr="00B43C8E" w:rsidRDefault="0012434E">
            <w:pPr>
              <w:rPr>
                <w:rFonts w:ascii="Times New Roman" w:hAnsi="Times New Roman" w:cs="Times New Roman"/>
                <w:color w:val="000000"/>
                <w:sz w:val="20"/>
              </w:rPr>
            </w:pPr>
            <w:r>
              <w:rPr>
                <w:rFonts w:ascii="Times New Roman" w:hAnsi="Times New Roman" w:cs="Times New Roman"/>
                <w:color w:val="000000"/>
                <w:sz w:val="20"/>
              </w:rPr>
              <w:t>300 RPM = 46.175 A+26.0125 B+25.375 C+12 AD-4.25 BD+0.999 CD-0.175 AD²+17.2375 BD²+16.</w:t>
            </w:r>
            <w:r w:rsidR="008A5C57" w:rsidRPr="00B43C8E">
              <w:rPr>
                <w:rFonts w:ascii="Times New Roman" w:hAnsi="Times New Roman" w:cs="Times New Roman"/>
                <w:color w:val="000000"/>
                <w:sz w:val="20"/>
              </w:rPr>
              <w:t>625 CD²</w:t>
            </w:r>
          </w:p>
        </w:tc>
      </w:tr>
      <w:tr w:rsidR="008A5C57" w:rsidRPr="00FE5A43" w:rsidTr="00863F4B">
        <w:tc>
          <w:tcPr>
            <w:tcW w:w="1242" w:type="dxa"/>
            <w:vMerge/>
            <w:tcBorders>
              <w:bottom w:val="single" w:sz="18" w:space="0" w:color="auto"/>
            </w:tcBorders>
            <w:vAlign w:val="center"/>
          </w:tcPr>
          <w:p w:rsidR="008A5C57" w:rsidRPr="00B43C8E" w:rsidRDefault="008A5C57" w:rsidP="00863F4B">
            <w:pPr>
              <w:jc w:val="center"/>
              <w:rPr>
                <w:rFonts w:ascii="Times New Roman" w:hAnsi="Times New Roman" w:cs="Times New Roman"/>
                <w:sz w:val="20"/>
              </w:rPr>
            </w:pPr>
          </w:p>
        </w:tc>
        <w:tc>
          <w:tcPr>
            <w:tcW w:w="1276" w:type="dxa"/>
            <w:tcBorders>
              <w:bottom w:val="single" w:sz="18" w:space="0" w:color="auto"/>
            </w:tcBorders>
            <w:vAlign w:val="center"/>
          </w:tcPr>
          <w:p w:rsidR="008A5C57" w:rsidRPr="00B43C8E" w:rsidRDefault="008A5C57" w:rsidP="00863F4B">
            <w:pPr>
              <w:jc w:val="right"/>
              <w:rPr>
                <w:rFonts w:ascii="Times New Roman" w:hAnsi="Times New Roman" w:cs="Times New Roman"/>
                <w:sz w:val="20"/>
              </w:rPr>
            </w:pPr>
            <w:r w:rsidRPr="00B43C8E">
              <w:rPr>
                <w:rFonts w:ascii="Times New Roman" w:hAnsi="Times New Roman" w:cs="Times New Roman"/>
                <w:sz w:val="20"/>
              </w:rPr>
              <w:t>Comments</w:t>
            </w:r>
          </w:p>
        </w:tc>
        <w:tc>
          <w:tcPr>
            <w:tcW w:w="7058" w:type="dxa"/>
            <w:tcBorders>
              <w:bottom w:val="single" w:sz="18" w:space="0" w:color="auto"/>
            </w:tcBorders>
            <w:vAlign w:val="bottom"/>
          </w:tcPr>
          <w:p w:rsidR="008A5C57" w:rsidRPr="00B43C8E" w:rsidRDefault="008A5C57">
            <w:pPr>
              <w:rPr>
                <w:rFonts w:ascii="Times New Roman" w:hAnsi="Times New Roman" w:cs="Times New Roman"/>
                <w:color w:val="000000"/>
                <w:sz w:val="20"/>
              </w:rPr>
            </w:pPr>
            <w:r w:rsidRPr="00B43C8E">
              <w:rPr>
                <w:rFonts w:ascii="Times New Roman" w:hAnsi="Times New Roman" w:cs="Times New Roman"/>
                <w:color w:val="000000"/>
                <w:sz w:val="20"/>
              </w:rPr>
              <w:t>New component added, Clay (Contaminant).</w:t>
            </w:r>
          </w:p>
        </w:tc>
      </w:tr>
      <w:tr w:rsidR="008A5C57" w:rsidRPr="00FE5A43" w:rsidTr="00863F4B">
        <w:tc>
          <w:tcPr>
            <w:tcW w:w="1242" w:type="dxa"/>
            <w:vMerge w:val="restart"/>
            <w:tcBorders>
              <w:top w:val="single" w:sz="18" w:space="0" w:color="auto"/>
            </w:tcBorders>
            <w:vAlign w:val="center"/>
          </w:tcPr>
          <w:p w:rsidR="008A5C57" w:rsidRPr="00B43C8E" w:rsidRDefault="008A5C57" w:rsidP="00863F4B">
            <w:pPr>
              <w:jc w:val="center"/>
              <w:rPr>
                <w:rFonts w:ascii="Times New Roman" w:hAnsi="Times New Roman" w:cs="Times New Roman"/>
                <w:sz w:val="20"/>
              </w:rPr>
            </w:pPr>
            <w:r w:rsidRPr="00B43C8E">
              <w:rPr>
                <w:rFonts w:ascii="Times New Roman" w:hAnsi="Times New Roman" w:cs="Times New Roman"/>
                <w:sz w:val="20"/>
              </w:rPr>
              <w:t>Response 10</w:t>
            </w:r>
          </w:p>
          <w:p w:rsidR="008A5C57" w:rsidRPr="00B43C8E" w:rsidRDefault="008A5C57" w:rsidP="00863F4B">
            <w:pPr>
              <w:jc w:val="center"/>
              <w:rPr>
                <w:rFonts w:ascii="Times New Roman" w:hAnsi="Times New Roman" w:cs="Times New Roman"/>
                <w:sz w:val="20"/>
              </w:rPr>
            </w:pPr>
            <w:r w:rsidRPr="00B43C8E">
              <w:rPr>
                <w:rFonts w:ascii="Times New Roman" w:hAnsi="Times New Roman" w:cs="Times New Roman"/>
                <w:sz w:val="20"/>
              </w:rPr>
              <w:t>200 RPM</w:t>
            </w:r>
          </w:p>
        </w:tc>
        <w:tc>
          <w:tcPr>
            <w:tcW w:w="1276" w:type="dxa"/>
            <w:tcBorders>
              <w:top w:val="single" w:sz="18" w:space="0" w:color="auto"/>
            </w:tcBorders>
            <w:vAlign w:val="center"/>
          </w:tcPr>
          <w:p w:rsidR="008A5C57" w:rsidRPr="00B43C8E" w:rsidRDefault="008A5C57" w:rsidP="00863F4B">
            <w:pPr>
              <w:jc w:val="right"/>
              <w:rPr>
                <w:rFonts w:ascii="Times New Roman" w:hAnsi="Times New Roman" w:cs="Times New Roman"/>
                <w:sz w:val="20"/>
              </w:rPr>
            </w:pPr>
            <w:r w:rsidRPr="00B43C8E">
              <w:rPr>
                <w:rFonts w:ascii="Times New Roman" w:hAnsi="Times New Roman" w:cs="Times New Roman"/>
                <w:sz w:val="20"/>
              </w:rPr>
              <w:t xml:space="preserve">Model </w:t>
            </w:r>
          </w:p>
        </w:tc>
        <w:tc>
          <w:tcPr>
            <w:tcW w:w="7058" w:type="dxa"/>
            <w:tcBorders>
              <w:top w:val="single" w:sz="18" w:space="0" w:color="auto"/>
            </w:tcBorders>
            <w:vAlign w:val="bottom"/>
          </w:tcPr>
          <w:p w:rsidR="008A5C57" w:rsidRPr="00B43C8E" w:rsidRDefault="008A5C57">
            <w:pPr>
              <w:rPr>
                <w:rFonts w:ascii="Times New Roman" w:hAnsi="Times New Roman" w:cs="Times New Roman"/>
                <w:color w:val="000000"/>
                <w:sz w:val="20"/>
              </w:rPr>
            </w:pPr>
            <w:r w:rsidRPr="00B43C8E">
              <w:rPr>
                <w:rFonts w:ascii="Times New Roman" w:hAnsi="Times New Roman" w:cs="Times New Roman"/>
                <w:color w:val="000000"/>
                <w:sz w:val="20"/>
              </w:rPr>
              <w:t>Linear x Quadratic model</w:t>
            </w:r>
          </w:p>
        </w:tc>
      </w:tr>
      <w:tr w:rsidR="008A5C57" w:rsidRPr="00FE5A43" w:rsidTr="00863F4B">
        <w:tc>
          <w:tcPr>
            <w:tcW w:w="1242" w:type="dxa"/>
            <w:vMerge/>
            <w:vAlign w:val="center"/>
          </w:tcPr>
          <w:p w:rsidR="008A5C57" w:rsidRPr="00B43C8E" w:rsidRDefault="008A5C57" w:rsidP="00863F4B">
            <w:pPr>
              <w:jc w:val="center"/>
              <w:rPr>
                <w:rFonts w:ascii="Times New Roman" w:hAnsi="Times New Roman" w:cs="Times New Roman"/>
                <w:sz w:val="20"/>
              </w:rPr>
            </w:pPr>
          </w:p>
        </w:tc>
        <w:tc>
          <w:tcPr>
            <w:tcW w:w="1276" w:type="dxa"/>
            <w:vAlign w:val="center"/>
          </w:tcPr>
          <w:p w:rsidR="008A5C57" w:rsidRPr="00B43C8E" w:rsidRDefault="008A5C57" w:rsidP="00863F4B">
            <w:pPr>
              <w:jc w:val="right"/>
              <w:rPr>
                <w:rFonts w:ascii="Times New Roman" w:hAnsi="Times New Roman" w:cs="Times New Roman"/>
                <w:sz w:val="20"/>
              </w:rPr>
            </w:pPr>
            <w:r w:rsidRPr="00B43C8E">
              <w:rPr>
                <w:rFonts w:ascii="Times New Roman" w:hAnsi="Times New Roman" w:cs="Times New Roman"/>
                <w:sz w:val="20"/>
              </w:rPr>
              <w:t>Equation</w:t>
            </w:r>
          </w:p>
        </w:tc>
        <w:tc>
          <w:tcPr>
            <w:tcW w:w="7058" w:type="dxa"/>
            <w:vAlign w:val="bottom"/>
          </w:tcPr>
          <w:p w:rsidR="008A5C57" w:rsidRPr="00B43C8E" w:rsidRDefault="0012434E">
            <w:pPr>
              <w:rPr>
                <w:rFonts w:ascii="Times New Roman" w:hAnsi="Times New Roman" w:cs="Times New Roman"/>
                <w:color w:val="000000"/>
                <w:sz w:val="20"/>
              </w:rPr>
            </w:pPr>
            <w:r>
              <w:rPr>
                <w:rFonts w:ascii="Times New Roman" w:hAnsi="Times New Roman" w:cs="Times New Roman"/>
                <w:color w:val="000000"/>
                <w:sz w:val="20"/>
              </w:rPr>
              <w:t>200 RPM  = 34.6375 A+17.8625 B+18.6 C+8.75 AD-4.75 BD+0.999 CD+0.6125 AD²+16.8875 BD²+15.</w:t>
            </w:r>
            <w:r w:rsidR="008A5C57" w:rsidRPr="00B43C8E">
              <w:rPr>
                <w:rFonts w:ascii="Times New Roman" w:hAnsi="Times New Roman" w:cs="Times New Roman"/>
                <w:color w:val="000000"/>
                <w:sz w:val="20"/>
              </w:rPr>
              <w:t>4 CD²</w:t>
            </w:r>
          </w:p>
        </w:tc>
      </w:tr>
      <w:tr w:rsidR="008A5C57" w:rsidRPr="00FE5A43" w:rsidTr="00863F4B">
        <w:tc>
          <w:tcPr>
            <w:tcW w:w="1242" w:type="dxa"/>
            <w:vMerge/>
            <w:tcBorders>
              <w:bottom w:val="single" w:sz="18" w:space="0" w:color="auto"/>
            </w:tcBorders>
            <w:vAlign w:val="center"/>
          </w:tcPr>
          <w:p w:rsidR="008A5C57" w:rsidRPr="00B43C8E" w:rsidRDefault="008A5C57" w:rsidP="00863F4B">
            <w:pPr>
              <w:jc w:val="center"/>
              <w:rPr>
                <w:rFonts w:ascii="Times New Roman" w:hAnsi="Times New Roman" w:cs="Times New Roman"/>
                <w:sz w:val="20"/>
              </w:rPr>
            </w:pPr>
          </w:p>
        </w:tc>
        <w:tc>
          <w:tcPr>
            <w:tcW w:w="1276" w:type="dxa"/>
            <w:tcBorders>
              <w:bottom w:val="single" w:sz="18" w:space="0" w:color="auto"/>
            </w:tcBorders>
            <w:vAlign w:val="center"/>
          </w:tcPr>
          <w:p w:rsidR="008A5C57" w:rsidRPr="00B43C8E" w:rsidRDefault="008A5C57" w:rsidP="00863F4B">
            <w:pPr>
              <w:jc w:val="right"/>
              <w:rPr>
                <w:rFonts w:ascii="Times New Roman" w:hAnsi="Times New Roman" w:cs="Times New Roman"/>
                <w:sz w:val="20"/>
              </w:rPr>
            </w:pPr>
            <w:r w:rsidRPr="00B43C8E">
              <w:rPr>
                <w:rFonts w:ascii="Times New Roman" w:hAnsi="Times New Roman" w:cs="Times New Roman"/>
                <w:sz w:val="20"/>
              </w:rPr>
              <w:t>Comments</w:t>
            </w:r>
          </w:p>
        </w:tc>
        <w:tc>
          <w:tcPr>
            <w:tcW w:w="7058" w:type="dxa"/>
            <w:tcBorders>
              <w:bottom w:val="single" w:sz="18" w:space="0" w:color="auto"/>
            </w:tcBorders>
            <w:vAlign w:val="bottom"/>
          </w:tcPr>
          <w:p w:rsidR="008A5C57" w:rsidRPr="00B43C8E" w:rsidRDefault="008A5C57">
            <w:pPr>
              <w:rPr>
                <w:rFonts w:ascii="Times New Roman" w:hAnsi="Times New Roman" w:cs="Times New Roman"/>
                <w:color w:val="000000"/>
                <w:sz w:val="20"/>
              </w:rPr>
            </w:pPr>
            <w:r w:rsidRPr="00B43C8E">
              <w:rPr>
                <w:rFonts w:ascii="Times New Roman" w:hAnsi="Times New Roman" w:cs="Times New Roman"/>
                <w:color w:val="000000"/>
                <w:sz w:val="20"/>
              </w:rPr>
              <w:t>New component added, Clay (Contaminant).</w:t>
            </w:r>
          </w:p>
        </w:tc>
      </w:tr>
      <w:tr w:rsidR="008A5C57" w:rsidRPr="00FE5A43" w:rsidTr="00863F4B">
        <w:tc>
          <w:tcPr>
            <w:tcW w:w="1242" w:type="dxa"/>
            <w:vMerge w:val="restart"/>
            <w:tcBorders>
              <w:top w:val="single" w:sz="18" w:space="0" w:color="auto"/>
            </w:tcBorders>
            <w:vAlign w:val="center"/>
          </w:tcPr>
          <w:p w:rsidR="008A5C57" w:rsidRPr="00B43C8E" w:rsidRDefault="008A5C57" w:rsidP="00863F4B">
            <w:pPr>
              <w:jc w:val="center"/>
              <w:rPr>
                <w:rFonts w:ascii="Times New Roman" w:hAnsi="Times New Roman" w:cs="Times New Roman"/>
                <w:sz w:val="20"/>
              </w:rPr>
            </w:pPr>
            <w:r w:rsidRPr="00B43C8E">
              <w:rPr>
                <w:rFonts w:ascii="Times New Roman" w:hAnsi="Times New Roman" w:cs="Times New Roman"/>
                <w:sz w:val="20"/>
              </w:rPr>
              <w:t>Response 11</w:t>
            </w:r>
          </w:p>
          <w:p w:rsidR="008A5C57" w:rsidRPr="00B43C8E" w:rsidRDefault="008A5C57" w:rsidP="00863F4B">
            <w:pPr>
              <w:jc w:val="center"/>
              <w:rPr>
                <w:rFonts w:ascii="Times New Roman" w:hAnsi="Times New Roman" w:cs="Times New Roman"/>
                <w:sz w:val="20"/>
              </w:rPr>
            </w:pPr>
            <w:r w:rsidRPr="00B43C8E">
              <w:rPr>
                <w:rFonts w:ascii="Times New Roman" w:hAnsi="Times New Roman" w:cs="Times New Roman"/>
                <w:sz w:val="20"/>
              </w:rPr>
              <w:t>100 RPM</w:t>
            </w:r>
          </w:p>
        </w:tc>
        <w:tc>
          <w:tcPr>
            <w:tcW w:w="1276" w:type="dxa"/>
            <w:tcBorders>
              <w:top w:val="single" w:sz="18" w:space="0" w:color="auto"/>
            </w:tcBorders>
            <w:vAlign w:val="center"/>
          </w:tcPr>
          <w:p w:rsidR="008A5C57" w:rsidRPr="00B43C8E" w:rsidRDefault="008A5C57" w:rsidP="00863F4B">
            <w:pPr>
              <w:jc w:val="right"/>
              <w:rPr>
                <w:rFonts w:ascii="Times New Roman" w:hAnsi="Times New Roman" w:cs="Times New Roman"/>
                <w:sz w:val="20"/>
              </w:rPr>
            </w:pPr>
            <w:r w:rsidRPr="00B43C8E">
              <w:rPr>
                <w:rFonts w:ascii="Times New Roman" w:hAnsi="Times New Roman" w:cs="Times New Roman"/>
                <w:sz w:val="20"/>
              </w:rPr>
              <w:t xml:space="preserve">Model </w:t>
            </w:r>
          </w:p>
        </w:tc>
        <w:tc>
          <w:tcPr>
            <w:tcW w:w="7058" w:type="dxa"/>
            <w:tcBorders>
              <w:top w:val="single" w:sz="18" w:space="0" w:color="auto"/>
            </w:tcBorders>
            <w:vAlign w:val="bottom"/>
          </w:tcPr>
          <w:p w:rsidR="008A5C57" w:rsidRPr="00B43C8E" w:rsidRDefault="008A5C57">
            <w:pPr>
              <w:rPr>
                <w:rFonts w:ascii="Times New Roman" w:hAnsi="Times New Roman" w:cs="Times New Roman"/>
                <w:color w:val="000000"/>
                <w:sz w:val="20"/>
              </w:rPr>
            </w:pPr>
            <w:r w:rsidRPr="00B43C8E">
              <w:rPr>
                <w:rFonts w:ascii="Times New Roman" w:hAnsi="Times New Roman" w:cs="Times New Roman"/>
                <w:color w:val="000000"/>
                <w:sz w:val="20"/>
              </w:rPr>
              <w:t>Linear x Quadratic model</w:t>
            </w:r>
          </w:p>
        </w:tc>
      </w:tr>
      <w:tr w:rsidR="008A5C57" w:rsidRPr="00FE5A43" w:rsidTr="00863F4B">
        <w:tc>
          <w:tcPr>
            <w:tcW w:w="1242" w:type="dxa"/>
            <w:vMerge/>
            <w:vAlign w:val="center"/>
          </w:tcPr>
          <w:p w:rsidR="008A5C57" w:rsidRPr="00B43C8E" w:rsidRDefault="008A5C57" w:rsidP="00863F4B">
            <w:pPr>
              <w:jc w:val="center"/>
              <w:rPr>
                <w:rFonts w:ascii="Times New Roman" w:hAnsi="Times New Roman" w:cs="Times New Roman"/>
                <w:sz w:val="20"/>
              </w:rPr>
            </w:pPr>
          </w:p>
        </w:tc>
        <w:tc>
          <w:tcPr>
            <w:tcW w:w="1276" w:type="dxa"/>
            <w:vAlign w:val="center"/>
          </w:tcPr>
          <w:p w:rsidR="008A5C57" w:rsidRPr="00B43C8E" w:rsidRDefault="008A5C57" w:rsidP="00863F4B">
            <w:pPr>
              <w:jc w:val="right"/>
              <w:rPr>
                <w:rFonts w:ascii="Times New Roman" w:hAnsi="Times New Roman" w:cs="Times New Roman"/>
                <w:sz w:val="20"/>
              </w:rPr>
            </w:pPr>
            <w:r w:rsidRPr="00B43C8E">
              <w:rPr>
                <w:rFonts w:ascii="Times New Roman" w:hAnsi="Times New Roman" w:cs="Times New Roman"/>
                <w:sz w:val="20"/>
              </w:rPr>
              <w:t>Equation</w:t>
            </w:r>
          </w:p>
        </w:tc>
        <w:tc>
          <w:tcPr>
            <w:tcW w:w="7058" w:type="dxa"/>
            <w:vAlign w:val="bottom"/>
          </w:tcPr>
          <w:p w:rsidR="008A5C57" w:rsidRPr="00B43C8E" w:rsidRDefault="0012434E">
            <w:pPr>
              <w:rPr>
                <w:rFonts w:ascii="Times New Roman" w:hAnsi="Times New Roman" w:cs="Times New Roman"/>
                <w:color w:val="000000"/>
                <w:sz w:val="20"/>
              </w:rPr>
            </w:pPr>
            <w:r>
              <w:rPr>
                <w:rFonts w:ascii="Times New Roman" w:hAnsi="Times New Roman" w:cs="Times New Roman"/>
                <w:color w:val="000000"/>
                <w:sz w:val="20"/>
              </w:rPr>
              <w:t>100 RPM AHR  = 22.625 A+8.9375 B+10.525 C+6.5 AD-5.25 BD+0 CD+0.875 AD²+15.3125 BD²+13.</w:t>
            </w:r>
            <w:r w:rsidR="008A5C57" w:rsidRPr="00B43C8E">
              <w:rPr>
                <w:rFonts w:ascii="Times New Roman" w:hAnsi="Times New Roman" w:cs="Times New Roman"/>
                <w:color w:val="000000"/>
                <w:sz w:val="20"/>
              </w:rPr>
              <w:t>475 CD²</w:t>
            </w:r>
          </w:p>
        </w:tc>
      </w:tr>
      <w:tr w:rsidR="008A5C57" w:rsidRPr="00FE5A43" w:rsidTr="00863F4B">
        <w:tc>
          <w:tcPr>
            <w:tcW w:w="1242" w:type="dxa"/>
            <w:vMerge/>
            <w:tcBorders>
              <w:bottom w:val="single" w:sz="18" w:space="0" w:color="auto"/>
            </w:tcBorders>
            <w:vAlign w:val="center"/>
          </w:tcPr>
          <w:p w:rsidR="008A5C57" w:rsidRPr="00B43C8E" w:rsidRDefault="008A5C57" w:rsidP="00863F4B">
            <w:pPr>
              <w:jc w:val="center"/>
              <w:rPr>
                <w:rFonts w:ascii="Times New Roman" w:hAnsi="Times New Roman" w:cs="Times New Roman"/>
                <w:sz w:val="20"/>
              </w:rPr>
            </w:pPr>
          </w:p>
        </w:tc>
        <w:tc>
          <w:tcPr>
            <w:tcW w:w="1276" w:type="dxa"/>
            <w:tcBorders>
              <w:bottom w:val="single" w:sz="18" w:space="0" w:color="auto"/>
            </w:tcBorders>
            <w:vAlign w:val="center"/>
          </w:tcPr>
          <w:p w:rsidR="008A5C57" w:rsidRPr="00B43C8E" w:rsidRDefault="008A5C57" w:rsidP="00863F4B">
            <w:pPr>
              <w:jc w:val="right"/>
              <w:rPr>
                <w:rFonts w:ascii="Times New Roman" w:hAnsi="Times New Roman" w:cs="Times New Roman"/>
                <w:sz w:val="20"/>
              </w:rPr>
            </w:pPr>
            <w:r w:rsidRPr="00B43C8E">
              <w:rPr>
                <w:rFonts w:ascii="Times New Roman" w:hAnsi="Times New Roman" w:cs="Times New Roman"/>
                <w:sz w:val="20"/>
              </w:rPr>
              <w:t>Comments</w:t>
            </w:r>
          </w:p>
        </w:tc>
        <w:tc>
          <w:tcPr>
            <w:tcW w:w="7058" w:type="dxa"/>
            <w:tcBorders>
              <w:bottom w:val="single" w:sz="18" w:space="0" w:color="auto"/>
            </w:tcBorders>
            <w:vAlign w:val="bottom"/>
          </w:tcPr>
          <w:p w:rsidR="008A5C57" w:rsidRPr="00B43C8E" w:rsidRDefault="008A5C57">
            <w:pPr>
              <w:rPr>
                <w:rFonts w:ascii="Times New Roman" w:hAnsi="Times New Roman" w:cs="Times New Roman"/>
                <w:color w:val="000000"/>
                <w:sz w:val="20"/>
              </w:rPr>
            </w:pPr>
            <w:r w:rsidRPr="00B43C8E">
              <w:rPr>
                <w:rFonts w:ascii="Times New Roman" w:hAnsi="Times New Roman" w:cs="Times New Roman"/>
                <w:color w:val="000000"/>
                <w:sz w:val="20"/>
              </w:rPr>
              <w:t xml:space="preserve">New component added, Clay (Contaminant). </w:t>
            </w:r>
          </w:p>
        </w:tc>
      </w:tr>
      <w:tr w:rsidR="008A5C57" w:rsidRPr="00FE5A43" w:rsidTr="00863F4B">
        <w:tc>
          <w:tcPr>
            <w:tcW w:w="1242" w:type="dxa"/>
            <w:vMerge w:val="restart"/>
            <w:tcBorders>
              <w:top w:val="single" w:sz="18" w:space="0" w:color="auto"/>
            </w:tcBorders>
            <w:vAlign w:val="center"/>
          </w:tcPr>
          <w:p w:rsidR="008A5C57" w:rsidRPr="00B43C8E" w:rsidRDefault="008A5C57" w:rsidP="00863F4B">
            <w:pPr>
              <w:jc w:val="center"/>
              <w:rPr>
                <w:rFonts w:ascii="Times New Roman" w:hAnsi="Times New Roman" w:cs="Times New Roman"/>
                <w:sz w:val="20"/>
              </w:rPr>
            </w:pPr>
            <w:r w:rsidRPr="00B43C8E">
              <w:rPr>
                <w:rFonts w:ascii="Times New Roman" w:hAnsi="Times New Roman" w:cs="Times New Roman"/>
                <w:sz w:val="20"/>
              </w:rPr>
              <w:t>Response 12</w:t>
            </w:r>
          </w:p>
          <w:p w:rsidR="008A5C57" w:rsidRPr="00B43C8E" w:rsidRDefault="008A5C57" w:rsidP="00863F4B">
            <w:pPr>
              <w:jc w:val="center"/>
              <w:rPr>
                <w:rFonts w:ascii="Times New Roman" w:hAnsi="Times New Roman" w:cs="Times New Roman"/>
                <w:sz w:val="20"/>
              </w:rPr>
            </w:pPr>
            <w:r w:rsidRPr="00B43C8E">
              <w:rPr>
                <w:rFonts w:ascii="Times New Roman" w:hAnsi="Times New Roman" w:cs="Times New Roman"/>
                <w:sz w:val="20"/>
              </w:rPr>
              <w:t>6 RPM</w:t>
            </w:r>
          </w:p>
        </w:tc>
        <w:tc>
          <w:tcPr>
            <w:tcW w:w="1276" w:type="dxa"/>
            <w:tcBorders>
              <w:top w:val="single" w:sz="18" w:space="0" w:color="auto"/>
            </w:tcBorders>
            <w:vAlign w:val="center"/>
          </w:tcPr>
          <w:p w:rsidR="008A5C57" w:rsidRPr="00B43C8E" w:rsidRDefault="008A5C57" w:rsidP="00863F4B">
            <w:pPr>
              <w:jc w:val="right"/>
              <w:rPr>
                <w:rFonts w:ascii="Times New Roman" w:hAnsi="Times New Roman" w:cs="Times New Roman"/>
                <w:sz w:val="20"/>
              </w:rPr>
            </w:pPr>
            <w:r w:rsidRPr="00B43C8E">
              <w:rPr>
                <w:rFonts w:ascii="Times New Roman" w:hAnsi="Times New Roman" w:cs="Times New Roman"/>
                <w:sz w:val="20"/>
              </w:rPr>
              <w:t xml:space="preserve">Model </w:t>
            </w:r>
          </w:p>
        </w:tc>
        <w:tc>
          <w:tcPr>
            <w:tcW w:w="7058" w:type="dxa"/>
            <w:tcBorders>
              <w:top w:val="single" w:sz="18" w:space="0" w:color="auto"/>
            </w:tcBorders>
            <w:vAlign w:val="bottom"/>
          </w:tcPr>
          <w:p w:rsidR="008A5C57" w:rsidRPr="00B43C8E" w:rsidRDefault="008A5C57">
            <w:pPr>
              <w:rPr>
                <w:rFonts w:ascii="Times New Roman" w:hAnsi="Times New Roman" w:cs="Times New Roman"/>
                <w:color w:val="000000"/>
                <w:sz w:val="20"/>
              </w:rPr>
            </w:pPr>
            <w:r w:rsidRPr="00B43C8E">
              <w:rPr>
                <w:rFonts w:ascii="Times New Roman" w:hAnsi="Times New Roman" w:cs="Times New Roman"/>
                <w:color w:val="000000"/>
                <w:sz w:val="20"/>
              </w:rPr>
              <w:t>Mean x Quadratic</w:t>
            </w:r>
          </w:p>
        </w:tc>
      </w:tr>
      <w:tr w:rsidR="008A5C57" w:rsidRPr="00FE5A43" w:rsidTr="00863F4B">
        <w:tc>
          <w:tcPr>
            <w:tcW w:w="1242" w:type="dxa"/>
            <w:vMerge/>
            <w:vAlign w:val="center"/>
          </w:tcPr>
          <w:p w:rsidR="008A5C57" w:rsidRPr="00B43C8E" w:rsidRDefault="008A5C57" w:rsidP="00863F4B">
            <w:pPr>
              <w:jc w:val="center"/>
              <w:rPr>
                <w:rFonts w:ascii="Times New Roman" w:hAnsi="Times New Roman" w:cs="Times New Roman"/>
                <w:sz w:val="20"/>
              </w:rPr>
            </w:pPr>
          </w:p>
        </w:tc>
        <w:tc>
          <w:tcPr>
            <w:tcW w:w="1276" w:type="dxa"/>
            <w:vAlign w:val="center"/>
          </w:tcPr>
          <w:p w:rsidR="008A5C57" w:rsidRPr="00B43C8E" w:rsidRDefault="008A5C57" w:rsidP="00863F4B">
            <w:pPr>
              <w:jc w:val="right"/>
              <w:rPr>
                <w:rFonts w:ascii="Times New Roman" w:hAnsi="Times New Roman" w:cs="Times New Roman"/>
                <w:sz w:val="20"/>
              </w:rPr>
            </w:pPr>
            <w:r w:rsidRPr="00B43C8E">
              <w:rPr>
                <w:rFonts w:ascii="Times New Roman" w:hAnsi="Times New Roman" w:cs="Times New Roman"/>
                <w:sz w:val="20"/>
              </w:rPr>
              <w:t>Equation</w:t>
            </w:r>
          </w:p>
        </w:tc>
        <w:tc>
          <w:tcPr>
            <w:tcW w:w="7058" w:type="dxa"/>
            <w:vAlign w:val="bottom"/>
          </w:tcPr>
          <w:p w:rsidR="008A5C57" w:rsidRPr="00B43C8E" w:rsidRDefault="0012434E">
            <w:pPr>
              <w:rPr>
                <w:rFonts w:ascii="Times New Roman" w:hAnsi="Times New Roman" w:cs="Times New Roman"/>
                <w:color w:val="000000"/>
                <w:sz w:val="20"/>
              </w:rPr>
            </w:pPr>
            <w:r>
              <w:rPr>
                <w:rFonts w:ascii="Times New Roman" w:hAnsi="Times New Roman" w:cs="Times New Roman"/>
                <w:color w:val="000000"/>
                <w:sz w:val="20"/>
              </w:rPr>
              <w:t>6 RPM AHR = 3.4583 – 0.05 D + 5.</w:t>
            </w:r>
            <w:r w:rsidR="008A5C57" w:rsidRPr="00B43C8E">
              <w:rPr>
                <w:rFonts w:ascii="Times New Roman" w:hAnsi="Times New Roman" w:cs="Times New Roman"/>
                <w:color w:val="000000"/>
                <w:sz w:val="20"/>
              </w:rPr>
              <w:t>192 D²</w:t>
            </w:r>
          </w:p>
        </w:tc>
      </w:tr>
      <w:tr w:rsidR="008A5C57" w:rsidRPr="00FE5A43" w:rsidTr="00863F4B">
        <w:tc>
          <w:tcPr>
            <w:tcW w:w="1242" w:type="dxa"/>
            <w:vMerge/>
            <w:vAlign w:val="center"/>
          </w:tcPr>
          <w:p w:rsidR="008A5C57" w:rsidRPr="00B43C8E" w:rsidRDefault="008A5C57" w:rsidP="00863F4B">
            <w:pPr>
              <w:jc w:val="center"/>
              <w:rPr>
                <w:rFonts w:ascii="Times New Roman" w:hAnsi="Times New Roman" w:cs="Times New Roman"/>
                <w:sz w:val="20"/>
              </w:rPr>
            </w:pPr>
          </w:p>
        </w:tc>
        <w:tc>
          <w:tcPr>
            <w:tcW w:w="1276" w:type="dxa"/>
            <w:tcBorders>
              <w:bottom w:val="single" w:sz="18" w:space="0" w:color="auto"/>
            </w:tcBorders>
            <w:vAlign w:val="center"/>
          </w:tcPr>
          <w:p w:rsidR="008A5C57" w:rsidRPr="00B43C8E" w:rsidRDefault="008A5C57" w:rsidP="00863F4B">
            <w:pPr>
              <w:jc w:val="right"/>
              <w:rPr>
                <w:rFonts w:ascii="Times New Roman" w:hAnsi="Times New Roman" w:cs="Times New Roman"/>
                <w:sz w:val="20"/>
              </w:rPr>
            </w:pPr>
            <w:r w:rsidRPr="00B43C8E">
              <w:rPr>
                <w:rFonts w:ascii="Times New Roman" w:hAnsi="Times New Roman" w:cs="Times New Roman"/>
                <w:sz w:val="20"/>
              </w:rPr>
              <w:t>Comments</w:t>
            </w:r>
          </w:p>
        </w:tc>
        <w:tc>
          <w:tcPr>
            <w:tcW w:w="7058" w:type="dxa"/>
            <w:tcBorders>
              <w:bottom w:val="single" w:sz="18" w:space="0" w:color="auto"/>
            </w:tcBorders>
            <w:vAlign w:val="bottom"/>
          </w:tcPr>
          <w:p w:rsidR="008A5C57" w:rsidRPr="00B43C8E" w:rsidRDefault="008A5C57">
            <w:pPr>
              <w:rPr>
                <w:rFonts w:ascii="Times New Roman" w:hAnsi="Times New Roman" w:cs="Times New Roman"/>
                <w:color w:val="000000"/>
                <w:sz w:val="20"/>
              </w:rPr>
            </w:pPr>
            <w:r w:rsidRPr="00B43C8E">
              <w:rPr>
                <w:rFonts w:ascii="Times New Roman" w:hAnsi="Times New Roman" w:cs="Times New Roman"/>
                <w:color w:val="000000"/>
                <w:sz w:val="20"/>
              </w:rPr>
              <w:t>New component added, Clay (Contaminant).</w:t>
            </w:r>
          </w:p>
        </w:tc>
      </w:tr>
      <w:tr w:rsidR="008A5C57" w:rsidRPr="00FE5A43" w:rsidTr="00863F4B">
        <w:tc>
          <w:tcPr>
            <w:tcW w:w="1242" w:type="dxa"/>
            <w:vMerge w:val="restart"/>
            <w:tcBorders>
              <w:top w:val="single" w:sz="18" w:space="0" w:color="auto"/>
            </w:tcBorders>
            <w:vAlign w:val="center"/>
          </w:tcPr>
          <w:p w:rsidR="008A5C57" w:rsidRPr="00B43C8E" w:rsidRDefault="008A5C57" w:rsidP="00863F4B">
            <w:pPr>
              <w:jc w:val="center"/>
              <w:rPr>
                <w:rFonts w:ascii="Times New Roman" w:hAnsi="Times New Roman" w:cs="Times New Roman"/>
                <w:sz w:val="20"/>
              </w:rPr>
            </w:pPr>
            <w:r w:rsidRPr="00B43C8E">
              <w:rPr>
                <w:rFonts w:ascii="Times New Roman" w:hAnsi="Times New Roman" w:cs="Times New Roman"/>
                <w:sz w:val="20"/>
              </w:rPr>
              <w:t>Response 13</w:t>
            </w:r>
          </w:p>
          <w:p w:rsidR="008A5C57" w:rsidRPr="00B43C8E" w:rsidRDefault="008A5C57" w:rsidP="00863F4B">
            <w:pPr>
              <w:jc w:val="center"/>
              <w:rPr>
                <w:rFonts w:ascii="Times New Roman" w:hAnsi="Times New Roman" w:cs="Times New Roman"/>
                <w:sz w:val="20"/>
              </w:rPr>
            </w:pPr>
            <w:r w:rsidRPr="00B43C8E">
              <w:rPr>
                <w:rFonts w:ascii="Times New Roman" w:hAnsi="Times New Roman" w:cs="Times New Roman"/>
                <w:sz w:val="20"/>
              </w:rPr>
              <w:t>3 RPM</w:t>
            </w:r>
          </w:p>
        </w:tc>
        <w:tc>
          <w:tcPr>
            <w:tcW w:w="1276" w:type="dxa"/>
            <w:tcBorders>
              <w:top w:val="single" w:sz="18" w:space="0" w:color="auto"/>
            </w:tcBorders>
            <w:vAlign w:val="center"/>
          </w:tcPr>
          <w:p w:rsidR="008A5C57" w:rsidRPr="00B43C8E" w:rsidRDefault="008A5C57" w:rsidP="00863F4B">
            <w:pPr>
              <w:jc w:val="right"/>
              <w:rPr>
                <w:rFonts w:ascii="Times New Roman" w:hAnsi="Times New Roman" w:cs="Times New Roman"/>
                <w:sz w:val="20"/>
              </w:rPr>
            </w:pPr>
            <w:r w:rsidRPr="00B43C8E">
              <w:rPr>
                <w:rFonts w:ascii="Times New Roman" w:hAnsi="Times New Roman" w:cs="Times New Roman"/>
                <w:sz w:val="20"/>
              </w:rPr>
              <w:t xml:space="preserve">Model </w:t>
            </w:r>
          </w:p>
        </w:tc>
        <w:tc>
          <w:tcPr>
            <w:tcW w:w="7058" w:type="dxa"/>
            <w:tcBorders>
              <w:top w:val="single" w:sz="18" w:space="0" w:color="auto"/>
            </w:tcBorders>
            <w:vAlign w:val="bottom"/>
          </w:tcPr>
          <w:p w:rsidR="008A5C57" w:rsidRPr="00B43C8E" w:rsidRDefault="008A5C57">
            <w:pPr>
              <w:rPr>
                <w:rFonts w:ascii="Times New Roman" w:hAnsi="Times New Roman" w:cs="Times New Roman"/>
                <w:color w:val="000000"/>
                <w:sz w:val="20"/>
              </w:rPr>
            </w:pPr>
            <w:r w:rsidRPr="00B43C8E">
              <w:rPr>
                <w:rFonts w:ascii="Times New Roman" w:hAnsi="Times New Roman" w:cs="Times New Roman"/>
                <w:color w:val="000000"/>
                <w:sz w:val="20"/>
              </w:rPr>
              <w:t>Mean x Quadratic</w:t>
            </w:r>
          </w:p>
        </w:tc>
      </w:tr>
      <w:tr w:rsidR="008A5C57" w:rsidRPr="00FE5A43" w:rsidTr="00863F4B">
        <w:tc>
          <w:tcPr>
            <w:tcW w:w="1242" w:type="dxa"/>
            <w:vMerge/>
            <w:vAlign w:val="center"/>
          </w:tcPr>
          <w:p w:rsidR="008A5C57" w:rsidRPr="00B43C8E" w:rsidRDefault="008A5C57" w:rsidP="00863F4B">
            <w:pPr>
              <w:jc w:val="center"/>
              <w:rPr>
                <w:rFonts w:ascii="Times New Roman" w:hAnsi="Times New Roman" w:cs="Times New Roman"/>
                <w:sz w:val="20"/>
              </w:rPr>
            </w:pPr>
          </w:p>
        </w:tc>
        <w:tc>
          <w:tcPr>
            <w:tcW w:w="1276" w:type="dxa"/>
            <w:vAlign w:val="center"/>
          </w:tcPr>
          <w:p w:rsidR="008A5C57" w:rsidRPr="00B43C8E" w:rsidRDefault="008A5C57" w:rsidP="00863F4B">
            <w:pPr>
              <w:jc w:val="right"/>
              <w:rPr>
                <w:rFonts w:ascii="Times New Roman" w:hAnsi="Times New Roman" w:cs="Times New Roman"/>
                <w:sz w:val="20"/>
              </w:rPr>
            </w:pPr>
            <w:r w:rsidRPr="00B43C8E">
              <w:rPr>
                <w:rFonts w:ascii="Times New Roman" w:hAnsi="Times New Roman" w:cs="Times New Roman"/>
                <w:sz w:val="20"/>
              </w:rPr>
              <w:t>Equation</w:t>
            </w:r>
          </w:p>
        </w:tc>
        <w:tc>
          <w:tcPr>
            <w:tcW w:w="7058" w:type="dxa"/>
            <w:vAlign w:val="bottom"/>
          </w:tcPr>
          <w:p w:rsidR="008A5C57" w:rsidRPr="00B43C8E" w:rsidRDefault="0012434E">
            <w:pPr>
              <w:rPr>
                <w:rFonts w:ascii="Times New Roman" w:hAnsi="Times New Roman" w:cs="Times New Roman"/>
                <w:color w:val="000000"/>
                <w:sz w:val="20"/>
              </w:rPr>
            </w:pPr>
            <w:r>
              <w:rPr>
                <w:rFonts w:ascii="Times New Roman" w:hAnsi="Times New Roman" w:cs="Times New Roman"/>
                <w:color w:val="000000"/>
                <w:sz w:val="20"/>
              </w:rPr>
              <w:t>3 RPM AHR  = 2.99333 + 0.009996 D + 4.</w:t>
            </w:r>
            <w:r w:rsidR="008A5C57" w:rsidRPr="00B43C8E">
              <w:rPr>
                <w:rFonts w:ascii="Times New Roman" w:hAnsi="Times New Roman" w:cs="Times New Roman"/>
                <w:color w:val="000000"/>
                <w:sz w:val="20"/>
              </w:rPr>
              <w:t>5967 D²</w:t>
            </w:r>
          </w:p>
        </w:tc>
      </w:tr>
      <w:tr w:rsidR="008A5C57" w:rsidRPr="00FE5A43" w:rsidTr="00863F4B">
        <w:tc>
          <w:tcPr>
            <w:tcW w:w="1242" w:type="dxa"/>
            <w:vMerge/>
            <w:tcBorders>
              <w:bottom w:val="single" w:sz="18" w:space="0" w:color="auto"/>
            </w:tcBorders>
            <w:vAlign w:val="center"/>
          </w:tcPr>
          <w:p w:rsidR="008A5C57" w:rsidRPr="00B43C8E" w:rsidRDefault="008A5C57" w:rsidP="00863F4B">
            <w:pPr>
              <w:jc w:val="center"/>
              <w:rPr>
                <w:rFonts w:ascii="Times New Roman" w:hAnsi="Times New Roman" w:cs="Times New Roman"/>
                <w:sz w:val="20"/>
              </w:rPr>
            </w:pPr>
          </w:p>
        </w:tc>
        <w:tc>
          <w:tcPr>
            <w:tcW w:w="1276" w:type="dxa"/>
            <w:tcBorders>
              <w:bottom w:val="single" w:sz="18" w:space="0" w:color="auto"/>
            </w:tcBorders>
            <w:vAlign w:val="center"/>
          </w:tcPr>
          <w:p w:rsidR="008A5C57" w:rsidRPr="00B43C8E" w:rsidRDefault="008A5C57" w:rsidP="00863F4B">
            <w:pPr>
              <w:jc w:val="right"/>
              <w:rPr>
                <w:rFonts w:ascii="Times New Roman" w:hAnsi="Times New Roman" w:cs="Times New Roman"/>
                <w:sz w:val="20"/>
              </w:rPr>
            </w:pPr>
            <w:r w:rsidRPr="00B43C8E">
              <w:rPr>
                <w:rFonts w:ascii="Times New Roman" w:hAnsi="Times New Roman" w:cs="Times New Roman"/>
                <w:sz w:val="20"/>
              </w:rPr>
              <w:t>Comments</w:t>
            </w:r>
          </w:p>
        </w:tc>
        <w:tc>
          <w:tcPr>
            <w:tcW w:w="7058" w:type="dxa"/>
            <w:tcBorders>
              <w:bottom w:val="single" w:sz="18" w:space="0" w:color="auto"/>
            </w:tcBorders>
            <w:vAlign w:val="bottom"/>
          </w:tcPr>
          <w:p w:rsidR="008A5C57" w:rsidRPr="00B43C8E" w:rsidRDefault="008A5C57">
            <w:pPr>
              <w:rPr>
                <w:rFonts w:ascii="Times New Roman" w:hAnsi="Times New Roman" w:cs="Times New Roman"/>
                <w:color w:val="000000"/>
                <w:sz w:val="20"/>
              </w:rPr>
            </w:pPr>
            <w:r w:rsidRPr="00B43C8E">
              <w:rPr>
                <w:rFonts w:ascii="Times New Roman" w:hAnsi="Times New Roman" w:cs="Times New Roman"/>
                <w:color w:val="000000"/>
                <w:sz w:val="20"/>
              </w:rPr>
              <w:t>New component added, Clay (Contaminant).</w:t>
            </w:r>
          </w:p>
        </w:tc>
      </w:tr>
    </w:tbl>
    <w:p w:rsidR="008A5C57" w:rsidRDefault="00FC6C99" w:rsidP="0012434E">
      <w:pPr>
        <w:spacing w:line="480" w:lineRule="auto"/>
        <w:ind w:firstLine="720"/>
        <w:rPr>
          <w:rFonts w:ascii="Times New Roman" w:hAnsi="Times New Roman" w:cs="Times New Roman"/>
          <w:sz w:val="20"/>
        </w:rPr>
      </w:pPr>
      <w:r w:rsidRPr="00DE738F">
        <w:rPr>
          <w:rFonts w:ascii="Times New Roman" w:hAnsi="Times New Roman" w:cs="Times New Roman"/>
          <w:sz w:val="20"/>
        </w:rPr>
        <w:t xml:space="preserve">Elaborated by: Santiago </w:t>
      </w:r>
      <w:proofErr w:type="spellStart"/>
      <w:r w:rsidRPr="00DE738F">
        <w:rPr>
          <w:rFonts w:ascii="Times New Roman" w:hAnsi="Times New Roman" w:cs="Times New Roman"/>
          <w:sz w:val="20"/>
        </w:rPr>
        <w:t>Aguayo</w:t>
      </w:r>
      <w:proofErr w:type="spellEnd"/>
    </w:p>
    <w:p w:rsidR="00302A69" w:rsidRPr="00470279" w:rsidRDefault="00302A69" w:rsidP="0012434E">
      <w:pPr>
        <w:pStyle w:val="Epgrafe"/>
        <w:spacing w:after="0"/>
        <w:ind w:firstLine="720"/>
        <w:rPr>
          <w:rFonts w:ascii="Times New Roman" w:hAnsi="Times New Roman" w:cs="Times New Roman"/>
          <w:b/>
          <w:i w:val="0"/>
          <w:color w:val="000000" w:themeColor="text1"/>
          <w:sz w:val="24"/>
          <w:szCs w:val="24"/>
        </w:rPr>
      </w:pPr>
      <w:bookmarkStart w:id="555" w:name="_Toc42562265"/>
      <w:bookmarkStart w:id="556" w:name="_Toc42563677"/>
      <w:bookmarkStart w:id="557" w:name="_Toc42564579"/>
      <w:bookmarkStart w:id="558" w:name="_Toc44293344"/>
      <w:proofErr w:type="gramStart"/>
      <w:r w:rsidRPr="00302A69">
        <w:rPr>
          <w:rFonts w:ascii="Times New Roman" w:hAnsi="Times New Roman" w:cs="Times New Roman"/>
          <w:b/>
          <w:i w:val="0"/>
          <w:color w:val="000000" w:themeColor="text1"/>
          <w:sz w:val="24"/>
          <w:szCs w:val="24"/>
        </w:rPr>
        <w:t xml:space="preserve">Figure </w:t>
      </w:r>
      <w:r w:rsidRPr="00302A69">
        <w:rPr>
          <w:rFonts w:ascii="Times New Roman" w:hAnsi="Times New Roman" w:cs="Times New Roman"/>
          <w:b/>
          <w:i w:val="0"/>
          <w:color w:val="000000" w:themeColor="text1"/>
          <w:sz w:val="24"/>
          <w:szCs w:val="24"/>
        </w:rPr>
        <w:fldChar w:fldCharType="begin"/>
      </w:r>
      <w:r w:rsidRPr="00302A69">
        <w:rPr>
          <w:rFonts w:ascii="Times New Roman" w:hAnsi="Times New Roman" w:cs="Times New Roman"/>
          <w:b/>
          <w:i w:val="0"/>
          <w:color w:val="000000" w:themeColor="text1"/>
          <w:sz w:val="24"/>
          <w:szCs w:val="24"/>
        </w:rPr>
        <w:instrText xml:space="preserve"> SEQ Figure \* ARABIC </w:instrText>
      </w:r>
      <w:r w:rsidRPr="00302A69">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98</w:t>
      </w:r>
      <w:r w:rsidRPr="00302A69">
        <w:rPr>
          <w:rFonts w:ascii="Times New Roman" w:hAnsi="Times New Roman" w:cs="Times New Roman"/>
          <w:b/>
          <w:i w:val="0"/>
          <w:color w:val="000000" w:themeColor="text1"/>
          <w:sz w:val="24"/>
          <w:szCs w:val="24"/>
        </w:rPr>
        <w:fldChar w:fldCharType="end"/>
      </w:r>
      <w:r w:rsidR="00470279">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Pr="00771D92">
        <w:rPr>
          <w:rFonts w:ascii="Times New Roman" w:hAnsi="Times New Roman" w:cs="Times New Roman"/>
          <w:color w:val="000000" w:themeColor="text1"/>
          <w:sz w:val="24"/>
          <w:szCs w:val="24"/>
        </w:rPr>
        <w:t>Rheology Profile at 80°C for the Third Design</w:t>
      </w:r>
      <w:r w:rsidRPr="00302A69">
        <w:rPr>
          <w:rFonts w:ascii="Times New Roman" w:hAnsi="Times New Roman" w:cs="Times New Roman"/>
          <w:i w:val="0"/>
          <w:color w:val="000000" w:themeColor="text1"/>
          <w:sz w:val="24"/>
          <w:szCs w:val="24"/>
        </w:rPr>
        <w:t>.</w:t>
      </w:r>
      <w:bookmarkEnd w:id="555"/>
      <w:bookmarkEnd w:id="556"/>
      <w:bookmarkEnd w:id="557"/>
      <w:bookmarkEnd w:id="558"/>
    </w:p>
    <w:p w:rsidR="00302A69" w:rsidRPr="00302A69" w:rsidRDefault="00302A69" w:rsidP="00302A69">
      <w:pPr>
        <w:spacing w:after="0" w:line="240" w:lineRule="auto"/>
        <w:rPr>
          <w:rFonts w:ascii="Times New Roman" w:hAnsi="Times New Roman" w:cs="Times New Roman"/>
          <w:i/>
          <w:color w:val="000000" w:themeColor="text1"/>
          <w:sz w:val="24"/>
          <w:szCs w:val="24"/>
        </w:rPr>
      </w:pPr>
    </w:p>
    <w:p w:rsidR="00FC6C99" w:rsidRPr="00FC6C99" w:rsidRDefault="001E7131" w:rsidP="00302A69">
      <w:pPr>
        <w:spacing w:line="480" w:lineRule="auto"/>
        <w:jc w:val="center"/>
        <w:rPr>
          <w:rFonts w:ascii="Times New Roman" w:hAnsi="Times New Roman" w:cs="Times New Roman"/>
          <w:sz w:val="20"/>
        </w:rPr>
      </w:pPr>
      <w:r>
        <w:rPr>
          <w:rFonts w:ascii="Times New Roman" w:hAnsi="Times New Roman" w:cs="Times New Roman"/>
          <w:noProof/>
          <w:sz w:val="20"/>
        </w:rPr>
        <w:drawing>
          <wp:inline distT="0" distB="0" distL="0" distR="0" wp14:anchorId="00395E4F" wp14:editId="33E3A59C">
            <wp:extent cx="5849778" cy="3870251"/>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47745" cy="3868906"/>
                    </a:xfrm>
                    <a:prstGeom prst="rect">
                      <a:avLst/>
                    </a:prstGeom>
                    <a:noFill/>
                  </pic:spPr>
                </pic:pic>
              </a:graphicData>
            </a:graphic>
          </wp:inline>
        </w:drawing>
      </w:r>
    </w:p>
    <w:p w:rsidR="00FE5A43" w:rsidRDefault="00FE5A43" w:rsidP="00302A69">
      <w:pPr>
        <w:pStyle w:val="Ttulo3"/>
        <w:numPr>
          <w:ilvl w:val="2"/>
          <w:numId w:val="2"/>
        </w:numPr>
        <w:spacing w:line="480" w:lineRule="auto"/>
        <w:rPr>
          <w:rFonts w:ascii="Times New Roman" w:hAnsi="Times New Roman" w:cs="Times New Roman"/>
          <w:b/>
          <w:color w:val="000000" w:themeColor="text1"/>
        </w:rPr>
      </w:pPr>
      <w:bookmarkStart w:id="559" w:name="_Toc44986014"/>
      <w:r w:rsidRPr="00FE5A43">
        <w:rPr>
          <w:rFonts w:ascii="Times New Roman" w:hAnsi="Times New Roman" w:cs="Times New Roman"/>
          <w:b/>
          <w:color w:val="000000" w:themeColor="text1"/>
        </w:rPr>
        <w:lastRenderedPageBreak/>
        <w:t>Fourth Design</w:t>
      </w:r>
      <w:bookmarkEnd w:id="559"/>
      <w:r w:rsidRPr="00FE5A43">
        <w:rPr>
          <w:rFonts w:ascii="Times New Roman" w:hAnsi="Times New Roman" w:cs="Times New Roman"/>
          <w:b/>
          <w:color w:val="000000" w:themeColor="text1"/>
        </w:rPr>
        <w:t xml:space="preserve"> </w:t>
      </w:r>
    </w:p>
    <w:p w:rsidR="00470279" w:rsidRDefault="00DE738F" w:rsidP="006239F0">
      <w:pPr>
        <w:pStyle w:val="Epgrafe"/>
        <w:spacing w:after="0"/>
        <w:ind w:firstLine="720"/>
        <w:rPr>
          <w:rFonts w:ascii="Times New Roman" w:hAnsi="Times New Roman" w:cs="Times New Roman"/>
          <w:color w:val="000000" w:themeColor="text1"/>
          <w:sz w:val="24"/>
        </w:rPr>
      </w:pPr>
      <w:bookmarkStart w:id="560" w:name="_Toc42562318"/>
      <w:bookmarkStart w:id="561" w:name="_Toc44875961"/>
      <w:proofErr w:type="gramStart"/>
      <w:r w:rsidRPr="00DE738F">
        <w:rPr>
          <w:rFonts w:ascii="Times New Roman" w:hAnsi="Times New Roman" w:cs="Times New Roman"/>
          <w:b/>
          <w:i w:val="0"/>
          <w:color w:val="000000" w:themeColor="text1"/>
          <w:sz w:val="24"/>
          <w:szCs w:val="24"/>
        </w:rPr>
        <w:t xml:space="preserve">Table </w:t>
      </w:r>
      <w:r w:rsidRPr="00DE738F">
        <w:rPr>
          <w:rFonts w:ascii="Times New Roman" w:hAnsi="Times New Roman" w:cs="Times New Roman"/>
          <w:b/>
          <w:i w:val="0"/>
          <w:color w:val="000000" w:themeColor="text1"/>
          <w:sz w:val="24"/>
          <w:szCs w:val="24"/>
        </w:rPr>
        <w:fldChar w:fldCharType="begin"/>
      </w:r>
      <w:r w:rsidRPr="00DE738F">
        <w:rPr>
          <w:rFonts w:ascii="Times New Roman" w:hAnsi="Times New Roman" w:cs="Times New Roman"/>
          <w:b/>
          <w:i w:val="0"/>
          <w:color w:val="000000" w:themeColor="text1"/>
          <w:sz w:val="24"/>
          <w:szCs w:val="24"/>
        </w:rPr>
        <w:instrText xml:space="preserve"> SEQ Table \* ARABIC </w:instrText>
      </w:r>
      <w:r w:rsidRPr="00DE738F">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49</w:t>
      </w:r>
      <w:r w:rsidRPr="00DE738F">
        <w:rPr>
          <w:rFonts w:ascii="Times New Roman" w:hAnsi="Times New Roman" w:cs="Times New Roman"/>
          <w:b/>
          <w:i w:val="0"/>
          <w:color w:val="000000" w:themeColor="text1"/>
          <w:sz w:val="24"/>
          <w:szCs w:val="24"/>
        </w:rPr>
        <w:fldChar w:fldCharType="end"/>
      </w:r>
      <w:r>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00FC6C99" w:rsidRPr="00771D92">
        <w:rPr>
          <w:rFonts w:ascii="Times New Roman" w:hAnsi="Times New Roman" w:cs="Times New Roman"/>
          <w:color w:val="000000" w:themeColor="text1"/>
          <w:sz w:val="24"/>
        </w:rPr>
        <w:t>Fourth</w:t>
      </w:r>
      <w:r w:rsidRPr="00771D92">
        <w:rPr>
          <w:rFonts w:ascii="Times New Roman" w:hAnsi="Times New Roman" w:cs="Times New Roman"/>
          <w:color w:val="000000" w:themeColor="text1"/>
          <w:sz w:val="24"/>
        </w:rPr>
        <w:t xml:space="preserve"> design results at 50°C</w:t>
      </w:r>
      <w:r w:rsidRPr="00DE738F">
        <w:rPr>
          <w:rFonts w:ascii="Times New Roman" w:hAnsi="Times New Roman" w:cs="Times New Roman"/>
          <w:color w:val="000000" w:themeColor="text1"/>
          <w:sz w:val="24"/>
        </w:rPr>
        <w:t>.</w:t>
      </w:r>
      <w:bookmarkEnd w:id="560"/>
      <w:bookmarkEnd w:id="561"/>
    </w:p>
    <w:p w:rsidR="006239F0" w:rsidRPr="006239F0" w:rsidRDefault="006239F0" w:rsidP="006239F0">
      <w:pPr>
        <w:spacing w:line="240" w:lineRule="aut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1"/>
        <w:gridCol w:w="1267"/>
        <w:gridCol w:w="6803"/>
      </w:tblGrid>
      <w:tr w:rsidR="00B43C8E" w:rsidRPr="00FB5C33" w:rsidTr="00863F4B">
        <w:tc>
          <w:tcPr>
            <w:tcW w:w="1242" w:type="dxa"/>
            <w:vMerge w:val="restart"/>
            <w:tcBorders>
              <w:top w:val="single" w:sz="18" w:space="0" w:color="auto"/>
            </w:tcBorders>
            <w:vAlign w:val="center"/>
          </w:tcPr>
          <w:p w:rsidR="00B43C8E" w:rsidRPr="00FB5C33" w:rsidRDefault="00B43C8E" w:rsidP="006239F0">
            <w:pPr>
              <w:jc w:val="center"/>
              <w:rPr>
                <w:rFonts w:ascii="Times New Roman" w:hAnsi="Times New Roman" w:cs="Times New Roman"/>
                <w:sz w:val="20"/>
                <w:szCs w:val="20"/>
              </w:rPr>
            </w:pPr>
            <w:r w:rsidRPr="00FB5C33">
              <w:rPr>
                <w:rFonts w:ascii="Times New Roman" w:hAnsi="Times New Roman" w:cs="Times New Roman"/>
                <w:sz w:val="20"/>
                <w:szCs w:val="20"/>
              </w:rPr>
              <w:t>Response 1</w:t>
            </w:r>
          </w:p>
          <w:p w:rsidR="00B43C8E" w:rsidRPr="00FB5C33" w:rsidRDefault="00B43C8E" w:rsidP="006239F0">
            <w:pPr>
              <w:jc w:val="center"/>
              <w:rPr>
                <w:rFonts w:ascii="Times New Roman" w:hAnsi="Times New Roman" w:cs="Times New Roman"/>
                <w:sz w:val="20"/>
                <w:szCs w:val="20"/>
              </w:rPr>
            </w:pPr>
            <w:r w:rsidRPr="00FB5C33">
              <w:rPr>
                <w:rFonts w:ascii="Times New Roman" w:hAnsi="Times New Roman" w:cs="Times New Roman"/>
                <w:sz w:val="20"/>
                <w:szCs w:val="20"/>
              </w:rPr>
              <w:t>600 RPM</w:t>
            </w:r>
          </w:p>
        </w:tc>
        <w:tc>
          <w:tcPr>
            <w:tcW w:w="1276" w:type="dxa"/>
            <w:tcBorders>
              <w:top w:val="single" w:sz="18" w:space="0" w:color="auto"/>
            </w:tcBorders>
            <w:vAlign w:val="center"/>
          </w:tcPr>
          <w:p w:rsidR="00B43C8E" w:rsidRPr="00FB5C33" w:rsidRDefault="00B43C8E" w:rsidP="006239F0">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vAlign w:val="bottom"/>
          </w:tcPr>
          <w:p w:rsidR="00B43C8E" w:rsidRPr="00FB5C33" w:rsidRDefault="00B43C8E" w:rsidP="006239F0">
            <w:pPr>
              <w:rPr>
                <w:rFonts w:ascii="Times New Roman" w:hAnsi="Times New Roman" w:cs="Times New Roman"/>
                <w:color w:val="000000"/>
                <w:sz w:val="20"/>
                <w:szCs w:val="20"/>
              </w:rPr>
            </w:pPr>
            <w:r w:rsidRPr="00FB5C33">
              <w:rPr>
                <w:rFonts w:ascii="Times New Roman" w:hAnsi="Times New Roman" w:cs="Times New Roman"/>
                <w:color w:val="000000"/>
                <w:sz w:val="20"/>
                <w:szCs w:val="20"/>
              </w:rPr>
              <w:t>Linear x Linear model</w:t>
            </w:r>
          </w:p>
        </w:tc>
      </w:tr>
      <w:tr w:rsidR="00B43C8E" w:rsidRPr="00FB5C33" w:rsidTr="00863F4B">
        <w:tc>
          <w:tcPr>
            <w:tcW w:w="1242" w:type="dxa"/>
            <w:vMerge/>
            <w:vAlign w:val="center"/>
          </w:tcPr>
          <w:p w:rsidR="00B43C8E" w:rsidRPr="00FB5C33" w:rsidRDefault="00B43C8E" w:rsidP="00863F4B">
            <w:pPr>
              <w:jc w:val="center"/>
              <w:rPr>
                <w:rFonts w:ascii="Times New Roman" w:hAnsi="Times New Roman" w:cs="Times New Roman"/>
                <w:sz w:val="20"/>
                <w:szCs w:val="20"/>
              </w:rPr>
            </w:pPr>
          </w:p>
        </w:tc>
        <w:tc>
          <w:tcPr>
            <w:tcW w:w="1276" w:type="dxa"/>
            <w:vAlign w:val="center"/>
          </w:tcPr>
          <w:p w:rsidR="00B43C8E" w:rsidRPr="00FB5C33" w:rsidRDefault="00B43C8E" w:rsidP="00863F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vAlign w:val="bottom"/>
          </w:tcPr>
          <w:p w:rsidR="00B43C8E" w:rsidRPr="00FB5C33" w:rsidRDefault="006239F0">
            <w:pPr>
              <w:rPr>
                <w:rFonts w:ascii="Times New Roman" w:hAnsi="Times New Roman" w:cs="Times New Roman"/>
                <w:color w:val="000000"/>
                <w:sz w:val="20"/>
                <w:szCs w:val="20"/>
              </w:rPr>
            </w:pPr>
            <w:r>
              <w:rPr>
                <w:rFonts w:ascii="Times New Roman" w:hAnsi="Times New Roman" w:cs="Times New Roman"/>
                <w:color w:val="000000"/>
                <w:sz w:val="20"/>
                <w:szCs w:val="20"/>
              </w:rPr>
              <w:t>600 RPM = 111.17 A + 86.46 B + 76.77 C + 33.</w:t>
            </w:r>
            <w:r w:rsidR="00B43C8E" w:rsidRPr="00FB5C33">
              <w:rPr>
                <w:rFonts w:ascii="Times New Roman" w:hAnsi="Times New Roman" w:cs="Times New Roman"/>
                <w:color w:val="000000"/>
                <w:sz w:val="20"/>
                <w:szCs w:val="20"/>
              </w:rPr>
              <w:t xml:space="preserve">63 AD + </w:t>
            </w:r>
            <w:r>
              <w:rPr>
                <w:rFonts w:ascii="Times New Roman" w:hAnsi="Times New Roman" w:cs="Times New Roman"/>
                <w:color w:val="000000"/>
                <w:sz w:val="20"/>
                <w:szCs w:val="20"/>
              </w:rPr>
              <w:t>19.80 BC + 18.</w:t>
            </w:r>
            <w:r w:rsidR="00B43C8E" w:rsidRPr="00FB5C33">
              <w:rPr>
                <w:rFonts w:ascii="Times New Roman" w:hAnsi="Times New Roman" w:cs="Times New Roman"/>
                <w:color w:val="000000"/>
                <w:sz w:val="20"/>
                <w:szCs w:val="20"/>
              </w:rPr>
              <w:t>64 CD</w:t>
            </w:r>
          </w:p>
        </w:tc>
      </w:tr>
      <w:tr w:rsidR="00B43C8E" w:rsidRPr="00FB5C33" w:rsidTr="00863F4B">
        <w:tc>
          <w:tcPr>
            <w:tcW w:w="1242" w:type="dxa"/>
            <w:vMerge/>
            <w:tcBorders>
              <w:bottom w:val="single" w:sz="18" w:space="0" w:color="auto"/>
            </w:tcBorders>
            <w:vAlign w:val="center"/>
          </w:tcPr>
          <w:p w:rsidR="00B43C8E" w:rsidRPr="00FB5C33" w:rsidRDefault="00B43C8E" w:rsidP="00863F4B">
            <w:pPr>
              <w:jc w:val="center"/>
              <w:rPr>
                <w:rFonts w:ascii="Times New Roman" w:hAnsi="Times New Roman" w:cs="Times New Roman"/>
                <w:sz w:val="20"/>
                <w:szCs w:val="20"/>
              </w:rPr>
            </w:pPr>
          </w:p>
        </w:tc>
        <w:tc>
          <w:tcPr>
            <w:tcW w:w="1276" w:type="dxa"/>
            <w:tcBorders>
              <w:bottom w:val="single" w:sz="18" w:space="0" w:color="auto"/>
            </w:tcBorders>
            <w:vAlign w:val="center"/>
          </w:tcPr>
          <w:p w:rsidR="00B43C8E" w:rsidRPr="00FB5C33" w:rsidRDefault="00B43C8E" w:rsidP="00863F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vAlign w:val="bottom"/>
          </w:tcPr>
          <w:p w:rsidR="00B43C8E" w:rsidRPr="00FB5C33" w:rsidRDefault="00B43C8E">
            <w:pPr>
              <w:rPr>
                <w:rFonts w:ascii="Times New Roman" w:hAnsi="Times New Roman" w:cs="Times New Roman"/>
                <w:color w:val="000000"/>
                <w:sz w:val="20"/>
                <w:szCs w:val="20"/>
              </w:rPr>
            </w:pPr>
            <w:r w:rsidRPr="00FB5C33">
              <w:rPr>
                <w:rFonts w:ascii="Times New Roman" w:hAnsi="Times New Roman" w:cs="Times New Roman"/>
                <w:color w:val="000000"/>
                <w:sz w:val="20"/>
                <w:szCs w:val="20"/>
              </w:rPr>
              <w:t>Two extra internal Points analyzed. Medium contamination analysis (Vertices and Internal points)</w:t>
            </w:r>
          </w:p>
        </w:tc>
      </w:tr>
      <w:tr w:rsidR="00B43C8E" w:rsidRPr="00FB5C33" w:rsidTr="00863F4B">
        <w:tc>
          <w:tcPr>
            <w:tcW w:w="1242" w:type="dxa"/>
            <w:vMerge w:val="restart"/>
            <w:tcBorders>
              <w:top w:val="single" w:sz="18" w:space="0" w:color="auto"/>
            </w:tcBorders>
            <w:vAlign w:val="center"/>
          </w:tcPr>
          <w:p w:rsidR="00B43C8E" w:rsidRPr="00FB5C33" w:rsidRDefault="00B43C8E" w:rsidP="00863F4B">
            <w:pPr>
              <w:jc w:val="center"/>
              <w:rPr>
                <w:rFonts w:ascii="Times New Roman" w:hAnsi="Times New Roman" w:cs="Times New Roman"/>
                <w:sz w:val="20"/>
                <w:szCs w:val="20"/>
              </w:rPr>
            </w:pPr>
            <w:r w:rsidRPr="00FB5C33">
              <w:rPr>
                <w:rFonts w:ascii="Times New Roman" w:hAnsi="Times New Roman" w:cs="Times New Roman"/>
                <w:sz w:val="20"/>
                <w:szCs w:val="20"/>
              </w:rPr>
              <w:t>Response 2</w:t>
            </w:r>
          </w:p>
          <w:p w:rsidR="00B43C8E" w:rsidRPr="00FB5C33" w:rsidRDefault="00B43C8E" w:rsidP="00863F4B">
            <w:pPr>
              <w:jc w:val="center"/>
              <w:rPr>
                <w:rFonts w:ascii="Times New Roman" w:hAnsi="Times New Roman" w:cs="Times New Roman"/>
                <w:sz w:val="20"/>
                <w:szCs w:val="20"/>
              </w:rPr>
            </w:pPr>
            <w:r w:rsidRPr="00FB5C33">
              <w:rPr>
                <w:rFonts w:ascii="Times New Roman" w:hAnsi="Times New Roman" w:cs="Times New Roman"/>
                <w:sz w:val="20"/>
                <w:szCs w:val="20"/>
              </w:rPr>
              <w:t>300 RPM</w:t>
            </w:r>
          </w:p>
        </w:tc>
        <w:tc>
          <w:tcPr>
            <w:tcW w:w="1276" w:type="dxa"/>
            <w:tcBorders>
              <w:top w:val="single" w:sz="18" w:space="0" w:color="auto"/>
            </w:tcBorders>
            <w:vAlign w:val="center"/>
          </w:tcPr>
          <w:p w:rsidR="00B43C8E" w:rsidRPr="00FB5C33" w:rsidRDefault="00B43C8E" w:rsidP="00863F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vAlign w:val="bottom"/>
          </w:tcPr>
          <w:p w:rsidR="00B43C8E" w:rsidRPr="00FB5C33" w:rsidRDefault="00B43C8E">
            <w:pPr>
              <w:rPr>
                <w:rFonts w:ascii="Times New Roman" w:hAnsi="Times New Roman" w:cs="Times New Roman"/>
                <w:color w:val="000000"/>
                <w:sz w:val="20"/>
                <w:szCs w:val="20"/>
              </w:rPr>
            </w:pPr>
            <w:r w:rsidRPr="00FB5C33">
              <w:rPr>
                <w:rFonts w:ascii="Times New Roman" w:hAnsi="Times New Roman" w:cs="Times New Roman"/>
                <w:color w:val="000000"/>
                <w:sz w:val="20"/>
                <w:szCs w:val="20"/>
              </w:rPr>
              <w:t>Linear x Linear model</w:t>
            </w:r>
          </w:p>
        </w:tc>
      </w:tr>
      <w:tr w:rsidR="00B43C8E" w:rsidRPr="00FB5C33" w:rsidTr="00863F4B">
        <w:tc>
          <w:tcPr>
            <w:tcW w:w="1242" w:type="dxa"/>
            <w:vMerge/>
            <w:vAlign w:val="center"/>
          </w:tcPr>
          <w:p w:rsidR="00B43C8E" w:rsidRPr="00FB5C33" w:rsidRDefault="00B43C8E" w:rsidP="00863F4B">
            <w:pPr>
              <w:jc w:val="center"/>
              <w:rPr>
                <w:rFonts w:ascii="Times New Roman" w:hAnsi="Times New Roman" w:cs="Times New Roman"/>
                <w:sz w:val="20"/>
                <w:szCs w:val="20"/>
              </w:rPr>
            </w:pPr>
          </w:p>
        </w:tc>
        <w:tc>
          <w:tcPr>
            <w:tcW w:w="1276" w:type="dxa"/>
            <w:vAlign w:val="center"/>
          </w:tcPr>
          <w:p w:rsidR="00B43C8E" w:rsidRPr="00FB5C33" w:rsidRDefault="00B43C8E" w:rsidP="00863F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vAlign w:val="bottom"/>
          </w:tcPr>
          <w:p w:rsidR="00B43C8E" w:rsidRPr="00FB5C33" w:rsidRDefault="006239F0">
            <w:pPr>
              <w:rPr>
                <w:rFonts w:ascii="Times New Roman" w:hAnsi="Times New Roman" w:cs="Times New Roman"/>
                <w:color w:val="000000"/>
                <w:sz w:val="20"/>
                <w:szCs w:val="20"/>
              </w:rPr>
            </w:pPr>
            <w:r>
              <w:rPr>
                <w:rFonts w:ascii="Times New Roman" w:hAnsi="Times New Roman" w:cs="Times New Roman"/>
                <w:color w:val="000000"/>
                <w:sz w:val="20"/>
                <w:szCs w:val="20"/>
              </w:rPr>
              <w:t>300 RPM = 64.39 A + 49.06 B + 46.39 C + 19.0 AD + 10.03 BD + 12.</w:t>
            </w:r>
            <w:r w:rsidR="00B43C8E" w:rsidRPr="00FB5C33">
              <w:rPr>
                <w:rFonts w:ascii="Times New Roman" w:hAnsi="Times New Roman" w:cs="Times New Roman"/>
                <w:color w:val="000000"/>
                <w:sz w:val="20"/>
                <w:szCs w:val="20"/>
              </w:rPr>
              <w:t>78 CD</w:t>
            </w:r>
          </w:p>
        </w:tc>
      </w:tr>
      <w:tr w:rsidR="00B43C8E" w:rsidRPr="00FB5C33" w:rsidTr="00863F4B">
        <w:tc>
          <w:tcPr>
            <w:tcW w:w="1242" w:type="dxa"/>
            <w:vMerge/>
            <w:tcBorders>
              <w:bottom w:val="single" w:sz="18" w:space="0" w:color="auto"/>
            </w:tcBorders>
            <w:vAlign w:val="center"/>
          </w:tcPr>
          <w:p w:rsidR="00B43C8E" w:rsidRPr="00FB5C33" w:rsidRDefault="00B43C8E" w:rsidP="00863F4B">
            <w:pPr>
              <w:jc w:val="center"/>
              <w:rPr>
                <w:rFonts w:ascii="Times New Roman" w:hAnsi="Times New Roman" w:cs="Times New Roman"/>
                <w:sz w:val="20"/>
                <w:szCs w:val="20"/>
              </w:rPr>
            </w:pPr>
          </w:p>
        </w:tc>
        <w:tc>
          <w:tcPr>
            <w:tcW w:w="1276" w:type="dxa"/>
            <w:tcBorders>
              <w:bottom w:val="single" w:sz="18" w:space="0" w:color="auto"/>
            </w:tcBorders>
            <w:vAlign w:val="center"/>
          </w:tcPr>
          <w:p w:rsidR="00B43C8E" w:rsidRPr="00FB5C33" w:rsidRDefault="00B43C8E" w:rsidP="00863F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vAlign w:val="bottom"/>
          </w:tcPr>
          <w:p w:rsidR="00B43C8E" w:rsidRPr="00FB5C33" w:rsidRDefault="00B43C8E">
            <w:pPr>
              <w:rPr>
                <w:rFonts w:ascii="Times New Roman" w:hAnsi="Times New Roman" w:cs="Times New Roman"/>
                <w:color w:val="000000"/>
                <w:sz w:val="20"/>
                <w:szCs w:val="20"/>
              </w:rPr>
            </w:pPr>
            <w:r w:rsidRPr="00FB5C33">
              <w:rPr>
                <w:rFonts w:ascii="Times New Roman" w:hAnsi="Times New Roman" w:cs="Times New Roman"/>
                <w:color w:val="000000"/>
                <w:sz w:val="20"/>
                <w:szCs w:val="20"/>
              </w:rPr>
              <w:t>Two extra internal Points analyzed. Medium contamination analysis (Vertices and Internal points)</w:t>
            </w:r>
          </w:p>
        </w:tc>
      </w:tr>
      <w:tr w:rsidR="00B43C8E" w:rsidRPr="00FB5C33" w:rsidTr="00863F4B">
        <w:tc>
          <w:tcPr>
            <w:tcW w:w="1242" w:type="dxa"/>
            <w:vMerge w:val="restart"/>
            <w:tcBorders>
              <w:top w:val="single" w:sz="18" w:space="0" w:color="auto"/>
            </w:tcBorders>
            <w:vAlign w:val="center"/>
          </w:tcPr>
          <w:p w:rsidR="00B43C8E" w:rsidRPr="00FB5C33" w:rsidRDefault="00B43C8E" w:rsidP="00863F4B">
            <w:pPr>
              <w:jc w:val="center"/>
              <w:rPr>
                <w:rFonts w:ascii="Times New Roman" w:hAnsi="Times New Roman" w:cs="Times New Roman"/>
                <w:sz w:val="20"/>
                <w:szCs w:val="20"/>
              </w:rPr>
            </w:pPr>
            <w:r w:rsidRPr="00FB5C33">
              <w:rPr>
                <w:rFonts w:ascii="Times New Roman" w:hAnsi="Times New Roman" w:cs="Times New Roman"/>
                <w:sz w:val="20"/>
                <w:szCs w:val="20"/>
              </w:rPr>
              <w:t>Response 3</w:t>
            </w:r>
          </w:p>
          <w:p w:rsidR="00B43C8E" w:rsidRPr="00FB5C33" w:rsidRDefault="00B43C8E" w:rsidP="00863F4B">
            <w:pPr>
              <w:jc w:val="center"/>
              <w:rPr>
                <w:rFonts w:ascii="Times New Roman" w:hAnsi="Times New Roman" w:cs="Times New Roman"/>
                <w:sz w:val="20"/>
                <w:szCs w:val="20"/>
              </w:rPr>
            </w:pPr>
            <w:r w:rsidRPr="00FB5C33">
              <w:rPr>
                <w:rFonts w:ascii="Times New Roman" w:hAnsi="Times New Roman" w:cs="Times New Roman"/>
                <w:sz w:val="20"/>
                <w:szCs w:val="20"/>
              </w:rPr>
              <w:t>200 RPM</w:t>
            </w:r>
          </w:p>
        </w:tc>
        <w:tc>
          <w:tcPr>
            <w:tcW w:w="1276" w:type="dxa"/>
            <w:tcBorders>
              <w:top w:val="single" w:sz="18" w:space="0" w:color="auto"/>
            </w:tcBorders>
            <w:vAlign w:val="center"/>
          </w:tcPr>
          <w:p w:rsidR="00B43C8E" w:rsidRPr="00FB5C33" w:rsidRDefault="00B43C8E" w:rsidP="00863F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vAlign w:val="bottom"/>
          </w:tcPr>
          <w:p w:rsidR="00B43C8E" w:rsidRPr="00FB5C33" w:rsidRDefault="00B43C8E">
            <w:pPr>
              <w:rPr>
                <w:rFonts w:ascii="Times New Roman" w:hAnsi="Times New Roman" w:cs="Times New Roman"/>
                <w:color w:val="000000"/>
                <w:sz w:val="20"/>
                <w:szCs w:val="20"/>
              </w:rPr>
            </w:pPr>
            <w:r w:rsidRPr="00FB5C33">
              <w:rPr>
                <w:rFonts w:ascii="Times New Roman" w:hAnsi="Times New Roman" w:cs="Times New Roman"/>
                <w:color w:val="000000"/>
                <w:sz w:val="20"/>
                <w:szCs w:val="20"/>
              </w:rPr>
              <w:t>Linear x Linear model</w:t>
            </w:r>
          </w:p>
        </w:tc>
      </w:tr>
      <w:tr w:rsidR="00B43C8E" w:rsidRPr="00FB5C33" w:rsidTr="00863F4B">
        <w:tc>
          <w:tcPr>
            <w:tcW w:w="1242" w:type="dxa"/>
            <w:vMerge/>
            <w:vAlign w:val="center"/>
          </w:tcPr>
          <w:p w:rsidR="00B43C8E" w:rsidRPr="00FB5C33" w:rsidRDefault="00B43C8E" w:rsidP="00863F4B">
            <w:pPr>
              <w:jc w:val="center"/>
              <w:rPr>
                <w:rFonts w:ascii="Times New Roman" w:hAnsi="Times New Roman" w:cs="Times New Roman"/>
                <w:sz w:val="20"/>
                <w:szCs w:val="20"/>
              </w:rPr>
            </w:pPr>
          </w:p>
        </w:tc>
        <w:tc>
          <w:tcPr>
            <w:tcW w:w="1276" w:type="dxa"/>
            <w:vAlign w:val="center"/>
          </w:tcPr>
          <w:p w:rsidR="00B43C8E" w:rsidRPr="00FB5C33" w:rsidRDefault="00B43C8E" w:rsidP="00863F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vAlign w:val="bottom"/>
          </w:tcPr>
          <w:p w:rsidR="00B43C8E" w:rsidRPr="00FB5C33" w:rsidRDefault="006239F0">
            <w:pPr>
              <w:rPr>
                <w:rFonts w:ascii="Times New Roman" w:hAnsi="Times New Roman" w:cs="Times New Roman"/>
                <w:color w:val="000000"/>
                <w:sz w:val="20"/>
                <w:szCs w:val="20"/>
              </w:rPr>
            </w:pPr>
            <w:r>
              <w:rPr>
                <w:rFonts w:ascii="Times New Roman" w:hAnsi="Times New Roman" w:cs="Times New Roman"/>
                <w:color w:val="000000"/>
                <w:sz w:val="20"/>
                <w:szCs w:val="20"/>
              </w:rPr>
              <w:t>200 RPM = 48.07 A + 36.09 B + 35.31 C + 14.07 AD + 6.79 BD + 10.</w:t>
            </w:r>
            <w:r w:rsidR="00B43C8E" w:rsidRPr="00FB5C33">
              <w:rPr>
                <w:rFonts w:ascii="Times New Roman" w:hAnsi="Times New Roman" w:cs="Times New Roman"/>
                <w:color w:val="000000"/>
                <w:sz w:val="20"/>
                <w:szCs w:val="20"/>
              </w:rPr>
              <w:t>57 CD</w:t>
            </w:r>
          </w:p>
        </w:tc>
      </w:tr>
      <w:tr w:rsidR="00B43C8E" w:rsidRPr="00FB5C33" w:rsidTr="00863F4B">
        <w:tc>
          <w:tcPr>
            <w:tcW w:w="1242" w:type="dxa"/>
            <w:vMerge/>
            <w:tcBorders>
              <w:bottom w:val="single" w:sz="18" w:space="0" w:color="auto"/>
            </w:tcBorders>
            <w:vAlign w:val="center"/>
          </w:tcPr>
          <w:p w:rsidR="00B43C8E" w:rsidRPr="00FB5C33" w:rsidRDefault="00B43C8E" w:rsidP="00863F4B">
            <w:pPr>
              <w:jc w:val="center"/>
              <w:rPr>
                <w:rFonts w:ascii="Times New Roman" w:hAnsi="Times New Roman" w:cs="Times New Roman"/>
                <w:sz w:val="20"/>
                <w:szCs w:val="20"/>
              </w:rPr>
            </w:pPr>
          </w:p>
        </w:tc>
        <w:tc>
          <w:tcPr>
            <w:tcW w:w="1276" w:type="dxa"/>
            <w:tcBorders>
              <w:bottom w:val="single" w:sz="18" w:space="0" w:color="auto"/>
            </w:tcBorders>
            <w:vAlign w:val="center"/>
          </w:tcPr>
          <w:p w:rsidR="00B43C8E" w:rsidRPr="00FB5C33" w:rsidRDefault="00B43C8E" w:rsidP="00863F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vAlign w:val="bottom"/>
          </w:tcPr>
          <w:p w:rsidR="00B43C8E" w:rsidRPr="00FB5C33" w:rsidRDefault="00B43C8E">
            <w:pPr>
              <w:rPr>
                <w:rFonts w:ascii="Times New Roman" w:hAnsi="Times New Roman" w:cs="Times New Roman"/>
                <w:color w:val="000000"/>
                <w:sz w:val="20"/>
                <w:szCs w:val="20"/>
              </w:rPr>
            </w:pPr>
            <w:r w:rsidRPr="00FB5C33">
              <w:rPr>
                <w:rFonts w:ascii="Times New Roman" w:hAnsi="Times New Roman" w:cs="Times New Roman"/>
                <w:color w:val="000000"/>
                <w:sz w:val="20"/>
                <w:szCs w:val="20"/>
              </w:rPr>
              <w:t>Two extra internal Points analyzed. Medium contamination analysis (Vertices and Internal points)</w:t>
            </w:r>
          </w:p>
        </w:tc>
      </w:tr>
      <w:tr w:rsidR="00B43C8E" w:rsidRPr="00FB5C33" w:rsidTr="00863F4B">
        <w:tc>
          <w:tcPr>
            <w:tcW w:w="1242" w:type="dxa"/>
            <w:vMerge w:val="restart"/>
            <w:tcBorders>
              <w:top w:val="single" w:sz="18" w:space="0" w:color="auto"/>
            </w:tcBorders>
            <w:vAlign w:val="center"/>
          </w:tcPr>
          <w:p w:rsidR="00B43C8E" w:rsidRPr="00FB5C33" w:rsidRDefault="00B43C8E" w:rsidP="00863F4B">
            <w:pPr>
              <w:jc w:val="center"/>
              <w:rPr>
                <w:rFonts w:ascii="Times New Roman" w:hAnsi="Times New Roman" w:cs="Times New Roman"/>
                <w:sz w:val="20"/>
                <w:szCs w:val="20"/>
              </w:rPr>
            </w:pPr>
            <w:r w:rsidRPr="00FB5C33">
              <w:rPr>
                <w:rFonts w:ascii="Times New Roman" w:hAnsi="Times New Roman" w:cs="Times New Roman"/>
                <w:sz w:val="20"/>
                <w:szCs w:val="20"/>
              </w:rPr>
              <w:t>Response 4</w:t>
            </w:r>
          </w:p>
          <w:p w:rsidR="00B43C8E" w:rsidRPr="00FB5C33" w:rsidRDefault="00B43C8E" w:rsidP="00863F4B">
            <w:pPr>
              <w:jc w:val="center"/>
              <w:rPr>
                <w:rFonts w:ascii="Times New Roman" w:hAnsi="Times New Roman" w:cs="Times New Roman"/>
                <w:sz w:val="20"/>
                <w:szCs w:val="20"/>
              </w:rPr>
            </w:pPr>
            <w:r w:rsidRPr="00FB5C33">
              <w:rPr>
                <w:rFonts w:ascii="Times New Roman" w:hAnsi="Times New Roman" w:cs="Times New Roman"/>
                <w:sz w:val="20"/>
                <w:szCs w:val="20"/>
              </w:rPr>
              <w:t>100 RPM</w:t>
            </w:r>
          </w:p>
        </w:tc>
        <w:tc>
          <w:tcPr>
            <w:tcW w:w="1276" w:type="dxa"/>
            <w:tcBorders>
              <w:top w:val="single" w:sz="18" w:space="0" w:color="auto"/>
            </w:tcBorders>
            <w:vAlign w:val="center"/>
          </w:tcPr>
          <w:p w:rsidR="00B43C8E" w:rsidRPr="00FB5C33" w:rsidRDefault="00B43C8E" w:rsidP="00863F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vAlign w:val="bottom"/>
          </w:tcPr>
          <w:p w:rsidR="00B43C8E" w:rsidRPr="00FB5C33" w:rsidRDefault="00B43C8E">
            <w:pPr>
              <w:rPr>
                <w:rFonts w:ascii="Times New Roman" w:hAnsi="Times New Roman" w:cs="Times New Roman"/>
                <w:color w:val="000000"/>
                <w:sz w:val="20"/>
                <w:szCs w:val="20"/>
              </w:rPr>
            </w:pPr>
            <w:r w:rsidRPr="00FB5C33">
              <w:rPr>
                <w:rFonts w:ascii="Times New Roman" w:hAnsi="Times New Roman" w:cs="Times New Roman"/>
                <w:color w:val="000000"/>
                <w:sz w:val="20"/>
                <w:szCs w:val="20"/>
              </w:rPr>
              <w:t>Linear x Quadratic model</w:t>
            </w:r>
          </w:p>
        </w:tc>
      </w:tr>
      <w:tr w:rsidR="00B43C8E" w:rsidRPr="00FB5C33" w:rsidTr="00863F4B">
        <w:tc>
          <w:tcPr>
            <w:tcW w:w="1242" w:type="dxa"/>
            <w:vMerge/>
            <w:vAlign w:val="center"/>
          </w:tcPr>
          <w:p w:rsidR="00B43C8E" w:rsidRPr="00FB5C33" w:rsidRDefault="00B43C8E" w:rsidP="00863F4B">
            <w:pPr>
              <w:jc w:val="center"/>
              <w:rPr>
                <w:rFonts w:ascii="Times New Roman" w:hAnsi="Times New Roman" w:cs="Times New Roman"/>
                <w:sz w:val="20"/>
                <w:szCs w:val="20"/>
              </w:rPr>
            </w:pPr>
          </w:p>
        </w:tc>
        <w:tc>
          <w:tcPr>
            <w:tcW w:w="1276" w:type="dxa"/>
            <w:vAlign w:val="center"/>
          </w:tcPr>
          <w:p w:rsidR="00B43C8E" w:rsidRPr="00FB5C33" w:rsidRDefault="00B43C8E" w:rsidP="00863F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vAlign w:val="bottom"/>
          </w:tcPr>
          <w:p w:rsidR="00B43C8E" w:rsidRPr="00FB5C33" w:rsidRDefault="006239F0">
            <w:pPr>
              <w:rPr>
                <w:rFonts w:ascii="Times New Roman" w:hAnsi="Times New Roman" w:cs="Times New Roman"/>
                <w:color w:val="000000"/>
                <w:sz w:val="20"/>
                <w:szCs w:val="20"/>
              </w:rPr>
            </w:pPr>
            <w:r>
              <w:rPr>
                <w:rFonts w:ascii="Times New Roman" w:hAnsi="Times New Roman" w:cs="Times New Roman"/>
                <w:color w:val="000000"/>
                <w:sz w:val="20"/>
                <w:szCs w:val="20"/>
              </w:rPr>
              <w:t>100 RPM  = 31.108 A + 19.726 B + 21.278 C + 9.150 AD + 3.7119 BD + 8.0375 CD – 0.01309 AD² + 4.</w:t>
            </w:r>
            <w:r w:rsidR="00B43C8E" w:rsidRPr="00FB5C33">
              <w:rPr>
                <w:rFonts w:ascii="Times New Roman" w:hAnsi="Times New Roman" w:cs="Times New Roman"/>
                <w:color w:val="000000"/>
                <w:sz w:val="20"/>
                <w:szCs w:val="20"/>
              </w:rPr>
              <w:t>574 BD</w:t>
            </w:r>
            <w:r>
              <w:rPr>
                <w:rFonts w:ascii="Times New Roman" w:hAnsi="Times New Roman" w:cs="Times New Roman"/>
                <w:color w:val="000000"/>
                <w:sz w:val="20"/>
                <w:szCs w:val="20"/>
              </w:rPr>
              <w:t>²+ 3.</w:t>
            </w:r>
            <w:r w:rsidR="00B43C8E" w:rsidRPr="00FB5C33">
              <w:rPr>
                <w:rFonts w:ascii="Times New Roman" w:hAnsi="Times New Roman" w:cs="Times New Roman"/>
                <w:color w:val="000000"/>
                <w:sz w:val="20"/>
                <w:szCs w:val="20"/>
              </w:rPr>
              <w:t>764 CD²</w:t>
            </w:r>
          </w:p>
        </w:tc>
      </w:tr>
      <w:tr w:rsidR="00B43C8E" w:rsidRPr="00FB5C33" w:rsidTr="00863F4B">
        <w:tc>
          <w:tcPr>
            <w:tcW w:w="1242" w:type="dxa"/>
            <w:vMerge/>
            <w:tcBorders>
              <w:bottom w:val="single" w:sz="18" w:space="0" w:color="auto"/>
            </w:tcBorders>
            <w:vAlign w:val="center"/>
          </w:tcPr>
          <w:p w:rsidR="00B43C8E" w:rsidRPr="00FB5C33" w:rsidRDefault="00B43C8E" w:rsidP="00863F4B">
            <w:pPr>
              <w:jc w:val="center"/>
              <w:rPr>
                <w:rFonts w:ascii="Times New Roman" w:hAnsi="Times New Roman" w:cs="Times New Roman"/>
                <w:sz w:val="20"/>
                <w:szCs w:val="20"/>
              </w:rPr>
            </w:pPr>
          </w:p>
        </w:tc>
        <w:tc>
          <w:tcPr>
            <w:tcW w:w="1276" w:type="dxa"/>
            <w:tcBorders>
              <w:bottom w:val="single" w:sz="18" w:space="0" w:color="auto"/>
            </w:tcBorders>
            <w:vAlign w:val="center"/>
          </w:tcPr>
          <w:p w:rsidR="00B43C8E" w:rsidRPr="00FB5C33" w:rsidRDefault="00B43C8E" w:rsidP="00863F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vAlign w:val="bottom"/>
          </w:tcPr>
          <w:p w:rsidR="00B43C8E" w:rsidRPr="00FB5C33" w:rsidRDefault="00B43C8E">
            <w:pPr>
              <w:rPr>
                <w:rFonts w:ascii="Times New Roman" w:hAnsi="Times New Roman" w:cs="Times New Roman"/>
                <w:color w:val="000000"/>
                <w:sz w:val="20"/>
                <w:szCs w:val="20"/>
              </w:rPr>
            </w:pPr>
            <w:r w:rsidRPr="00FB5C33">
              <w:rPr>
                <w:rFonts w:ascii="Times New Roman" w:hAnsi="Times New Roman" w:cs="Times New Roman"/>
                <w:color w:val="000000"/>
                <w:sz w:val="20"/>
                <w:szCs w:val="20"/>
              </w:rPr>
              <w:t>Two extra internal Points analyzed. Medium contamination analysis (Vertices and Internal points)</w:t>
            </w:r>
          </w:p>
        </w:tc>
      </w:tr>
      <w:tr w:rsidR="00B43C8E" w:rsidRPr="00FB5C33" w:rsidTr="00863F4B">
        <w:tc>
          <w:tcPr>
            <w:tcW w:w="1242" w:type="dxa"/>
            <w:vMerge w:val="restart"/>
            <w:tcBorders>
              <w:top w:val="single" w:sz="18" w:space="0" w:color="auto"/>
            </w:tcBorders>
            <w:vAlign w:val="center"/>
          </w:tcPr>
          <w:p w:rsidR="00B43C8E" w:rsidRPr="00FB5C33" w:rsidRDefault="00B43C8E" w:rsidP="00863F4B">
            <w:pPr>
              <w:jc w:val="center"/>
              <w:rPr>
                <w:rFonts w:ascii="Times New Roman" w:hAnsi="Times New Roman" w:cs="Times New Roman"/>
                <w:sz w:val="20"/>
                <w:szCs w:val="20"/>
              </w:rPr>
            </w:pPr>
            <w:r w:rsidRPr="00FB5C33">
              <w:rPr>
                <w:rFonts w:ascii="Times New Roman" w:hAnsi="Times New Roman" w:cs="Times New Roman"/>
                <w:sz w:val="20"/>
                <w:szCs w:val="20"/>
              </w:rPr>
              <w:t>Response 5</w:t>
            </w:r>
          </w:p>
          <w:p w:rsidR="00B43C8E" w:rsidRPr="00FB5C33" w:rsidRDefault="00B43C8E" w:rsidP="00863F4B">
            <w:pPr>
              <w:jc w:val="center"/>
              <w:rPr>
                <w:rFonts w:ascii="Times New Roman" w:hAnsi="Times New Roman" w:cs="Times New Roman"/>
                <w:sz w:val="20"/>
                <w:szCs w:val="20"/>
              </w:rPr>
            </w:pPr>
            <w:r w:rsidRPr="00FB5C33">
              <w:rPr>
                <w:rFonts w:ascii="Times New Roman" w:hAnsi="Times New Roman" w:cs="Times New Roman"/>
                <w:sz w:val="20"/>
                <w:szCs w:val="20"/>
              </w:rPr>
              <w:t>6 RPM</w:t>
            </w:r>
          </w:p>
        </w:tc>
        <w:tc>
          <w:tcPr>
            <w:tcW w:w="1276" w:type="dxa"/>
            <w:tcBorders>
              <w:top w:val="single" w:sz="18" w:space="0" w:color="auto"/>
            </w:tcBorders>
            <w:vAlign w:val="center"/>
          </w:tcPr>
          <w:p w:rsidR="00B43C8E" w:rsidRPr="00FB5C33" w:rsidRDefault="00B43C8E" w:rsidP="00863F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vAlign w:val="bottom"/>
          </w:tcPr>
          <w:p w:rsidR="00B43C8E" w:rsidRPr="00FB5C33" w:rsidRDefault="00B43C8E">
            <w:pPr>
              <w:rPr>
                <w:rFonts w:ascii="Times New Roman" w:hAnsi="Times New Roman" w:cs="Times New Roman"/>
                <w:color w:val="000000"/>
                <w:sz w:val="20"/>
                <w:szCs w:val="20"/>
              </w:rPr>
            </w:pPr>
            <w:r w:rsidRPr="00FB5C33">
              <w:rPr>
                <w:rFonts w:ascii="Times New Roman" w:hAnsi="Times New Roman" w:cs="Times New Roman"/>
                <w:color w:val="000000"/>
                <w:sz w:val="20"/>
                <w:szCs w:val="20"/>
              </w:rPr>
              <w:t>Linear x Quadratic model</w:t>
            </w:r>
          </w:p>
        </w:tc>
      </w:tr>
      <w:tr w:rsidR="00B43C8E" w:rsidRPr="00FB5C33" w:rsidTr="00863F4B">
        <w:tc>
          <w:tcPr>
            <w:tcW w:w="1242" w:type="dxa"/>
            <w:vMerge/>
            <w:vAlign w:val="center"/>
          </w:tcPr>
          <w:p w:rsidR="00B43C8E" w:rsidRPr="00FB5C33" w:rsidRDefault="00B43C8E" w:rsidP="00863F4B">
            <w:pPr>
              <w:jc w:val="center"/>
              <w:rPr>
                <w:rFonts w:ascii="Times New Roman" w:hAnsi="Times New Roman" w:cs="Times New Roman"/>
                <w:sz w:val="20"/>
                <w:szCs w:val="20"/>
              </w:rPr>
            </w:pPr>
          </w:p>
        </w:tc>
        <w:tc>
          <w:tcPr>
            <w:tcW w:w="1276" w:type="dxa"/>
            <w:vAlign w:val="center"/>
          </w:tcPr>
          <w:p w:rsidR="00B43C8E" w:rsidRPr="00FB5C33" w:rsidRDefault="00B43C8E" w:rsidP="00863F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vAlign w:val="bottom"/>
          </w:tcPr>
          <w:p w:rsidR="00B43C8E" w:rsidRPr="00FB5C33" w:rsidRDefault="006239F0">
            <w:pPr>
              <w:rPr>
                <w:rFonts w:ascii="Times New Roman" w:hAnsi="Times New Roman" w:cs="Times New Roman"/>
                <w:color w:val="000000"/>
                <w:sz w:val="20"/>
                <w:szCs w:val="20"/>
              </w:rPr>
            </w:pPr>
            <w:r>
              <w:rPr>
                <w:rFonts w:ascii="Times New Roman" w:hAnsi="Times New Roman" w:cs="Times New Roman"/>
                <w:color w:val="000000"/>
                <w:sz w:val="20"/>
                <w:szCs w:val="20"/>
              </w:rPr>
              <w:t>6 RPM = 9.372 A + 4.062 B + 5.380 C + 3.638 AD + 1.154 BD + 3.468 CD + 0.</w:t>
            </w:r>
            <w:r w:rsidR="00B43C8E" w:rsidRPr="00FB5C33">
              <w:rPr>
                <w:rFonts w:ascii="Times New Roman" w:hAnsi="Times New Roman" w:cs="Times New Roman"/>
                <w:color w:val="000000"/>
                <w:sz w:val="20"/>
                <w:szCs w:val="20"/>
              </w:rPr>
              <w:t>9</w:t>
            </w:r>
            <w:r>
              <w:rPr>
                <w:rFonts w:ascii="Times New Roman" w:hAnsi="Times New Roman" w:cs="Times New Roman"/>
                <w:color w:val="000000"/>
                <w:sz w:val="20"/>
                <w:szCs w:val="20"/>
              </w:rPr>
              <w:t>20 AD² + 2.765 BD² + 2.</w:t>
            </w:r>
            <w:r w:rsidR="00B43C8E" w:rsidRPr="00FB5C33">
              <w:rPr>
                <w:rFonts w:ascii="Times New Roman" w:hAnsi="Times New Roman" w:cs="Times New Roman"/>
                <w:color w:val="000000"/>
                <w:sz w:val="20"/>
                <w:szCs w:val="20"/>
              </w:rPr>
              <w:t>99 CD²</w:t>
            </w:r>
          </w:p>
        </w:tc>
      </w:tr>
      <w:tr w:rsidR="00B43C8E" w:rsidRPr="00FB5C33" w:rsidTr="00863F4B">
        <w:tc>
          <w:tcPr>
            <w:tcW w:w="1242" w:type="dxa"/>
            <w:vMerge/>
            <w:vAlign w:val="center"/>
          </w:tcPr>
          <w:p w:rsidR="00B43C8E" w:rsidRPr="00FB5C33" w:rsidRDefault="00B43C8E" w:rsidP="00863F4B">
            <w:pPr>
              <w:jc w:val="center"/>
              <w:rPr>
                <w:rFonts w:ascii="Times New Roman" w:hAnsi="Times New Roman" w:cs="Times New Roman"/>
                <w:sz w:val="20"/>
                <w:szCs w:val="20"/>
              </w:rPr>
            </w:pPr>
          </w:p>
        </w:tc>
        <w:tc>
          <w:tcPr>
            <w:tcW w:w="1276" w:type="dxa"/>
            <w:tcBorders>
              <w:bottom w:val="single" w:sz="18" w:space="0" w:color="auto"/>
            </w:tcBorders>
            <w:vAlign w:val="center"/>
          </w:tcPr>
          <w:p w:rsidR="00B43C8E" w:rsidRPr="00FB5C33" w:rsidRDefault="00B43C8E" w:rsidP="00863F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vAlign w:val="bottom"/>
          </w:tcPr>
          <w:p w:rsidR="00B43C8E" w:rsidRPr="00FB5C33" w:rsidRDefault="00B43C8E">
            <w:pPr>
              <w:rPr>
                <w:rFonts w:ascii="Times New Roman" w:hAnsi="Times New Roman" w:cs="Times New Roman"/>
                <w:color w:val="000000"/>
                <w:sz w:val="20"/>
                <w:szCs w:val="20"/>
              </w:rPr>
            </w:pPr>
            <w:r w:rsidRPr="00FB5C33">
              <w:rPr>
                <w:rFonts w:ascii="Times New Roman" w:hAnsi="Times New Roman" w:cs="Times New Roman"/>
                <w:color w:val="000000"/>
                <w:sz w:val="20"/>
                <w:szCs w:val="20"/>
              </w:rPr>
              <w:t>Two extra internal Points analyzed. Medium contamination analysis (Vertices and Internal points)</w:t>
            </w:r>
          </w:p>
        </w:tc>
      </w:tr>
      <w:tr w:rsidR="00B43C8E" w:rsidRPr="00FB5C33" w:rsidTr="00863F4B">
        <w:tc>
          <w:tcPr>
            <w:tcW w:w="1242" w:type="dxa"/>
            <w:vMerge w:val="restart"/>
            <w:tcBorders>
              <w:top w:val="single" w:sz="18" w:space="0" w:color="auto"/>
            </w:tcBorders>
            <w:vAlign w:val="center"/>
          </w:tcPr>
          <w:p w:rsidR="00B43C8E" w:rsidRPr="00FB5C33" w:rsidRDefault="00B43C8E" w:rsidP="00863F4B">
            <w:pPr>
              <w:jc w:val="center"/>
              <w:rPr>
                <w:rFonts w:ascii="Times New Roman" w:hAnsi="Times New Roman" w:cs="Times New Roman"/>
                <w:sz w:val="20"/>
                <w:szCs w:val="20"/>
              </w:rPr>
            </w:pPr>
            <w:r w:rsidRPr="00FB5C33">
              <w:rPr>
                <w:rFonts w:ascii="Times New Roman" w:hAnsi="Times New Roman" w:cs="Times New Roman"/>
                <w:sz w:val="20"/>
                <w:szCs w:val="20"/>
              </w:rPr>
              <w:t>Response 6</w:t>
            </w:r>
          </w:p>
          <w:p w:rsidR="00B43C8E" w:rsidRPr="00FB5C33" w:rsidRDefault="00B43C8E" w:rsidP="00863F4B">
            <w:pPr>
              <w:jc w:val="center"/>
              <w:rPr>
                <w:rFonts w:ascii="Times New Roman" w:hAnsi="Times New Roman" w:cs="Times New Roman"/>
                <w:sz w:val="20"/>
                <w:szCs w:val="20"/>
              </w:rPr>
            </w:pPr>
            <w:r w:rsidRPr="00FB5C33">
              <w:rPr>
                <w:rFonts w:ascii="Times New Roman" w:hAnsi="Times New Roman" w:cs="Times New Roman"/>
                <w:sz w:val="20"/>
                <w:szCs w:val="20"/>
              </w:rPr>
              <w:t>3 RPM</w:t>
            </w:r>
          </w:p>
        </w:tc>
        <w:tc>
          <w:tcPr>
            <w:tcW w:w="1276" w:type="dxa"/>
            <w:tcBorders>
              <w:top w:val="single" w:sz="18" w:space="0" w:color="auto"/>
            </w:tcBorders>
            <w:vAlign w:val="center"/>
          </w:tcPr>
          <w:p w:rsidR="00B43C8E" w:rsidRPr="00FB5C33" w:rsidRDefault="00B43C8E" w:rsidP="00863F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vAlign w:val="bottom"/>
          </w:tcPr>
          <w:p w:rsidR="00B43C8E" w:rsidRPr="00FB5C33" w:rsidRDefault="00B43C8E">
            <w:pPr>
              <w:rPr>
                <w:rFonts w:ascii="Times New Roman" w:hAnsi="Times New Roman" w:cs="Times New Roman"/>
                <w:color w:val="000000"/>
                <w:sz w:val="20"/>
                <w:szCs w:val="20"/>
              </w:rPr>
            </w:pPr>
            <w:r w:rsidRPr="00FB5C33">
              <w:rPr>
                <w:rFonts w:ascii="Times New Roman" w:hAnsi="Times New Roman" w:cs="Times New Roman"/>
                <w:color w:val="000000"/>
                <w:sz w:val="20"/>
                <w:szCs w:val="20"/>
              </w:rPr>
              <w:t>Linear x Quadratic model</w:t>
            </w:r>
          </w:p>
        </w:tc>
      </w:tr>
      <w:tr w:rsidR="00B43C8E" w:rsidRPr="00FB5C33" w:rsidTr="00863F4B">
        <w:tc>
          <w:tcPr>
            <w:tcW w:w="1242" w:type="dxa"/>
            <w:vMerge/>
            <w:vAlign w:val="center"/>
          </w:tcPr>
          <w:p w:rsidR="00B43C8E" w:rsidRPr="00FB5C33" w:rsidRDefault="00B43C8E" w:rsidP="00863F4B">
            <w:pPr>
              <w:jc w:val="center"/>
              <w:rPr>
                <w:rFonts w:ascii="Times New Roman" w:hAnsi="Times New Roman" w:cs="Times New Roman"/>
                <w:sz w:val="20"/>
                <w:szCs w:val="20"/>
              </w:rPr>
            </w:pPr>
          </w:p>
        </w:tc>
        <w:tc>
          <w:tcPr>
            <w:tcW w:w="1276" w:type="dxa"/>
            <w:vAlign w:val="center"/>
          </w:tcPr>
          <w:p w:rsidR="00B43C8E" w:rsidRPr="00FB5C33" w:rsidRDefault="00B43C8E" w:rsidP="00863F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vAlign w:val="bottom"/>
          </w:tcPr>
          <w:p w:rsidR="00B43C8E" w:rsidRPr="00FB5C33" w:rsidRDefault="006239F0">
            <w:pPr>
              <w:rPr>
                <w:rFonts w:ascii="Times New Roman" w:hAnsi="Times New Roman" w:cs="Times New Roman"/>
                <w:color w:val="000000"/>
                <w:sz w:val="20"/>
                <w:szCs w:val="20"/>
              </w:rPr>
            </w:pPr>
            <w:r>
              <w:rPr>
                <w:rFonts w:ascii="Times New Roman" w:hAnsi="Times New Roman" w:cs="Times New Roman"/>
                <w:color w:val="000000"/>
                <w:sz w:val="20"/>
                <w:szCs w:val="20"/>
              </w:rPr>
              <w:t>3 RPM = 8.323 A + 3.504 B + 4.783 C + 3.113 AD + 1.</w:t>
            </w:r>
            <w:r w:rsidR="00B43C8E" w:rsidRPr="00FB5C33">
              <w:rPr>
                <w:rFonts w:ascii="Times New Roman" w:hAnsi="Times New Roman" w:cs="Times New Roman"/>
                <w:color w:val="000000"/>
                <w:sz w:val="20"/>
                <w:szCs w:val="20"/>
              </w:rPr>
              <w:t>231 BD</w:t>
            </w:r>
            <w:r>
              <w:rPr>
                <w:rFonts w:ascii="Times New Roman" w:hAnsi="Times New Roman" w:cs="Times New Roman"/>
                <w:color w:val="000000"/>
                <w:sz w:val="20"/>
                <w:szCs w:val="20"/>
              </w:rPr>
              <w:t xml:space="preserve"> + 3.868 CD + 0.440 AD² + 2.696 BD² + 2.</w:t>
            </w:r>
            <w:r w:rsidR="00B43C8E" w:rsidRPr="00FB5C33">
              <w:rPr>
                <w:rFonts w:ascii="Times New Roman" w:hAnsi="Times New Roman" w:cs="Times New Roman"/>
                <w:color w:val="000000"/>
                <w:sz w:val="20"/>
                <w:szCs w:val="20"/>
              </w:rPr>
              <w:t>813 CD²</w:t>
            </w:r>
          </w:p>
        </w:tc>
      </w:tr>
      <w:tr w:rsidR="00B43C8E" w:rsidRPr="00FB5C33" w:rsidTr="00863F4B">
        <w:tc>
          <w:tcPr>
            <w:tcW w:w="1242" w:type="dxa"/>
            <w:vMerge/>
            <w:tcBorders>
              <w:bottom w:val="single" w:sz="18" w:space="0" w:color="auto"/>
            </w:tcBorders>
            <w:vAlign w:val="center"/>
          </w:tcPr>
          <w:p w:rsidR="00B43C8E" w:rsidRPr="00FB5C33" w:rsidRDefault="00B43C8E" w:rsidP="00863F4B">
            <w:pPr>
              <w:jc w:val="center"/>
              <w:rPr>
                <w:rFonts w:ascii="Times New Roman" w:hAnsi="Times New Roman" w:cs="Times New Roman"/>
                <w:sz w:val="20"/>
                <w:szCs w:val="20"/>
              </w:rPr>
            </w:pPr>
          </w:p>
        </w:tc>
        <w:tc>
          <w:tcPr>
            <w:tcW w:w="1276" w:type="dxa"/>
            <w:tcBorders>
              <w:bottom w:val="single" w:sz="18" w:space="0" w:color="auto"/>
            </w:tcBorders>
            <w:vAlign w:val="center"/>
          </w:tcPr>
          <w:p w:rsidR="00B43C8E" w:rsidRPr="00FB5C33" w:rsidRDefault="00B43C8E" w:rsidP="00863F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vAlign w:val="bottom"/>
          </w:tcPr>
          <w:p w:rsidR="00B43C8E" w:rsidRPr="00FB5C33" w:rsidRDefault="00B43C8E">
            <w:pPr>
              <w:rPr>
                <w:rFonts w:ascii="Times New Roman" w:hAnsi="Times New Roman" w:cs="Times New Roman"/>
                <w:color w:val="000000"/>
                <w:sz w:val="20"/>
                <w:szCs w:val="20"/>
              </w:rPr>
            </w:pPr>
            <w:r w:rsidRPr="00FB5C33">
              <w:rPr>
                <w:rFonts w:ascii="Times New Roman" w:hAnsi="Times New Roman" w:cs="Times New Roman"/>
                <w:color w:val="000000"/>
                <w:sz w:val="20"/>
                <w:szCs w:val="20"/>
              </w:rPr>
              <w:t>Two extra internal Points analyzed. Medium contamination analysis (Vertices and Internal points)</w:t>
            </w:r>
          </w:p>
        </w:tc>
      </w:tr>
    </w:tbl>
    <w:p w:rsidR="006840E0" w:rsidRDefault="00FC6C99" w:rsidP="006239F0">
      <w:pPr>
        <w:ind w:firstLine="720"/>
        <w:rPr>
          <w:rFonts w:ascii="Times New Roman" w:hAnsi="Times New Roman" w:cs="Times New Roman"/>
          <w:sz w:val="20"/>
        </w:rPr>
      </w:pPr>
      <w:r w:rsidRPr="00DE738F">
        <w:rPr>
          <w:rFonts w:ascii="Times New Roman" w:hAnsi="Times New Roman" w:cs="Times New Roman"/>
          <w:sz w:val="20"/>
        </w:rPr>
        <w:t xml:space="preserve">Elaborated by: Santiago </w:t>
      </w:r>
      <w:proofErr w:type="spellStart"/>
      <w:r w:rsidRPr="00DE738F">
        <w:rPr>
          <w:rFonts w:ascii="Times New Roman" w:hAnsi="Times New Roman" w:cs="Times New Roman"/>
          <w:sz w:val="20"/>
        </w:rPr>
        <w:t>Aguayo</w:t>
      </w:r>
      <w:proofErr w:type="spellEnd"/>
    </w:p>
    <w:p w:rsidR="00302A69" w:rsidRDefault="00302A69" w:rsidP="006239F0">
      <w:pPr>
        <w:ind w:firstLine="720"/>
        <w:rPr>
          <w:rFonts w:ascii="Times New Roman" w:hAnsi="Times New Roman" w:cs="Times New Roman"/>
          <w:sz w:val="20"/>
        </w:rPr>
      </w:pPr>
    </w:p>
    <w:p w:rsidR="00302A69" w:rsidRPr="00470279" w:rsidRDefault="00302A69" w:rsidP="006239F0">
      <w:pPr>
        <w:pStyle w:val="Epgrafe"/>
        <w:spacing w:after="0"/>
        <w:ind w:firstLine="720"/>
        <w:rPr>
          <w:rFonts w:ascii="Times New Roman" w:hAnsi="Times New Roman" w:cs="Times New Roman"/>
          <w:b/>
          <w:i w:val="0"/>
          <w:color w:val="000000" w:themeColor="text1"/>
          <w:sz w:val="24"/>
          <w:szCs w:val="24"/>
        </w:rPr>
      </w:pPr>
      <w:bookmarkStart w:id="562" w:name="_Toc42562266"/>
      <w:bookmarkStart w:id="563" w:name="_Toc42563678"/>
      <w:bookmarkStart w:id="564" w:name="_Toc42564580"/>
      <w:bookmarkStart w:id="565" w:name="_Toc44293345"/>
      <w:proofErr w:type="gramStart"/>
      <w:r w:rsidRPr="00302A69">
        <w:rPr>
          <w:rFonts w:ascii="Times New Roman" w:hAnsi="Times New Roman" w:cs="Times New Roman"/>
          <w:b/>
          <w:i w:val="0"/>
          <w:color w:val="000000" w:themeColor="text1"/>
          <w:sz w:val="24"/>
          <w:szCs w:val="24"/>
        </w:rPr>
        <w:t xml:space="preserve">Figure </w:t>
      </w:r>
      <w:r w:rsidRPr="00302A69">
        <w:rPr>
          <w:rFonts w:ascii="Times New Roman" w:hAnsi="Times New Roman" w:cs="Times New Roman"/>
          <w:b/>
          <w:i w:val="0"/>
          <w:color w:val="000000" w:themeColor="text1"/>
          <w:sz w:val="24"/>
          <w:szCs w:val="24"/>
        </w:rPr>
        <w:fldChar w:fldCharType="begin"/>
      </w:r>
      <w:r w:rsidRPr="00302A69">
        <w:rPr>
          <w:rFonts w:ascii="Times New Roman" w:hAnsi="Times New Roman" w:cs="Times New Roman"/>
          <w:b/>
          <w:i w:val="0"/>
          <w:color w:val="000000" w:themeColor="text1"/>
          <w:sz w:val="24"/>
          <w:szCs w:val="24"/>
        </w:rPr>
        <w:instrText xml:space="preserve"> SEQ Figure \* ARABIC </w:instrText>
      </w:r>
      <w:r w:rsidRPr="00302A69">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99</w:t>
      </w:r>
      <w:r w:rsidRPr="00302A69">
        <w:rPr>
          <w:rFonts w:ascii="Times New Roman" w:hAnsi="Times New Roman" w:cs="Times New Roman"/>
          <w:b/>
          <w:i w:val="0"/>
          <w:color w:val="000000" w:themeColor="text1"/>
          <w:sz w:val="24"/>
          <w:szCs w:val="24"/>
        </w:rPr>
        <w:fldChar w:fldCharType="end"/>
      </w:r>
      <w:r w:rsidR="00470279">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Pr="00771D92">
        <w:rPr>
          <w:rFonts w:ascii="Times New Roman" w:hAnsi="Times New Roman" w:cs="Times New Roman"/>
          <w:color w:val="000000" w:themeColor="text1"/>
          <w:sz w:val="24"/>
          <w:szCs w:val="24"/>
        </w:rPr>
        <w:t>Rheology Profile at 50°C for the Fourth Design</w:t>
      </w:r>
      <w:r w:rsidRPr="00302A69">
        <w:rPr>
          <w:rFonts w:ascii="Times New Roman" w:hAnsi="Times New Roman" w:cs="Times New Roman"/>
          <w:i w:val="0"/>
          <w:color w:val="000000" w:themeColor="text1"/>
          <w:sz w:val="24"/>
          <w:szCs w:val="24"/>
        </w:rPr>
        <w:t>.</w:t>
      </w:r>
      <w:bookmarkEnd w:id="562"/>
      <w:bookmarkEnd w:id="563"/>
      <w:bookmarkEnd w:id="564"/>
      <w:bookmarkEnd w:id="565"/>
    </w:p>
    <w:p w:rsidR="00302A69" w:rsidRDefault="00302A69" w:rsidP="00302A69">
      <w:pPr>
        <w:rPr>
          <w:rFonts w:ascii="Times New Roman" w:hAnsi="Times New Roman" w:cs="Times New Roman"/>
          <w:sz w:val="20"/>
        </w:rPr>
      </w:pPr>
    </w:p>
    <w:p w:rsidR="00FC6C99" w:rsidRPr="00FC6C99" w:rsidRDefault="006C7F0B" w:rsidP="00302A69">
      <w:pPr>
        <w:spacing w:line="480" w:lineRule="auto"/>
        <w:jc w:val="center"/>
        <w:rPr>
          <w:rFonts w:ascii="Times New Roman" w:hAnsi="Times New Roman" w:cs="Times New Roman"/>
          <w:sz w:val="20"/>
        </w:rPr>
      </w:pPr>
      <w:r>
        <w:rPr>
          <w:rFonts w:ascii="Times New Roman" w:hAnsi="Times New Roman" w:cs="Times New Roman"/>
          <w:noProof/>
          <w:sz w:val="20"/>
        </w:rPr>
        <w:lastRenderedPageBreak/>
        <w:drawing>
          <wp:inline distT="0" distB="0" distL="0" distR="0" wp14:anchorId="3F553242" wp14:editId="4275D502">
            <wp:extent cx="5918055" cy="3838353"/>
            <wp:effectExtent l="0" t="0" r="698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20723" cy="3840083"/>
                    </a:xfrm>
                    <a:prstGeom prst="rect">
                      <a:avLst/>
                    </a:prstGeom>
                    <a:noFill/>
                  </pic:spPr>
                </pic:pic>
              </a:graphicData>
            </a:graphic>
          </wp:inline>
        </w:drawing>
      </w:r>
    </w:p>
    <w:p w:rsidR="00DE738F" w:rsidRDefault="00DE738F" w:rsidP="006239F0">
      <w:pPr>
        <w:pStyle w:val="Epgrafe"/>
        <w:spacing w:after="0"/>
        <w:ind w:firstLine="720"/>
        <w:rPr>
          <w:rFonts w:ascii="Times New Roman" w:hAnsi="Times New Roman" w:cs="Times New Roman"/>
          <w:color w:val="000000" w:themeColor="text1"/>
          <w:sz w:val="24"/>
        </w:rPr>
      </w:pPr>
      <w:bookmarkStart w:id="566" w:name="_Toc42562319"/>
      <w:bookmarkStart w:id="567" w:name="_Toc44875962"/>
      <w:proofErr w:type="gramStart"/>
      <w:r w:rsidRPr="00DE738F">
        <w:rPr>
          <w:rFonts w:ascii="Times New Roman" w:hAnsi="Times New Roman" w:cs="Times New Roman"/>
          <w:b/>
          <w:i w:val="0"/>
          <w:color w:val="000000" w:themeColor="text1"/>
          <w:sz w:val="24"/>
          <w:szCs w:val="24"/>
        </w:rPr>
        <w:t xml:space="preserve">Table </w:t>
      </w:r>
      <w:r w:rsidRPr="00DE738F">
        <w:rPr>
          <w:rFonts w:ascii="Times New Roman" w:hAnsi="Times New Roman" w:cs="Times New Roman"/>
          <w:b/>
          <w:i w:val="0"/>
          <w:color w:val="000000" w:themeColor="text1"/>
          <w:sz w:val="24"/>
          <w:szCs w:val="24"/>
        </w:rPr>
        <w:fldChar w:fldCharType="begin"/>
      </w:r>
      <w:r w:rsidRPr="00DE738F">
        <w:rPr>
          <w:rFonts w:ascii="Times New Roman" w:hAnsi="Times New Roman" w:cs="Times New Roman"/>
          <w:b/>
          <w:i w:val="0"/>
          <w:color w:val="000000" w:themeColor="text1"/>
          <w:sz w:val="24"/>
          <w:szCs w:val="24"/>
        </w:rPr>
        <w:instrText xml:space="preserve"> SEQ Table \* ARABIC </w:instrText>
      </w:r>
      <w:r w:rsidRPr="00DE738F">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50</w:t>
      </w:r>
      <w:r w:rsidRPr="00DE738F">
        <w:rPr>
          <w:rFonts w:ascii="Times New Roman" w:hAnsi="Times New Roman" w:cs="Times New Roman"/>
          <w:b/>
          <w:i w:val="0"/>
          <w:color w:val="000000" w:themeColor="text1"/>
          <w:sz w:val="24"/>
          <w:szCs w:val="24"/>
        </w:rPr>
        <w:fldChar w:fldCharType="end"/>
      </w:r>
      <w:r>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00FC6C99" w:rsidRPr="00771D92">
        <w:rPr>
          <w:rFonts w:ascii="Times New Roman" w:hAnsi="Times New Roman" w:cs="Times New Roman"/>
          <w:color w:val="000000" w:themeColor="text1"/>
          <w:sz w:val="24"/>
        </w:rPr>
        <w:t>Fourth</w:t>
      </w:r>
      <w:r w:rsidRPr="00771D92">
        <w:rPr>
          <w:rFonts w:ascii="Times New Roman" w:hAnsi="Times New Roman" w:cs="Times New Roman"/>
          <w:color w:val="000000" w:themeColor="text1"/>
          <w:sz w:val="24"/>
        </w:rPr>
        <w:t xml:space="preserve"> design re</w:t>
      </w:r>
      <w:r w:rsidR="00FC6C99" w:rsidRPr="00771D92">
        <w:rPr>
          <w:rFonts w:ascii="Times New Roman" w:hAnsi="Times New Roman" w:cs="Times New Roman"/>
          <w:color w:val="000000" w:themeColor="text1"/>
          <w:sz w:val="24"/>
        </w:rPr>
        <w:t>sults at 8</w:t>
      </w:r>
      <w:r w:rsidRPr="00771D92">
        <w:rPr>
          <w:rFonts w:ascii="Times New Roman" w:hAnsi="Times New Roman" w:cs="Times New Roman"/>
          <w:color w:val="000000" w:themeColor="text1"/>
          <w:sz w:val="24"/>
        </w:rPr>
        <w:t>0°C</w:t>
      </w:r>
      <w:r w:rsidRPr="00DE738F">
        <w:rPr>
          <w:rFonts w:ascii="Times New Roman" w:hAnsi="Times New Roman" w:cs="Times New Roman"/>
          <w:color w:val="000000" w:themeColor="text1"/>
          <w:sz w:val="24"/>
        </w:rPr>
        <w:t>.</w:t>
      </w:r>
      <w:bookmarkEnd w:id="566"/>
      <w:bookmarkEnd w:id="567"/>
    </w:p>
    <w:p w:rsidR="00470279" w:rsidRPr="00470279" w:rsidRDefault="00470279" w:rsidP="00470279"/>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1"/>
        <w:gridCol w:w="1267"/>
        <w:gridCol w:w="6803"/>
      </w:tblGrid>
      <w:tr w:rsidR="00B43C8E" w:rsidRPr="00FE5A43" w:rsidTr="00863F4B">
        <w:tc>
          <w:tcPr>
            <w:tcW w:w="1242" w:type="dxa"/>
            <w:vMerge w:val="restart"/>
            <w:tcBorders>
              <w:top w:val="single" w:sz="18" w:space="0" w:color="auto"/>
            </w:tcBorders>
            <w:vAlign w:val="center"/>
          </w:tcPr>
          <w:p w:rsidR="00B43C8E" w:rsidRPr="00B43C8E" w:rsidRDefault="00B43C8E" w:rsidP="00863F4B">
            <w:pPr>
              <w:jc w:val="center"/>
              <w:rPr>
                <w:rFonts w:ascii="Times New Roman" w:hAnsi="Times New Roman" w:cs="Times New Roman"/>
                <w:sz w:val="20"/>
              </w:rPr>
            </w:pPr>
            <w:r w:rsidRPr="00B43C8E">
              <w:rPr>
                <w:rFonts w:ascii="Times New Roman" w:hAnsi="Times New Roman" w:cs="Times New Roman"/>
                <w:sz w:val="20"/>
              </w:rPr>
              <w:t>Response 8</w:t>
            </w:r>
          </w:p>
          <w:p w:rsidR="00B43C8E" w:rsidRPr="00B43C8E" w:rsidRDefault="00B43C8E" w:rsidP="00863F4B">
            <w:pPr>
              <w:jc w:val="center"/>
              <w:rPr>
                <w:rFonts w:ascii="Times New Roman" w:hAnsi="Times New Roman" w:cs="Times New Roman"/>
                <w:sz w:val="20"/>
              </w:rPr>
            </w:pPr>
            <w:r w:rsidRPr="00B43C8E">
              <w:rPr>
                <w:rFonts w:ascii="Times New Roman" w:hAnsi="Times New Roman" w:cs="Times New Roman"/>
                <w:sz w:val="20"/>
              </w:rPr>
              <w:t>600 RPM</w:t>
            </w:r>
          </w:p>
        </w:tc>
        <w:tc>
          <w:tcPr>
            <w:tcW w:w="1276" w:type="dxa"/>
            <w:tcBorders>
              <w:top w:val="single" w:sz="18" w:space="0" w:color="auto"/>
            </w:tcBorders>
            <w:vAlign w:val="center"/>
          </w:tcPr>
          <w:p w:rsidR="00B43C8E" w:rsidRPr="00B43C8E" w:rsidRDefault="00B43C8E" w:rsidP="00863F4B">
            <w:pPr>
              <w:jc w:val="right"/>
              <w:rPr>
                <w:rFonts w:ascii="Times New Roman" w:hAnsi="Times New Roman" w:cs="Times New Roman"/>
                <w:sz w:val="20"/>
              </w:rPr>
            </w:pPr>
            <w:r w:rsidRPr="00B43C8E">
              <w:rPr>
                <w:rFonts w:ascii="Times New Roman" w:hAnsi="Times New Roman" w:cs="Times New Roman"/>
                <w:sz w:val="20"/>
              </w:rPr>
              <w:t xml:space="preserve">Model </w:t>
            </w:r>
          </w:p>
        </w:tc>
        <w:tc>
          <w:tcPr>
            <w:tcW w:w="7058" w:type="dxa"/>
            <w:tcBorders>
              <w:top w:val="single" w:sz="18" w:space="0" w:color="auto"/>
            </w:tcBorders>
            <w:vAlign w:val="bottom"/>
          </w:tcPr>
          <w:p w:rsidR="00B43C8E" w:rsidRPr="00B43C8E" w:rsidRDefault="00B43C8E">
            <w:pPr>
              <w:rPr>
                <w:rFonts w:ascii="Times New Roman" w:hAnsi="Times New Roman" w:cs="Times New Roman"/>
                <w:color w:val="000000"/>
                <w:sz w:val="20"/>
              </w:rPr>
            </w:pPr>
            <w:r w:rsidRPr="00B43C8E">
              <w:rPr>
                <w:rFonts w:ascii="Times New Roman" w:hAnsi="Times New Roman" w:cs="Times New Roman"/>
                <w:color w:val="000000"/>
                <w:sz w:val="20"/>
              </w:rPr>
              <w:t>Linear x Quadratic model</w:t>
            </w:r>
          </w:p>
        </w:tc>
      </w:tr>
      <w:tr w:rsidR="00B43C8E" w:rsidRPr="00FE5A43" w:rsidTr="00863F4B">
        <w:tc>
          <w:tcPr>
            <w:tcW w:w="1242" w:type="dxa"/>
            <w:vMerge/>
            <w:vAlign w:val="center"/>
          </w:tcPr>
          <w:p w:rsidR="00B43C8E" w:rsidRPr="00B43C8E" w:rsidRDefault="00B43C8E" w:rsidP="00863F4B">
            <w:pPr>
              <w:jc w:val="center"/>
              <w:rPr>
                <w:rFonts w:ascii="Times New Roman" w:hAnsi="Times New Roman" w:cs="Times New Roman"/>
                <w:sz w:val="20"/>
              </w:rPr>
            </w:pPr>
          </w:p>
        </w:tc>
        <w:tc>
          <w:tcPr>
            <w:tcW w:w="1276" w:type="dxa"/>
            <w:vAlign w:val="center"/>
          </w:tcPr>
          <w:p w:rsidR="00B43C8E" w:rsidRPr="00B43C8E" w:rsidRDefault="00B43C8E" w:rsidP="00863F4B">
            <w:pPr>
              <w:jc w:val="right"/>
              <w:rPr>
                <w:rFonts w:ascii="Times New Roman" w:hAnsi="Times New Roman" w:cs="Times New Roman"/>
                <w:sz w:val="20"/>
              </w:rPr>
            </w:pPr>
            <w:r w:rsidRPr="00B43C8E">
              <w:rPr>
                <w:rFonts w:ascii="Times New Roman" w:hAnsi="Times New Roman" w:cs="Times New Roman"/>
                <w:sz w:val="20"/>
              </w:rPr>
              <w:t>Equation</w:t>
            </w:r>
          </w:p>
        </w:tc>
        <w:tc>
          <w:tcPr>
            <w:tcW w:w="7058" w:type="dxa"/>
            <w:vAlign w:val="bottom"/>
          </w:tcPr>
          <w:p w:rsidR="00B43C8E" w:rsidRPr="00B43C8E" w:rsidRDefault="006239F0">
            <w:pPr>
              <w:rPr>
                <w:rFonts w:ascii="Times New Roman" w:hAnsi="Times New Roman" w:cs="Times New Roman"/>
                <w:color w:val="000000"/>
                <w:sz w:val="20"/>
              </w:rPr>
            </w:pPr>
            <w:r>
              <w:rPr>
                <w:rFonts w:ascii="Times New Roman" w:hAnsi="Times New Roman" w:cs="Times New Roman"/>
                <w:color w:val="000000"/>
                <w:sz w:val="20"/>
              </w:rPr>
              <w:t>600 RPM = 73.02 A + 50.03 B + 47.76 C + 18.68 AD – 0.5367 BD + 4.55 CD + 2.29 AD² + 15.68 BD² + 14.</w:t>
            </w:r>
            <w:r w:rsidR="00B43C8E" w:rsidRPr="00B43C8E">
              <w:rPr>
                <w:rFonts w:ascii="Times New Roman" w:hAnsi="Times New Roman" w:cs="Times New Roman"/>
                <w:color w:val="000000"/>
                <w:sz w:val="20"/>
              </w:rPr>
              <w:t>04 CD²</w:t>
            </w:r>
          </w:p>
        </w:tc>
      </w:tr>
      <w:tr w:rsidR="00B43C8E" w:rsidRPr="00FE5A43" w:rsidTr="00863F4B">
        <w:tc>
          <w:tcPr>
            <w:tcW w:w="1242" w:type="dxa"/>
            <w:vMerge/>
            <w:tcBorders>
              <w:bottom w:val="single" w:sz="18" w:space="0" w:color="auto"/>
            </w:tcBorders>
            <w:vAlign w:val="center"/>
          </w:tcPr>
          <w:p w:rsidR="00B43C8E" w:rsidRPr="00B43C8E" w:rsidRDefault="00B43C8E" w:rsidP="00863F4B">
            <w:pPr>
              <w:jc w:val="center"/>
              <w:rPr>
                <w:rFonts w:ascii="Times New Roman" w:hAnsi="Times New Roman" w:cs="Times New Roman"/>
                <w:sz w:val="20"/>
              </w:rPr>
            </w:pPr>
          </w:p>
        </w:tc>
        <w:tc>
          <w:tcPr>
            <w:tcW w:w="1276" w:type="dxa"/>
            <w:tcBorders>
              <w:bottom w:val="single" w:sz="18" w:space="0" w:color="auto"/>
            </w:tcBorders>
            <w:vAlign w:val="center"/>
          </w:tcPr>
          <w:p w:rsidR="00B43C8E" w:rsidRPr="00B43C8E" w:rsidRDefault="00B43C8E" w:rsidP="00863F4B">
            <w:pPr>
              <w:jc w:val="right"/>
              <w:rPr>
                <w:rFonts w:ascii="Times New Roman" w:hAnsi="Times New Roman" w:cs="Times New Roman"/>
                <w:sz w:val="20"/>
              </w:rPr>
            </w:pPr>
            <w:r w:rsidRPr="00B43C8E">
              <w:rPr>
                <w:rFonts w:ascii="Times New Roman" w:hAnsi="Times New Roman" w:cs="Times New Roman"/>
                <w:sz w:val="20"/>
              </w:rPr>
              <w:t>Comments</w:t>
            </w:r>
          </w:p>
        </w:tc>
        <w:tc>
          <w:tcPr>
            <w:tcW w:w="7058" w:type="dxa"/>
            <w:tcBorders>
              <w:bottom w:val="single" w:sz="18" w:space="0" w:color="auto"/>
            </w:tcBorders>
            <w:vAlign w:val="bottom"/>
          </w:tcPr>
          <w:p w:rsidR="00B43C8E" w:rsidRPr="00B43C8E" w:rsidRDefault="00B43C8E">
            <w:pPr>
              <w:rPr>
                <w:rFonts w:ascii="Times New Roman" w:hAnsi="Times New Roman" w:cs="Times New Roman"/>
                <w:color w:val="000000"/>
                <w:sz w:val="20"/>
              </w:rPr>
            </w:pPr>
            <w:r w:rsidRPr="00B43C8E">
              <w:rPr>
                <w:rFonts w:ascii="Times New Roman" w:hAnsi="Times New Roman" w:cs="Times New Roman"/>
                <w:color w:val="000000"/>
                <w:sz w:val="20"/>
              </w:rPr>
              <w:t xml:space="preserve">Two extra internal Points </w:t>
            </w:r>
            <w:r w:rsidR="00863F4B" w:rsidRPr="00B43C8E">
              <w:rPr>
                <w:rFonts w:ascii="Times New Roman" w:hAnsi="Times New Roman" w:cs="Times New Roman"/>
                <w:color w:val="000000"/>
                <w:sz w:val="20"/>
              </w:rPr>
              <w:t>analyzed</w:t>
            </w:r>
            <w:r w:rsidRPr="00B43C8E">
              <w:rPr>
                <w:rFonts w:ascii="Times New Roman" w:hAnsi="Times New Roman" w:cs="Times New Roman"/>
                <w:color w:val="000000"/>
                <w:sz w:val="20"/>
              </w:rPr>
              <w:t xml:space="preserve">. Medium </w:t>
            </w:r>
            <w:r w:rsidR="00863F4B" w:rsidRPr="00B43C8E">
              <w:rPr>
                <w:rFonts w:ascii="Times New Roman" w:hAnsi="Times New Roman" w:cs="Times New Roman"/>
                <w:color w:val="000000"/>
                <w:sz w:val="20"/>
              </w:rPr>
              <w:t>contamination</w:t>
            </w:r>
            <w:r w:rsidRPr="00B43C8E">
              <w:rPr>
                <w:rFonts w:ascii="Times New Roman" w:hAnsi="Times New Roman" w:cs="Times New Roman"/>
                <w:color w:val="000000"/>
                <w:sz w:val="20"/>
              </w:rPr>
              <w:t xml:space="preserve"> analysis (Vertices and Internal points)</w:t>
            </w:r>
          </w:p>
        </w:tc>
      </w:tr>
      <w:tr w:rsidR="00B43C8E" w:rsidRPr="00FE5A43" w:rsidTr="00863F4B">
        <w:tc>
          <w:tcPr>
            <w:tcW w:w="1242" w:type="dxa"/>
            <w:vMerge w:val="restart"/>
            <w:tcBorders>
              <w:top w:val="single" w:sz="18" w:space="0" w:color="auto"/>
            </w:tcBorders>
            <w:vAlign w:val="center"/>
          </w:tcPr>
          <w:p w:rsidR="00B43C8E" w:rsidRPr="00B43C8E" w:rsidRDefault="00B43C8E" w:rsidP="00863F4B">
            <w:pPr>
              <w:jc w:val="center"/>
              <w:rPr>
                <w:rFonts w:ascii="Times New Roman" w:hAnsi="Times New Roman" w:cs="Times New Roman"/>
                <w:sz w:val="20"/>
              </w:rPr>
            </w:pPr>
            <w:r w:rsidRPr="00B43C8E">
              <w:rPr>
                <w:rFonts w:ascii="Times New Roman" w:hAnsi="Times New Roman" w:cs="Times New Roman"/>
                <w:sz w:val="20"/>
              </w:rPr>
              <w:t>Response 9</w:t>
            </w:r>
          </w:p>
          <w:p w:rsidR="00B43C8E" w:rsidRPr="00B43C8E" w:rsidRDefault="00B43C8E" w:rsidP="00863F4B">
            <w:pPr>
              <w:jc w:val="center"/>
              <w:rPr>
                <w:rFonts w:ascii="Times New Roman" w:hAnsi="Times New Roman" w:cs="Times New Roman"/>
                <w:sz w:val="20"/>
              </w:rPr>
            </w:pPr>
            <w:r w:rsidRPr="00B43C8E">
              <w:rPr>
                <w:rFonts w:ascii="Times New Roman" w:hAnsi="Times New Roman" w:cs="Times New Roman"/>
                <w:sz w:val="20"/>
              </w:rPr>
              <w:t>300 RPM</w:t>
            </w:r>
          </w:p>
        </w:tc>
        <w:tc>
          <w:tcPr>
            <w:tcW w:w="1276" w:type="dxa"/>
            <w:tcBorders>
              <w:top w:val="single" w:sz="18" w:space="0" w:color="auto"/>
            </w:tcBorders>
            <w:vAlign w:val="center"/>
          </w:tcPr>
          <w:p w:rsidR="00B43C8E" w:rsidRPr="00B43C8E" w:rsidRDefault="00B43C8E" w:rsidP="00863F4B">
            <w:pPr>
              <w:jc w:val="right"/>
              <w:rPr>
                <w:rFonts w:ascii="Times New Roman" w:hAnsi="Times New Roman" w:cs="Times New Roman"/>
                <w:sz w:val="20"/>
              </w:rPr>
            </w:pPr>
            <w:r w:rsidRPr="00B43C8E">
              <w:rPr>
                <w:rFonts w:ascii="Times New Roman" w:hAnsi="Times New Roman" w:cs="Times New Roman"/>
                <w:sz w:val="20"/>
              </w:rPr>
              <w:t xml:space="preserve">Model </w:t>
            </w:r>
          </w:p>
        </w:tc>
        <w:tc>
          <w:tcPr>
            <w:tcW w:w="7058" w:type="dxa"/>
            <w:tcBorders>
              <w:top w:val="single" w:sz="18" w:space="0" w:color="auto"/>
            </w:tcBorders>
            <w:vAlign w:val="bottom"/>
          </w:tcPr>
          <w:p w:rsidR="00B43C8E" w:rsidRPr="00B43C8E" w:rsidRDefault="00B43C8E">
            <w:pPr>
              <w:rPr>
                <w:rFonts w:ascii="Times New Roman" w:hAnsi="Times New Roman" w:cs="Times New Roman"/>
                <w:color w:val="000000"/>
                <w:sz w:val="20"/>
              </w:rPr>
            </w:pPr>
            <w:r w:rsidRPr="00B43C8E">
              <w:rPr>
                <w:rFonts w:ascii="Times New Roman" w:hAnsi="Times New Roman" w:cs="Times New Roman"/>
                <w:color w:val="000000"/>
                <w:sz w:val="20"/>
              </w:rPr>
              <w:t>Linear x Cubic model</w:t>
            </w:r>
          </w:p>
        </w:tc>
      </w:tr>
      <w:tr w:rsidR="00B43C8E" w:rsidRPr="00FE5A43" w:rsidTr="00863F4B">
        <w:tc>
          <w:tcPr>
            <w:tcW w:w="1242" w:type="dxa"/>
            <w:vMerge/>
            <w:vAlign w:val="center"/>
          </w:tcPr>
          <w:p w:rsidR="00B43C8E" w:rsidRPr="00B43C8E" w:rsidRDefault="00B43C8E" w:rsidP="00863F4B">
            <w:pPr>
              <w:jc w:val="center"/>
              <w:rPr>
                <w:rFonts w:ascii="Times New Roman" w:hAnsi="Times New Roman" w:cs="Times New Roman"/>
                <w:sz w:val="20"/>
              </w:rPr>
            </w:pPr>
          </w:p>
        </w:tc>
        <w:tc>
          <w:tcPr>
            <w:tcW w:w="1276" w:type="dxa"/>
            <w:vAlign w:val="center"/>
          </w:tcPr>
          <w:p w:rsidR="00B43C8E" w:rsidRPr="00B43C8E" w:rsidRDefault="00B43C8E" w:rsidP="00863F4B">
            <w:pPr>
              <w:jc w:val="right"/>
              <w:rPr>
                <w:rFonts w:ascii="Times New Roman" w:hAnsi="Times New Roman" w:cs="Times New Roman"/>
                <w:sz w:val="20"/>
              </w:rPr>
            </w:pPr>
            <w:r w:rsidRPr="00B43C8E">
              <w:rPr>
                <w:rFonts w:ascii="Times New Roman" w:hAnsi="Times New Roman" w:cs="Times New Roman"/>
                <w:sz w:val="20"/>
              </w:rPr>
              <w:t>Equation</w:t>
            </w:r>
          </w:p>
        </w:tc>
        <w:tc>
          <w:tcPr>
            <w:tcW w:w="7058" w:type="dxa"/>
            <w:vAlign w:val="bottom"/>
          </w:tcPr>
          <w:p w:rsidR="00B43C8E" w:rsidRPr="00B43C8E" w:rsidRDefault="006239F0">
            <w:pPr>
              <w:rPr>
                <w:rFonts w:ascii="Times New Roman" w:hAnsi="Times New Roman" w:cs="Times New Roman"/>
                <w:color w:val="000000"/>
                <w:sz w:val="20"/>
              </w:rPr>
            </w:pPr>
            <w:r>
              <w:rPr>
                <w:rFonts w:ascii="Times New Roman" w:hAnsi="Times New Roman" w:cs="Times New Roman"/>
                <w:color w:val="000000"/>
                <w:sz w:val="20"/>
              </w:rPr>
              <w:t>300 RPM = 42.97 A + 30.63 B + 31.63 C + 7.46 AD + 9.54 BD + 18.33 CD + 2.72 AD² + 12.</w:t>
            </w:r>
            <w:r w:rsidR="00B43C8E" w:rsidRPr="00B43C8E">
              <w:rPr>
                <w:rFonts w:ascii="Times New Roman" w:hAnsi="Times New Roman" w:cs="Times New Roman"/>
                <w:color w:val="000000"/>
                <w:sz w:val="20"/>
              </w:rPr>
              <w:t>4</w:t>
            </w:r>
            <w:r>
              <w:rPr>
                <w:rFonts w:ascii="Times New Roman" w:hAnsi="Times New Roman" w:cs="Times New Roman"/>
                <w:color w:val="000000"/>
                <w:sz w:val="20"/>
              </w:rPr>
              <w:t>5 BD² + 9.83 CD² + 4.43 AD³-14.25 BD³-17.</w:t>
            </w:r>
            <w:r w:rsidR="00B43C8E" w:rsidRPr="00B43C8E">
              <w:rPr>
                <w:rFonts w:ascii="Times New Roman" w:hAnsi="Times New Roman" w:cs="Times New Roman"/>
                <w:color w:val="000000"/>
                <w:sz w:val="20"/>
              </w:rPr>
              <w:t>42 CD³</w:t>
            </w:r>
          </w:p>
        </w:tc>
      </w:tr>
      <w:tr w:rsidR="00B43C8E" w:rsidRPr="00FE5A43" w:rsidTr="00863F4B">
        <w:tc>
          <w:tcPr>
            <w:tcW w:w="1242" w:type="dxa"/>
            <w:vMerge/>
            <w:tcBorders>
              <w:bottom w:val="single" w:sz="18" w:space="0" w:color="auto"/>
            </w:tcBorders>
            <w:vAlign w:val="center"/>
          </w:tcPr>
          <w:p w:rsidR="00B43C8E" w:rsidRPr="00B43C8E" w:rsidRDefault="00B43C8E" w:rsidP="00863F4B">
            <w:pPr>
              <w:jc w:val="center"/>
              <w:rPr>
                <w:rFonts w:ascii="Times New Roman" w:hAnsi="Times New Roman" w:cs="Times New Roman"/>
                <w:sz w:val="20"/>
              </w:rPr>
            </w:pPr>
          </w:p>
        </w:tc>
        <w:tc>
          <w:tcPr>
            <w:tcW w:w="1276" w:type="dxa"/>
            <w:tcBorders>
              <w:bottom w:val="single" w:sz="18" w:space="0" w:color="auto"/>
            </w:tcBorders>
            <w:vAlign w:val="center"/>
          </w:tcPr>
          <w:p w:rsidR="00B43C8E" w:rsidRPr="00B43C8E" w:rsidRDefault="00B43C8E" w:rsidP="00863F4B">
            <w:pPr>
              <w:jc w:val="right"/>
              <w:rPr>
                <w:rFonts w:ascii="Times New Roman" w:hAnsi="Times New Roman" w:cs="Times New Roman"/>
                <w:sz w:val="20"/>
              </w:rPr>
            </w:pPr>
            <w:r w:rsidRPr="00B43C8E">
              <w:rPr>
                <w:rFonts w:ascii="Times New Roman" w:hAnsi="Times New Roman" w:cs="Times New Roman"/>
                <w:sz w:val="20"/>
              </w:rPr>
              <w:t>Comments</w:t>
            </w:r>
          </w:p>
        </w:tc>
        <w:tc>
          <w:tcPr>
            <w:tcW w:w="7058" w:type="dxa"/>
            <w:tcBorders>
              <w:bottom w:val="single" w:sz="18" w:space="0" w:color="auto"/>
            </w:tcBorders>
            <w:vAlign w:val="bottom"/>
          </w:tcPr>
          <w:p w:rsidR="00B43C8E" w:rsidRPr="00B43C8E" w:rsidRDefault="00B43C8E">
            <w:pPr>
              <w:rPr>
                <w:rFonts w:ascii="Times New Roman" w:hAnsi="Times New Roman" w:cs="Times New Roman"/>
                <w:color w:val="000000"/>
                <w:sz w:val="20"/>
              </w:rPr>
            </w:pPr>
            <w:r w:rsidRPr="00B43C8E">
              <w:rPr>
                <w:rFonts w:ascii="Times New Roman" w:hAnsi="Times New Roman" w:cs="Times New Roman"/>
                <w:color w:val="000000"/>
                <w:sz w:val="20"/>
              </w:rPr>
              <w:t xml:space="preserve">Two extra internal Points </w:t>
            </w:r>
            <w:r w:rsidR="00863F4B" w:rsidRPr="00B43C8E">
              <w:rPr>
                <w:rFonts w:ascii="Times New Roman" w:hAnsi="Times New Roman" w:cs="Times New Roman"/>
                <w:color w:val="000000"/>
                <w:sz w:val="20"/>
              </w:rPr>
              <w:t>analyzed</w:t>
            </w:r>
            <w:r w:rsidRPr="00B43C8E">
              <w:rPr>
                <w:rFonts w:ascii="Times New Roman" w:hAnsi="Times New Roman" w:cs="Times New Roman"/>
                <w:color w:val="000000"/>
                <w:sz w:val="20"/>
              </w:rPr>
              <w:t xml:space="preserve">. Medium </w:t>
            </w:r>
            <w:r w:rsidR="00863F4B" w:rsidRPr="00B43C8E">
              <w:rPr>
                <w:rFonts w:ascii="Times New Roman" w:hAnsi="Times New Roman" w:cs="Times New Roman"/>
                <w:color w:val="000000"/>
                <w:sz w:val="20"/>
              </w:rPr>
              <w:t>contamination</w:t>
            </w:r>
            <w:r w:rsidRPr="00B43C8E">
              <w:rPr>
                <w:rFonts w:ascii="Times New Roman" w:hAnsi="Times New Roman" w:cs="Times New Roman"/>
                <w:color w:val="000000"/>
                <w:sz w:val="20"/>
              </w:rPr>
              <w:t xml:space="preserve"> analysis (Vertices and Internal points)</w:t>
            </w:r>
          </w:p>
        </w:tc>
      </w:tr>
      <w:tr w:rsidR="00B43C8E" w:rsidRPr="00FE5A43" w:rsidTr="00863F4B">
        <w:tc>
          <w:tcPr>
            <w:tcW w:w="1242" w:type="dxa"/>
            <w:vMerge w:val="restart"/>
            <w:tcBorders>
              <w:top w:val="single" w:sz="18" w:space="0" w:color="auto"/>
            </w:tcBorders>
            <w:vAlign w:val="center"/>
          </w:tcPr>
          <w:p w:rsidR="00B43C8E" w:rsidRPr="00B43C8E" w:rsidRDefault="00B43C8E" w:rsidP="00863F4B">
            <w:pPr>
              <w:jc w:val="center"/>
              <w:rPr>
                <w:rFonts w:ascii="Times New Roman" w:hAnsi="Times New Roman" w:cs="Times New Roman"/>
                <w:sz w:val="20"/>
              </w:rPr>
            </w:pPr>
            <w:r w:rsidRPr="00B43C8E">
              <w:rPr>
                <w:rFonts w:ascii="Times New Roman" w:hAnsi="Times New Roman" w:cs="Times New Roman"/>
                <w:sz w:val="20"/>
              </w:rPr>
              <w:t>Response 10</w:t>
            </w:r>
          </w:p>
          <w:p w:rsidR="00B43C8E" w:rsidRPr="00B43C8E" w:rsidRDefault="00B43C8E" w:rsidP="00863F4B">
            <w:pPr>
              <w:jc w:val="center"/>
              <w:rPr>
                <w:rFonts w:ascii="Times New Roman" w:hAnsi="Times New Roman" w:cs="Times New Roman"/>
                <w:sz w:val="20"/>
              </w:rPr>
            </w:pPr>
            <w:r w:rsidRPr="00B43C8E">
              <w:rPr>
                <w:rFonts w:ascii="Times New Roman" w:hAnsi="Times New Roman" w:cs="Times New Roman"/>
                <w:sz w:val="20"/>
              </w:rPr>
              <w:t>200 RPM</w:t>
            </w:r>
          </w:p>
        </w:tc>
        <w:tc>
          <w:tcPr>
            <w:tcW w:w="1276" w:type="dxa"/>
            <w:tcBorders>
              <w:top w:val="single" w:sz="18" w:space="0" w:color="auto"/>
            </w:tcBorders>
            <w:vAlign w:val="center"/>
          </w:tcPr>
          <w:p w:rsidR="00B43C8E" w:rsidRPr="00B43C8E" w:rsidRDefault="00B43C8E" w:rsidP="00863F4B">
            <w:pPr>
              <w:jc w:val="right"/>
              <w:rPr>
                <w:rFonts w:ascii="Times New Roman" w:hAnsi="Times New Roman" w:cs="Times New Roman"/>
                <w:sz w:val="20"/>
              </w:rPr>
            </w:pPr>
            <w:r w:rsidRPr="00B43C8E">
              <w:rPr>
                <w:rFonts w:ascii="Times New Roman" w:hAnsi="Times New Roman" w:cs="Times New Roman"/>
                <w:sz w:val="20"/>
              </w:rPr>
              <w:t xml:space="preserve">Model </w:t>
            </w:r>
          </w:p>
        </w:tc>
        <w:tc>
          <w:tcPr>
            <w:tcW w:w="7058" w:type="dxa"/>
            <w:tcBorders>
              <w:top w:val="single" w:sz="18" w:space="0" w:color="auto"/>
            </w:tcBorders>
            <w:vAlign w:val="bottom"/>
          </w:tcPr>
          <w:p w:rsidR="00B43C8E" w:rsidRPr="00B43C8E" w:rsidRDefault="00B43C8E">
            <w:pPr>
              <w:rPr>
                <w:rFonts w:ascii="Times New Roman" w:hAnsi="Times New Roman" w:cs="Times New Roman"/>
                <w:color w:val="000000"/>
                <w:sz w:val="20"/>
              </w:rPr>
            </w:pPr>
            <w:r w:rsidRPr="00B43C8E">
              <w:rPr>
                <w:rFonts w:ascii="Times New Roman" w:hAnsi="Times New Roman" w:cs="Times New Roman"/>
                <w:color w:val="000000"/>
                <w:sz w:val="20"/>
              </w:rPr>
              <w:t>Linear x Cubic model</w:t>
            </w:r>
          </w:p>
        </w:tc>
      </w:tr>
      <w:tr w:rsidR="00B43C8E" w:rsidRPr="00FE5A43" w:rsidTr="00863F4B">
        <w:tc>
          <w:tcPr>
            <w:tcW w:w="1242" w:type="dxa"/>
            <w:vMerge/>
            <w:vAlign w:val="center"/>
          </w:tcPr>
          <w:p w:rsidR="00B43C8E" w:rsidRPr="00B43C8E" w:rsidRDefault="00B43C8E" w:rsidP="00863F4B">
            <w:pPr>
              <w:jc w:val="center"/>
              <w:rPr>
                <w:rFonts w:ascii="Times New Roman" w:hAnsi="Times New Roman" w:cs="Times New Roman"/>
                <w:sz w:val="20"/>
              </w:rPr>
            </w:pPr>
          </w:p>
        </w:tc>
        <w:tc>
          <w:tcPr>
            <w:tcW w:w="1276" w:type="dxa"/>
            <w:vAlign w:val="center"/>
          </w:tcPr>
          <w:p w:rsidR="00B43C8E" w:rsidRPr="00B43C8E" w:rsidRDefault="00B43C8E" w:rsidP="00863F4B">
            <w:pPr>
              <w:jc w:val="right"/>
              <w:rPr>
                <w:rFonts w:ascii="Times New Roman" w:hAnsi="Times New Roman" w:cs="Times New Roman"/>
                <w:sz w:val="20"/>
              </w:rPr>
            </w:pPr>
            <w:r w:rsidRPr="00B43C8E">
              <w:rPr>
                <w:rFonts w:ascii="Times New Roman" w:hAnsi="Times New Roman" w:cs="Times New Roman"/>
                <w:sz w:val="20"/>
              </w:rPr>
              <w:t>Equation</w:t>
            </w:r>
          </w:p>
        </w:tc>
        <w:tc>
          <w:tcPr>
            <w:tcW w:w="7058" w:type="dxa"/>
            <w:vAlign w:val="bottom"/>
          </w:tcPr>
          <w:p w:rsidR="00B43C8E" w:rsidRPr="00B43C8E" w:rsidRDefault="006239F0">
            <w:pPr>
              <w:rPr>
                <w:rFonts w:ascii="Times New Roman" w:hAnsi="Times New Roman" w:cs="Times New Roman"/>
                <w:color w:val="000000"/>
                <w:sz w:val="20"/>
              </w:rPr>
            </w:pPr>
            <w:r>
              <w:rPr>
                <w:rFonts w:ascii="Times New Roman" w:hAnsi="Times New Roman" w:cs="Times New Roman"/>
                <w:color w:val="000000"/>
                <w:sz w:val="20"/>
              </w:rPr>
              <w:t>200 RPM = 33.07 A + 21.86 B + 23.</w:t>
            </w:r>
            <w:r w:rsidR="00B43C8E" w:rsidRPr="00B43C8E">
              <w:rPr>
                <w:rFonts w:ascii="Times New Roman" w:hAnsi="Times New Roman" w:cs="Times New Roman"/>
                <w:color w:val="000000"/>
                <w:sz w:val="20"/>
              </w:rPr>
              <w:t xml:space="preserve">86 C + </w:t>
            </w:r>
            <w:r>
              <w:rPr>
                <w:rFonts w:ascii="Times New Roman" w:hAnsi="Times New Roman" w:cs="Times New Roman"/>
                <w:color w:val="000000"/>
                <w:sz w:val="20"/>
              </w:rPr>
              <w:t>7.318 AD + 6.64 BD + 15.24 CD + 2.04 AD² + 12.82 BD² + 9.94 CD² + 1.5 AD³ - 11.6 BD³ - 14.</w:t>
            </w:r>
            <w:r w:rsidR="00B43C8E" w:rsidRPr="00B43C8E">
              <w:rPr>
                <w:rFonts w:ascii="Times New Roman" w:hAnsi="Times New Roman" w:cs="Times New Roman"/>
                <w:color w:val="000000"/>
                <w:sz w:val="20"/>
              </w:rPr>
              <w:t>42 CD³</w:t>
            </w:r>
          </w:p>
        </w:tc>
      </w:tr>
      <w:tr w:rsidR="00B43C8E" w:rsidRPr="00FE5A43" w:rsidTr="00863F4B">
        <w:tc>
          <w:tcPr>
            <w:tcW w:w="1242" w:type="dxa"/>
            <w:vMerge/>
            <w:tcBorders>
              <w:bottom w:val="single" w:sz="18" w:space="0" w:color="auto"/>
            </w:tcBorders>
            <w:vAlign w:val="center"/>
          </w:tcPr>
          <w:p w:rsidR="00B43C8E" w:rsidRPr="00B43C8E" w:rsidRDefault="00B43C8E" w:rsidP="00863F4B">
            <w:pPr>
              <w:jc w:val="center"/>
              <w:rPr>
                <w:rFonts w:ascii="Times New Roman" w:hAnsi="Times New Roman" w:cs="Times New Roman"/>
                <w:sz w:val="20"/>
              </w:rPr>
            </w:pPr>
          </w:p>
        </w:tc>
        <w:tc>
          <w:tcPr>
            <w:tcW w:w="1276" w:type="dxa"/>
            <w:tcBorders>
              <w:bottom w:val="single" w:sz="18" w:space="0" w:color="auto"/>
            </w:tcBorders>
            <w:vAlign w:val="center"/>
          </w:tcPr>
          <w:p w:rsidR="00B43C8E" w:rsidRPr="00B43C8E" w:rsidRDefault="00B43C8E" w:rsidP="00863F4B">
            <w:pPr>
              <w:jc w:val="right"/>
              <w:rPr>
                <w:rFonts w:ascii="Times New Roman" w:hAnsi="Times New Roman" w:cs="Times New Roman"/>
                <w:sz w:val="20"/>
              </w:rPr>
            </w:pPr>
            <w:r w:rsidRPr="00B43C8E">
              <w:rPr>
                <w:rFonts w:ascii="Times New Roman" w:hAnsi="Times New Roman" w:cs="Times New Roman"/>
                <w:sz w:val="20"/>
              </w:rPr>
              <w:t>Comments</w:t>
            </w:r>
          </w:p>
        </w:tc>
        <w:tc>
          <w:tcPr>
            <w:tcW w:w="7058" w:type="dxa"/>
            <w:tcBorders>
              <w:bottom w:val="single" w:sz="18" w:space="0" w:color="auto"/>
            </w:tcBorders>
            <w:vAlign w:val="bottom"/>
          </w:tcPr>
          <w:p w:rsidR="00B43C8E" w:rsidRPr="00B43C8E" w:rsidRDefault="00B43C8E">
            <w:pPr>
              <w:rPr>
                <w:rFonts w:ascii="Times New Roman" w:hAnsi="Times New Roman" w:cs="Times New Roman"/>
                <w:color w:val="000000"/>
                <w:sz w:val="20"/>
              </w:rPr>
            </w:pPr>
            <w:r w:rsidRPr="00B43C8E">
              <w:rPr>
                <w:rFonts w:ascii="Times New Roman" w:hAnsi="Times New Roman" w:cs="Times New Roman"/>
                <w:color w:val="000000"/>
                <w:sz w:val="20"/>
              </w:rPr>
              <w:t xml:space="preserve">Two extra internal Points </w:t>
            </w:r>
            <w:r w:rsidR="00863F4B" w:rsidRPr="00B43C8E">
              <w:rPr>
                <w:rFonts w:ascii="Times New Roman" w:hAnsi="Times New Roman" w:cs="Times New Roman"/>
                <w:color w:val="000000"/>
                <w:sz w:val="20"/>
              </w:rPr>
              <w:t>analyzed</w:t>
            </w:r>
            <w:r w:rsidRPr="00B43C8E">
              <w:rPr>
                <w:rFonts w:ascii="Times New Roman" w:hAnsi="Times New Roman" w:cs="Times New Roman"/>
                <w:color w:val="000000"/>
                <w:sz w:val="20"/>
              </w:rPr>
              <w:t xml:space="preserve">. Medium </w:t>
            </w:r>
            <w:r w:rsidR="00863F4B" w:rsidRPr="00B43C8E">
              <w:rPr>
                <w:rFonts w:ascii="Times New Roman" w:hAnsi="Times New Roman" w:cs="Times New Roman"/>
                <w:color w:val="000000"/>
                <w:sz w:val="20"/>
              </w:rPr>
              <w:t>contamination</w:t>
            </w:r>
            <w:r w:rsidRPr="00B43C8E">
              <w:rPr>
                <w:rFonts w:ascii="Times New Roman" w:hAnsi="Times New Roman" w:cs="Times New Roman"/>
                <w:color w:val="000000"/>
                <w:sz w:val="20"/>
              </w:rPr>
              <w:t xml:space="preserve"> analysis (Vertices and Internal points)</w:t>
            </w:r>
          </w:p>
        </w:tc>
      </w:tr>
      <w:tr w:rsidR="00B43C8E" w:rsidRPr="00FE5A43" w:rsidTr="00863F4B">
        <w:tc>
          <w:tcPr>
            <w:tcW w:w="1242" w:type="dxa"/>
            <w:vMerge w:val="restart"/>
            <w:tcBorders>
              <w:top w:val="single" w:sz="18" w:space="0" w:color="auto"/>
            </w:tcBorders>
            <w:vAlign w:val="center"/>
          </w:tcPr>
          <w:p w:rsidR="00B43C8E" w:rsidRPr="00B43C8E" w:rsidRDefault="00B43C8E" w:rsidP="00863F4B">
            <w:pPr>
              <w:jc w:val="center"/>
              <w:rPr>
                <w:rFonts w:ascii="Times New Roman" w:hAnsi="Times New Roman" w:cs="Times New Roman"/>
                <w:sz w:val="20"/>
              </w:rPr>
            </w:pPr>
            <w:r w:rsidRPr="00B43C8E">
              <w:rPr>
                <w:rFonts w:ascii="Times New Roman" w:hAnsi="Times New Roman" w:cs="Times New Roman"/>
                <w:sz w:val="20"/>
              </w:rPr>
              <w:t>Response 11</w:t>
            </w:r>
          </w:p>
          <w:p w:rsidR="00B43C8E" w:rsidRPr="00B43C8E" w:rsidRDefault="00B43C8E" w:rsidP="00863F4B">
            <w:pPr>
              <w:jc w:val="center"/>
              <w:rPr>
                <w:rFonts w:ascii="Times New Roman" w:hAnsi="Times New Roman" w:cs="Times New Roman"/>
                <w:sz w:val="20"/>
              </w:rPr>
            </w:pPr>
            <w:r w:rsidRPr="00B43C8E">
              <w:rPr>
                <w:rFonts w:ascii="Times New Roman" w:hAnsi="Times New Roman" w:cs="Times New Roman"/>
                <w:sz w:val="20"/>
              </w:rPr>
              <w:t>100 RPM</w:t>
            </w:r>
          </w:p>
        </w:tc>
        <w:tc>
          <w:tcPr>
            <w:tcW w:w="1276" w:type="dxa"/>
            <w:tcBorders>
              <w:top w:val="single" w:sz="18" w:space="0" w:color="auto"/>
            </w:tcBorders>
            <w:vAlign w:val="center"/>
          </w:tcPr>
          <w:p w:rsidR="00B43C8E" w:rsidRPr="00B43C8E" w:rsidRDefault="00B43C8E" w:rsidP="00863F4B">
            <w:pPr>
              <w:jc w:val="right"/>
              <w:rPr>
                <w:rFonts w:ascii="Times New Roman" w:hAnsi="Times New Roman" w:cs="Times New Roman"/>
                <w:sz w:val="20"/>
              </w:rPr>
            </w:pPr>
            <w:r w:rsidRPr="00B43C8E">
              <w:rPr>
                <w:rFonts w:ascii="Times New Roman" w:hAnsi="Times New Roman" w:cs="Times New Roman"/>
                <w:sz w:val="20"/>
              </w:rPr>
              <w:t xml:space="preserve">Model </w:t>
            </w:r>
          </w:p>
        </w:tc>
        <w:tc>
          <w:tcPr>
            <w:tcW w:w="7058" w:type="dxa"/>
            <w:tcBorders>
              <w:top w:val="single" w:sz="18" w:space="0" w:color="auto"/>
            </w:tcBorders>
            <w:vAlign w:val="bottom"/>
          </w:tcPr>
          <w:p w:rsidR="00B43C8E" w:rsidRPr="00B43C8E" w:rsidRDefault="00B43C8E">
            <w:pPr>
              <w:rPr>
                <w:rFonts w:ascii="Times New Roman" w:hAnsi="Times New Roman" w:cs="Times New Roman"/>
                <w:color w:val="000000"/>
                <w:sz w:val="20"/>
              </w:rPr>
            </w:pPr>
            <w:r w:rsidRPr="00B43C8E">
              <w:rPr>
                <w:rFonts w:ascii="Times New Roman" w:hAnsi="Times New Roman" w:cs="Times New Roman"/>
                <w:color w:val="000000"/>
                <w:sz w:val="20"/>
              </w:rPr>
              <w:t>Linear x Cubic model</w:t>
            </w:r>
          </w:p>
        </w:tc>
      </w:tr>
      <w:tr w:rsidR="00B43C8E" w:rsidRPr="00FE5A43" w:rsidTr="00863F4B">
        <w:tc>
          <w:tcPr>
            <w:tcW w:w="1242" w:type="dxa"/>
            <w:vMerge/>
            <w:vAlign w:val="center"/>
          </w:tcPr>
          <w:p w:rsidR="00B43C8E" w:rsidRPr="00B43C8E" w:rsidRDefault="00B43C8E" w:rsidP="00863F4B">
            <w:pPr>
              <w:jc w:val="center"/>
              <w:rPr>
                <w:rFonts w:ascii="Times New Roman" w:hAnsi="Times New Roman" w:cs="Times New Roman"/>
                <w:sz w:val="20"/>
              </w:rPr>
            </w:pPr>
          </w:p>
        </w:tc>
        <w:tc>
          <w:tcPr>
            <w:tcW w:w="1276" w:type="dxa"/>
            <w:vAlign w:val="center"/>
          </w:tcPr>
          <w:p w:rsidR="00B43C8E" w:rsidRPr="00B43C8E" w:rsidRDefault="00B43C8E" w:rsidP="00863F4B">
            <w:pPr>
              <w:jc w:val="right"/>
              <w:rPr>
                <w:rFonts w:ascii="Times New Roman" w:hAnsi="Times New Roman" w:cs="Times New Roman"/>
                <w:sz w:val="20"/>
              </w:rPr>
            </w:pPr>
            <w:r w:rsidRPr="00B43C8E">
              <w:rPr>
                <w:rFonts w:ascii="Times New Roman" w:hAnsi="Times New Roman" w:cs="Times New Roman"/>
                <w:sz w:val="20"/>
              </w:rPr>
              <w:t>Equation</w:t>
            </w:r>
          </w:p>
        </w:tc>
        <w:tc>
          <w:tcPr>
            <w:tcW w:w="7058" w:type="dxa"/>
            <w:vAlign w:val="bottom"/>
          </w:tcPr>
          <w:p w:rsidR="00B43C8E" w:rsidRPr="00B43C8E" w:rsidRDefault="006239F0">
            <w:pPr>
              <w:rPr>
                <w:rFonts w:ascii="Times New Roman" w:hAnsi="Times New Roman" w:cs="Times New Roman"/>
                <w:color w:val="000000"/>
                <w:sz w:val="20"/>
              </w:rPr>
            </w:pPr>
            <w:r>
              <w:rPr>
                <w:rFonts w:ascii="Times New Roman" w:hAnsi="Times New Roman" w:cs="Times New Roman"/>
                <w:color w:val="000000"/>
                <w:sz w:val="20"/>
              </w:rPr>
              <w:t>100 RPM = 21.84 A + 13.269 B + 16.269 C + 5.279 AD + 5.62 BD + 14.154 CD + 1.83 AD² + 11.19 BD² + 7.91 CD² + 1.557 AD³ -10.857 BD³ -14.</w:t>
            </w:r>
            <w:r w:rsidR="00B43C8E" w:rsidRPr="00B43C8E">
              <w:rPr>
                <w:rFonts w:ascii="Times New Roman" w:hAnsi="Times New Roman" w:cs="Times New Roman"/>
                <w:color w:val="000000"/>
                <w:sz w:val="20"/>
              </w:rPr>
              <w:t>109 CD³</w:t>
            </w:r>
          </w:p>
        </w:tc>
      </w:tr>
      <w:tr w:rsidR="00B43C8E" w:rsidRPr="00FE5A43" w:rsidTr="00863F4B">
        <w:tc>
          <w:tcPr>
            <w:tcW w:w="1242" w:type="dxa"/>
            <w:vMerge/>
            <w:tcBorders>
              <w:bottom w:val="single" w:sz="18" w:space="0" w:color="auto"/>
            </w:tcBorders>
            <w:vAlign w:val="center"/>
          </w:tcPr>
          <w:p w:rsidR="00B43C8E" w:rsidRPr="00B43C8E" w:rsidRDefault="00B43C8E" w:rsidP="00863F4B">
            <w:pPr>
              <w:jc w:val="center"/>
              <w:rPr>
                <w:rFonts w:ascii="Times New Roman" w:hAnsi="Times New Roman" w:cs="Times New Roman"/>
                <w:sz w:val="20"/>
              </w:rPr>
            </w:pPr>
          </w:p>
        </w:tc>
        <w:tc>
          <w:tcPr>
            <w:tcW w:w="1276" w:type="dxa"/>
            <w:tcBorders>
              <w:bottom w:val="single" w:sz="18" w:space="0" w:color="auto"/>
            </w:tcBorders>
            <w:vAlign w:val="center"/>
          </w:tcPr>
          <w:p w:rsidR="00B43C8E" w:rsidRPr="00B43C8E" w:rsidRDefault="00B43C8E" w:rsidP="00863F4B">
            <w:pPr>
              <w:jc w:val="right"/>
              <w:rPr>
                <w:rFonts w:ascii="Times New Roman" w:hAnsi="Times New Roman" w:cs="Times New Roman"/>
                <w:sz w:val="20"/>
              </w:rPr>
            </w:pPr>
            <w:r w:rsidRPr="00B43C8E">
              <w:rPr>
                <w:rFonts w:ascii="Times New Roman" w:hAnsi="Times New Roman" w:cs="Times New Roman"/>
                <w:sz w:val="20"/>
              </w:rPr>
              <w:t>Comments</w:t>
            </w:r>
          </w:p>
        </w:tc>
        <w:tc>
          <w:tcPr>
            <w:tcW w:w="7058" w:type="dxa"/>
            <w:tcBorders>
              <w:bottom w:val="single" w:sz="18" w:space="0" w:color="auto"/>
            </w:tcBorders>
            <w:vAlign w:val="bottom"/>
          </w:tcPr>
          <w:p w:rsidR="00B43C8E" w:rsidRPr="00B43C8E" w:rsidRDefault="00B43C8E">
            <w:pPr>
              <w:rPr>
                <w:rFonts w:ascii="Times New Roman" w:hAnsi="Times New Roman" w:cs="Times New Roman"/>
                <w:color w:val="000000"/>
                <w:sz w:val="20"/>
              </w:rPr>
            </w:pPr>
            <w:r w:rsidRPr="00B43C8E">
              <w:rPr>
                <w:rFonts w:ascii="Times New Roman" w:hAnsi="Times New Roman" w:cs="Times New Roman"/>
                <w:color w:val="000000"/>
                <w:sz w:val="20"/>
              </w:rPr>
              <w:t xml:space="preserve">Two extra internal Points </w:t>
            </w:r>
            <w:r w:rsidR="00863F4B" w:rsidRPr="00B43C8E">
              <w:rPr>
                <w:rFonts w:ascii="Times New Roman" w:hAnsi="Times New Roman" w:cs="Times New Roman"/>
                <w:color w:val="000000"/>
                <w:sz w:val="20"/>
              </w:rPr>
              <w:t>analyzed</w:t>
            </w:r>
            <w:r w:rsidRPr="00B43C8E">
              <w:rPr>
                <w:rFonts w:ascii="Times New Roman" w:hAnsi="Times New Roman" w:cs="Times New Roman"/>
                <w:color w:val="000000"/>
                <w:sz w:val="20"/>
              </w:rPr>
              <w:t xml:space="preserve">. Medium </w:t>
            </w:r>
            <w:r w:rsidR="00863F4B" w:rsidRPr="00B43C8E">
              <w:rPr>
                <w:rFonts w:ascii="Times New Roman" w:hAnsi="Times New Roman" w:cs="Times New Roman"/>
                <w:color w:val="000000"/>
                <w:sz w:val="20"/>
              </w:rPr>
              <w:t>contamination</w:t>
            </w:r>
            <w:r w:rsidRPr="00B43C8E">
              <w:rPr>
                <w:rFonts w:ascii="Times New Roman" w:hAnsi="Times New Roman" w:cs="Times New Roman"/>
                <w:color w:val="000000"/>
                <w:sz w:val="20"/>
              </w:rPr>
              <w:t xml:space="preserve"> analysis (Vertices and Internal points)</w:t>
            </w:r>
          </w:p>
        </w:tc>
      </w:tr>
      <w:tr w:rsidR="00B43C8E" w:rsidRPr="00FE5A43" w:rsidTr="00863F4B">
        <w:tc>
          <w:tcPr>
            <w:tcW w:w="1242" w:type="dxa"/>
            <w:vMerge w:val="restart"/>
            <w:tcBorders>
              <w:top w:val="single" w:sz="18" w:space="0" w:color="auto"/>
            </w:tcBorders>
            <w:vAlign w:val="center"/>
          </w:tcPr>
          <w:p w:rsidR="00B43C8E" w:rsidRPr="00B43C8E" w:rsidRDefault="00B43C8E" w:rsidP="00863F4B">
            <w:pPr>
              <w:jc w:val="center"/>
              <w:rPr>
                <w:rFonts w:ascii="Times New Roman" w:hAnsi="Times New Roman" w:cs="Times New Roman"/>
                <w:sz w:val="20"/>
              </w:rPr>
            </w:pPr>
            <w:r w:rsidRPr="00B43C8E">
              <w:rPr>
                <w:rFonts w:ascii="Times New Roman" w:hAnsi="Times New Roman" w:cs="Times New Roman"/>
                <w:sz w:val="20"/>
              </w:rPr>
              <w:t>Response 12</w:t>
            </w:r>
          </w:p>
          <w:p w:rsidR="00B43C8E" w:rsidRPr="00B43C8E" w:rsidRDefault="00B43C8E" w:rsidP="00863F4B">
            <w:pPr>
              <w:jc w:val="center"/>
              <w:rPr>
                <w:rFonts w:ascii="Times New Roman" w:hAnsi="Times New Roman" w:cs="Times New Roman"/>
                <w:sz w:val="20"/>
              </w:rPr>
            </w:pPr>
            <w:r w:rsidRPr="00B43C8E">
              <w:rPr>
                <w:rFonts w:ascii="Times New Roman" w:hAnsi="Times New Roman" w:cs="Times New Roman"/>
                <w:sz w:val="20"/>
              </w:rPr>
              <w:t>6 RPM</w:t>
            </w:r>
          </w:p>
        </w:tc>
        <w:tc>
          <w:tcPr>
            <w:tcW w:w="1276" w:type="dxa"/>
            <w:tcBorders>
              <w:top w:val="single" w:sz="18" w:space="0" w:color="auto"/>
            </w:tcBorders>
            <w:vAlign w:val="center"/>
          </w:tcPr>
          <w:p w:rsidR="00B43C8E" w:rsidRPr="00B43C8E" w:rsidRDefault="00B43C8E" w:rsidP="00863F4B">
            <w:pPr>
              <w:jc w:val="right"/>
              <w:rPr>
                <w:rFonts w:ascii="Times New Roman" w:hAnsi="Times New Roman" w:cs="Times New Roman"/>
                <w:sz w:val="20"/>
              </w:rPr>
            </w:pPr>
            <w:r w:rsidRPr="00B43C8E">
              <w:rPr>
                <w:rFonts w:ascii="Times New Roman" w:hAnsi="Times New Roman" w:cs="Times New Roman"/>
                <w:sz w:val="20"/>
              </w:rPr>
              <w:t xml:space="preserve">Model </w:t>
            </w:r>
          </w:p>
        </w:tc>
        <w:tc>
          <w:tcPr>
            <w:tcW w:w="7058" w:type="dxa"/>
            <w:tcBorders>
              <w:top w:val="single" w:sz="18" w:space="0" w:color="auto"/>
            </w:tcBorders>
            <w:vAlign w:val="bottom"/>
          </w:tcPr>
          <w:p w:rsidR="00B43C8E" w:rsidRPr="00B43C8E" w:rsidRDefault="00B43C8E">
            <w:pPr>
              <w:rPr>
                <w:rFonts w:ascii="Times New Roman" w:hAnsi="Times New Roman" w:cs="Times New Roman"/>
                <w:color w:val="000000"/>
                <w:sz w:val="20"/>
              </w:rPr>
            </w:pPr>
            <w:r w:rsidRPr="00B43C8E">
              <w:rPr>
                <w:rFonts w:ascii="Times New Roman" w:hAnsi="Times New Roman" w:cs="Times New Roman"/>
                <w:color w:val="000000"/>
                <w:sz w:val="20"/>
              </w:rPr>
              <w:t>Linear x Cubic model</w:t>
            </w:r>
          </w:p>
        </w:tc>
      </w:tr>
      <w:tr w:rsidR="00B43C8E" w:rsidRPr="00FE5A43" w:rsidTr="00863F4B">
        <w:tc>
          <w:tcPr>
            <w:tcW w:w="1242" w:type="dxa"/>
            <w:vMerge/>
            <w:vAlign w:val="center"/>
          </w:tcPr>
          <w:p w:rsidR="00B43C8E" w:rsidRPr="00B43C8E" w:rsidRDefault="00B43C8E" w:rsidP="00863F4B">
            <w:pPr>
              <w:jc w:val="center"/>
              <w:rPr>
                <w:rFonts w:ascii="Times New Roman" w:hAnsi="Times New Roman" w:cs="Times New Roman"/>
                <w:sz w:val="20"/>
              </w:rPr>
            </w:pPr>
          </w:p>
        </w:tc>
        <w:tc>
          <w:tcPr>
            <w:tcW w:w="1276" w:type="dxa"/>
            <w:vAlign w:val="center"/>
          </w:tcPr>
          <w:p w:rsidR="00B43C8E" w:rsidRPr="00B43C8E" w:rsidRDefault="00B43C8E" w:rsidP="00863F4B">
            <w:pPr>
              <w:jc w:val="right"/>
              <w:rPr>
                <w:rFonts w:ascii="Times New Roman" w:hAnsi="Times New Roman" w:cs="Times New Roman"/>
                <w:sz w:val="20"/>
              </w:rPr>
            </w:pPr>
            <w:r w:rsidRPr="00B43C8E">
              <w:rPr>
                <w:rFonts w:ascii="Times New Roman" w:hAnsi="Times New Roman" w:cs="Times New Roman"/>
                <w:sz w:val="20"/>
              </w:rPr>
              <w:t>Equation</w:t>
            </w:r>
          </w:p>
        </w:tc>
        <w:tc>
          <w:tcPr>
            <w:tcW w:w="7058" w:type="dxa"/>
            <w:vAlign w:val="bottom"/>
          </w:tcPr>
          <w:p w:rsidR="00B43C8E" w:rsidRPr="00B43C8E" w:rsidRDefault="006239F0">
            <w:pPr>
              <w:rPr>
                <w:rFonts w:ascii="Times New Roman" w:hAnsi="Times New Roman" w:cs="Times New Roman"/>
                <w:color w:val="000000"/>
                <w:sz w:val="20"/>
              </w:rPr>
            </w:pPr>
            <w:r>
              <w:rPr>
                <w:rFonts w:ascii="Times New Roman" w:hAnsi="Times New Roman" w:cs="Times New Roman"/>
                <w:color w:val="000000"/>
                <w:sz w:val="20"/>
              </w:rPr>
              <w:t>6 RPM = 7.07 A + 3.52 B + 5.12 C + 1.44 AD + 4.73 BD + 7.92 CD + 0.43 AD² + 6.15 BD² + 4.85 CD² + 1.45 AD³ -7.48 BD³ - 7.</w:t>
            </w:r>
            <w:r w:rsidR="00B43C8E" w:rsidRPr="00B43C8E">
              <w:rPr>
                <w:rFonts w:ascii="Times New Roman" w:hAnsi="Times New Roman" w:cs="Times New Roman"/>
                <w:color w:val="000000"/>
                <w:sz w:val="20"/>
              </w:rPr>
              <w:t>57 CD³</w:t>
            </w:r>
          </w:p>
        </w:tc>
      </w:tr>
      <w:tr w:rsidR="00B43C8E" w:rsidRPr="00FE5A43" w:rsidTr="00863F4B">
        <w:tc>
          <w:tcPr>
            <w:tcW w:w="1242" w:type="dxa"/>
            <w:vMerge/>
            <w:vAlign w:val="center"/>
          </w:tcPr>
          <w:p w:rsidR="00B43C8E" w:rsidRPr="00B43C8E" w:rsidRDefault="00B43C8E" w:rsidP="00863F4B">
            <w:pPr>
              <w:jc w:val="center"/>
              <w:rPr>
                <w:rFonts w:ascii="Times New Roman" w:hAnsi="Times New Roman" w:cs="Times New Roman"/>
                <w:sz w:val="20"/>
              </w:rPr>
            </w:pPr>
          </w:p>
        </w:tc>
        <w:tc>
          <w:tcPr>
            <w:tcW w:w="1276" w:type="dxa"/>
            <w:tcBorders>
              <w:bottom w:val="single" w:sz="18" w:space="0" w:color="auto"/>
            </w:tcBorders>
            <w:vAlign w:val="center"/>
          </w:tcPr>
          <w:p w:rsidR="00B43C8E" w:rsidRPr="00B43C8E" w:rsidRDefault="00B43C8E" w:rsidP="00863F4B">
            <w:pPr>
              <w:jc w:val="right"/>
              <w:rPr>
                <w:rFonts w:ascii="Times New Roman" w:hAnsi="Times New Roman" w:cs="Times New Roman"/>
                <w:sz w:val="20"/>
              </w:rPr>
            </w:pPr>
            <w:r w:rsidRPr="00B43C8E">
              <w:rPr>
                <w:rFonts w:ascii="Times New Roman" w:hAnsi="Times New Roman" w:cs="Times New Roman"/>
                <w:sz w:val="20"/>
              </w:rPr>
              <w:t>Comments</w:t>
            </w:r>
          </w:p>
        </w:tc>
        <w:tc>
          <w:tcPr>
            <w:tcW w:w="7058" w:type="dxa"/>
            <w:tcBorders>
              <w:bottom w:val="single" w:sz="18" w:space="0" w:color="auto"/>
            </w:tcBorders>
            <w:vAlign w:val="bottom"/>
          </w:tcPr>
          <w:p w:rsidR="00B43C8E" w:rsidRPr="00B43C8E" w:rsidRDefault="00B43C8E">
            <w:pPr>
              <w:rPr>
                <w:rFonts w:ascii="Times New Roman" w:hAnsi="Times New Roman" w:cs="Times New Roman"/>
                <w:color w:val="000000"/>
                <w:sz w:val="20"/>
              </w:rPr>
            </w:pPr>
            <w:r w:rsidRPr="00B43C8E">
              <w:rPr>
                <w:rFonts w:ascii="Times New Roman" w:hAnsi="Times New Roman" w:cs="Times New Roman"/>
                <w:color w:val="000000"/>
                <w:sz w:val="20"/>
              </w:rPr>
              <w:t xml:space="preserve">Two extra internal Points </w:t>
            </w:r>
            <w:r w:rsidR="00863F4B" w:rsidRPr="00B43C8E">
              <w:rPr>
                <w:rFonts w:ascii="Times New Roman" w:hAnsi="Times New Roman" w:cs="Times New Roman"/>
                <w:color w:val="000000"/>
                <w:sz w:val="20"/>
              </w:rPr>
              <w:t>analyzed</w:t>
            </w:r>
            <w:r w:rsidRPr="00B43C8E">
              <w:rPr>
                <w:rFonts w:ascii="Times New Roman" w:hAnsi="Times New Roman" w:cs="Times New Roman"/>
                <w:color w:val="000000"/>
                <w:sz w:val="20"/>
              </w:rPr>
              <w:t xml:space="preserve">. Medium </w:t>
            </w:r>
            <w:r w:rsidR="00863F4B" w:rsidRPr="00B43C8E">
              <w:rPr>
                <w:rFonts w:ascii="Times New Roman" w:hAnsi="Times New Roman" w:cs="Times New Roman"/>
                <w:color w:val="000000"/>
                <w:sz w:val="20"/>
              </w:rPr>
              <w:t>contamination</w:t>
            </w:r>
            <w:r w:rsidRPr="00B43C8E">
              <w:rPr>
                <w:rFonts w:ascii="Times New Roman" w:hAnsi="Times New Roman" w:cs="Times New Roman"/>
                <w:color w:val="000000"/>
                <w:sz w:val="20"/>
              </w:rPr>
              <w:t xml:space="preserve"> analysis (Vertices and Internal points)</w:t>
            </w:r>
          </w:p>
        </w:tc>
      </w:tr>
      <w:tr w:rsidR="00B43C8E" w:rsidRPr="00FE5A43" w:rsidTr="00863F4B">
        <w:tc>
          <w:tcPr>
            <w:tcW w:w="1242" w:type="dxa"/>
            <w:vMerge w:val="restart"/>
            <w:tcBorders>
              <w:top w:val="single" w:sz="18" w:space="0" w:color="auto"/>
            </w:tcBorders>
            <w:vAlign w:val="center"/>
          </w:tcPr>
          <w:p w:rsidR="00B43C8E" w:rsidRPr="00B43C8E" w:rsidRDefault="00B43C8E" w:rsidP="00863F4B">
            <w:pPr>
              <w:jc w:val="center"/>
              <w:rPr>
                <w:rFonts w:ascii="Times New Roman" w:hAnsi="Times New Roman" w:cs="Times New Roman"/>
                <w:sz w:val="20"/>
              </w:rPr>
            </w:pPr>
            <w:r w:rsidRPr="00B43C8E">
              <w:rPr>
                <w:rFonts w:ascii="Times New Roman" w:hAnsi="Times New Roman" w:cs="Times New Roman"/>
                <w:sz w:val="20"/>
              </w:rPr>
              <w:t>Response 13</w:t>
            </w:r>
          </w:p>
          <w:p w:rsidR="00B43C8E" w:rsidRPr="00B43C8E" w:rsidRDefault="00B43C8E" w:rsidP="00863F4B">
            <w:pPr>
              <w:jc w:val="center"/>
              <w:rPr>
                <w:rFonts w:ascii="Times New Roman" w:hAnsi="Times New Roman" w:cs="Times New Roman"/>
                <w:sz w:val="20"/>
              </w:rPr>
            </w:pPr>
            <w:r w:rsidRPr="00B43C8E">
              <w:rPr>
                <w:rFonts w:ascii="Times New Roman" w:hAnsi="Times New Roman" w:cs="Times New Roman"/>
                <w:sz w:val="20"/>
              </w:rPr>
              <w:t>3 RPM</w:t>
            </w:r>
          </w:p>
        </w:tc>
        <w:tc>
          <w:tcPr>
            <w:tcW w:w="1276" w:type="dxa"/>
            <w:tcBorders>
              <w:top w:val="single" w:sz="18" w:space="0" w:color="auto"/>
            </w:tcBorders>
            <w:vAlign w:val="center"/>
          </w:tcPr>
          <w:p w:rsidR="00B43C8E" w:rsidRPr="00B43C8E" w:rsidRDefault="00B43C8E" w:rsidP="00863F4B">
            <w:pPr>
              <w:jc w:val="right"/>
              <w:rPr>
                <w:rFonts w:ascii="Times New Roman" w:hAnsi="Times New Roman" w:cs="Times New Roman"/>
                <w:sz w:val="20"/>
              </w:rPr>
            </w:pPr>
            <w:r w:rsidRPr="00B43C8E">
              <w:rPr>
                <w:rFonts w:ascii="Times New Roman" w:hAnsi="Times New Roman" w:cs="Times New Roman"/>
                <w:sz w:val="20"/>
              </w:rPr>
              <w:t xml:space="preserve">Model </w:t>
            </w:r>
          </w:p>
        </w:tc>
        <w:tc>
          <w:tcPr>
            <w:tcW w:w="7058" w:type="dxa"/>
            <w:tcBorders>
              <w:top w:val="single" w:sz="18" w:space="0" w:color="auto"/>
            </w:tcBorders>
            <w:vAlign w:val="bottom"/>
          </w:tcPr>
          <w:p w:rsidR="00B43C8E" w:rsidRPr="00B43C8E" w:rsidRDefault="00B43C8E">
            <w:pPr>
              <w:rPr>
                <w:rFonts w:ascii="Times New Roman" w:hAnsi="Times New Roman" w:cs="Times New Roman"/>
                <w:color w:val="000000"/>
                <w:sz w:val="20"/>
              </w:rPr>
            </w:pPr>
            <w:r w:rsidRPr="00B43C8E">
              <w:rPr>
                <w:rFonts w:ascii="Times New Roman" w:hAnsi="Times New Roman" w:cs="Times New Roman"/>
                <w:color w:val="000000"/>
                <w:sz w:val="20"/>
              </w:rPr>
              <w:t>Linear x Cubic model</w:t>
            </w:r>
          </w:p>
        </w:tc>
      </w:tr>
      <w:tr w:rsidR="00B43C8E" w:rsidRPr="00FE5A43" w:rsidTr="00863F4B">
        <w:tc>
          <w:tcPr>
            <w:tcW w:w="1242" w:type="dxa"/>
            <w:vMerge/>
            <w:vAlign w:val="center"/>
          </w:tcPr>
          <w:p w:rsidR="00B43C8E" w:rsidRPr="00B43C8E" w:rsidRDefault="00B43C8E" w:rsidP="00863F4B">
            <w:pPr>
              <w:jc w:val="center"/>
              <w:rPr>
                <w:rFonts w:ascii="Times New Roman" w:hAnsi="Times New Roman" w:cs="Times New Roman"/>
                <w:sz w:val="20"/>
              </w:rPr>
            </w:pPr>
          </w:p>
        </w:tc>
        <w:tc>
          <w:tcPr>
            <w:tcW w:w="1276" w:type="dxa"/>
            <w:vAlign w:val="center"/>
          </w:tcPr>
          <w:p w:rsidR="00B43C8E" w:rsidRPr="00B43C8E" w:rsidRDefault="00B43C8E" w:rsidP="00863F4B">
            <w:pPr>
              <w:jc w:val="right"/>
              <w:rPr>
                <w:rFonts w:ascii="Times New Roman" w:hAnsi="Times New Roman" w:cs="Times New Roman"/>
                <w:sz w:val="20"/>
              </w:rPr>
            </w:pPr>
            <w:r w:rsidRPr="00B43C8E">
              <w:rPr>
                <w:rFonts w:ascii="Times New Roman" w:hAnsi="Times New Roman" w:cs="Times New Roman"/>
                <w:sz w:val="20"/>
              </w:rPr>
              <w:t>Equation</w:t>
            </w:r>
          </w:p>
        </w:tc>
        <w:tc>
          <w:tcPr>
            <w:tcW w:w="7058" w:type="dxa"/>
            <w:vAlign w:val="bottom"/>
          </w:tcPr>
          <w:p w:rsidR="00B43C8E" w:rsidRPr="00B43C8E" w:rsidRDefault="006239F0">
            <w:pPr>
              <w:rPr>
                <w:rFonts w:ascii="Times New Roman" w:hAnsi="Times New Roman" w:cs="Times New Roman"/>
                <w:color w:val="000000"/>
                <w:sz w:val="20"/>
              </w:rPr>
            </w:pPr>
            <w:r>
              <w:rPr>
                <w:rFonts w:ascii="Times New Roman" w:hAnsi="Times New Roman" w:cs="Times New Roman"/>
                <w:color w:val="000000"/>
                <w:sz w:val="20"/>
              </w:rPr>
              <w:t>3 RPM = 6.0 A + 2.97 B + 4.27 C + 0.87 AD + 4.26 BD + 6.79 CD + 0.43 AD² + 5.72 BD² + 4.47 CD² + 1.79 AD³ -6.45 BD³ -6.</w:t>
            </w:r>
            <w:r w:rsidR="00B43C8E" w:rsidRPr="00B43C8E">
              <w:rPr>
                <w:rFonts w:ascii="Times New Roman" w:hAnsi="Times New Roman" w:cs="Times New Roman"/>
                <w:color w:val="000000"/>
                <w:sz w:val="20"/>
              </w:rPr>
              <w:t>64 CD³</w:t>
            </w:r>
          </w:p>
        </w:tc>
      </w:tr>
      <w:tr w:rsidR="00B43C8E" w:rsidRPr="00FE5A43" w:rsidTr="00863F4B">
        <w:tc>
          <w:tcPr>
            <w:tcW w:w="1242" w:type="dxa"/>
            <w:vMerge/>
            <w:tcBorders>
              <w:bottom w:val="single" w:sz="18" w:space="0" w:color="auto"/>
            </w:tcBorders>
            <w:vAlign w:val="center"/>
          </w:tcPr>
          <w:p w:rsidR="00B43C8E" w:rsidRPr="00B43C8E" w:rsidRDefault="00B43C8E" w:rsidP="00863F4B">
            <w:pPr>
              <w:jc w:val="center"/>
              <w:rPr>
                <w:rFonts w:ascii="Times New Roman" w:hAnsi="Times New Roman" w:cs="Times New Roman"/>
                <w:sz w:val="20"/>
              </w:rPr>
            </w:pPr>
          </w:p>
        </w:tc>
        <w:tc>
          <w:tcPr>
            <w:tcW w:w="1276" w:type="dxa"/>
            <w:tcBorders>
              <w:bottom w:val="single" w:sz="18" w:space="0" w:color="auto"/>
            </w:tcBorders>
            <w:vAlign w:val="center"/>
          </w:tcPr>
          <w:p w:rsidR="00B43C8E" w:rsidRPr="00B43C8E" w:rsidRDefault="00B43C8E" w:rsidP="00863F4B">
            <w:pPr>
              <w:jc w:val="right"/>
              <w:rPr>
                <w:rFonts w:ascii="Times New Roman" w:hAnsi="Times New Roman" w:cs="Times New Roman"/>
                <w:sz w:val="20"/>
              </w:rPr>
            </w:pPr>
            <w:r w:rsidRPr="00B43C8E">
              <w:rPr>
                <w:rFonts w:ascii="Times New Roman" w:hAnsi="Times New Roman" w:cs="Times New Roman"/>
                <w:sz w:val="20"/>
              </w:rPr>
              <w:t>Comments</w:t>
            </w:r>
          </w:p>
        </w:tc>
        <w:tc>
          <w:tcPr>
            <w:tcW w:w="7058" w:type="dxa"/>
            <w:tcBorders>
              <w:bottom w:val="single" w:sz="18" w:space="0" w:color="auto"/>
            </w:tcBorders>
            <w:vAlign w:val="bottom"/>
          </w:tcPr>
          <w:p w:rsidR="00B43C8E" w:rsidRPr="00B43C8E" w:rsidRDefault="00B43C8E">
            <w:pPr>
              <w:rPr>
                <w:rFonts w:ascii="Times New Roman" w:hAnsi="Times New Roman" w:cs="Times New Roman"/>
                <w:color w:val="000000"/>
                <w:sz w:val="20"/>
              </w:rPr>
            </w:pPr>
            <w:r w:rsidRPr="00B43C8E">
              <w:rPr>
                <w:rFonts w:ascii="Times New Roman" w:hAnsi="Times New Roman" w:cs="Times New Roman"/>
                <w:color w:val="000000"/>
                <w:sz w:val="20"/>
              </w:rPr>
              <w:t xml:space="preserve">Two extra internal Points </w:t>
            </w:r>
            <w:r w:rsidR="00863F4B" w:rsidRPr="00B43C8E">
              <w:rPr>
                <w:rFonts w:ascii="Times New Roman" w:hAnsi="Times New Roman" w:cs="Times New Roman"/>
                <w:color w:val="000000"/>
                <w:sz w:val="20"/>
              </w:rPr>
              <w:t>analyzed</w:t>
            </w:r>
            <w:r w:rsidRPr="00B43C8E">
              <w:rPr>
                <w:rFonts w:ascii="Times New Roman" w:hAnsi="Times New Roman" w:cs="Times New Roman"/>
                <w:color w:val="000000"/>
                <w:sz w:val="20"/>
              </w:rPr>
              <w:t xml:space="preserve">. Medium </w:t>
            </w:r>
            <w:r w:rsidR="00863F4B" w:rsidRPr="00B43C8E">
              <w:rPr>
                <w:rFonts w:ascii="Times New Roman" w:hAnsi="Times New Roman" w:cs="Times New Roman"/>
                <w:color w:val="000000"/>
                <w:sz w:val="20"/>
              </w:rPr>
              <w:t>contamination</w:t>
            </w:r>
            <w:r w:rsidRPr="00B43C8E">
              <w:rPr>
                <w:rFonts w:ascii="Times New Roman" w:hAnsi="Times New Roman" w:cs="Times New Roman"/>
                <w:color w:val="000000"/>
                <w:sz w:val="20"/>
              </w:rPr>
              <w:t xml:space="preserve"> analysis (Vertices and Internal points)</w:t>
            </w:r>
          </w:p>
        </w:tc>
      </w:tr>
    </w:tbl>
    <w:p w:rsidR="00B43C8E" w:rsidRDefault="00FC6C99" w:rsidP="006239F0">
      <w:pPr>
        <w:ind w:firstLine="720"/>
        <w:rPr>
          <w:rFonts w:ascii="Times New Roman" w:hAnsi="Times New Roman" w:cs="Times New Roman"/>
          <w:sz w:val="20"/>
        </w:rPr>
      </w:pPr>
      <w:r w:rsidRPr="00DE738F">
        <w:rPr>
          <w:rFonts w:ascii="Times New Roman" w:hAnsi="Times New Roman" w:cs="Times New Roman"/>
          <w:sz w:val="20"/>
        </w:rPr>
        <w:t xml:space="preserve">Elaborated by: Santiago </w:t>
      </w:r>
      <w:proofErr w:type="spellStart"/>
      <w:r w:rsidRPr="00DE738F">
        <w:rPr>
          <w:rFonts w:ascii="Times New Roman" w:hAnsi="Times New Roman" w:cs="Times New Roman"/>
          <w:sz w:val="20"/>
        </w:rPr>
        <w:t>Aguayo</w:t>
      </w:r>
      <w:proofErr w:type="spellEnd"/>
    </w:p>
    <w:p w:rsidR="00FC6C99" w:rsidRDefault="00FC6C99" w:rsidP="006239F0">
      <w:pPr>
        <w:spacing w:line="480" w:lineRule="auto"/>
        <w:ind w:firstLine="720"/>
        <w:rPr>
          <w:rFonts w:ascii="Times New Roman" w:hAnsi="Times New Roman" w:cs="Times New Roman"/>
        </w:rPr>
      </w:pPr>
    </w:p>
    <w:p w:rsidR="00302A69" w:rsidRPr="00470279" w:rsidRDefault="00302A69" w:rsidP="006239F0">
      <w:pPr>
        <w:pStyle w:val="Epgrafe"/>
        <w:spacing w:after="0"/>
        <w:ind w:firstLine="720"/>
        <w:rPr>
          <w:rFonts w:ascii="Times New Roman" w:hAnsi="Times New Roman" w:cs="Times New Roman"/>
          <w:b/>
          <w:i w:val="0"/>
          <w:color w:val="000000" w:themeColor="text1"/>
          <w:sz w:val="24"/>
          <w:szCs w:val="24"/>
        </w:rPr>
      </w:pPr>
      <w:bookmarkStart w:id="568" w:name="_Toc42562267"/>
      <w:bookmarkStart w:id="569" w:name="_Toc42563679"/>
      <w:bookmarkStart w:id="570" w:name="_Toc42564581"/>
      <w:bookmarkStart w:id="571" w:name="_Toc44293346"/>
      <w:proofErr w:type="gramStart"/>
      <w:r w:rsidRPr="00302A69">
        <w:rPr>
          <w:rFonts w:ascii="Times New Roman" w:hAnsi="Times New Roman" w:cs="Times New Roman"/>
          <w:b/>
          <w:i w:val="0"/>
          <w:color w:val="000000" w:themeColor="text1"/>
          <w:sz w:val="24"/>
          <w:szCs w:val="24"/>
        </w:rPr>
        <w:t xml:space="preserve">Figure </w:t>
      </w:r>
      <w:r w:rsidRPr="00302A69">
        <w:rPr>
          <w:rFonts w:ascii="Times New Roman" w:hAnsi="Times New Roman" w:cs="Times New Roman"/>
          <w:b/>
          <w:i w:val="0"/>
          <w:color w:val="000000" w:themeColor="text1"/>
          <w:sz w:val="24"/>
          <w:szCs w:val="24"/>
        </w:rPr>
        <w:fldChar w:fldCharType="begin"/>
      </w:r>
      <w:r w:rsidRPr="00302A69">
        <w:rPr>
          <w:rFonts w:ascii="Times New Roman" w:hAnsi="Times New Roman" w:cs="Times New Roman"/>
          <w:b/>
          <w:i w:val="0"/>
          <w:color w:val="000000" w:themeColor="text1"/>
          <w:sz w:val="24"/>
          <w:szCs w:val="24"/>
        </w:rPr>
        <w:instrText xml:space="preserve"> SEQ Figure \* ARABIC </w:instrText>
      </w:r>
      <w:r w:rsidRPr="00302A69">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100</w:t>
      </w:r>
      <w:r w:rsidRPr="00302A69">
        <w:rPr>
          <w:rFonts w:ascii="Times New Roman" w:hAnsi="Times New Roman" w:cs="Times New Roman"/>
          <w:b/>
          <w:i w:val="0"/>
          <w:color w:val="000000" w:themeColor="text1"/>
          <w:sz w:val="24"/>
          <w:szCs w:val="24"/>
        </w:rPr>
        <w:fldChar w:fldCharType="end"/>
      </w:r>
      <w:r w:rsidR="00470279">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Pr="00771D92">
        <w:rPr>
          <w:rFonts w:ascii="Times New Roman" w:hAnsi="Times New Roman" w:cs="Times New Roman"/>
          <w:color w:val="000000" w:themeColor="text1"/>
          <w:sz w:val="24"/>
          <w:szCs w:val="24"/>
        </w:rPr>
        <w:t>Rheology Profile at 80°C for the Fourth Design</w:t>
      </w:r>
      <w:r w:rsidRPr="00302A69">
        <w:rPr>
          <w:rFonts w:ascii="Times New Roman" w:hAnsi="Times New Roman" w:cs="Times New Roman"/>
          <w:i w:val="0"/>
          <w:color w:val="000000" w:themeColor="text1"/>
          <w:sz w:val="24"/>
          <w:szCs w:val="24"/>
        </w:rPr>
        <w:t>.</w:t>
      </w:r>
      <w:bookmarkEnd w:id="568"/>
      <w:bookmarkEnd w:id="569"/>
      <w:bookmarkEnd w:id="570"/>
      <w:bookmarkEnd w:id="571"/>
    </w:p>
    <w:p w:rsidR="00302A69" w:rsidRPr="00302A69" w:rsidRDefault="00302A69" w:rsidP="00302A69">
      <w:pPr>
        <w:spacing w:after="0" w:line="240" w:lineRule="auto"/>
        <w:rPr>
          <w:rFonts w:ascii="Times New Roman" w:hAnsi="Times New Roman" w:cs="Times New Roman"/>
          <w:i/>
          <w:color w:val="000000" w:themeColor="text1"/>
          <w:sz w:val="24"/>
          <w:szCs w:val="24"/>
        </w:rPr>
      </w:pPr>
    </w:p>
    <w:p w:rsidR="006C7F0B" w:rsidRDefault="006C7F0B" w:rsidP="00FC6C99">
      <w:pPr>
        <w:jc w:val="center"/>
        <w:rPr>
          <w:rFonts w:ascii="Times New Roman" w:hAnsi="Times New Roman" w:cs="Times New Roman"/>
          <w:sz w:val="20"/>
        </w:rPr>
      </w:pPr>
      <w:r>
        <w:rPr>
          <w:rFonts w:ascii="Times New Roman" w:hAnsi="Times New Roman" w:cs="Times New Roman"/>
          <w:noProof/>
          <w:sz w:val="20"/>
        </w:rPr>
        <w:drawing>
          <wp:inline distT="0" distB="0" distL="0" distR="0" wp14:anchorId="3D798F0F" wp14:editId="7B720A69">
            <wp:extent cx="6076725" cy="3498111"/>
            <wp:effectExtent l="0" t="0" r="635" b="762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073398" cy="3496196"/>
                    </a:xfrm>
                    <a:prstGeom prst="rect">
                      <a:avLst/>
                    </a:prstGeom>
                    <a:noFill/>
                  </pic:spPr>
                </pic:pic>
              </a:graphicData>
            </a:graphic>
          </wp:inline>
        </w:drawing>
      </w:r>
    </w:p>
    <w:p w:rsidR="00470279" w:rsidRDefault="00470279" w:rsidP="00FC6C99">
      <w:pPr>
        <w:jc w:val="center"/>
        <w:rPr>
          <w:rFonts w:ascii="Times New Roman" w:hAnsi="Times New Roman" w:cs="Times New Roman"/>
          <w:sz w:val="20"/>
        </w:rPr>
      </w:pPr>
    </w:p>
    <w:p w:rsidR="00470279" w:rsidRDefault="00470279" w:rsidP="00FC6C99">
      <w:pPr>
        <w:jc w:val="center"/>
        <w:rPr>
          <w:rFonts w:ascii="Times New Roman" w:hAnsi="Times New Roman" w:cs="Times New Roman"/>
          <w:sz w:val="20"/>
        </w:rPr>
      </w:pPr>
    </w:p>
    <w:p w:rsidR="00470279" w:rsidRDefault="00470279" w:rsidP="00FC6C99">
      <w:pPr>
        <w:jc w:val="center"/>
        <w:rPr>
          <w:rFonts w:ascii="Times New Roman" w:hAnsi="Times New Roman" w:cs="Times New Roman"/>
          <w:sz w:val="20"/>
        </w:rPr>
      </w:pPr>
    </w:p>
    <w:p w:rsidR="00470279" w:rsidRPr="00FC6C99" w:rsidRDefault="00470279" w:rsidP="00FC6C99">
      <w:pPr>
        <w:jc w:val="center"/>
        <w:rPr>
          <w:rFonts w:ascii="Times New Roman" w:hAnsi="Times New Roman" w:cs="Times New Roman"/>
          <w:sz w:val="20"/>
        </w:rPr>
      </w:pPr>
    </w:p>
    <w:p w:rsidR="00FE5A43" w:rsidRDefault="00FE5A43" w:rsidP="006239F0">
      <w:pPr>
        <w:pStyle w:val="Ttulo3"/>
        <w:numPr>
          <w:ilvl w:val="2"/>
          <w:numId w:val="2"/>
        </w:numPr>
        <w:spacing w:line="480" w:lineRule="auto"/>
        <w:rPr>
          <w:rFonts w:ascii="Times New Roman" w:hAnsi="Times New Roman" w:cs="Times New Roman"/>
          <w:b/>
          <w:color w:val="000000" w:themeColor="text1"/>
        </w:rPr>
      </w:pPr>
      <w:bookmarkStart w:id="572" w:name="_Toc44986015"/>
      <w:r w:rsidRPr="00FE5A43">
        <w:rPr>
          <w:rFonts w:ascii="Times New Roman" w:hAnsi="Times New Roman" w:cs="Times New Roman"/>
          <w:b/>
          <w:color w:val="000000" w:themeColor="text1"/>
        </w:rPr>
        <w:t>Fifth Design</w:t>
      </w:r>
      <w:bookmarkEnd w:id="572"/>
    </w:p>
    <w:p w:rsidR="00DE738F" w:rsidRDefault="00DE738F" w:rsidP="006239F0">
      <w:pPr>
        <w:pStyle w:val="Epgrafe"/>
        <w:spacing w:after="0"/>
        <w:ind w:firstLine="720"/>
        <w:rPr>
          <w:rFonts w:ascii="Times New Roman" w:hAnsi="Times New Roman" w:cs="Times New Roman"/>
          <w:color w:val="000000" w:themeColor="text1"/>
          <w:sz w:val="24"/>
        </w:rPr>
      </w:pPr>
      <w:bookmarkStart w:id="573" w:name="_Toc42562320"/>
      <w:bookmarkStart w:id="574" w:name="_Toc44875963"/>
      <w:proofErr w:type="gramStart"/>
      <w:r w:rsidRPr="00DE738F">
        <w:rPr>
          <w:rFonts w:ascii="Times New Roman" w:hAnsi="Times New Roman" w:cs="Times New Roman"/>
          <w:b/>
          <w:i w:val="0"/>
          <w:color w:val="000000" w:themeColor="text1"/>
          <w:sz w:val="24"/>
          <w:szCs w:val="24"/>
        </w:rPr>
        <w:t xml:space="preserve">Table </w:t>
      </w:r>
      <w:r w:rsidRPr="00DE738F">
        <w:rPr>
          <w:rFonts w:ascii="Times New Roman" w:hAnsi="Times New Roman" w:cs="Times New Roman"/>
          <w:b/>
          <w:i w:val="0"/>
          <w:color w:val="000000" w:themeColor="text1"/>
          <w:sz w:val="24"/>
          <w:szCs w:val="24"/>
        </w:rPr>
        <w:fldChar w:fldCharType="begin"/>
      </w:r>
      <w:r w:rsidRPr="00DE738F">
        <w:rPr>
          <w:rFonts w:ascii="Times New Roman" w:hAnsi="Times New Roman" w:cs="Times New Roman"/>
          <w:b/>
          <w:i w:val="0"/>
          <w:color w:val="000000" w:themeColor="text1"/>
          <w:sz w:val="24"/>
          <w:szCs w:val="24"/>
        </w:rPr>
        <w:instrText xml:space="preserve"> SEQ Table \* ARABIC </w:instrText>
      </w:r>
      <w:r w:rsidRPr="00DE738F">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51</w:t>
      </w:r>
      <w:r w:rsidRPr="00DE738F">
        <w:rPr>
          <w:rFonts w:ascii="Times New Roman" w:hAnsi="Times New Roman" w:cs="Times New Roman"/>
          <w:b/>
          <w:i w:val="0"/>
          <w:color w:val="000000" w:themeColor="text1"/>
          <w:sz w:val="24"/>
          <w:szCs w:val="24"/>
        </w:rPr>
        <w:fldChar w:fldCharType="end"/>
      </w:r>
      <w:r>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00FC6C99" w:rsidRPr="00771D92">
        <w:rPr>
          <w:rFonts w:ascii="Times New Roman" w:hAnsi="Times New Roman" w:cs="Times New Roman"/>
          <w:color w:val="000000" w:themeColor="text1"/>
          <w:sz w:val="24"/>
        </w:rPr>
        <w:t>Fifth</w:t>
      </w:r>
      <w:r w:rsidRPr="00771D92">
        <w:rPr>
          <w:rFonts w:ascii="Times New Roman" w:hAnsi="Times New Roman" w:cs="Times New Roman"/>
          <w:color w:val="000000" w:themeColor="text1"/>
          <w:sz w:val="24"/>
        </w:rPr>
        <w:t xml:space="preserve"> design results at 50°C.</w:t>
      </w:r>
      <w:bookmarkEnd w:id="573"/>
      <w:bookmarkEnd w:id="574"/>
    </w:p>
    <w:p w:rsidR="00771D92" w:rsidRPr="00771D92" w:rsidRDefault="00771D92" w:rsidP="00771D92"/>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1"/>
        <w:gridCol w:w="1267"/>
        <w:gridCol w:w="6803"/>
      </w:tblGrid>
      <w:tr w:rsidR="000408FC" w:rsidRPr="00FB5C33" w:rsidTr="004C174B">
        <w:tc>
          <w:tcPr>
            <w:tcW w:w="1242" w:type="dxa"/>
            <w:vMerge w:val="restart"/>
            <w:tcBorders>
              <w:top w:val="single" w:sz="18" w:space="0" w:color="auto"/>
            </w:tcBorders>
            <w:vAlign w:val="center"/>
          </w:tcPr>
          <w:p w:rsidR="000408FC" w:rsidRPr="00FB5C33" w:rsidRDefault="000408FC" w:rsidP="004C174B">
            <w:pPr>
              <w:jc w:val="center"/>
              <w:rPr>
                <w:rFonts w:ascii="Times New Roman" w:hAnsi="Times New Roman" w:cs="Times New Roman"/>
                <w:sz w:val="20"/>
                <w:szCs w:val="20"/>
              </w:rPr>
            </w:pPr>
            <w:r w:rsidRPr="00FB5C33">
              <w:rPr>
                <w:rFonts w:ascii="Times New Roman" w:hAnsi="Times New Roman" w:cs="Times New Roman"/>
                <w:sz w:val="20"/>
                <w:szCs w:val="20"/>
              </w:rPr>
              <w:t>Response 1</w:t>
            </w:r>
          </w:p>
          <w:p w:rsidR="000408FC" w:rsidRPr="00FB5C33" w:rsidRDefault="000408FC" w:rsidP="004C174B">
            <w:pPr>
              <w:jc w:val="center"/>
              <w:rPr>
                <w:rFonts w:ascii="Times New Roman" w:hAnsi="Times New Roman" w:cs="Times New Roman"/>
                <w:sz w:val="20"/>
                <w:szCs w:val="20"/>
              </w:rPr>
            </w:pPr>
            <w:r w:rsidRPr="00FB5C33">
              <w:rPr>
                <w:rFonts w:ascii="Times New Roman" w:hAnsi="Times New Roman" w:cs="Times New Roman"/>
                <w:sz w:val="20"/>
                <w:szCs w:val="20"/>
              </w:rPr>
              <w:t>600 RPM</w:t>
            </w:r>
          </w:p>
        </w:tc>
        <w:tc>
          <w:tcPr>
            <w:tcW w:w="1276" w:type="dxa"/>
            <w:tcBorders>
              <w:top w:val="single" w:sz="18" w:space="0" w:color="auto"/>
            </w:tcBorders>
            <w:vAlign w:val="center"/>
          </w:tcPr>
          <w:p w:rsidR="000408FC" w:rsidRPr="00FB5C33" w:rsidRDefault="000408FC" w:rsidP="004C17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vAlign w:val="bottom"/>
          </w:tcPr>
          <w:p w:rsidR="000408FC" w:rsidRPr="000408FC" w:rsidRDefault="000408FC">
            <w:pPr>
              <w:rPr>
                <w:rFonts w:ascii="Times New Roman" w:hAnsi="Times New Roman" w:cs="Times New Roman"/>
                <w:color w:val="000000"/>
                <w:sz w:val="20"/>
              </w:rPr>
            </w:pPr>
            <w:r w:rsidRPr="000408FC">
              <w:rPr>
                <w:rFonts w:ascii="Times New Roman" w:hAnsi="Times New Roman" w:cs="Times New Roman"/>
                <w:color w:val="000000"/>
                <w:sz w:val="20"/>
              </w:rPr>
              <w:t>Linear x Linear model</w:t>
            </w:r>
          </w:p>
        </w:tc>
      </w:tr>
      <w:tr w:rsidR="000408FC" w:rsidRPr="00FB5C33" w:rsidTr="004C174B">
        <w:tc>
          <w:tcPr>
            <w:tcW w:w="1242" w:type="dxa"/>
            <w:vMerge/>
            <w:vAlign w:val="center"/>
          </w:tcPr>
          <w:p w:rsidR="000408FC" w:rsidRPr="00FB5C33" w:rsidRDefault="000408FC" w:rsidP="004C174B">
            <w:pPr>
              <w:jc w:val="center"/>
              <w:rPr>
                <w:rFonts w:ascii="Times New Roman" w:hAnsi="Times New Roman" w:cs="Times New Roman"/>
                <w:sz w:val="20"/>
                <w:szCs w:val="20"/>
              </w:rPr>
            </w:pPr>
          </w:p>
        </w:tc>
        <w:tc>
          <w:tcPr>
            <w:tcW w:w="1276" w:type="dxa"/>
            <w:vAlign w:val="center"/>
          </w:tcPr>
          <w:p w:rsidR="000408FC" w:rsidRPr="00FB5C33" w:rsidRDefault="000408FC" w:rsidP="004C17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vAlign w:val="bottom"/>
          </w:tcPr>
          <w:p w:rsidR="000408FC" w:rsidRPr="000408FC" w:rsidRDefault="006239F0">
            <w:pPr>
              <w:rPr>
                <w:rFonts w:ascii="Times New Roman" w:hAnsi="Times New Roman" w:cs="Times New Roman"/>
                <w:color w:val="000000"/>
                <w:sz w:val="20"/>
              </w:rPr>
            </w:pPr>
            <w:r>
              <w:rPr>
                <w:rFonts w:ascii="Times New Roman" w:hAnsi="Times New Roman" w:cs="Times New Roman"/>
                <w:color w:val="000000"/>
                <w:sz w:val="20"/>
              </w:rPr>
              <w:t>600 RPM = 117.19 A + 87.19 B + 77.03 C + 37.26 AD + 21.41 BC + 19.</w:t>
            </w:r>
            <w:r w:rsidR="000408FC" w:rsidRPr="000408FC">
              <w:rPr>
                <w:rFonts w:ascii="Times New Roman" w:hAnsi="Times New Roman" w:cs="Times New Roman"/>
                <w:color w:val="000000"/>
                <w:sz w:val="20"/>
              </w:rPr>
              <w:t>60 CD</w:t>
            </w:r>
          </w:p>
        </w:tc>
      </w:tr>
      <w:tr w:rsidR="000408FC" w:rsidRPr="00FB5C33" w:rsidTr="004C174B">
        <w:tc>
          <w:tcPr>
            <w:tcW w:w="1242" w:type="dxa"/>
            <w:vMerge/>
            <w:tcBorders>
              <w:bottom w:val="single" w:sz="18" w:space="0" w:color="auto"/>
            </w:tcBorders>
            <w:vAlign w:val="center"/>
          </w:tcPr>
          <w:p w:rsidR="000408FC" w:rsidRPr="00FB5C33" w:rsidRDefault="000408FC" w:rsidP="004C174B">
            <w:pPr>
              <w:jc w:val="center"/>
              <w:rPr>
                <w:rFonts w:ascii="Times New Roman" w:hAnsi="Times New Roman" w:cs="Times New Roman"/>
                <w:sz w:val="20"/>
                <w:szCs w:val="20"/>
              </w:rPr>
            </w:pPr>
          </w:p>
        </w:tc>
        <w:tc>
          <w:tcPr>
            <w:tcW w:w="1276" w:type="dxa"/>
            <w:tcBorders>
              <w:bottom w:val="single" w:sz="18" w:space="0" w:color="auto"/>
            </w:tcBorders>
            <w:vAlign w:val="center"/>
          </w:tcPr>
          <w:p w:rsidR="000408FC" w:rsidRPr="00FB5C33" w:rsidRDefault="000408FC" w:rsidP="004C17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vAlign w:val="bottom"/>
          </w:tcPr>
          <w:p w:rsidR="000408FC" w:rsidRPr="000408FC" w:rsidRDefault="000408FC">
            <w:pPr>
              <w:rPr>
                <w:rFonts w:ascii="Times New Roman" w:hAnsi="Times New Roman" w:cs="Times New Roman"/>
                <w:color w:val="000000"/>
                <w:sz w:val="20"/>
              </w:rPr>
            </w:pPr>
            <w:r w:rsidRPr="000408FC">
              <w:rPr>
                <w:rFonts w:ascii="Times New Roman" w:hAnsi="Times New Roman" w:cs="Times New Roman"/>
                <w:color w:val="000000"/>
                <w:sz w:val="20"/>
              </w:rPr>
              <w:t xml:space="preserve">Re-run 4 points: </w:t>
            </w:r>
            <w:proofErr w:type="spellStart"/>
            <w:r w:rsidRPr="000408FC">
              <w:rPr>
                <w:rFonts w:ascii="Times New Roman" w:hAnsi="Times New Roman" w:cs="Times New Roman"/>
                <w:color w:val="000000"/>
                <w:sz w:val="20"/>
              </w:rPr>
              <w:t>Vertice</w:t>
            </w:r>
            <w:proofErr w:type="spellEnd"/>
            <w:r w:rsidRPr="000408FC">
              <w:rPr>
                <w:rFonts w:ascii="Times New Roman" w:hAnsi="Times New Roman" w:cs="Times New Roman"/>
                <w:color w:val="000000"/>
                <w:sz w:val="20"/>
              </w:rPr>
              <w:t xml:space="preserve"> A (Low, medium and high contaminated), </w:t>
            </w:r>
            <w:proofErr w:type="spellStart"/>
            <w:r w:rsidRPr="000408FC">
              <w:rPr>
                <w:rFonts w:ascii="Times New Roman" w:hAnsi="Times New Roman" w:cs="Times New Roman"/>
                <w:color w:val="000000"/>
                <w:sz w:val="20"/>
              </w:rPr>
              <w:t>Vertice</w:t>
            </w:r>
            <w:proofErr w:type="spellEnd"/>
            <w:r w:rsidRPr="000408FC">
              <w:rPr>
                <w:rFonts w:ascii="Times New Roman" w:hAnsi="Times New Roman" w:cs="Times New Roman"/>
                <w:color w:val="000000"/>
                <w:sz w:val="20"/>
              </w:rPr>
              <w:t xml:space="preserve"> B and C (High contaminated).</w:t>
            </w:r>
          </w:p>
        </w:tc>
      </w:tr>
      <w:tr w:rsidR="000408FC" w:rsidRPr="00FB5C33" w:rsidTr="004C174B">
        <w:tc>
          <w:tcPr>
            <w:tcW w:w="1242" w:type="dxa"/>
            <w:vMerge w:val="restart"/>
            <w:tcBorders>
              <w:top w:val="single" w:sz="18" w:space="0" w:color="auto"/>
            </w:tcBorders>
            <w:vAlign w:val="center"/>
          </w:tcPr>
          <w:p w:rsidR="000408FC" w:rsidRPr="00FB5C33" w:rsidRDefault="000408FC" w:rsidP="004C174B">
            <w:pPr>
              <w:jc w:val="center"/>
              <w:rPr>
                <w:rFonts w:ascii="Times New Roman" w:hAnsi="Times New Roman" w:cs="Times New Roman"/>
                <w:sz w:val="20"/>
                <w:szCs w:val="20"/>
              </w:rPr>
            </w:pPr>
            <w:r w:rsidRPr="00FB5C33">
              <w:rPr>
                <w:rFonts w:ascii="Times New Roman" w:hAnsi="Times New Roman" w:cs="Times New Roman"/>
                <w:sz w:val="20"/>
                <w:szCs w:val="20"/>
              </w:rPr>
              <w:t>Response 2</w:t>
            </w:r>
          </w:p>
          <w:p w:rsidR="000408FC" w:rsidRPr="00FB5C33" w:rsidRDefault="000408FC" w:rsidP="004C174B">
            <w:pPr>
              <w:jc w:val="center"/>
              <w:rPr>
                <w:rFonts w:ascii="Times New Roman" w:hAnsi="Times New Roman" w:cs="Times New Roman"/>
                <w:sz w:val="20"/>
                <w:szCs w:val="20"/>
              </w:rPr>
            </w:pPr>
            <w:r w:rsidRPr="00FB5C33">
              <w:rPr>
                <w:rFonts w:ascii="Times New Roman" w:hAnsi="Times New Roman" w:cs="Times New Roman"/>
                <w:sz w:val="20"/>
                <w:szCs w:val="20"/>
              </w:rPr>
              <w:t>300 RPM</w:t>
            </w:r>
          </w:p>
        </w:tc>
        <w:tc>
          <w:tcPr>
            <w:tcW w:w="1276" w:type="dxa"/>
            <w:tcBorders>
              <w:top w:val="single" w:sz="18" w:space="0" w:color="auto"/>
            </w:tcBorders>
            <w:vAlign w:val="center"/>
          </w:tcPr>
          <w:p w:rsidR="000408FC" w:rsidRPr="00FB5C33" w:rsidRDefault="000408FC" w:rsidP="004C17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vAlign w:val="bottom"/>
          </w:tcPr>
          <w:p w:rsidR="000408FC" w:rsidRPr="000408FC" w:rsidRDefault="000408FC">
            <w:pPr>
              <w:rPr>
                <w:rFonts w:ascii="Times New Roman" w:hAnsi="Times New Roman" w:cs="Times New Roman"/>
                <w:color w:val="000000"/>
                <w:sz w:val="20"/>
              </w:rPr>
            </w:pPr>
            <w:r w:rsidRPr="000408FC">
              <w:rPr>
                <w:rFonts w:ascii="Times New Roman" w:hAnsi="Times New Roman" w:cs="Times New Roman"/>
                <w:color w:val="000000"/>
                <w:sz w:val="20"/>
              </w:rPr>
              <w:t>Linear x Linear model</w:t>
            </w:r>
          </w:p>
        </w:tc>
      </w:tr>
      <w:tr w:rsidR="000408FC" w:rsidRPr="00FB5C33" w:rsidTr="004C174B">
        <w:tc>
          <w:tcPr>
            <w:tcW w:w="1242" w:type="dxa"/>
            <w:vMerge/>
            <w:vAlign w:val="center"/>
          </w:tcPr>
          <w:p w:rsidR="000408FC" w:rsidRPr="00FB5C33" w:rsidRDefault="000408FC" w:rsidP="004C174B">
            <w:pPr>
              <w:jc w:val="center"/>
              <w:rPr>
                <w:rFonts w:ascii="Times New Roman" w:hAnsi="Times New Roman" w:cs="Times New Roman"/>
                <w:sz w:val="20"/>
                <w:szCs w:val="20"/>
              </w:rPr>
            </w:pPr>
          </w:p>
        </w:tc>
        <w:tc>
          <w:tcPr>
            <w:tcW w:w="1276" w:type="dxa"/>
            <w:vAlign w:val="center"/>
          </w:tcPr>
          <w:p w:rsidR="000408FC" w:rsidRPr="00FB5C33" w:rsidRDefault="000408FC" w:rsidP="004C17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vAlign w:val="bottom"/>
          </w:tcPr>
          <w:p w:rsidR="000408FC" w:rsidRPr="000408FC" w:rsidRDefault="006239F0">
            <w:pPr>
              <w:rPr>
                <w:rFonts w:ascii="Times New Roman" w:hAnsi="Times New Roman" w:cs="Times New Roman"/>
                <w:color w:val="000000"/>
                <w:sz w:val="20"/>
              </w:rPr>
            </w:pPr>
            <w:r>
              <w:rPr>
                <w:rFonts w:ascii="Times New Roman" w:hAnsi="Times New Roman" w:cs="Times New Roman"/>
                <w:color w:val="000000"/>
                <w:sz w:val="20"/>
              </w:rPr>
              <w:t>300 RPM = 68.84 A + 49.57 B + 46.13 C + 22.05 AD + 11.13 BD + 12.</w:t>
            </w:r>
            <w:r w:rsidR="000408FC" w:rsidRPr="000408FC">
              <w:rPr>
                <w:rFonts w:ascii="Times New Roman" w:hAnsi="Times New Roman" w:cs="Times New Roman"/>
                <w:color w:val="000000"/>
                <w:sz w:val="20"/>
              </w:rPr>
              <w:t>82 CD</w:t>
            </w:r>
          </w:p>
        </w:tc>
      </w:tr>
      <w:tr w:rsidR="000408FC" w:rsidRPr="00FB5C33" w:rsidTr="004C174B">
        <w:tc>
          <w:tcPr>
            <w:tcW w:w="1242" w:type="dxa"/>
            <w:vMerge/>
            <w:tcBorders>
              <w:bottom w:val="single" w:sz="18" w:space="0" w:color="auto"/>
            </w:tcBorders>
            <w:vAlign w:val="center"/>
          </w:tcPr>
          <w:p w:rsidR="000408FC" w:rsidRPr="00FB5C33" w:rsidRDefault="000408FC" w:rsidP="004C174B">
            <w:pPr>
              <w:jc w:val="center"/>
              <w:rPr>
                <w:rFonts w:ascii="Times New Roman" w:hAnsi="Times New Roman" w:cs="Times New Roman"/>
                <w:sz w:val="20"/>
                <w:szCs w:val="20"/>
              </w:rPr>
            </w:pPr>
          </w:p>
        </w:tc>
        <w:tc>
          <w:tcPr>
            <w:tcW w:w="1276" w:type="dxa"/>
            <w:tcBorders>
              <w:bottom w:val="single" w:sz="18" w:space="0" w:color="auto"/>
            </w:tcBorders>
            <w:vAlign w:val="center"/>
          </w:tcPr>
          <w:p w:rsidR="000408FC" w:rsidRPr="00FB5C33" w:rsidRDefault="000408FC" w:rsidP="004C17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vAlign w:val="bottom"/>
          </w:tcPr>
          <w:p w:rsidR="000408FC" w:rsidRPr="000408FC" w:rsidRDefault="000408FC">
            <w:pPr>
              <w:rPr>
                <w:rFonts w:ascii="Times New Roman" w:hAnsi="Times New Roman" w:cs="Times New Roman"/>
                <w:color w:val="000000"/>
                <w:sz w:val="20"/>
              </w:rPr>
            </w:pPr>
            <w:r w:rsidRPr="000408FC">
              <w:rPr>
                <w:rFonts w:ascii="Times New Roman" w:hAnsi="Times New Roman" w:cs="Times New Roman"/>
                <w:color w:val="000000"/>
                <w:sz w:val="20"/>
              </w:rPr>
              <w:t xml:space="preserve">Re-run 4 points: </w:t>
            </w:r>
            <w:proofErr w:type="spellStart"/>
            <w:r w:rsidRPr="000408FC">
              <w:rPr>
                <w:rFonts w:ascii="Times New Roman" w:hAnsi="Times New Roman" w:cs="Times New Roman"/>
                <w:color w:val="000000"/>
                <w:sz w:val="20"/>
              </w:rPr>
              <w:t>Vertice</w:t>
            </w:r>
            <w:proofErr w:type="spellEnd"/>
            <w:r w:rsidRPr="000408FC">
              <w:rPr>
                <w:rFonts w:ascii="Times New Roman" w:hAnsi="Times New Roman" w:cs="Times New Roman"/>
                <w:color w:val="000000"/>
                <w:sz w:val="20"/>
              </w:rPr>
              <w:t xml:space="preserve"> A (Low, medium and high contaminated), </w:t>
            </w:r>
            <w:proofErr w:type="spellStart"/>
            <w:r w:rsidRPr="000408FC">
              <w:rPr>
                <w:rFonts w:ascii="Times New Roman" w:hAnsi="Times New Roman" w:cs="Times New Roman"/>
                <w:color w:val="000000"/>
                <w:sz w:val="20"/>
              </w:rPr>
              <w:t>Vertice</w:t>
            </w:r>
            <w:proofErr w:type="spellEnd"/>
            <w:r w:rsidRPr="000408FC">
              <w:rPr>
                <w:rFonts w:ascii="Times New Roman" w:hAnsi="Times New Roman" w:cs="Times New Roman"/>
                <w:color w:val="000000"/>
                <w:sz w:val="20"/>
              </w:rPr>
              <w:t xml:space="preserve"> B and C (High contaminated).</w:t>
            </w:r>
          </w:p>
        </w:tc>
      </w:tr>
      <w:tr w:rsidR="000408FC" w:rsidRPr="00FB5C33" w:rsidTr="004C174B">
        <w:tc>
          <w:tcPr>
            <w:tcW w:w="1242" w:type="dxa"/>
            <w:vMerge w:val="restart"/>
            <w:tcBorders>
              <w:top w:val="single" w:sz="18" w:space="0" w:color="auto"/>
            </w:tcBorders>
            <w:vAlign w:val="center"/>
          </w:tcPr>
          <w:p w:rsidR="000408FC" w:rsidRPr="00FB5C33" w:rsidRDefault="000408FC" w:rsidP="004C174B">
            <w:pPr>
              <w:jc w:val="center"/>
              <w:rPr>
                <w:rFonts w:ascii="Times New Roman" w:hAnsi="Times New Roman" w:cs="Times New Roman"/>
                <w:sz w:val="20"/>
                <w:szCs w:val="20"/>
              </w:rPr>
            </w:pPr>
            <w:r w:rsidRPr="00FB5C33">
              <w:rPr>
                <w:rFonts w:ascii="Times New Roman" w:hAnsi="Times New Roman" w:cs="Times New Roman"/>
                <w:sz w:val="20"/>
                <w:szCs w:val="20"/>
              </w:rPr>
              <w:t>Response 3</w:t>
            </w:r>
          </w:p>
          <w:p w:rsidR="000408FC" w:rsidRPr="00FB5C33" w:rsidRDefault="000408FC" w:rsidP="004C174B">
            <w:pPr>
              <w:jc w:val="center"/>
              <w:rPr>
                <w:rFonts w:ascii="Times New Roman" w:hAnsi="Times New Roman" w:cs="Times New Roman"/>
                <w:sz w:val="20"/>
                <w:szCs w:val="20"/>
              </w:rPr>
            </w:pPr>
            <w:r w:rsidRPr="00FB5C33">
              <w:rPr>
                <w:rFonts w:ascii="Times New Roman" w:hAnsi="Times New Roman" w:cs="Times New Roman"/>
                <w:sz w:val="20"/>
                <w:szCs w:val="20"/>
              </w:rPr>
              <w:t>200 RPM</w:t>
            </w:r>
          </w:p>
        </w:tc>
        <w:tc>
          <w:tcPr>
            <w:tcW w:w="1276" w:type="dxa"/>
            <w:tcBorders>
              <w:top w:val="single" w:sz="18" w:space="0" w:color="auto"/>
            </w:tcBorders>
            <w:vAlign w:val="center"/>
          </w:tcPr>
          <w:p w:rsidR="000408FC" w:rsidRPr="00FB5C33" w:rsidRDefault="000408FC" w:rsidP="004C17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vAlign w:val="bottom"/>
          </w:tcPr>
          <w:p w:rsidR="000408FC" w:rsidRPr="000408FC" w:rsidRDefault="000408FC">
            <w:pPr>
              <w:rPr>
                <w:rFonts w:ascii="Times New Roman" w:hAnsi="Times New Roman" w:cs="Times New Roman"/>
                <w:color w:val="000000"/>
                <w:sz w:val="20"/>
              </w:rPr>
            </w:pPr>
            <w:r w:rsidRPr="000408FC">
              <w:rPr>
                <w:rFonts w:ascii="Times New Roman" w:hAnsi="Times New Roman" w:cs="Times New Roman"/>
                <w:color w:val="000000"/>
                <w:sz w:val="20"/>
              </w:rPr>
              <w:t>Linear x Quadratic model</w:t>
            </w:r>
          </w:p>
        </w:tc>
      </w:tr>
      <w:tr w:rsidR="000408FC" w:rsidRPr="00FB5C33" w:rsidTr="004C174B">
        <w:tc>
          <w:tcPr>
            <w:tcW w:w="1242" w:type="dxa"/>
            <w:vMerge/>
            <w:vAlign w:val="center"/>
          </w:tcPr>
          <w:p w:rsidR="000408FC" w:rsidRPr="00FB5C33" w:rsidRDefault="000408FC" w:rsidP="004C174B">
            <w:pPr>
              <w:jc w:val="center"/>
              <w:rPr>
                <w:rFonts w:ascii="Times New Roman" w:hAnsi="Times New Roman" w:cs="Times New Roman"/>
                <w:sz w:val="20"/>
                <w:szCs w:val="20"/>
              </w:rPr>
            </w:pPr>
          </w:p>
        </w:tc>
        <w:tc>
          <w:tcPr>
            <w:tcW w:w="1276" w:type="dxa"/>
            <w:vAlign w:val="center"/>
          </w:tcPr>
          <w:p w:rsidR="000408FC" w:rsidRPr="00FB5C33" w:rsidRDefault="000408FC" w:rsidP="004C17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vAlign w:val="bottom"/>
          </w:tcPr>
          <w:p w:rsidR="000408FC" w:rsidRPr="000408FC" w:rsidRDefault="006239F0">
            <w:pPr>
              <w:rPr>
                <w:rFonts w:ascii="Times New Roman" w:hAnsi="Times New Roman" w:cs="Times New Roman"/>
                <w:color w:val="000000"/>
                <w:sz w:val="20"/>
              </w:rPr>
            </w:pPr>
            <w:r>
              <w:rPr>
                <w:rFonts w:ascii="Times New Roman" w:hAnsi="Times New Roman" w:cs="Times New Roman"/>
                <w:color w:val="000000"/>
                <w:sz w:val="20"/>
              </w:rPr>
              <w:t>200 RPM = 53.71 A + 32.59 B + 33.05 C + 14.20 AD + 7.42 BD + 10.51 CD – 5.87 AD² + 5.83 BD²+ 3.</w:t>
            </w:r>
            <w:r w:rsidR="000408FC" w:rsidRPr="000408FC">
              <w:rPr>
                <w:rFonts w:ascii="Times New Roman" w:hAnsi="Times New Roman" w:cs="Times New Roman"/>
                <w:color w:val="000000"/>
                <w:sz w:val="20"/>
              </w:rPr>
              <w:t>20 CD²</w:t>
            </w:r>
          </w:p>
        </w:tc>
      </w:tr>
      <w:tr w:rsidR="000408FC" w:rsidRPr="00FB5C33" w:rsidTr="004C174B">
        <w:tc>
          <w:tcPr>
            <w:tcW w:w="1242" w:type="dxa"/>
            <w:vMerge/>
            <w:tcBorders>
              <w:bottom w:val="single" w:sz="18" w:space="0" w:color="auto"/>
            </w:tcBorders>
            <w:vAlign w:val="center"/>
          </w:tcPr>
          <w:p w:rsidR="000408FC" w:rsidRPr="00FB5C33" w:rsidRDefault="000408FC" w:rsidP="004C174B">
            <w:pPr>
              <w:jc w:val="center"/>
              <w:rPr>
                <w:rFonts w:ascii="Times New Roman" w:hAnsi="Times New Roman" w:cs="Times New Roman"/>
                <w:sz w:val="20"/>
                <w:szCs w:val="20"/>
              </w:rPr>
            </w:pPr>
          </w:p>
        </w:tc>
        <w:tc>
          <w:tcPr>
            <w:tcW w:w="1276" w:type="dxa"/>
            <w:tcBorders>
              <w:bottom w:val="single" w:sz="18" w:space="0" w:color="auto"/>
            </w:tcBorders>
            <w:vAlign w:val="center"/>
          </w:tcPr>
          <w:p w:rsidR="000408FC" w:rsidRPr="00FB5C33" w:rsidRDefault="000408FC" w:rsidP="004C17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vAlign w:val="bottom"/>
          </w:tcPr>
          <w:p w:rsidR="000408FC" w:rsidRPr="000408FC" w:rsidRDefault="000408FC">
            <w:pPr>
              <w:rPr>
                <w:rFonts w:ascii="Times New Roman" w:hAnsi="Times New Roman" w:cs="Times New Roman"/>
                <w:color w:val="000000"/>
                <w:sz w:val="20"/>
              </w:rPr>
            </w:pPr>
            <w:r w:rsidRPr="000408FC">
              <w:rPr>
                <w:rFonts w:ascii="Times New Roman" w:hAnsi="Times New Roman" w:cs="Times New Roman"/>
                <w:color w:val="000000"/>
                <w:sz w:val="20"/>
              </w:rPr>
              <w:t xml:space="preserve">Re-run 4 points: </w:t>
            </w:r>
            <w:proofErr w:type="spellStart"/>
            <w:r w:rsidRPr="000408FC">
              <w:rPr>
                <w:rFonts w:ascii="Times New Roman" w:hAnsi="Times New Roman" w:cs="Times New Roman"/>
                <w:color w:val="000000"/>
                <w:sz w:val="20"/>
              </w:rPr>
              <w:t>Vertice</w:t>
            </w:r>
            <w:proofErr w:type="spellEnd"/>
            <w:r w:rsidRPr="000408FC">
              <w:rPr>
                <w:rFonts w:ascii="Times New Roman" w:hAnsi="Times New Roman" w:cs="Times New Roman"/>
                <w:color w:val="000000"/>
                <w:sz w:val="20"/>
              </w:rPr>
              <w:t xml:space="preserve"> A (Low, medium and high contaminated), </w:t>
            </w:r>
            <w:proofErr w:type="spellStart"/>
            <w:r w:rsidRPr="000408FC">
              <w:rPr>
                <w:rFonts w:ascii="Times New Roman" w:hAnsi="Times New Roman" w:cs="Times New Roman"/>
                <w:color w:val="000000"/>
                <w:sz w:val="20"/>
              </w:rPr>
              <w:t>Vertice</w:t>
            </w:r>
            <w:proofErr w:type="spellEnd"/>
            <w:r w:rsidRPr="000408FC">
              <w:rPr>
                <w:rFonts w:ascii="Times New Roman" w:hAnsi="Times New Roman" w:cs="Times New Roman"/>
                <w:color w:val="000000"/>
                <w:sz w:val="20"/>
              </w:rPr>
              <w:t xml:space="preserve"> B and C (High contaminated).</w:t>
            </w:r>
          </w:p>
        </w:tc>
      </w:tr>
      <w:tr w:rsidR="000408FC" w:rsidRPr="00FB5C33" w:rsidTr="004C174B">
        <w:tc>
          <w:tcPr>
            <w:tcW w:w="1242" w:type="dxa"/>
            <w:vMerge w:val="restart"/>
            <w:tcBorders>
              <w:top w:val="single" w:sz="18" w:space="0" w:color="auto"/>
            </w:tcBorders>
            <w:vAlign w:val="center"/>
          </w:tcPr>
          <w:p w:rsidR="000408FC" w:rsidRPr="00FB5C33" w:rsidRDefault="000408FC" w:rsidP="004C174B">
            <w:pPr>
              <w:jc w:val="center"/>
              <w:rPr>
                <w:rFonts w:ascii="Times New Roman" w:hAnsi="Times New Roman" w:cs="Times New Roman"/>
                <w:sz w:val="20"/>
                <w:szCs w:val="20"/>
              </w:rPr>
            </w:pPr>
            <w:r w:rsidRPr="00FB5C33">
              <w:rPr>
                <w:rFonts w:ascii="Times New Roman" w:hAnsi="Times New Roman" w:cs="Times New Roman"/>
                <w:sz w:val="20"/>
                <w:szCs w:val="20"/>
              </w:rPr>
              <w:t>Response 4</w:t>
            </w:r>
          </w:p>
          <w:p w:rsidR="000408FC" w:rsidRPr="00FB5C33" w:rsidRDefault="000408FC" w:rsidP="004C174B">
            <w:pPr>
              <w:jc w:val="center"/>
              <w:rPr>
                <w:rFonts w:ascii="Times New Roman" w:hAnsi="Times New Roman" w:cs="Times New Roman"/>
                <w:sz w:val="20"/>
                <w:szCs w:val="20"/>
              </w:rPr>
            </w:pPr>
            <w:r w:rsidRPr="00FB5C33">
              <w:rPr>
                <w:rFonts w:ascii="Times New Roman" w:hAnsi="Times New Roman" w:cs="Times New Roman"/>
                <w:sz w:val="20"/>
                <w:szCs w:val="20"/>
              </w:rPr>
              <w:t>100 RPM</w:t>
            </w:r>
          </w:p>
        </w:tc>
        <w:tc>
          <w:tcPr>
            <w:tcW w:w="1276" w:type="dxa"/>
            <w:tcBorders>
              <w:top w:val="single" w:sz="18" w:space="0" w:color="auto"/>
            </w:tcBorders>
            <w:vAlign w:val="center"/>
          </w:tcPr>
          <w:p w:rsidR="000408FC" w:rsidRPr="00FB5C33" w:rsidRDefault="000408FC" w:rsidP="004C17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vAlign w:val="bottom"/>
          </w:tcPr>
          <w:p w:rsidR="000408FC" w:rsidRPr="000408FC" w:rsidRDefault="000408FC">
            <w:pPr>
              <w:rPr>
                <w:rFonts w:ascii="Times New Roman" w:hAnsi="Times New Roman" w:cs="Times New Roman"/>
                <w:color w:val="000000"/>
                <w:sz w:val="20"/>
              </w:rPr>
            </w:pPr>
            <w:r w:rsidRPr="000408FC">
              <w:rPr>
                <w:rFonts w:ascii="Times New Roman" w:hAnsi="Times New Roman" w:cs="Times New Roman"/>
                <w:color w:val="000000"/>
                <w:sz w:val="20"/>
              </w:rPr>
              <w:t>Linear x Quadratic model</w:t>
            </w:r>
          </w:p>
        </w:tc>
      </w:tr>
      <w:tr w:rsidR="000408FC" w:rsidRPr="00FB5C33" w:rsidTr="004C174B">
        <w:tc>
          <w:tcPr>
            <w:tcW w:w="1242" w:type="dxa"/>
            <w:vMerge/>
            <w:vAlign w:val="center"/>
          </w:tcPr>
          <w:p w:rsidR="000408FC" w:rsidRPr="00FB5C33" w:rsidRDefault="000408FC" w:rsidP="004C174B">
            <w:pPr>
              <w:jc w:val="center"/>
              <w:rPr>
                <w:rFonts w:ascii="Times New Roman" w:hAnsi="Times New Roman" w:cs="Times New Roman"/>
                <w:sz w:val="20"/>
                <w:szCs w:val="20"/>
              </w:rPr>
            </w:pPr>
          </w:p>
        </w:tc>
        <w:tc>
          <w:tcPr>
            <w:tcW w:w="1276" w:type="dxa"/>
            <w:vAlign w:val="center"/>
          </w:tcPr>
          <w:p w:rsidR="000408FC" w:rsidRPr="00FB5C33" w:rsidRDefault="000408FC" w:rsidP="004C17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vAlign w:val="bottom"/>
          </w:tcPr>
          <w:p w:rsidR="000408FC" w:rsidRPr="000408FC" w:rsidRDefault="006239F0">
            <w:pPr>
              <w:rPr>
                <w:rFonts w:ascii="Times New Roman" w:hAnsi="Times New Roman" w:cs="Times New Roman"/>
                <w:color w:val="000000"/>
                <w:sz w:val="20"/>
              </w:rPr>
            </w:pPr>
            <w:r>
              <w:rPr>
                <w:rFonts w:ascii="Times New Roman" w:hAnsi="Times New Roman" w:cs="Times New Roman"/>
                <w:color w:val="000000"/>
                <w:sz w:val="20"/>
              </w:rPr>
              <w:t>100 RPM  = 34.55 A + 19.30 B + 20.78 C + 10.85 AD + 3.63 BD + 7.39 CD – 1.73 AD² + 4.93 BD²+ 3.</w:t>
            </w:r>
            <w:r w:rsidR="000408FC" w:rsidRPr="000408FC">
              <w:rPr>
                <w:rFonts w:ascii="Times New Roman" w:hAnsi="Times New Roman" w:cs="Times New Roman"/>
                <w:color w:val="000000"/>
                <w:sz w:val="20"/>
              </w:rPr>
              <w:t>61 CD²</w:t>
            </w:r>
          </w:p>
        </w:tc>
      </w:tr>
      <w:tr w:rsidR="000408FC" w:rsidRPr="00FB5C33" w:rsidTr="004C174B">
        <w:tc>
          <w:tcPr>
            <w:tcW w:w="1242" w:type="dxa"/>
            <w:vMerge/>
            <w:tcBorders>
              <w:bottom w:val="single" w:sz="18" w:space="0" w:color="auto"/>
            </w:tcBorders>
            <w:vAlign w:val="center"/>
          </w:tcPr>
          <w:p w:rsidR="000408FC" w:rsidRPr="00FB5C33" w:rsidRDefault="000408FC" w:rsidP="004C174B">
            <w:pPr>
              <w:jc w:val="center"/>
              <w:rPr>
                <w:rFonts w:ascii="Times New Roman" w:hAnsi="Times New Roman" w:cs="Times New Roman"/>
                <w:sz w:val="20"/>
                <w:szCs w:val="20"/>
              </w:rPr>
            </w:pPr>
          </w:p>
        </w:tc>
        <w:tc>
          <w:tcPr>
            <w:tcW w:w="1276" w:type="dxa"/>
            <w:tcBorders>
              <w:bottom w:val="single" w:sz="18" w:space="0" w:color="auto"/>
            </w:tcBorders>
            <w:vAlign w:val="center"/>
          </w:tcPr>
          <w:p w:rsidR="000408FC" w:rsidRPr="00FB5C33" w:rsidRDefault="000408FC" w:rsidP="004C17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vAlign w:val="bottom"/>
          </w:tcPr>
          <w:p w:rsidR="000408FC" w:rsidRPr="000408FC" w:rsidRDefault="000408FC">
            <w:pPr>
              <w:rPr>
                <w:rFonts w:ascii="Times New Roman" w:hAnsi="Times New Roman" w:cs="Times New Roman"/>
                <w:color w:val="000000"/>
                <w:sz w:val="20"/>
              </w:rPr>
            </w:pPr>
            <w:r w:rsidRPr="000408FC">
              <w:rPr>
                <w:rFonts w:ascii="Times New Roman" w:hAnsi="Times New Roman" w:cs="Times New Roman"/>
                <w:color w:val="000000"/>
                <w:sz w:val="20"/>
              </w:rPr>
              <w:t xml:space="preserve">Re-run 4 points: </w:t>
            </w:r>
            <w:proofErr w:type="spellStart"/>
            <w:r w:rsidRPr="000408FC">
              <w:rPr>
                <w:rFonts w:ascii="Times New Roman" w:hAnsi="Times New Roman" w:cs="Times New Roman"/>
                <w:color w:val="000000"/>
                <w:sz w:val="20"/>
              </w:rPr>
              <w:t>Vertice</w:t>
            </w:r>
            <w:proofErr w:type="spellEnd"/>
            <w:r w:rsidRPr="000408FC">
              <w:rPr>
                <w:rFonts w:ascii="Times New Roman" w:hAnsi="Times New Roman" w:cs="Times New Roman"/>
                <w:color w:val="000000"/>
                <w:sz w:val="20"/>
              </w:rPr>
              <w:t xml:space="preserve"> A (Low, medium and high contaminated), </w:t>
            </w:r>
            <w:proofErr w:type="spellStart"/>
            <w:r w:rsidRPr="000408FC">
              <w:rPr>
                <w:rFonts w:ascii="Times New Roman" w:hAnsi="Times New Roman" w:cs="Times New Roman"/>
                <w:color w:val="000000"/>
                <w:sz w:val="20"/>
              </w:rPr>
              <w:t>Vertice</w:t>
            </w:r>
            <w:proofErr w:type="spellEnd"/>
            <w:r w:rsidRPr="000408FC">
              <w:rPr>
                <w:rFonts w:ascii="Times New Roman" w:hAnsi="Times New Roman" w:cs="Times New Roman"/>
                <w:color w:val="000000"/>
                <w:sz w:val="20"/>
              </w:rPr>
              <w:t xml:space="preserve"> B and C (High contaminated).</w:t>
            </w:r>
          </w:p>
        </w:tc>
      </w:tr>
      <w:tr w:rsidR="000408FC" w:rsidRPr="00FB5C33" w:rsidTr="004C174B">
        <w:tc>
          <w:tcPr>
            <w:tcW w:w="1242" w:type="dxa"/>
            <w:vMerge w:val="restart"/>
            <w:tcBorders>
              <w:top w:val="single" w:sz="18" w:space="0" w:color="auto"/>
            </w:tcBorders>
            <w:vAlign w:val="center"/>
          </w:tcPr>
          <w:p w:rsidR="000408FC" w:rsidRPr="00FB5C33" w:rsidRDefault="000408FC" w:rsidP="004C174B">
            <w:pPr>
              <w:jc w:val="center"/>
              <w:rPr>
                <w:rFonts w:ascii="Times New Roman" w:hAnsi="Times New Roman" w:cs="Times New Roman"/>
                <w:sz w:val="20"/>
                <w:szCs w:val="20"/>
              </w:rPr>
            </w:pPr>
            <w:r w:rsidRPr="00FB5C33">
              <w:rPr>
                <w:rFonts w:ascii="Times New Roman" w:hAnsi="Times New Roman" w:cs="Times New Roman"/>
                <w:sz w:val="20"/>
                <w:szCs w:val="20"/>
              </w:rPr>
              <w:t>Response 5</w:t>
            </w:r>
          </w:p>
          <w:p w:rsidR="000408FC" w:rsidRPr="00FB5C33" w:rsidRDefault="000408FC" w:rsidP="004C174B">
            <w:pPr>
              <w:jc w:val="center"/>
              <w:rPr>
                <w:rFonts w:ascii="Times New Roman" w:hAnsi="Times New Roman" w:cs="Times New Roman"/>
                <w:sz w:val="20"/>
                <w:szCs w:val="20"/>
              </w:rPr>
            </w:pPr>
            <w:r w:rsidRPr="00FB5C33">
              <w:rPr>
                <w:rFonts w:ascii="Times New Roman" w:hAnsi="Times New Roman" w:cs="Times New Roman"/>
                <w:sz w:val="20"/>
                <w:szCs w:val="20"/>
              </w:rPr>
              <w:t>6 RPM</w:t>
            </w:r>
          </w:p>
        </w:tc>
        <w:tc>
          <w:tcPr>
            <w:tcW w:w="1276" w:type="dxa"/>
            <w:tcBorders>
              <w:top w:val="single" w:sz="18" w:space="0" w:color="auto"/>
            </w:tcBorders>
            <w:vAlign w:val="center"/>
          </w:tcPr>
          <w:p w:rsidR="000408FC" w:rsidRPr="00FB5C33" w:rsidRDefault="000408FC" w:rsidP="004C17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vAlign w:val="bottom"/>
          </w:tcPr>
          <w:p w:rsidR="000408FC" w:rsidRPr="000408FC" w:rsidRDefault="000408FC">
            <w:pPr>
              <w:rPr>
                <w:rFonts w:ascii="Times New Roman" w:hAnsi="Times New Roman" w:cs="Times New Roman"/>
                <w:color w:val="000000"/>
                <w:sz w:val="20"/>
              </w:rPr>
            </w:pPr>
            <w:r w:rsidRPr="000408FC">
              <w:rPr>
                <w:rFonts w:ascii="Times New Roman" w:hAnsi="Times New Roman" w:cs="Times New Roman"/>
                <w:color w:val="000000"/>
                <w:sz w:val="20"/>
              </w:rPr>
              <w:t>Linear x Quadratic model</w:t>
            </w:r>
          </w:p>
        </w:tc>
      </w:tr>
      <w:tr w:rsidR="000408FC" w:rsidRPr="00FB5C33" w:rsidTr="004C174B">
        <w:tc>
          <w:tcPr>
            <w:tcW w:w="1242" w:type="dxa"/>
            <w:vMerge/>
            <w:vAlign w:val="center"/>
          </w:tcPr>
          <w:p w:rsidR="000408FC" w:rsidRPr="00FB5C33" w:rsidRDefault="000408FC" w:rsidP="004C174B">
            <w:pPr>
              <w:jc w:val="center"/>
              <w:rPr>
                <w:rFonts w:ascii="Times New Roman" w:hAnsi="Times New Roman" w:cs="Times New Roman"/>
                <w:sz w:val="20"/>
                <w:szCs w:val="20"/>
              </w:rPr>
            </w:pPr>
          </w:p>
        </w:tc>
        <w:tc>
          <w:tcPr>
            <w:tcW w:w="1276" w:type="dxa"/>
            <w:vAlign w:val="center"/>
          </w:tcPr>
          <w:p w:rsidR="000408FC" w:rsidRPr="00FB5C33" w:rsidRDefault="000408FC" w:rsidP="004C17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vAlign w:val="bottom"/>
          </w:tcPr>
          <w:p w:rsidR="000408FC" w:rsidRPr="000408FC" w:rsidRDefault="006239F0">
            <w:pPr>
              <w:rPr>
                <w:rFonts w:ascii="Times New Roman" w:hAnsi="Times New Roman" w:cs="Times New Roman"/>
                <w:color w:val="000000"/>
                <w:sz w:val="20"/>
              </w:rPr>
            </w:pPr>
            <w:r>
              <w:rPr>
                <w:rFonts w:ascii="Times New Roman" w:hAnsi="Times New Roman" w:cs="Times New Roman"/>
                <w:color w:val="000000"/>
                <w:sz w:val="20"/>
              </w:rPr>
              <w:t>6 RPM = 10.56 A + 3.89 B + 5.24 C + 3.77 AD + 1.03 BD + 3.55 CD – 0.0952 AD² + 2.80 BD² + 3.</w:t>
            </w:r>
            <w:r w:rsidR="000408FC" w:rsidRPr="000408FC">
              <w:rPr>
                <w:rFonts w:ascii="Times New Roman" w:hAnsi="Times New Roman" w:cs="Times New Roman"/>
                <w:color w:val="000000"/>
                <w:sz w:val="20"/>
              </w:rPr>
              <w:t>21 CD²</w:t>
            </w:r>
          </w:p>
        </w:tc>
      </w:tr>
      <w:tr w:rsidR="000408FC" w:rsidRPr="00FB5C33" w:rsidTr="004C174B">
        <w:tc>
          <w:tcPr>
            <w:tcW w:w="1242" w:type="dxa"/>
            <w:vMerge/>
            <w:vAlign w:val="center"/>
          </w:tcPr>
          <w:p w:rsidR="000408FC" w:rsidRPr="00FB5C33" w:rsidRDefault="000408FC" w:rsidP="004C174B">
            <w:pPr>
              <w:jc w:val="center"/>
              <w:rPr>
                <w:rFonts w:ascii="Times New Roman" w:hAnsi="Times New Roman" w:cs="Times New Roman"/>
                <w:sz w:val="20"/>
                <w:szCs w:val="20"/>
              </w:rPr>
            </w:pPr>
          </w:p>
        </w:tc>
        <w:tc>
          <w:tcPr>
            <w:tcW w:w="1276" w:type="dxa"/>
            <w:tcBorders>
              <w:bottom w:val="single" w:sz="18" w:space="0" w:color="auto"/>
            </w:tcBorders>
            <w:vAlign w:val="center"/>
          </w:tcPr>
          <w:p w:rsidR="000408FC" w:rsidRPr="00FB5C33" w:rsidRDefault="000408FC" w:rsidP="004C17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vAlign w:val="bottom"/>
          </w:tcPr>
          <w:p w:rsidR="000408FC" w:rsidRPr="000408FC" w:rsidRDefault="000408FC">
            <w:pPr>
              <w:rPr>
                <w:rFonts w:ascii="Times New Roman" w:hAnsi="Times New Roman" w:cs="Times New Roman"/>
                <w:color w:val="000000"/>
                <w:sz w:val="20"/>
              </w:rPr>
            </w:pPr>
            <w:r w:rsidRPr="000408FC">
              <w:rPr>
                <w:rFonts w:ascii="Times New Roman" w:hAnsi="Times New Roman" w:cs="Times New Roman"/>
                <w:color w:val="000000"/>
                <w:sz w:val="20"/>
              </w:rPr>
              <w:t xml:space="preserve">Re-run 4 points: </w:t>
            </w:r>
            <w:proofErr w:type="spellStart"/>
            <w:r w:rsidRPr="000408FC">
              <w:rPr>
                <w:rFonts w:ascii="Times New Roman" w:hAnsi="Times New Roman" w:cs="Times New Roman"/>
                <w:color w:val="000000"/>
                <w:sz w:val="20"/>
              </w:rPr>
              <w:t>Vertice</w:t>
            </w:r>
            <w:proofErr w:type="spellEnd"/>
            <w:r w:rsidRPr="000408FC">
              <w:rPr>
                <w:rFonts w:ascii="Times New Roman" w:hAnsi="Times New Roman" w:cs="Times New Roman"/>
                <w:color w:val="000000"/>
                <w:sz w:val="20"/>
              </w:rPr>
              <w:t xml:space="preserve"> A (Low, medium and high contaminated), </w:t>
            </w:r>
            <w:proofErr w:type="spellStart"/>
            <w:r w:rsidRPr="000408FC">
              <w:rPr>
                <w:rFonts w:ascii="Times New Roman" w:hAnsi="Times New Roman" w:cs="Times New Roman"/>
                <w:color w:val="000000"/>
                <w:sz w:val="20"/>
              </w:rPr>
              <w:t>Vertice</w:t>
            </w:r>
            <w:proofErr w:type="spellEnd"/>
            <w:r w:rsidRPr="000408FC">
              <w:rPr>
                <w:rFonts w:ascii="Times New Roman" w:hAnsi="Times New Roman" w:cs="Times New Roman"/>
                <w:color w:val="000000"/>
                <w:sz w:val="20"/>
              </w:rPr>
              <w:t xml:space="preserve"> B and C (High contaminated).</w:t>
            </w:r>
          </w:p>
        </w:tc>
      </w:tr>
      <w:tr w:rsidR="000408FC" w:rsidRPr="00FB5C33" w:rsidTr="004C174B">
        <w:tc>
          <w:tcPr>
            <w:tcW w:w="1242" w:type="dxa"/>
            <w:vMerge w:val="restart"/>
            <w:tcBorders>
              <w:top w:val="single" w:sz="18" w:space="0" w:color="auto"/>
            </w:tcBorders>
            <w:vAlign w:val="center"/>
          </w:tcPr>
          <w:p w:rsidR="000408FC" w:rsidRPr="00FB5C33" w:rsidRDefault="000408FC" w:rsidP="004C174B">
            <w:pPr>
              <w:jc w:val="center"/>
              <w:rPr>
                <w:rFonts w:ascii="Times New Roman" w:hAnsi="Times New Roman" w:cs="Times New Roman"/>
                <w:sz w:val="20"/>
                <w:szCs w:val="20"/>
              </w:rPr>
            </w:pPr>
            <w:r w:rsidRPr="00FB5C33">
              <w:rPr>
                <w:rFonts w:ascii="Times New Roman" w:hAnsi="Times New Roman" w:cs="Times New Roman"/>
                <w:sz w:val="20"/>
                <w:szCs w:val="20"/>
              </w:rPr>
              <w:t>Response 6</w:t>
            </w:r>
          </w:p>
          <w:p w:rsidR="000408FC" w:rsidRPr="00FB5C33" w:rsidRDefault="000408FC" w:rsidP="004C174B">
            <w:pPr>
              <w:jc w:val="center"/>
              <w:rPr>
                <w:rFonts w:ascii="Times New Roman" w:hAnsi="Times New Roman" w:cs="Times New Roman"/>
                <w:sz w:val="20"/>
                <w:szCs w:val="20"/>
              </w:rPr>
            </w:pPr>
            <w:r w:rsidRPr="00FB5C33">
              <w:rPr>
                <w:rFonts w:ascii="Times New Roman" w:hAnsi="Times New Roman" w:cs="Times New Roman"/>
                <w:sz w:val="20"/>
                <w:szCs w:val="20"/>
              </w:rPr>
              <w:t>3 RPM</w:t>
            </w:r>
          </w:p>
        </w:tc>
        <w:tc>
          <w:tcPr>
            <w:tcW w:w="1276" w:type="dxa"/>
            <w:tcBorders>
              <w:top w:val="single" w:sz="18" w:space="0" w:color="auto"/>
            </w:tcBorders>
            <w:vAlign w:val="center"/>
          </w:tcPr>
          <w:p w:rsidR="000408FC" w:rsidRPr="00FB5C33" w:rsidRDefault="000408FC" w:rsidP="004C174B">
            <w:pPr>
              <w:jc w:val="right"/>
              <w:rPr>
                <w:rFonts w:ascii="Times New Roman" w:hAnsi="Times New Roman" w:cs="Times New Roman"/>
                <w:sz w:val="20"/>
                <w:szCs w:val="20"/>
              </w:rPr>
            </w:pPr>
            <w:r w:rsidRPr="00FB5C33">
              <w:rPr>
                <w:rFonts w:ascii="Times New Roman" w:hAnsi="Times New Roman" w:cs="Times New Roman"/>
                <w:sz w:val="20"/>
                <w:szCs w:val="20"/>
              </w:rPr>
              <w:t xml:space="preserve">Model </w:t>
            </w:r>
          </w:p>
        </w:tc>
        <w:tc>
          <w:tcPr>
            <w:tcW w:w="7058" w:type="dxa"/>
            <w:tcBorders>
              <w:top w:val="single" w:sz="18" w:space="0" w:color="auto"/>
            </w:tcBorders>
            <w:vAlign w:val="bottom"/>
          </w:tcPr>
          <w:p w:rsidR="000408FC" w:rsidRPr="000408FC" w:rsidRDefault="000408FC">
            <w:pPr>
              <w:rPr>
                <w:rFonts w:ascii="Times New Roman" w:hAnsi="Times New Roman" w:cs="Times New Roman"/>
                <w:color w:val="000000"/>
                <w:sz w:val="20"/>
              </w:rPr>
            </w:pPr>
            <w:r w:rsidRPr="000408FC">
              <w:rPr>
                <w:rFonts w:ascii="Times New Roman" w:hAnsi="Times New Roman" w:cs="Times New Roman"/>
                <w:color w:val="000000"/>
                <w:sz w:val="20"/>
              </w:rPr>
              <w:t>Linear x Quadratic model</w:t>
            </w:r>
          </w:p>
        </w:tc>
      </w:tr>
      <w:tr w:rsidR="000408FC" w:rsidRPr="00FB5C33" w:rsidTr="004C174B">
        <w:tc>
          <w:tcPr>
            <w:tcW w:w="1242" w:type="dxa"/>
            <w:vMerge/>
            <w:vAlign w:val="center"/>
          </w:tcPr>
          <w:p w:rsidR="000408FC" w:rsidRPr="00FB5C33" w:rsidRDefault="000408FC" w:rsidP="004C174B">
            <w:pPr>
              <w:jc w:val="center"/>
              <w:rPr>
                <w:rFonts w:ascii="Times New Roman" w:hAnsi="Times New Roman" w:cs="Times New Roman"/>
                <w:sz w:val="20"/>
                <w:szCs w:val="20"/>
              </w:rPr>
            </w:pPr>
          </w:p>
        </w:tc>
        <w:tc>
          <w:tcPr>
            <w:tcW w:w="1276" w:type="dxa"/>
            <w:vAlign w:val="center"/>
          </w:tcPr>
          <w:p w:rsidR="000408FC" w:rsidRPr="00FB5C33" w:rsidRDefault="000408FC" w:rsidP="004C174B">
            <w:pPr>
              <w:jc w:val="right"/>
              <w:rPr>
                <w:rFonts w:ascii="Times New Roman" w:hAnsi="Times New Roman" w:cs="Times New Roman"/>
                <w:sz w:val="20"/>
                <w:szCs w:val="20"/>
              </w:rPr>
            </w:pPr>
            <w:r w:rsidRPr="00FB5C33">
              <w:rPr>
                <w:rFonts w:ascii="Times New Roman" w:hAnsi="Times New Roman" w:cs="Times New Roman"/>
                <w:sz w:val="20"/>
                <w:szCs w:val="20"/>
              </w:rPr>
              <w:t>Equation</w:t>
            </w:r>
          </w:p>
        </w:tc>
        <w:tc>
          <w:tcPr>
            <w:tcW w:w="7058" w:type="dxa"/>
            <w:vAlign w:val="bottom"/>
          </w:tcPr>
          <w:p w:rsidR="000408FC" w:rsidRPr="000408FC" w:rsidRDefault="006239F0">
            <w:pPr>
              <w:rPr>
                <w:rFonts w:ascii="Times New Roman" w:hAnsi="Times New Roman" w:cs="Times New Roman"/>
                <w:color w:val="000000"/>
                <w:sz w:val="20"/>
              </w:rPr>
            </w:pPr>
            <w:r>
              <w:rPr>
                <w:rFonts w:ascii="Times New Roman" w:hAnsi="Times New Roman" w:cs="Times New Roman"/>
                <w:color w:val="000000"/>
                <w:sz w:val="20"/>
              </w:rPr>
              <w:t>3 RPM = 9.58 A + 3.33 B + 4.59 C + 3.77 AD + 1.03 BD + 3.57 CD – 0.1334 AD² + 2.66 BD² + 2.</w:t>
            </w:r>
            <w:r w:rsidR="000408FC" w:rsidRPr="000408FC">
              <w:rPr>
                <w:rFonts w:ascii="Times New Roman" w:hAnsi="Times New Roman" w:cs="Times New Roman"/>
                <w:color w:val="000000"/>
                <w:sz w:val="20"/>
              </w:rPr>
              <w:t>70 CD²</w:t>
            </w:r>
          </w:p>
        </w:tc>
      </w:tr>
      <w:tr w:rsidR="000408FC" w:rsidRPr="00FB5C33" w:rsidTr="004C174B">
        <w:tc>
          <w:tcPr>
            <w:tcW w:w="1242" w:type="dxa"/>
            <w:vMerge/>
            <w:tcBorders>
              <w:bottom w:val="single" w:sz="18" w:space="0" w:color="auto"/>
            </w:tcBorders>
            <w:vAlign w:val="center"/>
          </w:tcPr>
          <w:p w:rsidR="000408FC" w:rsidRPr="00FB5C33" w:rsidRDefault="000408FC" w:rsidP="004C174B">
            <w:pPr>
              <w:jc w:val="center"/>
              <w:rPr>
                <w:rFonts w:ascii="Times New Roman" w:hAnsi="Times New Roman" w:cs="Times New Roman"/>
                <w:sz w:val="20"/>
                <w:szCs w:val="20"/>
              </w:rPr>
            </w:pPr>
          </w:p>
        </w:tc>
        <w:tc>
          <w:tcPr>
            <w:tcW w:w="1276" w:type="dxa"/>
            <w:tcBorders>
              <w:bottom w:val="single" w:sz="18" w:space="0" w:color="auto"/>
            </w:tcBorders>
            <w:vAlign w:val="center"/>
          </w:tcPr>
          <w:p w:rsidR="000408FC" w:rsidRPr="00FB5C33" w:rsidRDefault="000408FC" w:rsidP="004C174B">
            <w:pPr>
              <w:jc w:val="right"/>
              <w:rPr>
                <w:rFonts w:ascii="Times New Roman" w:hAnsi="Times New Roman" w:cs="Times New Roman"/>
                <w:sz w:val="20"/>
                <w:szCs w:val="20"/>
              </w:rPr>
            </w:pPr>
            <w:r w:rsidRPr="00FB5C33">
              <w:rPr>
                <w:rFonts w:ascii="Times New Roman" w:hAnsi="Times New Roman" w:cs="Times New Roman"/>
                <w:sz w:val="20"/>
                <w:szCs w:val="20"/>
              </w:rPr>
              <w:t>Comments</w:t>
            </w:r>
          </w:p>
        </w:tc>
        <w:tc>
          <w:tcPr>
            <w:tcW w:w="7058" w:type="dxa"/>
            <w:tcBorders>
              <w:bottom w:val="single" w:sz="18" w:space="0" w:color="auto"/>
            </w:tcBorders>
            <w:vAlign w:val="bottom"/>
          </w:tcPr>
          <w:p w:rsidR="000408FC" w:rsidRPr="000408FC" w:rsidRDefault="000408FC">
            <w:pPr>
              <w:rPr>
                <w:rFonts w:ascii="Times New Roman" w:hAnsi="Times New Roman" w:cs="Times New Roman"/>
                <w:color w:val="000000"/>
                <w:sz w:val="20"/>
              </w:rPr>
            </w:pPr>
            <w:r w:rsidRPr="000408FC">
              <w:rPr>
                <w:rFonts w:ascii="Times New Roman" w:hAnsi="Times New Roman" w:cs="Times New Roman"/>
                <w:color w:val="000000"/>
                <w:sz w:val="20"/>
              </w:rPr>
              <w:t xml:space="preserve">Re-run 4 points: </w:t>
            </w:r>
            <w:proofErr w:type="spellStart"/>
            <w:r w:rsidRPr="000408FC">
              <w:rPr>
                <w:rFonts w:ascii="Times New Roman" w:hAnsi="Times New Roman" w:cs="Times New Roman"/>
                <w:color w:val="000000"/>
                <w:sz w:val="20"/>
              </w:rPr>
              <w:t>Vertice</w:t>
            </w:r>
            <w:proofErr w:type="spellEnd"/>
            <w:r w:rsidRPr="000408FC">
              <w:rPr>
                <w:rFonts w:ascii="Times New Roman" w:hAnsi="Times New Roman" w:cs="Times New Roman"/>
                <w:color w:val="000000"/>
                <w:sz w:val="20"/>
              </w:rPr>
              <w:t xml:space="preserve"> A (Low, medium and high contaminated), </w:t>
            </w:r>
            <w:proofErr w:type="spellStart"/>
            <w:r w:rsidRPr="000408FC">
              <w:rPr>
                <w:rFonts w:ascii="Times New Roman" w:hAnsi="Times New Roman" w:cs="Times New Roman"/>
                <w:color w:val="000000"/>
                <w:sz w:val="20"/>
              </w:rPr>
              <w:t>Vertice</w:t>
            </w:r>
            <w:proofErr w:type="spellEnd"/>
            <w:r w:rsidRPr="000408FC">
              <w:rPr>
                <w:rFonts w:ascii="Times New Roman" w:hAnsi="Times New Roman" w:cs="Times New Roman"/>
                <w:color w:val="000000"/>
                <w:sz w:val="20"/>
              </w:rPr>
              <w:t xml:space="preserve"> B and C (High contaminated).</w:t>
            </w:r>
          </w:p>
        </w:tc>
      </w:tr>
    </w:tbl>
    <w:p w:rsidR="006840E0" w:rsidRDefault="00FC6C99" w:rsidP="006239F0">
      <w:pPr>
        <w:ind w:firstLine="720"/>
        <w:rPr>
          <w:rFonts w:ascii="Times New Roman" w:hAnsi="Times New Roman" w:cs="Times New Roman"/>
          <w:sz w:val="20"/>
        </w:rPr>
      </w:pPr>
      <w:r w:rsidRPr="00DE738F">
        <w:rPr>
          <w:rFonts w:ascii="Times New Roman" w:hAnsi="Times New Roman" w:cs="Times New Roman"/>
          <w:sz w:val="20"/>
        </w:rPr>
        <w:t xml:space="preserve">Elaborated by: Santiago </w:t>
      </w:r>
      <w:proofErr w:type="spellStart"/>
      <w:r w:rsidRPr="00DE738F">
        <w:rPr>
          <w:rFonts w:ascii="Times New Roman" w:hAnsi="Times New Roman" w:cs="Times New Roman"/>
          <w:sz w:val="20"/>
        </w:rPr>
        <w:t>Aguayo</w:t>
      </w:r>
      <w:proofErr w:type="spellEnd"/>
    </w:p>
    <w:p w:rsidR="00847EA0" w:rsidRDefault="00847EA0" w:rsidP="006239F0">
      <w:pPr>
        <w:ind w:firstLine="720"/>
        <w:rPr>
          <w:rFonts w:ascii="Times New Roman" w:hAnsi="Times New Roman" w:cs="Times New Roman"/>
          <w:sz w:val="20"/>
        </w:rPr>
      </w:pPr>
    </w:p>
    <w:p w:rsidR="00847EA0" w:rsidRPr="00470279" w:rsidRDefault="00847EA0" w:rsidP="006239F0">
      <w:pPr>
        <w:pStyle w:val="Epgrafe"/>
        <w:spacing w:after="0"/>
        <w:ind w:firstLine="720"/>
        <w:rPr>
          <w:rFonts w:ascii="Times New Roman" w:hAnsi="Times New Roman" w:cs="Times New Roman"/>
          <w:b/>
          <w:i w:val="0"/>
          <w:color w:val="000000" w:themeColor="text1"/>
          <w:sz w:val="24"/>
          <w:szCs w:val="24"/>
        </w:rPr>
      </w:pPr>
      <w:bookmarkStart w:id="575" w:name="_Toc42562268"/>
      <w:bookmarkStart w:id="576" w:name="_Toc42563680"/>
      <w:bookmarkStart w:id="577" w:name="_Toc42564582"/>
      <w:bookmarkStart w:id="578" w:name="_Toc44293347"/>
      <w:proofErr w:type="gramStart"/>
      <w:r w:rsidRPr="00302A69">
        <w:rPr>
          <w:rFonts w:ascii="Times New Roman" w:hAnsi="Times New Roman" w:cs="Times New Roman"/>
          <w:b/>
          <w:i w:val="0"/>
          <w:color w:val="000000" w:themeColor="text1"/>
          <w:sz w:val="24"/>
          <w:szCs w:val="24"/>
        </w:rPr>
        <w:t xml:space="preserve">Figure </w:t>
      </w:r>
      <w:r w:rsidRPr="00302A69">
        <w:rPr>
          <w:rFonts w:ascii="Times New Roman" w:hAnsi="Times New Roman" w:cs="Times New Roman"/>
          <w:b/>
          <w:i w:val="0"/>
          <w:color w:val="000000" w:themeColor="text1"/>
          <w:sz w:val="24"/>
          <w:szCs w:val="24"/>
        </w:rPr>
        <w:fldChar w:fldCharType="begin"/>
      </w:r>
      <w:r w:rsidRPr="00302A69">
        <w:rPr>
          <w:rFonts w:ascii="Times New Roman" w:hAnsi="Times New Roman" w:cs="Times New Roman"/>
          <w:b/>
          <w:i w:val="0"/>
          <w:color w:val="000000" w:themeColor="text1"/>
          <w:sz w:val="24"/>
          <w:szCs w:val="24"/>
        </w:rPr>
        <w:instrText xml:space="preserve"> SEQ Figure \* ARABIC </w:instrText>
      </w:r>
      <w:r w:rsidRPr="00302A69">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101</w:t>
      </w:r>
      <w:r w:rsidRPr="00302A69">
        <w:rPr>
          <w:rFonts w:ascii="Times New Roman" w:hAnsi="Times New Roman" w:cs="Times New Roman"/>
          <w:b/>
          <w:i w:val="0"/>
          <w:color w:val="000000" w:themeColor="text1"/>
          <w:sz w:val="24"/>
          <w:szCs w:val="24"/>
        </w:rPr>
        <w:fldChar w:fldCharType="end"/>
      </w:r>
      <w:r w:rsidR="00470279">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Pr="00771D92">
        <w:rPr>
          <w:rFonts w:ascii="Times New Roman" w:hAnsi="Times New Roman" w:cs="Times New Roman"/>
          <w:color w:val="000000" w:themeColor="text1"/>
          <w:sz w:val="24"/>
          <w:szCs w:val="24"/>
        </w:rPr>
        <w:t>Rheology Profile at 50°C for the Fifth Design.</w:t>
      </w:r>
      <w:bookmarkEnd w:id="575"/>
      <w:bookmarkEnd w:id="576"/>
      <w:bookmarkEnd w:id="577"/>
      <w:bookmarkEnd w:id="578"/>
    </w:p>
    <w:p w:rsidR="00847EA0" w:rsidRPr="00847EA0" w:rsidRDefault="00847EA0" w:rsidP="00847EA0">
      <w:pPr>
        <w:spacing w:after="0" w:line="240" w:lineRule="auto"/>
        <w:rPr>
          <w:rFonts w:ascii="Times New Roman" w:hAnsi="Times New Roman" w:cs="Times New Roman"/>
          <w:i/>
          <w:color w:val="000000" w:themeColor="text1"/>
          <w:sz w:val="24"/>
          <w:szCs w:val="24"/>
        </w:rPr>
      </w:pPr>
    </w:p>
    <w:p w:rsidR="00FC6C99" w:rsidRDefault="00341FEA" w:rsidP="00FC6C99">
      <w:pPr>
        <w:jc w:val="center"/>
        <w:rPr>
          <w:rFonts w:ascii="Times New Roman" w:hAnsi="Times New Roman" w:cs="Times New Roman"/>
          <w:sz w:val="20"/>
        </w:rPr>
      </w:pPr>
      <w:r>
        <w:rPr>
          <w:rFonts w:ascii="Times New Roman" w:hAnsi="Times New Roman" w:cs="Times New Roman"/>
          <w:noProof/>
          <w:sz w:val="20"/>
        </w:rPr>
        <w:drawing>
          <wp:inline distT="0" distB="0" distL="0" distR="0" wp14:anchorId="610667C9" wp14:editId="4DC87DC9">
            <wp:extent cx="5968000" cy="4093535"/>
            <wp:effectExtent l="0" t="0" r="0" b="254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72327" cy="4096503"/>
                    </a:xfrm>
                    <a:prstGeom prst="rect">
                      <a:avLst/>
                    </a:prstGeom>
                    <a:noFill/>
                  </pic:spPr>
                </pic:pic>
              </a:graphicData>
            </a:graphic>
          </wp:inline>
        </w:drawing>
      </w:r>
    </w:p>
    <w:p w:rsidR="00470279" w:rsidRPr="00FC6C99" w:rsidRDefault="00470279" w:rsidP="00FC6C99">
      <w:pPr>
        <w:jc w:val="center"/>
        <w:rPr>
          <w:rFonts w:ascii="Times New Roman" w:hAnsi="Times New Roman" w:cs="Times New Roman"/>
          <w:sz w:val="20"/>
        </w:rPr>
      </w:pPr>
    </w:p>
    <w:p w:rsidR="00DE738F" w:rsidRDefault="00DE738F" w:rsidP="00B67C99">
      <w:pPr>
        <w:pStyle w:val="Epgrafe"/>
        <w:spacing w:after="0"/>
        <w:ind w:firstLine="720"/>
        <w:rPr>
          <w:rFonts w:ascii="Times New Roman" w:hAnsi="Times New Roman" w:cs="Times New Roman"/>
          <w:color w:val="000000" w:themeColor="text1"/>
          <w:sz w:val="24"/>
        </w:rPr>
      </w:pPr>
      <w:bookmarkStart w:id="579" w:name="_Toc42562321"/>
      <w:bookmarkStart w:id="580" w:name="_Toc44875964"/>
      <w:proofErr w:type="gramStart"/>
      <w:r w:rsidRPr="00DE738F">
        <w:rPr>
          <w:rFonts w:ascii="Times New Roman" w:hAnsi="Times New Roman" w:cs="Times New Roman"/>
          <w:b/>
          <w:i w:val="0"/>
          <w:color w:val="000000" w:themeColor="text1"/>
          <w:sz w:val="24"/>
          <w:szCs w:val="24"/>
        </w:rPr>
        <w:t xml:space="preserve">Table </w:t>
      </w:r>
      <w:r w:rsidRPr="00DE738F">
        <w:rPr>
          <w:rFonts w:ascii="Times New Roman" w:hAnsi="Times New Roman" w:cs="Times New Roman"/>
          <w:b/>
          <w:i w:val="0"/>
          <w:color w:val="000000" w:themeColor="text1"/>
          <w:sz w:val="24"/>
          <w:szCs w:val="24"/>
        </w:rPr>
        <w:fldChar w:fldCharType="begin"/>
      </w:r>
      <w:r w:rsidRPr="00DE738F">
        <w:rPr>
          <w:rFonts w:ascii="Times New Roman" w:hAnsi="Times New Roman" w:cs="Times New Roman"/>
          <w:b/>
          <w:i w:val="0"/>
          <w:color w:val="000000" w:themeColor="text1"/>
          <w:sz w:val="24"/>
          <w:szCs w:val="24"/>
        </w:rPr>
        <w:instrText xml:space="preserve"> SEQ Table \* ARABIC </w:instrText>
      </w:r>
      <w:r w:rsidRPr="00DE738F">
        <w:rPr>
          <w:rFonts w:ascii="Times New Roman" w:hAnsi="Times New Roman" w:cs="Times New Roman"/>
          <w:b/>
          <w:i w:val="0"/>
          <w:color w:val="000000" w:themeColor="text1"/>
          <w:sz w:val="24"/>
          <w:szCs w:val="24"/>
        </w:rPr>
        <w:fldChar w:fldCharType="separate"/>
      </w:r>
      <w:r w:rsidR="00471977">
        <w:rPr>
          <w:rFonts w:ascii="Times New Roman" w:hAnsi="Times New Roman" w:cs="Times New Roman"/>
          <w:b/>
          <w:i w:val="0"/>
          <w:noProof/>
          <w:color w:val="000000" w:themeColor="text1"/>
          <w:sz w:val="24"/>
          <w:szCs w:val="24"/>
        </w:rPr>
        <w:t>52</w:t>
      </w:r>
      <w:r w:rsidRPr="00DE738F">
        <w:rPr>
          <w:rFonts w:ascii="Times New Roman" w:hAnsi="Times New Roman" w:cs="Times New Roman"/>
          <w:b/>
          <w:i w:val="0"/>
          <w:color w:val="000000" w:themeColor="text1"/>
          <w:sz w:val="24"/>
          <w:szCs w:val="24"/>
        </w:rPr>
        <w:fldChar w:fldCharType="end"/>
      </w:r>
      <w:r>
        <w:rPr>
          <w:rFonts w:ascii="Times New Roman" w:hAnsi="Times New Roman" w:cs="Times New Roman"/>
          <w:b/>
          <w:i w:val="0"/>
          <w:color w:val="000000" w:themeColor="text1"/>
          <w:sz w:val="24"/>
          <w:szCs w:val="24"/>
        </w:rPr>
        <w:t>.</w:t>
      </w:r>
      <w:proofErr w:type="gramEnd"/>
      <w:r w:rsidR="00470279">
        <w:rPr>
          <w:rFonts w:ascii="Times New Roman" w:hAnsi="Times New Roman" w:cs="Times New Roman"/>
          <w:b/>
          <w:i w:val="0"/>
          <w:color w:val="000000" w:themeColor="text1"/>
          <w:sz w:val="24"/>
          <w:szCs w:val="24"/>
        </w:rPr>
        <w:t xml:space="preserve"> - </w:t>
      </w:r>
      <w:r w:rsidR="00FC6C99" w:rsidRPr="00771D92">
        <w:rPr>
          <w:rFonts w:ascii="Times New Roman" w:hAnsi="Times New Roman" w:cs="Times New Roman"/>
          <w:color w:val="000000" w:themeColor="text1"/>
          <w:sz w:val="24"/>
        </w:rPr>
        <w:t>Fifth</w:t>
      </w:r>
      <w:r w:rsidRPr="00771D92">
        <w:rPr>
          <w:rFonts w:ascii="Times New Roman" w:hAnsi="Times New Roman" w:cs="Times New Roman"/>
          <w:color w:val="000000" w:themeColor="text1"/>
          <w:sz w:val="24"/>
        </w:rPr>
        <w:t xml:space="preserve"> design re</w:t>
      </w:r>
      <w:r w:rsidR="00FC6C99" w:rsidRPr="00771D92">
        <w:rPr>
          <w:rFonts w:ascii="Times New Roman" w:hAnsi="Times New Roman" w:cs="Times New Roman"/>
          <w:color w:val="000000" w:themeColor="text1"/>
          <w:sz w:val="24"/>
        </w:rPr>
        <w:t>sults at 8</w:t>
      </w:r>
      <w:r w:rsidRPr="00771D92">
        <w:rPr>
          <w:rFonts w:ascii="Times New Roman" w:hAnsi="Times New Roman" w:cs="Times New Roman"/>
          <w:color w:val="000000" w:themeColor="text1"/>
          <w:sz w:val="24"/>
        </w:rPr>
        <w:t>0°C.</w:t>
      </w:r>
      <w:bookmarkEnd w:id="579"/>
      <w:bookmarkEnd w:id="580"/>
    </w:p>
    <w:p w:rsidR="00470279" w:rsidRPr="00470279" w:rsidRDefault="00470279" w:rsidP="00470279"/>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1"/>
        <w:gridCol w:w="1267"/>
        <w:gridCol w:w="6803"/>
      </w:tblGrid>
      <w:tr w:rsidR="000408FC" w:rsidRPr="00FE5A43" w:rsidTr="004C174B">
        <w:tc>
          <w:tcPr>
            <w:tcW w:w="1242" w:type="dxa"/>
            <w:vMerge w:val="restart"/>
            <w:tcBorders>
              <w:top w:val="single" w:sz="18" w:space="0" w:color="auto"/>
            </w:tcBorders>
            <w:vAlign w:val="center"/>
          </w:tcPr>
          <w:p w:rsidR="000408FC" w:rsidRPr="00B43C8E" w:rsidRDefault="000408FC" w:rsidP="004C174B">
            <w:pPr>
              <w:jc w:val="center"/>
              <w:rPr>
                <w:rFonts w:ascii="Times New Roman" w:hAnsi="Times New Roman" w:cs="Times New Roman"/>
                <w:sz w:val="20"/>
              </w:rPr>
            </w:pPr>
            <w:r w:rsidRPr="00B43C8E">
              <w:rPr>
                <w:rFonts w:ascii="Times New Roman" w:hAnsi="Times New Roman" w:cs="Times New Roman"/>
                <w:sz w:val="20"/>
              </w:rPr>
              <w:t>Response 8</w:t>
            </w:r>
          </w:p>
          <w:p w:rsidR="000408FC" w:rsidRPr="00B43C8E" w:rsidRDefault="000408FC" w:rsidP="004C174B">
            <w:pPr>
              <w:jc w:val="center"/>
              <w:rPr>
                <w:rFonts w:ascii="Times New Roman" w:hAnsi="Times New Roman" w:cs="Times New Roman"/>
                <w:sz w:val="20"/>
              </w:rPr>
            </w:pPr>
            <w:r w:rsidRPr="00B43C8E">
              <w:rPr>
                <w:rFonts w:ascii="Times New Roman" w:hAnsi="Times New Roman" w:cs="Times New Roman"/>
                <w:sz w:val="20"/>
              </w:rPr>
              <w:t>600 RPM</w:t>
            </w:r>
          </w:p>
        </w:tc>
        <w:tc>
          <w:tcPr>
            <w:tcW w:w="1276" w:type="dxa"/>
            <w:tcBorders>
              <w:top w:val="single" w:sz="18" w:space="0" w:color="auto"/>
            </w:tcBorders>
            <w:vAlign w:val="center"/>
          </w:tcPr>
          <w:p w:rsidR="000408FC" w:rsidRPr="00B43C8E" w:rsidRDefault="000408FC" w:rsidP="004C174B">
            <w:pPr>
              <w:jc w:val="right"/>
              <w:rPr>
                <w:rFonts w:ascii="Times New Roman" w:hAnsi="Times New Roman" w:cs="Times New Roman"/>
                <w:sz w:val="20"/>
              </w:rPr>
            </w:pPr>
            <w:r w:rsidRPr="00B43C8E">
              <w:rPr>
                <w:rFonts w:ascii="Times New Roman" w:hAnsi="Times New Roman" w:cs="Times New Roman"/>
                <w:sz w:val="20"/>
              </w:rPr>
              <w:t xml:space="preserve">Model </w:t>
            </w:r>
          </w:p>
        </w:tc>
        <w:tc>
          <w:tcPr>
            <w:tcW w:w="7058" w:type="dxa"/>
            <w:tcBorders>
              <w:top w:val="single" w:sz="18" w:space="0" w:color="auto"/>
            </w:tcBorders>
            <w:vAlign w:val="bottom"/>
          </w:tcPr>
          <w:p w:rsidR="000408FC" w:rsidRPr="000408FC" w:rsidRDefault="000408FC">
            <w:pPr>
              <w:rPr>
                <w:rFonts w:ascii="Times New Roman" w:hAnsi="Times New Roman" w:cs="Times New Roman"/>
                <w:color w:val="000000"/>
                <w:sz w:val="20"/>
              </w:rPr>
            </w:pPr>
            <w:r w:rsidRPr="000408FC">
              <w:rPr>
                <w:rFonts w:ascii="Times New Roman" w:hAnsi="Times New Roman" w:cs="Times New Roman"/>
                <w:color w:val="000000"/>
                <w:sz w:val="20"/>
              </w:rPr>
              <w:t>Linear x Quadratic model</w:t>
            </w:r>
          </w:p>
        </w:tc>
      </w:tr>
      <w:tr w:rsidR="000408FC" w:rsidRPr="00FE5A43" w:rsidTr="004C174B">
        <w:tc>
          <w:tcPr>
            <w:tcW w:w="1242" w:type="dxa"/>
            <w:vMerge/>
            <w:vAlign w:val="center"/>
          </w:tcPr>
          <w:p w:rsidR="000408FC" w:rsidRPr="00B43C8E" w:rsidRDefault="000408FC" w:rsidP="004C174B">
            <w:pPr>
              <w:jc w:val="center"/>
              <w:rPr>
                <w:rFonts w:ascii="Times New Roman" w:hAnsi="Times New Roman" w:cs="Times New Roman"/>
                <w:sz w:val="20"/>
              </w:rPr>
            </w:pPr>
          </w:p>
        </w:tc>
        <w:tc>
          <w:tcPr>
            <w:tcW w:w="1276" w:type="dxa"/>
            <w:vAlign w:val="center"/>
          </w:tcPr>
          <w:p w:rsidR="000408FC" w:rsidRPr="00B43C8E" w:rsidRDefault="000408FC" w:rsidP="004C174B">
            <w:pPr>
              <w:jc w:val="right"/>
              <w:rPr>
                <w:rFonts w:ascii="Times New Roman" w:hAnsi="Times New Roman" w:cs="Times New Roman"/>
                <w:sz w:val="20"/>
              </w:rPr>
            </w:pPr>
            <w:r w:rsidRPr="00B43C8E">
              <w:rPr>
                <w:rFonts w:ascii="Times New Roman" w:hAnsi="Times New Roman" w:cs="Times New Roman"/>
                <w:sz w:val="20"/>
              </w:rPr>
              <w:t>Equation</w:t>
            </w:r>
          </w:p>
        </w:tc>
        <w:tc>
          <w:tcPr>
            <w:tcW w:w="7058" w:type="dxa"/>
            <w:vAlign w:val="bottom"/>
          </w:tcPr>
          <w:p w:rsidR="000408FC" w:rsidRPr="000408FC" w:rsidRDefault="00B67C99">
            <w:pPr>
              <w:rPr>
                <w:rFonts w:ascii="Times New Roman" w:hAnsi="Times New Roman" w:cs="Times New Roman"/>
                <w:color w:val="000000"/>
                <w:sz w:val="20"/>
              </w:rPr>
            </w:pPr>
            <w:r>
              <w:rPr>
                <w:rFonts w:ascii="Times New Roman" w:hAnsi="Times New Roman" w:cs="Times New Roman"/>
                <w:color w:val="000000"/>
                <w:sz w:val="20"/>
              </w:rPr>
              <w:t>600 RPM = 71.57 A + 50.22 B + 47.96 C + 15.73 AD – 0.1410 BD + 4.</w:t>
            </w:r>
            <w:r w:rsidR="000408FC" w:rsidRPr="000408FC">
              <w:rPr>
                <w:rFonts w:ascii="Times New Roman" w:hAnsi="Times New Roman" w:cs="Times New Roman"/>
                <w:color w:val="000000"/>
                <w:sz w:val="20"/>
              </w:rPr>
              <w:t xml:space="preserve">95 CD + </w:t>
            </w:r>
            <w:r>
              <w:rPr>
                <w:rFonts w:ascii="Times New Roman" w:hAnsi="Times New Roman" w:cs="Times New Roman"/>
                <w:color w:val="000000"/>
                <w:sz w:val="20"/>
              </w:rPr>
              <w:lastRenderedPageBreak/>
              <w:t>0.3296 AD² + 15.92 BD² + 14.</w:t>
            </w:r>
            <w:r w:rsidR="000408FC" w:rsidRPr="000408FC">
              <w:rPr>
                <w:rFonts w:ascii="Times New Roman" w:hAnsi="Times New Roman" w:cs="Times New Roman"/>
                <w:color w:val="000000"/>
                <w:sz w:val="20"/>
              </w:rPr>
              <w:t>28 CD²</w:t>
            </w:r>
          </w:p>
        </w:tc>
      </w:tr>
      <w:tr w:rsidR="000408FC" w:rsidRPr="00FE5A43" w:rsidTr="004C174B">
        <w:tc>
          <w:tcPr>
            <w:tcW w:w="1242" w:type="dxa"/>
            <w:vMerge/>
            <w:tcBorders>
              <w:bottom w:val="single" w:sz="18" w:space="0" w:color="auto"/>
            </w:tcBorders>
            <w:vAlign w:val="center"/>
          </w:tcPr>
          <w:p w:rsidR="000408FC" w:rsidRPr="00B43C8E" w:rsidRDefault="000408FC" w:rsidP="004C174B">
            <w:pPr>
              <w:jc w:val="center"/>
              <w:rPr>
                <w:rFonts w:ascii="Times New Roman" w:hAnsi="Times New Roman" w:cs="Times New Roman"/>
                <w:sz w:val="20"/>
              </w:rPr>
            </w:pPr>
          </w:p>
        </w:tc>
        <w:tc>
          <w:tcPr>
            <w:tcW w:w="1276" w:type="dxa"/>
            <w:tcBorders>
              <w:bottom w:val="single" w:sz="18" w:space="0" w:color="auto"/>
            </w:tcBorders>
            <w:vAlign w:val="center"/>
          </w:tcPr>
          <w:p w:rsidR="000408FC" w:rsidRPr="00B43C8E" w:rsidRDefault="000408FC" w:rsidP="004C174B">
            <w:pPr>
              <w:jc w:val="right"/>
              <w:rPr>
                <w:rFonts w:ascii="Times New Roman" w:hAnsi="Times New Roman" w:cs="Times New Roman"/>
                <w:sz w:val="20"/>
              </w:rPr>
            </w:pPr>
            <w:r w:rsidRPr="00B43C8E">
              <w:rPr>
                <w:rFonts w:ascii="Times New Roman" w:hAnsi="Times New Roman" w:cs="Times New Roman"/>
                <w:sz w:val="20"/>
              </w:rPr>
              <w:t>Comments</w:t>
            </w:r>
          </w:p>
        </w:tc>
        <w:tc>
          <w:tcPr>
            <w:tcW w:w="7058" w:type="dxa"/>
            <w:tcBorders>
              <w:bottom w:val="single" w:sz="18" w:space="0" w:color="auto"/>
            </w:tcBorders>
            <w:vAlign w:val="bottom"/>
          </w:tcPr>
          <w:p w:rsidR="000408FC" w:rsidRPr="000408FC" w:rsidRDefault="000408FC">
            <w:pPr>
              <w:rPr>
                <w:rFonts w:ascii="Times New Roman" w:hAnsi="Times New Roman" w:cs="Times New Roman"/>
                <w:color w:val="000000"/>
                <w:sz w:val="20"/>
              </w:rPr>
            </w:pPr>
            <w:r w:rsidRPr="000408FC">
              <w:rPr>
                <w:rFonts w:ascii="Times New Roman" w:hAnsi="Times New Roman" w:cs="Times New Roman"/>
                <w:color w:val="000000"/>
                <w:sz w:val="20"/>
              </w:rPr>
              <w:t xml:space="preserve">Re-run 4 points: </w:t>
            </w:r>
            <w:proofErr w:type="spellStart"/>
            <w:r w:rsidRPr="000408FC">
              <w:rPr>
                <w:rFonts w:ascii="Times New Roman" w:hAnsi="Times New Roman" w:cs="Times New Roman"/>
                <w:color w:val="000000"/>
                <w:sz w:val="20"/>
              </w:rPr>
              <w:t>Vertice</w:t>
            </w:r>
            <w:proofErr w:type="spellEnd"/>
            <w:r w:rsidRPr="000408FC">
              <w:rPr>
                <w:rFonts w:ascii="Times New Roman" w:hAnsi="Times New Roman" w:cs="Times New Roman"/>
                <w:color w:val="000000"/>
                <w:sz w:val="20"/>
              </w:rPr>
              <w:t xml:space="preserve"> A (Low, medium and high contaminated), </w:t>
            </w:r>
            <w:proofErr w:type="spellStart"/>
            <w:r w:rsidRPr="000408FC">
              <w:rPr>
                <w:rFonts w:ascii="Times New Roman" w:hAnsi="Times New Roman" w:cs="Times New Roman"/>
                <w:color w:val="000000"/>
                <w:sz w:val="20"/>
              </w:rPr>
              <w:t>Vertice</w:t>
            </w:r>
            <w:proofErr w:type="spellEnd"/>
            <w:r w:rsidRPr="000408FC">
              <w:rPr>
                <w:rFonts w:ascii="Times New Roman" w:hAnsi="Times New Roman" w:cs="Times New Roman"/>
                <w:color w:val="000000"/>
                <w:sz w:val="20"/>
              </w:rPr>
              <w:t xml:space="preserve"> B and C (High contaminated).</w:t>
            </w:r>
          </w:p>
        </w:tc>
      </w:tr>
      <w:tr w:rsidR="000408FC" w:rsidRPr="00FE5A43" w:rsidTr="004C174B">
        <w:tc>
          <w:tcPr>
            <w:tcW w:w="1242" w:type="dxa"/>
            <w:vMerge w:val="restart"/>
            <w:tcBorders>
              <w:top w:val="single" w:sz="18" w:space="0" w:color="auto"/>
            </w:tcBorders>
            <w:vAlign w:val="center"/>
          </w:tcPr>
          <w:p w:rsidR="000408FC" w:rsidRPr="00B43C8E" w:rsidRDefault="000408FC" w:rsidP="004C174B">
            <w:pPr>
              <w:jc w:val="center"/>
              <w:rPr>
                <w:rFonts w:ascii="Times New Roman" w:hAnsi="Times New Roman" w:cs="Times New Roman"/>
                <w:sz w:val="20"/>
              </w:rPr>
            </w:pPr>
            <w:r w:rsidRPr="00B43C8E">
              <w:rPr>
                <w:rFonts w:ascii="Times New Roman" w:hAnsi="Times New Roman" w:cs="Times New Roman"/>
                <w:sz w:val="20"/>
              </w:rPr>
              <w:t>Response 9</w:t>
            </w:r>
          </w:p>
          <w:p w:rsidR="000408FC" w:rsidRPr="00B43C8E" w:rsidRDefault="000408FC" w:rsidP="004C174B">
            <w:pPr>
              <w:jc w:val="center"/>
              <w:rPr>
                <w:rFonts w:ascii="Times New Roman" w:hAnsi="Times New Roman" w:cs="Times New Roman"/>
                <w:sz w:val="20"/>
              </w:rPr>
            </w:pPr>
            <w:r w:rsidRPr="00B43C8E">
              <w:rPr>
                <w:rFonts w:ascii="Times New Roman" w:hAnsi="Times New Roman" w:cs="Times New Roman"/>
                <w:sz w:val="20"/>
              </w:rPr>
              <w:t>300 RPM</w:t>
            </w:r>
          </w:p>
        </w:tc>
        <w:tc>
          <w:tcPr>
            <w:tcW w:w="1276" w:type="dxa"/>
            <w:tcBorders>
              <w:top w:val="single" w:sz="18" w:space="0" w:color="auto"/>
            </w:tcBorders>
            <w:vAlign w:val="center"/>
          </w:tcPr>
          <w:p w:rsidR="000408FC" w:rsidRPr="00B43C8E" w:rsidRDefault="000408FC" w:rsidP="004C174B">
            <w:pPr>
              <w:jc w:val="right"/>
              <w:rPr>
                <w:rFonts w:ascii="Times New Roman" w:hAnsi="Times New Roman" w:cs="Times New Roman"/>
                <w:sz w:val="20"/>
              </w:rPr>
            </w:pPr>
            <w:r w:rsidRPr="00B43C8E">
              <w:rPr>
                <w:rFonts w:ascii="Times New Roman" w:hAnsi="Times New Roman" w:cs="Times New Roman"/>
                <w:sz w:val="20"/>
              </w:rPr>
              <w:t xml:space="preserve">Model </w:t>
            </w:r>
          </w:p>
        </w:tc>
        <w:tc>
          <w:tcPr>
            <w:tcW w:w="7058" w:type="dxa"/>
            <w:tcBorders>
              <w:top w:val="single" w:sz="18" w:space="0" w:color="auto"/>
            </w:tcBorders>
            <w:vAlign w:val="bottom"/>
          </w:tcPr>
          <w:p w:rsidR="000408FC" w:rsidRPr="000408FC" w:rsidRDefault="000408FC">
            <w:pPr>
              <w:rPr>
                <w:rFonts w:ascii="Times New Roman" w:hAnsi="Times New Roman" w:cs="Times New Roman"/>
                <w:color w:val="000000"/>
                <w:sz w:val="20"/>
              </w:rPr>
            </w:pPr>
            <w:r w:rsidRPr="000408FC">
              <w:rPr>
                <w:rFonts w:ascii="Times New Roman" w:hAnsi="Times New Roman" w:cs="Times New Roman"/>
                <w:color w:val="000000"/>
                <w:sz w:val="20"/>
              </w:rPr>
              <w:t>Linear x Cubic model</w:t>
            </w:r>
          </w:p>
        </w:tc>
      </w:tr>
      <w:tr w:rsidR="000408FC" w:rsidRPr="00FE5A43" w:rsidTr="004C174B">
        <w:tc>
          <w:tcPr>
            <w:tcW w:w="1242" w:type="dxa"/>
            <w:vMerge/>
            <w:vAlign w:val="center"/>
          </w:tcPr>
          <w:p w:rsidR="000408FC" w:rsidRPr="00B43C8E" w:rsidRDefault="000408FC" w:rsidP="004C174B">
            <w:pPr>
              <w:jc w:val="center"/>
              <w:rPr>
                <w:rFonts w:ascii="Times New Roman" w:hAnsi="Times New Roman" w:cs="Times New Roman"/>
                <w:sz w:val="20"/>
              </w:rPr>
            </w:pPr>
          </w:p>
        </w:tc>
        <w:tc>
          <w:tcPr>
            <w:tcW w:w="1276" w:type="dxa"/>
            <w:vAlign w:val="center"/>
          </w:tcPr>
          <w:p w:rsidR="000408FC" w:rsidRPr="00B43C8E" w:rsidRDefault="000408FC" w:rsidP="004C174B">
            <w:pPr>
              <w:jc w:val="right"/>
              <w:rPr>
                <w:rFonts w:ascii="Times New Roman" w:hAnsi="Times New Roman" w:cs="Times New Roman"/>
                <w:sz w:val="20"/>
              </w:rPr>
            </w:pPr>
            <w:r w:rsidRPr="00B43C8E">
              <w:rPr>
                <w:rFonts w:ascii="Times New Roman" w:hAnsi="Times New Roman" w:cs="Times New Roman"/>
                <w:sz w:val="20"/>
              </w:rPr>
              <w:t>Equation</w:t>
            </w:r>
          </w:p>
        </w:tc>
        <w:tc>
          <w:tcPr>
            <w:tcW w:w="7058" w:type="dxa"/>
            <w:vAlign w:val="bottom"/>
          </w:tcPr>
          <w:p w:rsidR="000408FC" w:rsidRPr="000408FC" w:rsidRDefault="00B67C99">
            <w:pPr>
              <w:rPr>
                <w:rFonts w:ascii="Times New Roman" w:hAnsi="Times New Roman" w:cs="Times New Roman"/>
                <w:color w:val="000000"/>
                <w:sz w:val="20"/>
              </w:rPr>
            </w:pPr>
            <w:r>
              <w:rPr>
                <w:rFonts w:ascii="Times New Roman" w:hAnsi="Times New Roman" w:cs="Times New Roman"/>
                <w:color w:val="000000"/>
                <w:sz w:val="20"/>
              </w:rPr>
              <w:t>300 RPM = 43.81 A + 30.52 B + 31.52 C + 13.63 AD + 8.72 BD + 17.17 CD + 0.0036 AD² + 12.75 BD² + 8.99 CD² - 3.62 AD³-13.25 BD³-17.</w:t>
            </w:r>
            <w:r w:rsidR="000408FC" w:rsidRPr="000408FC">
              <w:rPr>
                <w:rFonts w:ascii="Times New Roman" w:hAnsi="Times New Roman" w:cs="Times New Roman"/>
                <w:color w:val="000000"/>
                <w:sz w:val="20"/>
              </w:rPr>
              <w:t>21 CD³</w:t>
            </w:r>
          </w:p>
        </w:tc>
      </w:tr>
      <w:tr w:rsidR="000408FC" w:rsidRPr="00FE5A43" w:rsidTr="004C174B">
        <w:tc>
          <w:tcPr>
            <w:tcW w:w="1242" w:type="dxa"/>
            <w:vMerge/>
            <w:tcBorders>
              <w:bottom w:val="single" w:sz="18" w:space="0" w:color="auto"/>
            </w:tcBorders>
            <w:vAlign w:val="center"/>
          </w:tcPr>
          <w:p w:rsidR="000408FC" w:rsidRPr="00B43C8E" w:rsidRDefault="000408FC" w:rsidP="004C174B">
            <w:pPr>
              <w:jc w:val="center"/>
              <w:rPr>
                <w:rFonts w:ascii="Times New Roman" w:hAnsi="Times New Roman" w:cs="Times New Roman"/>
                <w:sz w:val="20"/>
              </w:rPr>
            </w:pPr>
          </w:p>
        </w:tc>
        <w:tc>
          <w:tcPr>
            <w:tcW w:w="1276" w:type="dxa"/>
            <w:tcBorders>
              <w:bottom w:val="single" w:sz="18" w:space="0" w:color="auto"/>
            </w:tcBorders>
            <w:vAlign w:val="center"/>
          </w:tcPr>
          <w:p w:rsidR="000408FC" w:rsidRPr="00B43C8E" w:rsidRDefault="000408FC" w:rsidP="004C174B">
            <w:pPr>
              <w:jc w:val="right"/>
              <w:rPr>
                <w:rFonts w:ascii="Times New Roman" w:hAnsi="Times New Roman" w:cs="Times New Roman"/>
                <w:sz w:val="20"/>
              </w:rPr>
            </w:pPr>
            <w:r w:rsidRPr="00B43C8E">
              <w:rPr>
                <w:rFonts w:ascii="Times New Roman" w:hAnsi="Times New Roman" w:cs="Times New Roman"/>
                <w:sz w:val="20"/>
              </w:rPr>
              <w:t>Comments</w:t>
            </w:r>
          </w:p>
        </w:tc>
        <w:tc>
          <w:tcPr>
            <w:tcW w:w="7058" w:type="dxa"/>
            <w:tcBorders>
              <w:bottom w:val="single" w:sz="18" w:space="0" w:color="auto"/>
            </w:tcBorders>
            <w:vAlign w:val="bottom"/>
          </w:tcPr>
          <w:p w:rsidR="000408FC" w:rsidRPr="000408FC" w:rsidRDefault="000408FC">
            <w:pPr>
              <w:rPr>
                <w:rFonts w:ascii="Times New Roman" w:hAnsi="Times New Roman" w:cs="Times New Roman"/>
                <w:color w:val="000000"/>
                <w:sz w:val="20"/>
              </w:rPr>
            </w:pPr>
            <w:r w:rsidRPr="000408FC">
              <w:rPr>
                <w:rFonts w:ascii="Times New Roman" w:hAnsi="Times New Roman" w:cs="Times New Roman"/>
                <w:color w:val="000000"/>
                <w:sz w:val="20"/>
              </w:rPr>
              <w:t xml:space="preserve">Re-run 4 points: </w:t>
            </w:r>
            <w:proofErr w:type="spellStart"/>
            <w:r w:rsidRPr="000408FC">
              <w:rPr>
                <w:rFonts w:ascii="Times New Roman" w:hAnsi="Times New Roman" w:cs="Times New Roman"/>
                <w:color w:val="000000"/>
                <w:sz w:val="20"/>
              </w:rPr>
              <w:t>Vertice</w:t>
            </w:r>
            <w:proofErr w:type="spellEnd"/>
            <w:r w:rsidRPr="000408FC">
              <w:rPr>
                <w:rFonts w:ascii="Times New Roman" w:hAnsi="Times New Roman" w:cs="Times New Roman"/>
                <w:color w:val="000000"/>
                <w:sz w:val="20"/>
              </w:rPr>
              <w:t xml:space="preserve"> A (Low, medium and high contaminated), </w:t>
            </w:r>
            <w:proofErr w:type="spellStart"/>
            <w:r w:rsidRPr="000408FC">
              <w:rPr>
                <w:rFonts w:ascii="Times New Roman" w:hAnsi="Times New Roman" w:cs="Times New Roman"/>
                <w:color w:val="000000"/>
                <w:sz w:val="20"/>
              </w:rPr>
              <w:t>Vertice</w:t>
            </w:r>
            <w:proofErr w:type="spellEnd"/>
            <w:r w:rsidRPr="000408FC">
              <w:rPr>
                <w:rFonts w:ascii="Times New Roman" w:hAnsi="Times New Roman" w:cs="Times New Roman"/>
                <w:color w:val="000000"/>
                <w:sz w:val="20"/>
              </w:rPr>
              <w:t xml:space="preserve"> B and C (High contaminated).</w:t>
            </w:r>
          </w:p>
        </w:tc>
      </w:tr>
      <w:tr w:rsidR="000408FC" w:rsidRPr="00FE5A43" w:rsidTr="004C174B">
        <w:tc>
          <w:tcPr>
            <w:tcW w:w="1242" w:type="dxa"/>
            <w:vMerge w:val="restart"/>
            <w:tcBorders>
              <w:top w:val="single" w:sz="18" w:space="0" w:color="auto"/>
            </w:tcBorders>
            <w:vAlign w:val="center"/>
          </w:tcPr>
          <w:p w:rsidR="000408FC" w:rsidRPr="00B43C8E" w:rsidRDefault="000408FC" w:rsidP="004C174B">
            <w:pPr>
              <w:jc w:val="center"/>
              <w:rPr>
                <w:rFonts w:ascii="Times New Roman" w:hAnsi="Times New Roman" w:cs="Times New Roman"/>
                <w:sz w:val="20"/>
              </w:rPr>
            </w:pPr>
            <w:r w:rsidRPr="00B43C8E">
              <w:rPr>
                <w:rFonts w:ascii="Times New Roman" w:hAnsi="Times New Roman" w:cs="Times New Roman"/>
                <w:sz w:val="20"/>
              </w:rPr>
              <w:t>Response 10</w:t>
            </w:r>
          </w:p>
          <w:p w:rsidR="000408FC" w:rsidRPr="00B43C8E" w:rsidRDefault="000408FC" w:rsidP="004C174B">
            <w:pPr>
              <w:jc w:val="center"/>
              <w:rPr>
                <w:rFonts w:ascii="Times New Roman" w:hAnsi="Times New Roman" w:cs="Times New Roman"/>
                <w:sz w:val="20"/>
              </w:rPr>
            </w:pPr>
            <w:r w:rsidRPr="00B43C8E">
              <w:rPr>
                <w:rFonts w:ascii="Times New Roman" w:hAnsi="Times New Roman" w:cs="Times New Roman"/>
                <w:sz w:val="20"/>
              </w:rPr>
              <w:t>200 RPM</w:t>
            </w:r>
          </w:p>
        </w:tc>
        <w:tc>
          <w:tcPr>
            <w:tcW w:w="1276" w:type="dxa"/>
            <w:tcBorders>
              <w:top w:val="single" w:sz="18" w:space="0" w:color="auto"/>
            </w:tcBorders>
            <w:vAlign w:val="center"/>
          </w:tcPr>
          <w:p w:rsidR="000408FC" w:rsidRPr="00B43C8E" w:rsidRDefault="000408FC" w:rsidP="004C174B">
            <w:pPr>
              <w:jc w:val="right"/>
              <w:rPr>
                <w:rFonts w:ascii="Times New Roman" w:hAnsi="Times New Roman" w:cs="Times New Roman"/>
                <w:sz w:val="20"/>
              </w:rPr>
            </w:pPr>
            <w:r w:rsidRPr="00B43C8E">
              <w:rPr>
                <w:rFonts w:ascii="Times New Roman" w:hAnsi="Times New Roman" w:cs="Times New Roman"/>
                <w:sz w:val="20"/>
              </w:rPr>
              <w:t xml:space="preserve">Model </w:t>
            </w:r>
          </w:p>
        </w:tc>
        <w:tc>
          <w:tcPr>
            <w:tcW w:w="7058" w:type="dxa"/>
            <w:tcBorders>
              <w:top w:val="single" w:sz="18" w:space="0" w:color="auto"/>
            </w:tcBorders>
            <w:vAlign w:val="bottom"/>
          </w:tcPr>
          <w:p w:rsidR="000408FC" w:rsidRPr="000408FC" w:rsidRDefault="000408FC">
            <w:pPr>
              <w:rPr>
                <w:rFonts w:ascii="Times New Roman" w:hAnsi="Times New Roman" w:cs="Times New Roman"/>
                <w:color w:val="000000"/>
                <w:sz w:val="20"/>
              </w:rPr>
            </w:pPr>
            <w:r w:rsidRPr="000408FC">
              <w:rPr>
                <w:rFonts w:ascii="Times New Roman" w:hAnsi="Times New Roman" w:cs="Times New Roman"/>
                <w:color w:val="000000"/>
                <w:sz w:val="20"/>
              </w:rPr>
              <w:t>Linear x Cubic model</w:t>
            </w:r>
          </w:p>
        </w:tc>
      </w:tr>
      <w:tr w:rsidR="000408FC" w:rsidRPr="00FE5A43" w:rsidTr="004C174B">
        <w:tc>
          <w:tcPr>
            <w:tcW w:w="1242" w:type="dxa"/>
            <w:vMerge/>
            <w:vAlign w:val="center"/>
          </w:tcPr>
          <w:p w:rsidR="000408FC" w:rsidRPr="00B43C8E" w:rsidRDefault="000408FC" w:rsidP="004C174B">
            <w:pPr>
              <w:jc w:val="center"/>
              <w:rPr>
                <w:rFonts w:ascii="Times New Roman" w:hAnsi="Times New Roman" w:cs="Times New Roman"/>
                <w:sz w:val="20"/>
              </w:rPr>
            </w:pPr>
          </w:p>
        </w:tc>
        <w:tc>
          <w:tcPr>
            <w:tcW w:w="1276" w:type="dxa"/>
            <w:vAlign w:val="center"/>
          </w:tcPr>
          <w:p w:rsidR="000408FC" w:rsidRPr="00B43C8E" w:rsidRDefault="000408FC" w:rsidP="004C174B">
            <w:pPr>
              <w:jc w:val="right"/>
              <w:rPr>
                <w:rFonts w:ascii="Times New Roman" w:hAnsi="Times New Roman" w:cs="Times New Roman"/>
                <w:sz w:val="20"/>
              </w:rPr>
            </w:pPr>
            <w:r w:rsidRPr="00B43C8E">
              <w:rPr>
                <w:rFonts w:ascii="Times New Roman" w:hAnsi="Times New Roman" w:cs="Times New Roman"/>
                <w:sz w:val="20"/>
              </w:rPr>
              <w:t>Equation</w:t>
            </w:r>
          </w:p>
        </w:tc>
        <w:tc>
          <w:tcPr>
            <w:tcW w:w="7058" w:type="dxa"/>
            <w:vAlign w:val="bottom"/>
          </w:tcPr>
          <w:p w:rsidR="000408FC" w:rsidRPr="000408FC" w:rsidRDefault="00B67C99">
            <w:pPr>
              <w:rPr>
                <w:rFonts w:ascii="Times New Roman" w:hAnsi="Times New Roman" w:cs="Times New Roman"/>
                <w:color w:val="000000"/>
                <w:sz w:val="20"/>
              </w:rPr>
            </w:pPr>
            <w:r>
              <w:rPr>
                <w:rFonts w:ascii="Times New Roman" w:hAnsi="Times New Roman" w:cs="Times New Roman"/>
                <w:color w:val="000000"/>
                <w:sz w:val="20"/>
              </w:rPr>
              <w:t>200 RPM = 33.92 A + 21.75 B + 23.75 C + 11.25 AD + 6.05 BD + 14.27 CD – 0.1736 AD² + 12.84 BD² + 8.</w:t>
            </w:r>
            <w:r w:rsidR="000408FC" w:rsidRPr="000408FC">
              <w:rPr>
                <w:rFonts w:ascii="Times New Roman" w:hAnsi="Times New Roman" w:cs="Times New Roman"/>
                <w:color w:val="000000"/>
                <w:sz w:val="20"/>
              </w:rPr>
              <w:t xml:space="preserve">68 CD² </w:t>
            </w:r>
            <w:r>
              <w:rPr>
                <w:rFonts w:ascii="Times New Roman" w:hAnsi="Times New Roman" w:cs="Times New Roman"/>
                <w:color w:val="000000"/>
                <w:sz w:val="20"/>
              </w:rPr>
              <w:t>- 3.77 AD³ - 11.20 BD³ - 14.</w:t>
            </w:r>
            <w:r w:rsidR="000408FC" w:rsidRPr="000408FC">
              <w:rPr>
                <w:rFonts w:ascii="Times New Roman" w:hAnsi="Times New Roman" w:cs="Times New Roman"/>
                <w:color w:val="000000"/>
                <w:sz w:val="20"/>
              </w:rPr>
              <w:t>82 CD³</w:t>
            </w:r>
          </w:p>
        </w:tc>
      </w:tr>
      <w:tr w:rsidR="000408FC" w:rsidRPr="00FE5A43" w:rsidTr="004C174B">
        <w:tc>
          <w:tcPr>
            <w:tcW w:w="1242" w:type="dxa"/>
            <w:vMerge/>
            <w:tcBorders>
              <w:bottom w:val="single" w:sz="18" w:space="0" w:color="auto"/>
            </w:tcBorders>
            <w:vAlign w:val="center"/>
          </w:tcPr>
          <w:p w:rsidR="000408FC" w:rsidRPr="00B43C8E" w:rsidRDefault="000408FC" w:rsidP="004C174B">
            <w:pPr>
              <w:jc w:val="center"/>
              <w:rPr>
                <w:rFonts w:ascii="Times New Roman" w:hAnsi="Times New Roman" w:cs="Times New Roman"/>
                <w:sz w:val="20"/>
              </w:rPr>
            </w:pPr>
          </w:p>
        </w:tc>
        <w:tc>
          <w:tcPr>
            <w:tcW w:w="1276" w:type="dxa"/>
            <w:tcBorders>
              <w:bottom w:val="single" w:sz="18" w:space="0" w:color="auto"/>
            </w:tcBorders>
            <w:vAlign w:val="center"/>
          </w:tcPr>
          <w:p w:rsidR="000408FC" w:rsidRPr="00B43C8E" w:rsidRDefault="000408FC" w:rsidP="004C174B">
            <w:pPr>
              <w:jc w:val="right"/>
              <w:rPr>
                <w:rFonts w:ascii="Times New Roman" w:hAnsi="Times New Roman" w:cs="Times New Roman"/>
                <w:sz w:val="20"/>
              </w:rPr>
            </w:pPr>
            <w:r w:rsidRPr="00B43C8E">
              <w:rPr>
                <w:rFonts w:ascii="Times New Roman" w:hAnsi="Times New Roman" w:cs="Times New Roman"/>
                <w:sz w:val="20"/>
              </w:rPr>
              <w:t>Comments</w:t>
            </w:r>
          </w:p>
        </w:tc>
        <w:tc>
          <w:tcPr>
            <w:tcW w:w="7058" w:type="dxa"/>
            <w:tcBorders>
              <w:bottom w:val="single" w:sz="18" w:space="0" w:color="auto"/>
            </w:tcBorders>
            <w:vAlign w:val="bottom"/>
          </w:tcPr>
          <w:p w:rsidR="000408FC" w:rsidRPr="000408FC" w:rsidRDefault="000408FC">
            <w:pPr>
              <w:rPr>
                <w:rFonts w:ascii="Times New Roman" w:hAnsi="Times New Roman" w:cs="Times New Roman"/>
                <w:color w:val="000000"/>
                <w:sz w:val="20"/>
              </w:rPr>
            </w:pPr>
            <w:r w:rsidRPr="000408FC">
              <w:rPr>
                <w:rFonts w:ascii="Times New Roman" w:hAnsi="Times New Roman" w:cs="Times New Roman"/>
                <w:color w:val="000000"/>
                <w:sz w:val="20"/>
              </w:rPr>
              <w:t xml:space="preserve">Re-run 4 points: </w:t>
            </w:r>
            <w:proofErr w:type="spellStart"/>
            <w:r w:rsidRPr="000408FC">
              <w:rPr>
                <w:rFonts w:ascii="Times New Roman" w:hAnsi="Times New Roman" w:cs="Times New Roman"/>
                <w:color w:val="000000"/>
                <w:sz w:val="20"/>
              </w:rPr>
              <w:t>Vertice</w:t>
            </w:r>
            <w:proofErr w:type="spellEnd"/>
            <w:r w:rsidRPr="000408FC">
              <w:rPr>
                <w:rFonts w:ascii="Times New Roman" w:hAnsi="Times New Roman" w:cs="Times New Roman"/>
                <w:color w:val="000000"/>
                <w:sz w:val="20"/>
              </w:rPr>
              <w:t xml:space="preserve"> A (Low, medium and high contaminated), </w:t>
            </w:r>
            <w:proofErr w:type="spellStart"/>
            <w:r w:rsidRPr="000408FC">
              <w:rPr>
                <w:rFonts w:ascii="Times New Roman" w:hAnsi="Times New Roman" w:cs="Times New Roman"/>
                <w:color w:val="000000"/>
                <w:sz w:val="20"/>
              </w:rPr>
              <w:t>Vertice</w:t>
            </w:r>
            <w:proofErr w:type="spellEnd"/>
            <w:r w:rsidRPr="000408FC">
              <w:rPr>
                <w:rFonts w:ascii="Times New Roman" w:hAnsi="Times New Roman" w:cs="Times New Roman"/>
                <w:color w:val="000000"/>
                <w:sz w:val="20"/>
              </w:rPr>
              <w:t xml:space="preserve"> B and C (High contaminated).</w:t>
            </w:r>
          </w:p>
        </w:tc>
      </w:tr>
      <w:tr w:rsidR="000408FC" w:rsidRPr="00FE5A43" w:rsidTr="004C174B">
        <w:tc>
          <w:tcPr>
            <w:tcW w:w="1242" w:type="dxa"/>
            <w:vMerge w:val="restart"/>
            <w:tcBorders>
              <w:top w:val="single" w:sz="18" w:space="0" w:color="auto"/>
            </w:tcBorders>
            <w:vAlign w:val="center"/>
          </w:tcPr>
          <w:p w:rsidR="000408FC" w:rsidRPr="00B43C8E" w:rsidRDefault="000408FC" w:rsidP="004C174B">
            <w:pPr>
              <w:jc w:val="center"/>
              <w:rPr>
                <w:rFonts w:ascii="Times New Roman" w:hAnsi="Times New Roman" w:cs="Times New Roman"/>
                <w:sz w:val="20"/>
              </w:rPr>
            </w:pPr>
            <w:r w:rsidRPr="00B43C8E">
              <w:rPr>
                <w:rFonts w:ascii="Times New Roman" w:hAnsi="Times New Roman" w:cs="Times New Roman"/>
                <w:sz w:val="20"/>
              </w:rPr>
              <w:t>Response 11</w:t>
            </w:r>
          </w:p>
          <w:p w:rsidR="000408FC" w:rsidRPr="00B43C8E" w:rsidRDefault="000408FC" w:rsidP="004C174B">
            <w:pPr>
              <w:jc w:val="center"/>
              <w:rPr>
                <w:rFonts w:ascii="Times New Roman" w:hAnsi="Times New Roman" w:cs="Times New Roman"/>
                <w:sz w:val="20"/>
              </w:rPr>
            </w:pPr>
            <w:r w:rsidRPr="00B43C8E">
              <w:rPr>
                <w:rFonts w:ascii="Times New Roman" w:hAnsi="Times New Roman" w:cs="Times New Roman"/>
                <w:sz w:val="20"/>
              </w:rPr>
              <w:t>100 RPM</w:t>
            </w:r>
          </w:p>
        </w:tc>
        <w:tc>
          <w:tcPr>
            <w:tcW w:w="1276" w:type="dxa"/>
            <w:tcBorders>
              <w:top w:val="single" w:sz="18" w:space="0" w:color="auto"/>
            </w:tcBorders>
            <w:vAlign w:val="center"/>
          </w:tcPr>
          <w:p w:rsidR="000408FC" w:rsidRPr="00B43C8E" w:rsidRDefault="000408FC" w:rsidP="004C174B">
            <w:pPr>
              <w:jc w:val="right"/>
              <w:rPr>
                <w:rFonts w:ascii="Times New Roman" w:hAnsi="Times New Roman" w:cs="Times New Roman"/>
                <w:sz w:val="20"/>
              </w:rPr>
            </w:pPr>
            <w:r w:rsidRPr="00B43C8E">
              <w:rPr>
                <w:rFonts w:ascii="Times New Roman" w:hAnsi="Times New Roman" w:cs="Times New Roman"/>
                <w:sz w:val="20"/>
              </w:rPr>
              <w:t xml:space="preserve">Model </w:t>
            </w:r>
          </w:p>
        </w:tc>
        <w:tc>
          <w:tcPr>
            <w:tcW w:w="7058" w:type="dxa"/>
            <w:tcBorders>
              <w:top w:val="single" w:sz="18" w:space="0" w:color="auto"/>
            </w:tcBorders>
            <w:vAlign w:val="bottom"/>
          </w:tcPr>
          <w:p w:rsidR="000408FC" w:rsidRPr="000408FC" w:rsidRDefault="000408FC">
            <w:pPr>
              <w:rPr>
                <w:rFonts w:ascii="Times New Roman" w:hAnsi="Times New Roman" w:cs="Times New Roman"/>
                <w:color w:val="000000"/>
                <w:sz w:val="20"/>
              </w:rPr>
            </w:pPr>
            <w:r w:rsidRPr="000408FC">
              <w:rPr>
                <w:rFonts w:ascii="Times New Roman" w:hAnsi="Times New Roman" w:cs="Times New Roman"/>
                <w:color w:val="000000"/>
                <w:sz w:val="20"/>
              </w:rPr>
              <w:t>Linear x Cubic model</w:t>
            </w:r>
          </w:p>
        </w:tc>
      </w:tr>
      <w:tr w:rsidR="000408FC" w:rsidRPr="00FE5A43" w:rsidTr="004C174B">
        <w:tc>
          <w:tcPr>
            <w:tcW w:w="1242" w:type="dxa"/>
            <w:vMerge/>
            <w:vAlign w:val="center"/>
          </w:tcPr>
          <w:p w:rsidR="000408FC" w:rsidRPr="00B43C8E" w:rsidRDefault="000408FC" w:rsidP="004C174B">
            <w:pPr>
              <w:jc w:val="center"/>
              <w:rPr>
                <w:rFonts w:ascii="Times New Roman" w:hAnsi="Times New Roman" w:cs="Times New Roman"/>
                <w:sz w:val="20"/>
              </w:rPr>
            </w:pPr>
          </w:p>
        </w:tc>
        <w:tc>
          <w:tcPr>
            <w:tcW w:w="1276" w:type="dxa"/>
            <w:vAlign w:val="center"/>
          </w:tcPr>
          <w:p w:rsidR="000408FC" w:rsidRPr="00B43C8E" w:rsidRDefault="000408FC" w:rsidP="004C174B">
            <w:pPr>
              <w:jc w:val="right"/>
              <w:rPr>
                <w:rFonts w:ascii="Times New Roman" w:hAnsi="Times New Roman" w:cs="Times New Roman"/>
                <w:sz w:val="20"/>
              </w:rPr>
            </w:pPr>
            <w:r w:rsidRPr="00B43C8E">
              <w:rPr>
                <w:rFonts w:ascii="Times New Roman" w:hAnsi="Times New Roman" w:cs="Times New Roman"/>
                <w:sz w:val="20"/>
              </w:rPr>
              <w:t>Equation</w:t>
            </w:r>
          </w:p>
        </w:tc>
        <w:tc>
          <w:tcPr>
            <w:tcW w:w="7058" w:type="dxa"/>
            <w:vAlign w:val="bottom"/>
          </w:tcPr>
          <w:p w:rsidR="000408FC" w:rsidRPr="000408FC" w:rsidRDefault="00B67C99">
            <w:pPr>
              <w:rPr>
                <w:rFonts w:ascii="Times New Roman" w:hAnsi="Times New Roman" w:cs="Times New Roman"/>
                <w:color w:val="000000"/>
                <w:sz w:val="20"/>
              </w:rPr>
            </w:pPr>
            <w:r>
              <w:rPr>
                <w:rFonts w:ascii="Times New Roman" w:hAnsi="Times New Roman" w:cs="Times New Roman"/>
                <w:color w:val="000000"/>
                <w:sz w:val="20"/>
              </w:rPr>
              <w:t>100 RPM = 22.34 A + 13.20 B + 16.20 C + 6.</w:t>
            </w:r>
            <w:r w:rsidR="000408FC" w:rsidRPr="000408FC">
              <w:rPr>
                <w:rFonts w:ascii="Times New Roman" w:hAnsi="Times New Roman" w:cs="Times New Roman"/>
                <w:color w:val="000000"/>
                <w:sz w:val="20"/>
              </w:rPr>
              <w:t>12 AD +</w:t>
            </w:r>
            <w:r>
              <w:rPr>
                <w:rFonts w:ascii="Times New Roman" w:hAnsi="Times New Roman" w:cs="Times New Roman"/>
                <w:color w:val="000000"/>
                <w:sz w:val="20"/>
              </w:rPr>
              <w:t xml:space="preserve"> 5.44 BD + 13.82 CD + 0.24 AD² + 11.14 BD² + 7.37 CD² - 0.378 AD³ -10.78 BD³ -14.</w:t>
            </w:r>
            <w:r w:rsidR="000408FC" w:rsidRPr="000408FC">
              <w:rPr>
                <w:rFonts w:ascii="Times New Roman" w:hAnsi="Times New Roman" w:cs="Times New Roman"/>
                <w:color w:val="000000"/>
                <w:sz w:val="20"/>
              </w:rPr>
              <w:t>39 CD³</w:t>
            </w:r>
          </w:p>
        </w:tc>
      </w:tr>
      <w:tr w:rsidR="000408FC" w:rsidRPr="00FE5A43" w:rsidTr="004C174B">
        <w:tc>
          <w:tcPr>
            <w:tcW w:w="1242" w:type="dxa"/>
            <w:vMerge/>
            <w:tcBorders>
              <w:bottom w:val="single" w:sz="18" w:space="0" w:color="auto"/>
            </w:tcBorders>
            <w:vAlign w:val="center"/>
          </w:tcPr>
          <w:p w:rsidR="000408FC" w:rsidRPr="00B43C8E" w:rsidRDefault="000408FC" w:rsidP="004C174B">
            <w:pPr>
              <w:jc w:val="center"/>
              <w:rPr>
                <w:rFonts w:ascii="Times New Roman" w:hAnsi="Times New Roman" w:cs="Times New Roman"/>
                <w:sz w:val="20"/>
              </w:rPr>
            </w:pPr>
          </w:p>
        </w:tc>
        <w:tc>
          <w:tcPr>
            <w:tcW w:w="1276" w:type="dxa"/>
            <w:tcBorders>
              <w:bottom w:val="single" w:sz="18" w:space="0" w:color="auto"/>
            </w:tcBorders>
            <w:vAlign w:val="center"/>
          </w:tcPr>
          <w:p w:rsidR="000408FC" w:rsidRPr="00B43C8E" w:rsidRDefault="000408FC" w:rsidP="004C174B">
            <w:pPr>
              <w:jc w:val="right"/>
              <w:rPr>
                <w:rFonts w:ascii="Times New Roman" w:hAnsi="Times New Roman" w:cs="Times New Roman"/>
                <w:sz w:val="20"/>
              </w:rPr>
            </w:pPr>
            <w:r w:rsidRPr="00B43C8E">
              <w:rPr>
                <w:rFonts w:ascii="Times New Roman" w:hAnsi="Times New Roman" w:cs="Times New Roman"/>
                <w:sz w:val="20"/>
              </w:rPr>
              <w:t>Comments</w:t>
            </w:r>
          </w:p>
        </w:tc>
        <w:tc>
          <w:tcPr>
            <w:tcW w:w="7058" w:type="dxa"/>
            <w:tcBorders>
              <w:bottom w:val="single" w:sz="18" w:space="0" w:color="auto"/>
            </w:tcBorders>
            <w:vAlign w:val="bottom"/>
          </w:tcPr>
          <w:p w:rsidR="000408FC" w:rsidRPr="000408FC" w:rsidRDefault="000408FC">
            <w:pPr>
              <w:rPr>
                <w:rFonts w:ascii="Times New Roman" w:hAnsi="Times New Roman" w:cs="Times New Roman"/>
                <w:color w:val="000000"/>
                <w:sz w:val="20"/>
              </w:rPr>
            </w:pPr>
            <w:r w:rsidRPr="000408FC">
              <w:rPr>
                <w:rFonts w:ascii="Times New Roman" w:hAnsi="Times New Roman" w:cs="Times New Roman"/>
                <w:color w:val="000000"/>
                <w:sz w:val="20"/>
              </w:rPr>
              <w:t xml:space="preserve">Re-run 4 points: </w:t>
            </w:r>
            <w:proofErr w:type="spellStart"/>
            <w:r w:rsidRPr="000408FC">
              <w:rPr>
                <w:rFonts w:ascii="Times New Roman" w:hAnsi="Times New Roman" w:cs="Times New Roman"/>
                <w:color w:val="000000"/>
                <w:sz w:val="20"/>
              </w:rPr>
              <w:t>Vertice</w:t>
            </w:r>
            <w:proofErr w:type="spellEnd"/>
            <w:r w:rsidRPr="000408FC">
              <w:rPr>
                <w:rFonts w:ascii="Times New Roman" w:hAnsi="Times New Roman" w:cs="Times New Roman"/>
                <w:color w:val="000000"/>
                <w:sz w:val="20"/>
              </w:rPr>
              <w:t xml:space="preserve"> A (Low, medium and high contaminated), </w:t>
            </w:r>
            <w:proofErr w:type="spellStart"/>
            <w:r w:rsidRPr="000408FC">
              <w:rPr>
                <w:rFonts w:ascii="Times New Roman" w:hAnsi="Times New Roman" w:cs="Times New Roman"/>
                <w:color w:val="000000"/>
                <w:sz w:val="20"/>
              </w:rPr>
              <w:t>Vertice</w:t>
            </w:r>
            <w:proofErr w:type="spellEnd"/>
            <w:r w:rsidRPr="000408FC">
              <w:rPr>
                <w:rFonts w:ascii="Times New Roman" w:hAnsi="Times New Roman" w:cs="Times New Roman"/>
                <w:color w:val="000000"/>
                <w:sz w:val="20"/>
              </w:rPr>
              <w:t xml:space="preserve"> B and C (High contaminated).</w:t>
            </w:r>
          </w:p>
        </w:tc>
      </w:tr>
      <w:tr w:rsidR="000408FC" w:rsidRPr="00FE5A43" w:rsidTr="004C174B">
        <w:tc>
          <w:tcPr>
            <w:tcW w:w="1242" w:type="dxa"/>
            <w:vMerge w:val="restart"/>
            <w:tcBorders>
              <w:top w:val="single" w:sz="18" w:space="0" w:color="auto"/>
            </w:tcBorders>
            <w:vAlign w:val="center"/>
          </w:tcPr>
          <w:p w:rsidR="000408FC" w:rsidRPr="00B43C8E" w:rsidRDefault="000408FC" w:rsidP="004C174B">
            <w:pPr>
              <w:jc w:val="center"/>
              <w:rPr>
                <w:rFonts w:ascii="Times New Roman" w:hAnsi="Times New Roman" w:cs="Times New Roman"/>
                <w:sz w:val="20"/>
              </w:rPr>
            </w:pPr>
            <w:r w:rsidRPr="00B43C8E">
              <w:rPr>
                <w:rFonts w:ascii="Times New Roman" w:hAnsi="Times New Roman" w:cs="Times New Roman"/>
                <w:sz w:val="20"/>
              </w:rPr>
              <w:t>Response 12</w:t>
            </w:r>
          </w:p>
          <w:p w:rsidR="000408FC" w:rsidRPr="00B43C8E" w:rsidRDefault="000408FC" w:rsidP="004C174B">
            <w:pPr>
              <w:jc w:val="center"/>
              <w:rPr>
                <w:rFonts w:ascii="Times New Roman" w:hAnsi="Times New Roman" w:cs="Times New Roman"/>
                <w:sz w:val="20"/>
              </w:rPr>
            </w:pPr>
            <w:r w:rsidRPr="00B43C8E">
              <w:rPr>
                <w:rFonts w:ascii="Times New Roman" w:hAnsi="Times New Roman" w:cs="Times New Roman"/>
                <w:sz w:val="20"/>
              </w:rPr>
              <w:t>6 RPM</w:t>
            </w:r>
          </w:p>
        </w:tc>
        <w:tc>
          <w:tcPr>
            <w:tcW w:w="1276" w:type="dxa"/>
            <w:tcBorders>
              <w:top w:val="single" w:sz="18" w:space="0" w:color="auto"/>
            </w:tcBorders>
            <w:vAlign w:val="center"/>
          </w:tcPr>
          <w:p w:rsidR="000408FC" w:rsidRPr="00B43C8E" w:rsidRDefault="000408FC" w:rsidP="004C174B">
            <w:pPr>
              <w:jc w:val="right"/>
              <w:rPr>
                <w:rFonts w:ascii="Times New Roman" w:hAnsi="Times New Roman" w:cs="Times New Roman"/>
                <w:sz w:val="20"/>
              </w:rPr>
            </w:pPr>
            <w:r w:rsidRPr="00B43C8E">
              <w:rPr>
                <w:rFonts w:ascii="Times New Roman" w:hAnsi="Times New Roman" w:cs="Times New Roman"/>
                <w:sz w:val="20"/>
              </w:rPr>
              <w:t xml:space="preserve">Model </w:t>
            </w:r>
          </w:p>
        </w:tc>
        <w:tc>
          <w:tcPr>
            <w:tcW w:w="7058" w:type="dxa"/>
            <w:tcBorders>
              <w:top w:val="single" w:sz="18" w:space="0" w:color="auto"/>
            </w:tcBorders>
            <w:vAlign w:val="bottom"/>
          </w:tcPr>
          <w:p w:rsidR="000408FC" w:rsidRPr="000408FC" w:rsidRDefault="000408FC">
            <w:pPr>
              <w:rPr>
                <w:rFonts w:ascii="Times New Roman" w:hAnsi="Times New Roman" w:cs="Times New Roman"/>
                <w:color w:val="000000"/>
                <w:sz w:val="20"/>
              </w:rPr>
            </w:pPr>
            <w:r w:rsidRPr="000408FC">
              <w:rPr>
                <w:rFonts w:ascii="Times New Roman" w:hAnsi="Times New Roman" w:cs="Times New Roman"/>
                <w:color w:val="000000"/>
                <w:sz w:val="20"/>
              </w:rPr>
              <w:t>Linear x Cubic model</w:t>
            </w:r>
          </w:p>
        </w:tc>
      </w:tr>
      <w:tr w:rsidR="000408FC" w:rsidRPr="00FE5A43" w:rsidTr="004C174B">
        <w:tc>
          <w:tcPr>
            <w:tcW w:w="1242" w:type="dxa"/>
            <w:vMerge/>
            <w:vAlign w:val="center"/>
          </w:tcPr>
          <w:p w:rsidR="000408FC" w:rsidRPr="00B43C8E" w:rsidRDefault="000408FC" w:rsidP="004C174B">
            <w:pPr>
              <w:jc w:val="center"/>
              <w:rPr>
                <w:rFonts w:ascii="Times New Roman" w:hAnsi="Times New Roman" w:cs="Times New Roman"/>
                <w:sz w:val="20"/>
              </w:rPr>
            </w:pPr>
          </w:p>
        </w:tc>
        <w:tc>
          <w:tcPr>
            <w:tcW w:w="1276" w:type="dxa"/>
            <w:vAlign w:val="center"/>
          </w:tcPr>
          <w:p w:rsidR="000408FC" w:rsidRPr="00B43C8E" w:rsidRDefault="000408FC" w:rsidP="004C174B">
            <w:pPr>
              <w:jc w:val="right"/>
              <w:rPr>
                <w:rFonts w:ascii="Times New Roman" w:hAnsi="Times New Roman" w:cs="Times New Roman"/>
                <w:sz w:val="20"/>
              </w:rPr>
            </w:pPr>
            <w:r w:rsidRPr="00B43C8E">
              <w:rPr>
                <w:rFonts w:ascii="Times New Roman" w:hAnsi="Times New Roman" w:cs="Times New Roman"/>
                <w:sz w:val="20"/>
              </w:rPr>
              <w:t>Equation</w:t>
            </w:r>
          </w:p>
        </w:tc>
        <w:tc>
          <w:tcPr>
            <w:tcW w:w="7058" w:type="dxa"/>
            <w:vAlign w:val="bottom"/>
          </w:tcPr>
          <w:p w:rsidR="000408FC" w:rsidRPr="000408FC" w:rsidRDefault="00B67C99">
            <w:pPr>
              <w:rPr>
                <w:rFonts w:ascii="Times New Roman" w:hAnsi="Times New Roman" w:cs="Times New Roman"/>
                <w:color w:val="000000"/>
                <w:sz w:val="20"/>
              </w:rPr>
            </w:pPr>
            <w:r>
              <w:rPr>
                <w:rFonts w:ascii="Times New Roman" w:hAnsi="Times New Roman" w:cs="Times New Roman"/>
                <w:color w:val="000000"/>
                <w:sz w:val="20"/>
              </w:rPr>
              <w:t>6 RPM = 7.74 A + 3.43 B + 5.03 C + 3.24 AD + 4.44 BD + 7.59 CD – 0.235 AD² + 6.04 BD² + 4.61 CD² - 0.3513 AD³ -7.38 BD³ - 7.</w:t>
            </w:r>
            <w:r w:rsidR="000408FC" w:rsidRPr="000408FC">
              <w:rPr>
                <w:rFonts w:ascii="Times New Roman" w:hAnsi="Times New Roman" w:cs="Times New Roman"/>
                <w:color w:val="000000"/>
                <w:sz w:val="20"/>
              </w:rPr>
              <w:t>57 CD³</w:t>
            </w:r>
          </w:p>
        </w:tc>
      </w:tr>
      <w:tr w:rsidR="000408FC" w:rsidRPr="00FE5A43" w:rsidTr="004C174B">
        <w:tc>
          <w:tcPr>
            <w:tcW w:w="1242" w:type="dxa"/>
            <w:vMerge/>
            <w:vAlign w:val="center"/>
          </w:tcPr>
          <w:p w:rsidR="000408FC" w:rsidRPr="00B43C8E" w:rsidRDefault="000408FC" w:rsidP="004C174B">
            <w:pPr>
              <w:jc w:val="center"/>
              <w:rPr>
                <w:rFonts w:ascii="Times New Roman" w:hAnsi="Times New Roman" w:cs="Times New Roman"/>
                <w:sz w:val="20"/>
              </w:rPr>
            </w:pPr>
          </w:p>
        </w:tc>
        <w:tc>
          <w:tcPr>
            <w:tcW w:w="1276" w:type="dxa"/>
            <w:tcBorders>
              <w:bottom w:val="single" w:sz="18" w:space="0" w:color="auto"/>
            </w:tcBorders>
            <w:vAlign w:val="center"/>
          </w:tcPr>
          <w:p w:rsidR="000408FC" w:rsidRPr="00B43C8E" w:rsidRDefault="000408FC" w:rsidP="004C174B">
            <w:pPr>
              <w:jc w:val="right"/>
              <w:rPr>
                <w:rFonts w:ascii="Times New Roman" w:hAnsi="Times New Roman" w:cs="Times New Roman"/>
                <w:sz w:val="20"/>
              </w:rPr>
            </w:pPr>
            <w:r w:rsidRPr="00B43C8E">
              <w:rPr>
                <w:rFonts w:ascii="Times New Roman" w:hAnsi="Times New Roman" w:cs="Times New Roman"/>
                <w:sz w:val="20"/>
              </w:rPr>
              <w:t>Comments</w:t>
            </w:r>
          </w:p>
        </w:tc>
        <w:tc>
          <w:tcPr>
            <w:tcW w:w="7058" w:type="dxa"/>
            <w:tcBorders>
              <w:bottom w:val="single" w:sz="18" w:space="0" w:color="auto"/>
            </w:tcBorders>
            <w:vAlign w:val="bottom"/>
          </w:tcPr>
          <w:p w:rsidR="000408FC" w:rsidRPr="000408FC" w:rsidRDefault="000408FC">
            <w:pPr>
              <w:rPr>
                <w:rFonts w:ascii="Times New Roman" w:hAnsi="Times New Roman" w:cs="Times New Roman"/>
                <w:color w:val="000000"/>
                <w:sz w:val="20"/>
              </w:rPr>
            </w:pPr>
            <w:r w:rsidRPr="000408FC">
              <w:rPr>
                <w:rFonts w:ascii="Times New Roman" w:hAnsi="Times New Roman" w:cs="Times New Roman"/>
                <w:color w:val="000000"/>
                <w:sz w:val="20"/>
              </w:rPr>
              <w:t xml:space="preserve">Re-run 4 points: </w:t>
            </w:r>
            <w:proofErr w:type="spellStart"/>
            <w:r w:rsidRPr="000408FC">
              <w:rPr>
                <w:rFonts w:ascii="Times New Roman" w:hAnsi="Times New Roman" w:cs="Times New Roman"/>
                <w:color w:val="000000"/>
                <w:sz w:val="20"/>
              </w:rPr>
              <w:t>Vertice</w:t>
            </w:r>
            <w:proofErr w:type="spellEnd"/>
            <w:r w:rsidRPr="000408FC">
              <w:rPr>
                <w:rFonts w:ascii="Times New Roman" w:hAnsi="Times New Roman" w:cs="Times New Roman"/>
                <w:color w:val="000000"/>
                <w:sz w:val="20"/>
              </w:rPr>
              <w:t xml:space="preserve"> A (Low, medium and high contaminated), </w:t>
            </w:r>
            <w:proofErr w:type="spellStart"/>
            <w:r w:rsidRPr="000408FC">
              <w:rPr>
                <w:rFonts w:ascii="Times New Roman" w:hAnsi="Times New Roman" w:cs="Times New Roman"/>
                <w:color w:val="000000"/>
                <w:sz w:val="20"/>
              </w:rPr>
              <w:t>Vertice</w:t>
            </w:r>
            <w:proofErr w:type="spellEnd"/>
            <w:r w:rsidRPr="000408FC">
              <w:rPr>
                <w:rFonts w:ascii="Times New Roman" w:hAnsi="Times New Roman" w:cs="Times New Roman"/>
                <w:color w:val="000000"/>
                <w:sz w:val="20"/>
              </w:rPr>
              <w:t xml:space="preserve"> B and C (High contaminated).</w:t>
            </w:r>
          </w:p>
        </w:tc>
      </w:tr>
      <w:tr w:rsidR="000408FC" w:rsidRPr="00FE5A43" w:rsidTr="004C174B">
        <w:tc>
          <w:tcPr>
            <w:tcW w:w="1242" w:type="dxa"/>
            <w:vMerge w:val="restart"/>
            <w:tcBorders>
              <w:top w:val="single" w:sz="18" w:space="0" w:color="auto"/>
            </w:tcBorders>
            <w:vAlign w:val="center"/>
          </w:tcPr>
          <w:p w:rsidR="000408FC" w:rsidRPr="00B43C8E" w:rsidRDefault="000408FC" w:rsidP="004C174B">
            <w:pPr>
              <w:jc w:val="center"/>
              <w:rPr>
                <w:rFonts w:ascii="Times New Roman" w:hAnsi="Times New Roman" w:cs="Times New Roman"/>
                <w:sz w:val="20"/>
              </w:rPr>
            </w:pPr>
            <w:r w:rsidRPr="00B43C8E">
              <w:rPr>
                <w:rFonts w:ascii="Times New Roman" w:hAnsi="Times New Roman" w:cs="Times New Roman"/>
                <w:sz w:val="20"/>
              </w:rPr>
              <w:t>Response 13</w:t>
            </w:r>
          </w:p>
          <w:p w:rsidR="000408FC" w:rsidRPr="00B43C8E" w:rsidRDefault="000408FC" w:rsidP="004C174B">
            <w:pPr>
              <w:jc w:val="center"/>
              <w:rPr>
                <w:rFonts w:ascii="Times New Roman" w:hAnsi="Times New Roman" w:cs="Times New Roman"/>
                <w:sz w:val="20"/>
              </w:rPr>
            </w:pPr>
            <w:r w:rsidRPr="00B43C8E">
              <w:rPr>
                <w:rFonts w:ascii="Times New Roman" w:hAnsi="Times New Roman" w:cs="Times New Roman"/>
                <w:sz w:val="20"/>
              </w:rPr>
              <w:t>3 RPM</w:t>
            </w:r>
          </w:p>
        </w:tc>
        <w:tc>
          <w:tcPr>
            <w:tcW w:w="1276" w:type="dxa"/>
            <w:tcBorders>
              <w:top w:val="single" w:sz="18" w:space="0" w:color="auto"/>
            </w:tcBorders>
            <w:vAlign w:val="center"/>
          </w:tcPr>
          <w:p w:rsidR="000408FC" w:rsidRPr="00B43C8E" w:rsidRDefault="000408FC" w:rsidP="004C174B">
            <w:pPr>
              <w:jc w:val="right"/>
              <w:rPr>
                <w:rFonts w:ascii="Times New Roman" w:hAnsi="Times New Roman" w:cs="Times New Roman"/>
                <w:sz w:val="20"/>
              </w:rPr>
            </w:pPr>
            <w:r w:rsidRPr="00B43C8E">
              <w:rPr>
                <w:rFonts w:ascii="Times New Roman" w:hAnsi="Times New Roman" w:cs="Times New Roman"/>
                <w:sz w:val="20"/>
              </w:rPr>
              <w:t xml:space="preserve">Model </w:t>
            </w:r>
          </w:p>
        </w:tc>
        <w:tc>
          <w:tcPr>
            <w:tcW w:w="7058" w:type="dxa"/>
            <w:tcBorders>
              <w:top w:val="single" w:sz="18" w:space="0" w:color="auto"/>
            </w:tcBorders>
            <w:vAlign w:val="bottom"/>
          </w:tcPr>
          <w:p w:rsidR="000408FC" w:rsidRPr="000408FC" w:rsidRDefault="000408FC">
            <w:pPr>
              <w:rPr>
                <w:rFonts w:ascii="Times New Roman" w:hAnsi="Times New Roman" w:cs="Times New Roman"/>
                <w:color w:val="000000"/>
                <w:sz w:val="20"/>
              </w:rPr>
            </w:pPr>
            <w:r w:rsidRPr="000408FC">
              <w:rPr>
                <w:rFonts w:ascii="Times New Roman" w:hAnsi="Times New Roman" w:cs="Times New Roman"/>
                <w:color w:val="000000"/>
                <w:sz w:val="20"/>
              </w:rPr>
              <w:t>Linear x Cubic model</w:t>
            </w:r>
          </w:p>
        </w:tc>
      </w:tr>
      <w:tr w:rsidR="000408FC" w:rsidRPr="00FE5A43" w:rsidTr="004C174B">
        <w:tc>
          <w:tcPr>
            <w:tcW w:w="1242" w:type="dxa"/>
            <w:vMerge/>
            <w:vAlign w:val="center"/>
          </w:tcPr>
          <w:p w:rsidR="000408FC" w:rsidRPr="00B43C8E" w:rsidRDefault="000408FC" w:rsidP="004C174B">
            <w:pPr>
              <w:jc w:val="center"/>
              <w:rPr>
                <w:rFonts w:ascii="Times New Roman" w:hAnsi="Times New Roman" w:cs="Times New Roman"/>
                <w:sz w:val="20"/>
              </w:rPr>
            </w:pPr>
          </w:p>
        </w:tc>
        <w:tc>
          <w:tcPr>
            <w:tcW w:w="1276" w:type="dxa"/>
            <w:vAlign w:val="center"/>
          </w:tcPr>
          <w:p w:rsidR="000408FC" w:rsidRPr="00B43C8E" w:rsidRDefault="000408FC" w:rsidP="004C174B">
            <w:pPr>
              <w:jc w:val="right"/>
              <w:rPr>
                <w:rFonts w:ascii="Times New Roman" w:hAnsi="Times New Roman" w:cs="Times New Roman"/>
                <w:sz w:val="20"/>
              </w:rPr>
            </w:pPr>
            <w:r w:rsidRPr="00B43C8E">
              <w:rPr>
                <w:rFonts w:ascii="Times New Roman" w:hAnsi="Times New Roman" w:cs="Times New Roman"/>
                <w:sz w:val="20"/>
              </w:rPr>
              <w:t>Equation</w:t>
            </w:r>
          </w:p>
        </w:tc>
        <w:tc>
          <w:tcPr>
            <w:tcW w:w="7058" w:type="dxa"/>
            <w:vAlign w:val="bottom"/>
          </w:tcPr>
          <w:p w:rsidR="000408FC" w:rsidRPr="000408FC" w:rsidRDefault="00B67C99">
            <w:pPr>
              <w:rPr>
                <w:rFonts w:ascii="Times New Roman" w:hAnsi="Times New Roman" w:cs="Times New Roman"/>
                <w:color w:val="000000"/>
                <w:sz w:val="20"/>
              </w:rPr>
            </w:pPr>
            <w:r>
              <w:rPr>
                <w:rFonts w:ascii="Times New Roman" w:hAnsi="Times New Roman" w:cs="Times New Roman"/>
                <w:color w:val="000000"/>
                <w:sz w:val="20"/>
              </w:rPr>
              <w:t>3 RPM = 6.34 A + 2.93 B + 4.23 C + 2.15 AD + 4.01 BD + 6.52 CD + 0.16 AD² + 5.47 BD² + 4.16 CD² + 0.58 AD³ -6.51 BD³ -6.</w:t>
            </w:r>
            <w:r w:rsidR="000408FC" w:rsidRPr="000408FC">
              <w:rPr>
                <w:rFonts w:ascii="Times New Roman" w:hAnsi="Times New Roman" w:cs="Times New Roman"/>
                <w:color w:val="000000"/>
                <w:sz w:val="20"/>
              </w:rPr>
              <w:t>72 CD³</w:t>
            </w:r>
          </w:p>
        </w:tc>
      </w:tr>
      <w:tr w:rsidR="000408FC" w:rsidRPr="00FE5A43" w:rsidTr="004C174B">
        <w:tc>
          <w:tcPr>
            <w:tcW w:w="1242" w:type="dxa"/>
            <w:vMerge/>
            <w:tcBorders>
              <w:bottom w:val="single" w:sz="18" w:space="0" w:color="auto"/>
            </w:tcBorders>
            <w:vAlign w:val="center"/>
          </w:tcPr>
          <w:p w:rsidR="000408FC" w:rsidRPr="00B43C8E" w:rsidRDefault="000408FC" w:rsidP="004C174B">
            <w:pPr>
              <w:jc w:val="center"/>
              <w:rPr>
                <w:rFonts w:ascii="Times New Roman" w:hAnsi="Times New Roman" w:cs="Times New Roman"/>
                <w:sz w:val="20"/>
              </w:rPr>
            </w:pPr>
          </w:p>
        </w:tc>
        <w:tc>
          <w:tcPr>
            <w:tcW w:w="1276" w:type="dxa"/>
            <w:tcBorders>
              <w:bottom w:val="single" w:sz="18" w:space="0" w:color="auto"/>
            </w:tcBorders>
            <w:vAlign w:val="center"/>
          </w:tcPr>
          <w:p w:rsidR="000408FC" w:rsidRPr="00B43C8E" w:rsidRDefault="000408FC" w:rsidP="004C174B">
            <w:pPr>
              <w:jc w:val="right"/>
              <w:rPr>
                <w:rFonts w:ascii="Times New Roman" w:hAnsi="Times New Roman" w:cs="Times New Roman"/>
                <w:sz w:val="20"/>
              </w:rPr>
            </w:pPr>
            <w:r w:rsidRPr="00B43C8E">
              <w:rPr>
                <w:rFonts w:ascii="Times New Roman" w:hAnsi="Times New Roman" w:cs="Times New Roman"/>
                <w:sz w:val="20"/>
              </w:rPr>
              <w:t>Comments</w:t>
            </w:r>
          </w:p>
        </w:tc>
        <w:tc>
          <w:tcPr>
            <w:tcW w:w="7058" w:type="dxa"/>
            <w:tcBorders>
              <w:bottom w:val="single" w:sz="18" w:space="0" w:color="auto"/>
            </w:tcBorders>
            <w:vAlign w:val="bottom"/>
          </w:tcPr>
          <w:p w:rsidR="000408FC" w:rsidRPr="000408FC" w:rsidRDefault="000408FC">
            <w:pPr>
              <w:rPr>
                <w:rFonts w:ascii="Times New Roman" w:hAnsi="Times New Roman" w:cs="Times New Roman"/>
                <w:color w:val="000000"/>
                <w:sz w:val="20"/>
              </w:rPr>
            </w:pPr>
            <w:r w:rsidRPr="000408FC">
              <w:rPr>
                <w:rFonts w:ascii="Times New Roman" w:hAnsi="Times New Roman" w:cs="Times New Roman"/>
                <w:color w:val="000000"/>
                <w:sz w:val="20"/>
              </w:rPr>
              <w:t xml:space="preserve">Re-run 4 points: </w:t>
            </w:r>
            <w:proofErr w:type="spellStart"/>
            <w:r w:rsidRPr="000408FC">
              <w:rPr>
                <w:rFonts w:ascii="Times New Roman" w:hAnsi="Times New Roman" w:cs="Times New Roman"/>
                <w:color w:val="000000"/>
                <w:sz w:val="20"/>
              </w:rPr>
              <w:t>Vertice</w:t>
            </w:r>
            <w:proofErr w:type="spellEnd"/>
            <w:r w:rsidRPr="000408FC">
              <w:rPr>
                <w:rFonts w:ascii="Times New Roman" w:hAnsi="Times New Roman" w:cs="Times New Roman"/>
                <w:color w:val="000000"/>
                <w:sz w:val="20"/>
              </w:rPr>
              <w:t xml:space="preserve"> A (Low, medium and high contaminated), </w:t>
            </w:r>
            <w:proofErr w:type="spellStart"/>
            <w:r w:rsidRPr="000408FC">
              <w:rPr>
                <w:rFonts w:ascii="Times New Roman" w:hAnsi="Times New Roman" w:cs="Times New Roman"/>
                <w:color w:val="000000"/>
                <w:sz w:val="20"/>
              </w:rPr>
              <w:t>Vertice</w:t>
            </w:r>
            <w:proofErr w:type="spellEnd"/>
            <w:r w:rsidRPr="000408FC">
              <w:rPr>
                <w:rFonts w:ascii="Times New Roman" w:hAnsi="Times New Roman" w:cs="Times New Roman"/>
                <w:color w:val="000000"/>
                <w:sz w:val="20"/>
              </w:rPr>
              <w:t xml:space="preserve"> B and C (High contaminated).</w:t>
            </w:r>
          </w:p>
        </w:tc>
      </w:tr>
    </w:tbl>
    <w:p w:rsidR="00FC6C99" w:rsidRDefault="00FC6C99" w:rsidP="00B67C99">
      <w:pPr>
        <w:ind w:firstLine="720"/>
        <w:rPr>
          <w:rFonts w:ascii="Times New Roman" w:hAnsi="Times New Roman" w:cs="Times New Roman"/>
          <w:sz w:val="20"/>
        </w:rPr>
      </w:pPr>
      <w:r w:rsidRPr="00DE738F">
        <w:rPr>
          <w:rFonts w:ascii="Times New Roman" w:hAnsi="Times New Roman" w:cs="Times New Roman"/>
          <w:sz w:val="20"/>
        </w:rPr>
        <w:t xml:space="preserve">Elaborated by: Santiago </w:t>
      </w:r>
      <w:proofErr w:type="spellStart"/>
      <w:r w:rsidRPr="00DE738F">
        <w:rPr>
          <w:rFonts w:ascii="Times New Roman" w:hAnsi="Times New Roman" w:cs="Times New Roman"/>
          <w:sz w:val="20"/>
        </w:rPr>
        <w:t>Aguayo</w:t>
      </w:r>
      <w:proofErr w:type="spellEnd"/>
    </w:p>
    <w:p w:rsidR="00AA326F" w:rsidRDefault="00AA326F" w:rsidP="00B67C99">
      <w:pPr>
        <w:pStyle w:val="Epgrafe"/>
        <w:spacing w:after="0"/>
        <w:ind w:firstLine="720"/>
        <w:rPr>
          <w:rFonts w:ascii="Times New Roman" w:hAnsi="Times New Roman" w:cs="Times New Roman"/>
          <w:b/>
          <w:i w:val="0"/>
          <w:color w:val="000000" w:themeColor="text1"/>
          <w:sz w:val="24"/>
          <w:szCs w:val="24"/>
        </w:rPr>
      </w:pPr>
      <w:bookmarkStart w:id="581" w:name="_Toc42562269"/>
      <w:bookmarkStart w:id="582" w:name="_Toc42563681"/>
      <w:bookmarkStart w:id="583" w:name="_Toc42564583"/>
    </w:p>
    <w:p w:rsidR="00847EA0" w:rsidRPr="00470279" w:rsidRDefault="00847EA0" w:rsidP="00B67C99">
      <w:pPr>
        <w:pStyle w:val="Epgrafe"/>
        <w:spacing w:after="0"/>
        <w:ind w:firstLine="720"/>
        <w:rPr>
          <w:rFonts w:ascii="Times New Roman" w:hAnsi="Times New Roman" w:cs="Times New Roman"/>
          <w:b/>
          <w:i w:val="0"/>
          <w:color w:val="000000" w:themeColor="text1"/>
          <w:sz w:val="24"/>
          <w:szCs w:val="24"/>
        </w:rPr>
      </w:pPr>
      <w:bookmarkStart w:id="584" w:name="_Toc44293348"/>
      <w:proofErr w:type="gramStart"/>
      <w:r w:rsidRPr="00847EA0">
        <w:rPr>
          <w:rFonts w:ascii="Times New Roman" w:hAnsi="Times New Roman" w:cs="Times New Roman"/>
          <w:b/>
          <w:i w:val="0"/>
          <w:color w:val="000000" w:themeColor="text1"/>
          <w:sz w:val="24"/>
          <w:szCs w:val="24"/>
        </w:rPr>
        <w:t xml:space="preserve">Figure </w:t>
      </w:r>
      <w:r w:rsidRPr="00847EA0">
        <w:rPr>
          <w:rFonts w:ascii="Times New Roman" w:hAnsi="Times New Roman" w:cs="Times New Roman"/>
          <w:b/>
          <w:i w:val="0"/>
          <w:color w:val="000000" w:themeColor="text1"/>
        </w:rPr>
        <w:t xml:space="preserve"> </w:t>
      </w:r>
      <w:proofErr w:type="gramEnd"/>
      <w:r w:rsidRPr="00847EA0">
        <w:rPr>
          <w:rFonts w:ascii="Times New Roman" w:hAnsi="Times New Roman" w:cs="Times New Roman"/>
          <w:b/>
          <w:i w:val="0"/>
          <w:color w:val="000000" w:themeColor="text1"/>
          <w:sz w:val="24"/>
        </w:rPr>
        <w:fldChar w:fldCharType="begin"/>
      </w:r>
      <w:r w:rsidRPr="00847EA0">
        <w:rPr>
          <w:rFonts w:ascii="Times New Roman" w:hAnsi="Times New Roman" w:cs="Times New Roman"/>
          <w:b/>
          <w:i w:val="0"/>
          <w:color w:val="000000" w:themeColor="text1"/>
          <w:sz w:val="24"/>
        </w:rPr>
        <w:instrText xml:space="preserve"> SEQ Figure \* ARABIC </w:instrText>
      </w:r>
      <w:r w:rsidRPr="00847EA0">
        <w:rPr>
          <w:rFonts w:ascii="Times New Roman" w:hAnsi="Times New Roman" w:cs="Times New Roman"/>
          <w:b/>
          <w:i w:val="0"/>
          <w:color w:val="000000" w:themeColor="text1"/>
          <w:sz w:val="24"/>
        </w:rPr>
        <w:fldChar w:fldCharType="separate"/>
      </w:r>
      <w:r w:rsidR="00471977">
        <w:rPr>
          <w:rFonts w:ascii="Times New Roman" w:hAnsi="Times New Roman" w:cs="Times New Roman"/>
          <w:b/>
          <w:i w:val="0"/>
          <w:noProof/>
          <w:color w:val="000000" w:themeColor="text1"/>
          <w:sz w:val="24"/>
        </w:rPr>
        <w:t>102</w:t>
      </w:r>
      <w:r w:rsidRPr="00847EA0">
        <w:rPr>
          <w:rFonts w:ascii="Times New Roman" w:hAnsi="Times New Roman" w:cs="Times New Roman"/>
          <w:b/>
          <w:i w:val="0"/>
          <w:color w:val="000000" w:themeColor="text1"/>
          <w:sz w:val="24"/>
        </w:rPr>
        <w:fldChar w:fldCharType="end"/>
      </w:r>
      <w:r w:rsidRPr="00847EA0">
        <w:rPr>
          <w:rFonts w:ascii="Times New Roman" w:hAnsi="Times New Roman" w:cs="Times New Roman"/>
          <w:b/>
          <w:i w:val="0"/>
          <w:color w:val="000000" w:themeColor="text1"/>
          <w:sz w:val="24"/>
        </w:rPr>
        <w:t>.</w:t>
      </w:r>
      <w:r w:rsidR="00470279">
        <w:rPr>
          <w:rFonts w:ascii="Times New Roman" w:hAnsi="Times New Roman" w:cs="Times New Roman"/>
          <w:b/>
          <w:i w:val="0"/>
          <w:color w:val="000000" w:themeColor="text1"/>
          <w:sz w:val="24"/>
        </w:rPr>
        <w:t xml:space="preserve"> - </w:t>
      </w:r>
      <w:r w:rsidRPr="00771D92">
        <w:rPr>
          <w:rFonts w:ascii="Times New Roman" w:hAnsi="Times New Roman" w:cs="Times New Roman"/>
          <w:color w:val="000000" w:themeColor="text1"/>
          <w:sz w:val="24"/>
          <w:szCs w:val="24"/>
        </w:rPr>
        <w:t>Rheology Profile at 80°C for the Fifth Design.</w:t>
      </w:r>
      <w:bookmarkEnd w:id="581"/>
      <w:bookmarkEnd w:id="582"/>
      <w:bookmarkEnd w:id="583"/>
      <w:bookmarkEnd w:id="584"/>
    </w:p>
    <w:p w:rsidR="00847EA0" w:rsidRPr="00DE738F" w:rsidRDefault="00847EA0" w:rsidP="00847EA0">
      <w:pPr>
        <w:rPr>
          <w:rFonts w:ascii="Times New Roman" w:hAnsi="Times New Roman" w:cs="Times New Roman"/>
          <w:sz w:val="20"/>
        </w:rPr>
      </w:pPr>
    </w:p>
    <w:p w:rsidR="00470279" w:rsidRPr="00BC65B0" w:rsidRDefault="00A01E12" w:rsidP="004D14E2">
      <w:pPr>
        <w:spacing w:line="480" w:lineRule="auto"/>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1F8E53D9" wp14:editId="32337EC7">
            <wp:extent cx="6038850" cy="3817732"/>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044717" cy="3821441"/>
                    </a:xfrm>
                    <a:prstGeom prst="rect">
                      <a:avLst/>
                    </a:prstGeom>
                    <a:noFill/>
                  </pic:spPr>
                </pic:pic>
              </a:graphicData>
            </a:graphic>
          </wp:inline>
        </w:drawing>
      </w:r>
    </w:p>
    <w:p w:rsidR="00AA326F" w:rsidRDefault="00AA326F" w:rsidP="00AA326F">
      <w:pPr>
        <w:pStyle w:val="Ttulo1"/>
        <w:spacing w:line="480" w:lineRule="auto"/>
        <w:ind w:left="390"/>
        <w:rPr>
          <w:rFonts w:ascii="Times New Roman" w:hAnsi="Times New Roman" w:cs="Times New Roman"/>
          <w:b/>
          <w:color w:val="auto"/>
          <w:sz w:val="24"/>
          <w:szCs w:val="24"/>
        </w:rPr>
      </w:pPr>
    </w:p>
    <w:p w:rsidR="00AA326F" w:rsidRDefault="00AA326F" w:rsidP="00AA326F">
      <w:pPr>
        <w:pStyle w:val="Ttulo1"/>
        <w:spacing w:line="480" w:lineRule="auto"/>
        <w:ind w:left="390"/>
        <w:rPr>
          <w:rFonts w:ascii="Times New Roman" w:hAnsi="Times New Roman" w:cs="Times New Roman"/>
          <w:b/>
          <w:color w:val="auto"/>
          <w:sz w:val="24"/>
          <w:szCs w:val="24"/>
        </w:rPr>
      </w:pPr>
    </w:p>
    <w:p w:rsidR="00AA326F" w:rsidRDefault="00AA326F" w:rsidP="00AA326F"/>
    <w:p w:rsidR="00AA326F" w:rsidRDefault="00AA326F" w:rsidP="00AA326F"/>
    <w:p w:rsidR="00AA326F" w:rsidRDefault="00AA326F" w:rsidP="00AA326F"/>
    <w:p w:rsidR="00B67C99" w:rsidRDefault="00B67C99" w:rsidP="00AA326F"/>
    <w:p w:rsidR="00B67C99" w:rsidRDefault="00B67C99" w:rsidP="00AA326F"/>
    <w:p w:rsidR="00B67C99" w:rsidRDefault="00B67C99" w:rsidP="00AA326F"/>
    <w:p w:rsidR="00B67C99" w:rsidRDefault="00B67C99" w:rsidP="00AA326F"/>
    <w:p w:rsidR="00B67C99" w:rsidRDefault="00B67C99" w:rsidP="00AA326F"/>
    <w:p w:rsidR="00AA326F" w:rsidRDefault="00AA326F" w:rsidP="00AA326F"/>
    <w:p w:rsidR="00B468B1" w:rsidRDefault="00B468B1" w:rsidP="00AA326F"/>
    <w:p w:rsidR="00B468B1" w:rsidRPr="00AA326F" w:rsidRDefault="00B468B1" w:rsidP="00AA326F"/>
    <w:p w:rsidR="007D63D5" w:rsidRDefault="007D63D5" w:rsidP="004D14E2">
      <w:pPr>
        <w:pStyle w:val="Ttulo1"/>
        <w:numPr>
          <w:ilvl w:val="0"/>
          <w:numId w:val="2"/>
        </w:numPr>
        <w:spacing w:line="480" w:lineRule="auto"/>
        <w:rPr>
          <w:rFonts w:ascii="Times New Roman" w:hAnsi="Times New Roman" w:cs="Times New Roman"/>
          <w:b/>
          <w:color w:val="auto"/>
          <w:sz w:val="24"/>
          <w:szCs w:val="24"/>
        </w:rPr>
      </w:pPr>
      <w:bookmarkStart w:id="585" w:name="_Toc44986016"/>
      <w:r w:rsidRPr="004D14E2">
        <w:rPr>
          <w:rFonts w:ascii="Times New Roman" w:hAnsi="Times New Roman" w:cs="Times New Roman"/>
          <w:b/>
          <w:color w:val="auto"/>
          <w:sz w:val="24"/>
          <w:szCs w:val="24"/>
        </w:rPr>
        <w:lastRenderedPageBreak/>
        <w:t>CHAPTER 5: CONCLUSIONS</w:t>
      </w:r>
      <w:bookmarkEnd w:id="585"/>
    </w:p>
    <w:p w:rsidR="00B468B1" w:rsidRPr="00B468B1" w:rsidRDefault="00B468B1" w:rsidP="00B468B1"/>
    <w:p w:rsidR="00623669" w:rsidRDefault="00F87064" w:rsidP="00623669">
      <w:pPr>
        <w:spacing w:line="480" w:lineRule="auto"/>
        <w:ind w:firstLine="720"/>
        <w:rPr>
          <w:rFonts w:ascii="Times New Roman" w:hAnsi="Times New Roman" w:cs="Times New Roman"/>
          <w:sz w:val="24"/>
        </w:rPr>
      </w:pPr>
      <w:r>
        <w:rPr>
          <w:rFonts w:ascii="Times New Roman" w:hAnsi="Times New Roman" w:cs="Times New Roman"/>
          <w:sz w:val="24"/>
        </w:rPr>
        <w:t xml:space="preserve">After performing the first experiment </w:t>
      </w:r>
      <w:r w:rsidR="00FE3C2D">
        <w:rPr>
          <w:rFonts w:ascii="Times New Roman" w:hAnsi="Times New Roman" w:cs="Times New Roman"/>
          <w:sz w:val="24"/>
        </w:rPr>
        <w:t>with all its designs, going through the methodology, and analyzing the diagnostic plots, as well the rheology model profiles (Shear Stress vs. Shear Rate), some interesting results has come clearly from this study.</w:t>
      </w:r>
    </w:p>
    <w:p w:rsidR="00623669" w:rsidRDefault="00E50C3B" w:rsidP="00623669">
      <w:pPr>
        <w:spacing w:line="480" w:lineRule="auto"/>
        <w:ind w:firstLine="720"/>
        <w:rPr>
          <w:rFonts w:ascii="Times New Roman" w:hAnsi="Times New Roman" w:cs="Times New Roman"/>
          <w:sz w:val="24"/>
        </w:rPr>
      </w:pPr>
      <w:r>
        <w:rPr>
          <w:rFonts w:ascii="Times New Roman" w:hAnsi="Times New Roman" w:cs="Times New Roman"/>
          <w:sz w:val="24"/>
        </w:rPr>
        <w:t>Three componen</w:t>
      </w:r>
      <w:r w:rsidR="00332BA3">
        <w:rPr>
          <w:rFonts w:ascii="Times New Roman" w:hAnsi="Times New Roman" w:cs="Times New Roman"/>
          <w:sz w:val="24"/>
        </w:rPr>
        <w:t>ts where selected to study how the</w:t>
      </w:r>
      <w:r>
        <w:rPr>
          <w:rFonts w:ascii="Times New Roman" w:hAnsi="Times New Roman" w:cs="Times New Roman"/>
          <w:sz w:val="24"/>
        </w:rPr>
        <w:t xml:space="preserve"> variation of each one of them </w:t>
      </w:r>
      <w:r w:rsidR="00332BA3">
        <w:rPr>
          <w:rFonts w:ascii="Times New Roman" w:hAnsi="Times New Roman" w:cs="Times New Roman"/>
          <w:sz w:val="24"/>
        </w:rPr>
        <w:t xml:space="preserve">in the </w:t>
      </w:r>
      <w:r w:rsidR="00B468B1">
        <w:rPr>
          <w:rFonts w:ascii="Times New Roman" w:hAnsi="Times New Roman" w:cs="Times New Roman"/>
          <w:sz w:val="24"/>
        </w:rPr>
        <w:t>formulation affects the rheological</w:t>
      </w:r>
      <w:r w:rsidR="00332BA3">
        <w:rPr>
          <w:rFonts w:ascii="Times New Roman" w:hAnsi="Times New Roman" w:cs="Times New Roman"/>
          <w:sz w:val="24"/>
        </w:rPr>
        <w:t xml:space="preserve"> behavior of the mud.</w:t>
      </w:r>
    </w:p>
    <w:p w:rsidR="00623669" w:rsidRDefault="00332BA3" w:rsidP="00623669">
      <w:pPr>
        <w:spacing w:line="480" w:lineRule="auto"/>
        <w:ind w:firstLine="720"/>
        <w:rPr>
          <w:rFonts w:ascii="Times New Roman" w:hAnsi="Times New Roman" w:cs="Times New Roman"/>
          <w:sz w:val="24"/>
        </w:rPr>
      </w:pPr>
      <w:r>
        <w:rPr>
          <w:rFonts w:ascii="Times New Roman" w:hAnsi="Times New Roman" w:cs="Times New Roman"/>
          <w:sz w:val="24"/>
        </w:rPr>
        <w:t xml:space="preserve">All the components have a direct relationship with the shear </w:t>
      </w:r>
      <w:proofErr w:type="gramStart"/>
      <w:r>
        <w:rPr>
          <w:rFonts w:ascii="Times New Roman" w:hAnsi="Times New Roman" w:cs="Times New Roman"/>
          <w:sz w:val="24"/>
        </w:rPr>
        <w:t>stress,</w:t>
      </w:r>
      <w:proofErr w:type="gramEnd"/>
      <w:r>
        <w:rPr>
          <w:rFonts w:ascii="Times New Roman" w:hAnsi="Times New Roman" w:cs="Times New Roman"/>
          <w:sz w:val="24"/>
        </w:rPr>
        <w:t xml:space="preserve"> it means that if the percentage of them increases then the shear stress will increase and in the same way when they decrease. If we compare between</w:t>
      </w:r>
      <w:r w:rsidR="00B468B1">
        <w:rPr>
          <w:rFonts w:ascii="Times New Roman" w:hAnsi="Times New Roman" w:cs="Times New Roman"/>
          <w:sz w:val="24"/>
        </w:rPr>
        <w:t xml:space="preserve"> the components, the </w:t>
      </w:r>
      <w:proofErr w:type="spellStart"/>
      <w:r w:rsidR="00B468B1">
        <w:rPr>
          <w:rFonts w:ascii="Times New Roman" w:hAnsi="Times New Roman" w:cs="Times New Roman"/>
          <w:sz w:val="24"/>
        </w:rPr>
        <w:t>viscosifier</w:t>
      </w:r>
      <w:proofErr w:type="spellEnd"/>
      <w:r>
        <w:rPr>
          <w:rFonts w:ascii="Times New Roman" w:hAnsi="Times New Roman" w:cs="Times New Roman"/>
          <w:sz w:val="24"/>
        </w:rPr>
        <w:t xml:space="preserve"> will always increase the shear stress more than the modifiers would. </w:t>
      </w:r>
      <w:r w:rsidR="00637F13">
        <w:rPr>
          <w:rFonts w:ascii="Times New Roman" w:hAnsi="Times New Roman" w:cs="Times New Roman"/>
          <w:sz w:val="24"/>
        </w:rPr>
        <w:t>When a</w:t>
      </w:r>
      <w:r w:rsidR="00B468B1">
        <w:rPr>
          <w:rFonts w:ascii="Times New Roman" w:hAnsi="Times New Roman" w:cs="Times New Roman"/>
          <w:sz w:val="24"/>
        </w:rPr>
        <w:t>nalyzing the vertexes</w:t>
      </w:r>
      <w:r w:rsidR="00637F13">
        <w:rPr>
          <w:rFonts w:ascii="Times New Roman" w:hAnsi="Times New Roman" w:cs="Times New Roman"/>
          <w:sz w:val="24"/>
        </w:rPr>
        <w:t xml:space="preserve"> of the contour plot it is possible to notice this behavior, t</w:t>
      </w:r>
      <w:r w:rsidR="00B67C99">
        <w:rPr>
          <w:rFonts w:ascii="Times New Roman" w:hAnsi="Times New Roman" w:cs="Times New Roman"/>
          <w:sz w:val="24"/>
        </w:rPr>
        <w:t>hree scenarios are clear, Vertex</w:t>
      </w:r>
      <w:r w:rsidR="00637F13">
        <w:rPr>
          <w:rFonts w:ascii="Times New Roman" w:hAnsi="Times New Roman" w:cs="Times New Roman"/>
          <w:sz w:val="24"/>
        </w:rPr>
        <w:t xml:space="preserve"> A</w:t>
      </w:r>
      <w:r w:rsidR="00B468B1">
        <w:rPr>
          <w:rFonts w:ascii="Times New Roman" w:hAnsi="Times New Roman" w:cs="Times New Roman"/>
          <w:sz w:val="24"/>
        </w:rPr>
        <w:t xml:space="preserve"> (VG Supreme) </w:t>
      </w:r>
      <w:r w:rsidR="00637F13">
        <w:rPr>
          <w:rFonts w:ascii="Times New Roman" w:hAnsi="Times New Roman" w:cs="Times New Roman"/>
          <w:sz w:val="24"/>
        </w:rPr>
        <w:t xml:space="preserve"> has higher values</w:t>
      </w:r>
      <w:r w:rsidR="00B67C99">
        <w:rPr>
          <w:rFonts w:ascii="Times New Roman" w:hAnsi="Times New Roman" w:cs="Times New Roman"/>
          <w:sz w:val="24"/>
        </w:rPr>
        <w:t xml:space="preserve"> of the shear stress than Vertex</w:t>
      </w:r>
      <w:r w:rsidR="00637F13">
        <w:rPr>
          <w:rFonts w:ascii="Times New Roman" w:hAnsi="Times New Roman" w:cs="Times New Roman"/>
          <w:sz w:val="24"/>
        </w:rPr>
        <w:t xml:space="preserve"> B</w:t>
      </w:r>
      <w:r w:rsidR="00B468B1">
        <w:rPr>
          <w:rFonts w:ascii="Times New Roman" w:hAnsi="Times New Roman" w:cs="Times New Roman"/>
          <w:sz w:val="24"/>
        </w:rPr>
        <w:t xml:space="preserve"> (</w:t>
      </w:r>
      <w:proofErr w:type="spellStart"/>
      <w:r w:rsidR="00623669">
        <w:rPr>
          <w:rFonts w:ascii="Times New Roman" w:hAnsi="Times New Roman" w:cs="Times New Roman"/>
          <w:sz w:val="24"/>
        </w:rPr>
        <w:t>Versamod</w:t>
      </w:r>
      <w:proofErr w:type="spellEnd"/>
      <w:r w:rsidR="00623669">
        <w:rPr>
          <w:rFonts w:ascii="Times New Roman" w:hAnsi="Times New Roman" w:cs="Times New Roman"/>
          <w:sz w:val="24"/>
        </w:rPr>
        <w:t>)</w:t>
      </w:r>
      <w:r w:rsidR="00637F13">
        <w:rPr>
          <w:rFonts w:ascii="Times New Roman" w:hAnsi="Times New Roman" w:cs="Times New Roman"/>
          <w:sz w:val="24"/>
        </w:rPr>
        <w:t>, and this last on</w:t>
      </w:r>
      <w:r w:rsidR="00B67C99">
        <w:rPr>
          <w:rFonts w:ascii="Times New Roman" w:hAnsi="Times New Roman" w:cs="Times New Roman"/>
          <w:sz w:val="24"/>
        </w:rPr>
        <w:t>e has higher values than Vertex</w:t>
      </w:r>
      <w:r w:rsidR="00637F13">
        <w:rPr>
          <w:rFonts w:ascii="Times New Roman" w:hAnsi="Times New Roman" w:cs="Times New Roman"/>
          <w:sz w:val="24"/>
        </w:rPr>
        <w:t xml:space="preserve"> C</w:t>
      </w:r>
      <w:r w:rsidR="00623669">
        <w:rPr>
          <w:rFonts w:ascii="Times New Roman" w:hAnsi="Times New Roman" w:cs="Times New Roman"/>
          <w:sz w:val="24"/>
        </w:rPr>
        <w:t xml:space="preserve"> (EMI-1945)</w:t>
      </w:r>
      <w:r w:rsidR="00637F13">
        <w:rPr>
          <w:rFonts w:ascii="Times New Roman" w:hAnsi="Times New Roman" w:cs="Times New Roman"/>
          <w:sz w:val="24"/>
        </w:rPr>
        <w:t>.</w:t>
      </w:r>
    </w:p>
    <w:p w:rsidR="00623669" w:rsidRDefault="00E208C2" w:rsidP="00623669">
      <w:pPr>
        <w:spacing w:line="480" w:lineRule="auto"/>
        <w:ind w:firstLine="720"/>
        <w:rPr>
          <w:rFonts w:ascii="Times New Roman" w:hAnsi="Times New Roman" w:cs="Times New Roman"/>
          <w:sz w:val="24"/>
        </w:rPr>
      </w:pPr>
      <w:r>
        <w:rPr>
          <w:rFonts w:ascii="Times New Roman" w:hAnsi="Times New Roman" w:cs="Times New Roman"/>
          <w:sz w:val="24"/>
        </w:rPr>
        <w:t xml:space="preserve">When adding an extra component to the original mixture design, it turned into a combined design. This component, which was studied in three levels, affects the mud behavior as much as the other components. The </w:t>
      </w:r>
      <w:r w:rsidR="00B67C99">
        <w:rPr>
          <w:rFonts w:ascii="Times New Roman" w:hAnsi="Times New Roman" w:cs="Times New Roman"/>
          <w:sz w:val="24"/>
        </w:rPr>
        <w:t>c</w:t>
      </w:r>
      <w:r w:rsidR="000D3B79">
        <w:rPr>
          <w:rFonts w:ascii="Times New Roman" w:hAnsi="Times New Roman" w:cs="Times New Roman"/>
          <w:sz w:val="24"/>
        </w:rPr>
        <w:t>lay used as the contaminant</w:t>
      </w:r>
      <w:r>
        <w:rPr>
          <w:rFonts w:ascii="Times New Roman" w:hAnsi="Times New Roman" w:cs="Times New Roman"/>
          <w:sz w:val="24"/>
        </w:rPr>
        <w:t xml:space="preserve"> has a direct relationship </w:t>
      </w:r>
      <w:r w:rsidR="000D3B79">
        <w:rPr>
          <w:rFonts w:ascii="Times New Roman" w:hAnsi="Times New Roman" w:cs="Times New Roman"/>
          <w:sz w:val="24"/>
        </w:rPr>
        <w:t>with the shear stress values, when either of them increases the other will too, and the same when decreasing.</w:t>
      </w:r>
    </w:p>
    <w:p w:rsidR="00623669" w:rsidRDefault="000D3B79" w:rsidP="00623669">
      <w:pPr>
        <w:spacing w:line="480" w:lineRule="auto"/>
        <w:ind w:firstLine="720"/>
        <w:rPr>
          <w:rFonts w:ascii="Times New Roman" w:hAnsi="Times New Roman" w:cs="Times New Roman"/>
          <w:sz w:val="24"/>
        </w:rPr>
      </w:pPr>
      <w:r>
        <w:rPr>
          <w:rFonts w:ascii="Times New Roman" w:hAnsi="Times New Roman" w:cs="Times New Roman"/>
          <w:sz w:val="24"/>
        </w:rPr>
        <w:t>There is not a big difference between the low (10 grams) and medium level</w:t>
      </w:r>
      <w:r w:rsidR="00623669">
        <w:rPr>
          <w:rFonts w:ascii="Times New Roman" w:hAnsi="Times New Roman" w:cs="Times New Roman"/>
          <w:sz w:val="24"/>
        </w:rPr>
        <w:t xml:space="preserve"> (17.5 grams) of contamination.</w:t>
      </w:r>
    </w:p>
    <w:p w:rsidR="00623669" w:rsidRDefault="00BA4C38" w:rsidP="00623669">
      <w:pPr>
        <w:spacing w:line="480" w:lineRule="auto"/>
        <w:ind w:firstLine="720"/>
        <w:rPr>
          <w:rFonts w:ascii="Times New Roman" w:hAnsi="Times New Roman" w:cs="Times New Roman"/>
          <w:sz w:val="24"/>
        </w:rPr>
      </w:pPr>
      <w:r>
        <w:rPr>
          <w:rFonts w:ascii="Times New Roman" w:hAnsi="Times New Roman" w:cs="Times New Roman"/>
          <w:sz w:val="24"/>
        </w:rPr>
        <w:t>Regarding</w:t>
      </w:r>
      <w:r w:rsidR="00720606">
        <w:rPr>
          <w:rFonts w:ascii="Times New Roman" w:hAnsi="Times New Roman" w:cs="Times New Roman"/>
          <w:sz w:val="24"/>
        </w:rPr>
        <w:t xml:space="preserve"> </w:t>
      </w:r>
      <w:r>
        <w:rPr>
          <w:rFonts w:ascii="Times New Roman" w:hAnsi="Times New Roman" w:cs="Times New Roman"/>
          <w:sz w:val="24"/>
        </w:rPr>
        <w:t>the models</w:t>
      </w:r>
      <w:r w:rsidR="00720606">
        <w:rPr>
          <w:rFonts w:ascii="Times New Roman" w:hAnsi="Times New Roman" w:cs="Times New Roman"/>
          <w:sz w:val="24"/>
        </w:rPr>
        <w:t xml:space="preserve"> for each design</w:t>
      </w:r>
      <w:r>
        <w:rPr>
          <w:rFonts w:ascii="Times New Roman" w:hAnsi="Times New Roman" w:cs="Times New Roman"/>
          <w:sz w:val="24"/>
        </w:rPr>
        <w:t>,</w:t>
      </w:r>
      <w:r w:rsidR="00720606">
        <w:rPr>
          <w:rFonts w:ascii="Times New Roman" w:hAnsi="Times New Roman" w:cs="Times New Roman"/>
          <w:sz w:val="24"/>
        </w:rPr>
        <w:t xml:space="preserve"> it is possible to see that the data for the Electrical Stability does not fit</w:t>
      </w:r>
      <w:r w:rsidR="00B67C99">
        <w:rPr>
          <w:rFonts w:ascii="Times New Roman" w:hAnsi="Times New Roman" w:cs="Times New Roman"/>
          <w:sz w:val="24"/>
        </w:rPr>
        <w:t xml:space="preserve"> any model; the components do not</w:t>
      </w:r>
      <w:r w:rsidR="00720606">
        <w:rPr>
          <w:rFonts w:ascii="Times New Roman" w:hAnsi="Times New Roman" w:cs="Times New Roman"/>
          <w:sz w:val="24"/>
        </w:rPr>
        <w:t xml:space="preserve"> have any effect on this response. For the rest of the responses there is a model for each one.</w:t>
      </w:r>
    </w:p>
    <w:p w:rsidR="00623669" w:rsidRDefault="00720606" w:rsidP="00623669">
      <w:pPr>
        <w:spacing w:line="480" w:lineRule="auto"/>
        <w:ind w:firstLine="720"/>
        <w:rPr>
          <w:rFonts w:ascii="Times New Roman" w:hAnsi="Times New Roman" w:cs="Times New Roman"/>
          <w:sz w:val="24"/>
        </w:rPr>
      </w:pPr>
      <w:r>
        <w:rPr>
          <w:rFonts w:ascii="Times New Roman" w:hAnsi="Times New Roman" w:cs="Times New Roman"/>
          <w:sz w:val="24"/>
        </w:rPr>
        <w:lastRenderedPageBreak/>
        <w:t>The models get more complex when increasing the temperature of the mud, and decreasing the shear rate.</w:t>
      </w:r>
      <w:r w:rsidR="00F0601F">
        <w:rPr>
          <w:rFonts w:ascii="Times New Roman" w:hAnsi="Times New Roman" w:cs="Times New Roman"/>
          <w:sz w:val="24"/>
        </w:rPr>
        <w:t xml:space="preserve"> The contaminant has a higher effect on the behavior of the mud w</w:t>
      </w:r>
      <w:r w:rsidR="004B7F12">
        <w:rPr>
          <w:rFonts w:ascii="Times New Roman" w:hAnsi="Times New Roman" w:cs="Times New Roman"/>
          <w:sz w:val="24"/>
        </w:rPr>
        <w:t>hen increasing the temperature.</w:t>
      </w:r>
    </w:p>
    <w:p w:rsidR="00623669" w:rsidRDefault="00623669" w:rsidP="004C174B">
      <w:pPr>
        <w:spacing w:line="480" w:lineRule="auto"/>
        <w:rPr>
          <w:rFonts w:ascii="Times New Roman" w:hAnsi="Times New Roman" w:cs="Times New Roman"/>
          <w:sz w:val="24"/>
        </w:rPr>
      </w:pPr>
    </w:p>
    <w:p w:rsidR="00B67C99" w:rsidRDefault="00B67C99" w:rsidP="004C174B">
      <w:pPr>
        <w:spacing w:line="480" w:lineRule="auto"/>
        <w:rPr>
          <w:rFonts w:ascii="Times New Roman" w:hAnsi="Times New Roman" w:cs="Times New Roman"/>
          <w:sz w:val="24"/>
        </w:rPr>
      </w:pPr>
    </w:p>
    <w:p w:rsidR="00B67C99" w:rsidRDefault="00B67C99" w:rsidP="004C174B">
      <w:pPr>
        <w:spacing w:line="480" w:lineRule="auto"/>
        <w:rPr>
          <w:rFonts w:ascii="Times New Roman" w:hAnsi="Times New Roman" w:cs="Times New Roman"/>
          <w:sz w:val="24"/>
        </w:rPr>
      </w:pPr>
    </w:p>
    <w:p w:rsidR="00B67C99" w:rsidRDefault="00B67C99" w:rsidP="004C174B">
      <w:pPr>
        <w:spacing w:line="480" w:lineRule="auto"/>
        <w:rPr>
          <w:rFonts w:ascii="Times New Roman" w:hAnsi="Times New Roman" w:cs="Times New Roman"/>
          <w:sz w:val="24"/>
        </w:rPr>
      </w:pPr>
    </w:p>
    <w:p w:rsidR="00B67C99" w:rsidRDefault="00B67C99" w:rsidP="004C174B">
      <w:pPr>
        <w:spacing w:line="480" w:lineRule="auto"/>
        <w:rPr>
          <w:rFonts w:ascii="Times New Roman" w:hAnsi="Times New Roman" w:cs="Times New Roman"/>
          <w:sz w:val="24"/>
        </w:rPr>
      </w:pPr>
    </w:p>
    <w:p w:rsidR="00B67C99" w:rsidRDefault="00B67C99" w:rsidP="004C174B">
      <w:pPr>
        <w:spacing w:line="480" w:lineRule="auto"/>
        <w:rPr>
          <w:rFonts w:ascii="Times New Roman" w:hAnsi="Times New Roman" w:cs="Times New Roman"/>
          <w:sz w:val="24"/>
        </w:rPr>
      </w:pPr>
    </w:p>
    <w:p w:rsidR="00B67C99" w:rsidRDefault="00B67C99" w:rsidP="004C174B">
      <w:pPr>
        <w:spacing w:line="480" w:lineRule="auto"/>
        <w:rPr>
          <w:rFonts w:ascii="Times New Roman" w:hAnsi="Times New Roman" w:cs="Times New Roman"/>
          <w:sz w:val="24"/>
        </w:rPr>
      </w:pPr>
    </w:p>
    <w:p w:rsidR="00B67C99" w:rsidRDefault="00B67C99" w:rsidP="004C174B">
      <w:pPr>
        <w:spacing w:line="480" w:lineRule="auto"/>
        <w:rPr>
          <w:rFonts w:ascii="Times New Roman" w:hAnsi="Times New Roman" w:cs="Times New Roman"/>
          <w:sz w:val="24"/>
        </w:rPr>
      </w:pPr>
    </w:p>
    <w:p w:rsidR="00B67C99" w:rsidRDefault="00B67C99" w:rsidP="004C174B">
      <w:pPr>
        <w:spacing w:line="480" w:lineRule="auto"/>
        <w:rPr>
          <w:rFonts w:ascii="Times New Roman" w:hAnsi="Times New Roman" w:cs="Times New Roman"/>
          <w:sz w:val="24"/>
        </w:rPr>
      </w:pPr>
    </w:p>
    <w:p w:rsidR="00B67C99" w:rsidRDefault="00B67C99" w:rsidP="004C174B">
      <w:pPr>
        <w:spacing w:line="480" w:lineRule="auto"/>
        <w:rPr>
          <w:rFonts w:ascii="Times New Roman" w:hAnsi="Times New Roman" w:cs="Times New Roman"/>
          <w:sz w:val="24"/>
        </w:rPr>
      </w:pPr>
    </w:p>
    <w:p w:rsidR="00B67C99" w:rsidRDefault="00B67C99" w:rsidP="004C174B">
      <w:pPr>
        <w:spacing w:line="480" w:lineRule="auto"/>
        <w:rPr>
          <w:rFonts w:ascii="Times New Roman" w:hAnsi="Times New Roman" w:cs="Times New Roman"/>
          <w:sz w:val="24"/>
        </w:rPr>
      </w:pPr>
    </w:p>
    <w:p w:rsidR="00B67C99" w:rsidRDefault="00B67C99" w:rsidP="004C174B">
      <w:pPr>
        <w:spacing w:line="480" w:lineRule="auto"/>
        <w:rPr>
          <w:rFonts w:ascii="Times New Roman" w:hAnsi="Times New Roman" w:cs="Times New Roman"/>
          <w:sz w:val="24"/>
        </w:rPr>
      </w:pPr>
    </w:p>
    <w:p w:rsidR="00B67C99" w:rsidRDefault="00B67C99" w:rsidP="004C174B">
      <w:pPr>
        <w:spacing w:line="480" w:lineRule="auto"/>
        <w:rPr>
          <w:rFonts w:ascii="Times New Roman" w:hAnsi="Times New Roman" w:cs="Times New Roman"/>
          <w:sz w:val="24"/>
        </w:rPr>
      </w:pPr>
    </w:p>
    <w:p w:rsidR="00B67C99" w:rsidRDefault="00B67C99" w:rsidP="004C174B">
      <w:pPr>
        <w:spacing w:line="480" w:lineRule="auto"/>
        <w:rPr>
          <w:rFonts w:ascii="Times New Roman" w:hAnsi="Times New Roman" w:cs="Times New Roman"/>
          <w:sz w:val="24"/>
        </w:rPr>
      </w:pPr>
    </w:p>
    <w:p w:rsidR="006049F9" w:rsidRDefault="006049F9" w:rsidP="004C174B">
      <w:pPr>
        <w:spacing w:line="480" w:lineRule="auto"/>
        <w:rPr>
          <w:rFonts w:ascii="Times New Roman" w:hAnsi="Times New Roman" w:cs="Times New Roman"/>
          <w:sz w:val="24"/>
        </w:rPr>
      </w:pPr>
    </w:p>
    <w:p w:rsidR="006049F9" w:rsidRPr="004C174B" w:rsidRDefault="006049F9" w:rsidP="004C174B">
      <w:pPr>
        <w:spacing w:line="480" w:lineRule="auto"/>
        <w:rPr>
          <w:rFonts w:ascii="Times New Roman" w:hAnsi="Times New Roman" w:cs="Times New Roman"/>
          <w:sz w:val="24"/>
        </w:rPr>
      </w:pPr>
    </w:p>
    <w:p w:rsidR="007D63D5" w:rsidRPr="00F5293A" w:rsidRDefault="007D63D5" w:rsidP="004D14E2">
      <w:pPr>
        <w:pStyle w:val="Ttulo1"/>
        <w:spacing w:line="480" w:lineRule="auto"/>
        <w:rPr>
          <w:rFonts w:ascii="Times New Roman" w:hAnsi="Times New Roman" w:cs="Times New Roman"/>
          <w:b/>
          <w:color w:val="auto"/>
          <w:sz w:val="24"/>
          <w:szCs w:val="24"/>
        </w:rPr>
      </w:pPr>
      <w:bookmarkStart w:id="586" w:name="_Toc44986017"/>
      <w:r w:rsidRPr="00F5293A">
        <w:rPr>
          <w:rFonts w:ascii="Times New Roman" w:hAnsi="Times New Roman" w:cs="Times New Roman"/>
          <w:b/>
          <w:color w:val="auto"/>
          <w:sz w:val="24"/>
          <w:szCs w:val="24"/>
        </w:rPr>
        <w:lastRenderedPageBreak/>
        <w:t>REFERENCES</w:t>
      </w:r>
      <w:bookmarkEnd w:id="586"/>
    </w:p>
    <w:sdt>
      <w:sdtPr>
        <w:id w:val="564525982"/>
        <w:docPartObj>
          <w:docPartGallery w:val="Bibliographies"/>
          <w:docPartUnique/>
        </w:docPartObj>
      </w:sdtPr>
      <w:sdtEndPr/>
      <w:sdtContent>
        <w:p w:rsidR="00F5293A" w:rsidRPr="00F5293A" w:rsidRDefault="00F5293A" w:rsidP="00F5293A"/>
        <w:sdt>
          <w:sdtPr>
            <w:id w:val="111145805"/>
            <w:bibliography/>
          </w:sdtPr>
          <w:sdtEndPr/>
          <w:sdtContent>
            <w:p w:rsidR="00783F3F" w:rsidRDefault="00F5293A" w:rsidP="00821778">
              <w:pPr>
                <w:pStyle w:val="Bibliografa"/>
                <w:numPr>
                  <w:ilvl w:val="0"/>
                  <w:numId w:val="25"/>
                </w:numPr>
                <w:rPr>
                  <w:noProof/>
                </w:rPr>
              </w:pPr>
              <w:r w:rsidRPr="00453FDC">
                <w:rPr>
                  <w:rFonts w:ascii="Times New Roman" w:hAnsi="Times New Roman" w:cs="Times New Roman"/>
                  <w:sz w:val="24"/>
                </w:rPr>
                <w:fldChar w:fldCharType="begin"/>
              </w:r>
              <w:r w:rsidRPr="00453FDC">
                <w:rPr>
                  <w:rFonts w:ascii="Times New Roman" w:hAnsi="Times New Roman" w:cs="Times New Roman"/>
                  <w:sz w:val="24"/>
                </w:rPr>
                <w:instrText>BIBLIOGRAPHY</w:instrText>
              </w:r>
              <w:r w:rsidRPr="00453FDC">
                <w:rPr>
                  <w:rFonts w:ascii="Times New Roman" w:hAnsi="Times New Roman" w:cs="Times New Roman"/>
                  <w:sz w:val="24"/>
                </w:rPr>
                <w:fldChar w:fldCharType="separate"/>
              </w:r>
              <w:r w:rsidR="00783F3F">
                <w:rPr>
                  <w:noProof/>
                </w:rPr>
                <w:t xml:space="preserve">Ali, A., Schmidt, D., &amp; Harvey III, J. (1987). Investigation of the Electrical Stability Test for Oil Muds. </w:t>
              </w:r>
              <w:r w:rsidR="00783F3F">
                <w:rPr>
                  <w:i/>
                  <w:iCs/>
                  <w:noProof/>
                </w:rPr>
                <w:t xml:space="preserve">SPE/IADC Drilling Conference </w:t>
              </w:r>
              <w:r w:rsidR="00783F3F">
                <w:rPr>
                  <w:noProof/>
                </w:rPr>
                <w:t>, 15.</w:t>
              </w:r>
            </w:p>
            <w:p w:rsidR="00783F3F" w:rsidRDefault="00783F3F" w:rsidP="00821778">
              <w:pPr>
                <w:pStyle w:val="Bibliografa"/>
                <w:numPr>
                  <w:ilvl w:val="0"/>
                  <w:numId w:val="25"/>
                </w:numPr>
                <w:rPr>
                  <w:noProof/>
                </w:rPr>
              </w:pPr>
              <w:r>
                <w:rPr>
                  <w:noProof/>
                </w:rPr>
                <w:t xml:space="preserve">Anderson, M., &amp; Whitcomb, P. (2015). Mixture Design. In </w:t>
              </w:r>
              <w:r>
                <w:rPr>
                  <w:i/>
                  <w:iCs/>
                  <w:noProof/>
                </w:rPr>
                <w:t>DOE Simplified</w:t>
              </w:r>
              <w:r>
                <w:rPr>
                  <w:noProof/>
                </w:rPr>
                <w:t xml:space="preserve"> (Third Edition ed., pp. 155-159). Taylor &amp; Francis Group.</w:t>
              </w:r>
            </w:p>
            <w:p w:rsidR="00783F3F" w:rsidRDefault="00783F3F" w:rsidP="00821778">
              <w:pPr>
                <w:pStyle w:val="Bibliografa"/>
                <w:numPr>
                  <w:ilvl w:val="0"/>
                  <w:numId w:val="25"/>
                </w:numPr>
                <w:rPr>
                  <w:noProof/>
                </w:rPr>
              </w:pPr>
              <w:r>
                <w:rPr>
                  <w:noProof/>
                </w:rPr>
                <w:t xml:space="preserve">Aramendiz, J., Imqam, A. H., &amp; Fakher, S. (2019, March). Design and Evaluation of a Water-Based Drilling Fluid Folrmulation using SiO2 and Graphene Oxide Nanoparticles for Unconventional Shales. </w:t>
              </w:r>
              <w:r>
                <w:rPr>
                  <w:i/>
                  <w:iCs/>
                  <w:noProof/>
                </w:rPr>
                <w:t xml:space="preserve">International Petroleum Technology Conference </w:t>
              </w:r>
              <w:r>
                <w:rPr>
                  <w:noProof/>
                </w:rPr>
                <w:t>, 17.</w:t>
              </w:r>
            </w:p>
            <w:p w:rsidR="00783F3F" w:rsidRDefault="00783F3F" w:rsidP="00821778">
              <w:pPr>
                <w:pStyle w:val="Bibliografa"/>
                <w:numPr>
                  <w:ilvl w:val="0"/>
                  <w:numId w:val="25"/>
                </w:numPr>
                <w:rPr>
                  <w:noProof/>
                </w:rPr>
              </w:pPr>
              <w:r>
                <w:rPr>
                  <w:noProof/>
                </w:rPr>
                <w:t xml:space="preserve">Bland , R., Mullen, G., Gonzalez, Y., Harvey, F., &amp; Pless, M. (2006). HP/HT Drilling Fluids Challenges. </w:t>
              </w:r>
              <w:r>
                <w:rPr>
                  <w:i/>
                  <w:iCs/>
                  <w:noProof/>
                </w:rPr>
                <w:t>IADC/SPE Asia Pacific Drilling Technology Conference and Exhibition</w:t>
              </w:r>
              <w:r>
                <w:rPr>
                  <w:noProof/>
                </w:rPr>
                <w:t xml:space="preserve"> (p. 11). Bangkok: Society of Petroleum Engineer .</w:t>
              </w:r>
            </w:p>
            <w:p w:rsidR="00783F3F" w:rsidRDefault="00783F3F" w:rsidP="00821778">
              <w:pPr>
                <w:pStyle w:val="Bibliografa"/>
                <w:numPr>
                  <w:ilvl w:val="0"/>
                  <w:numId w:val="25"/>
                </w:numPr>
                <w:rPr>
                  <w:noProof/>
                </w:rPr>
              </w:pPr>
              <w:r>
                <w:rPr>
                  <w:noProof/>
                </w:rPr>
                <w:t xml:space="preserve">Bower, K. (2020, January 20). </w:t>
              </w:r>
              <w:r>
                <w:rPr>
                  <w:i/>
                  <w:iCs/>
                  <w:noProof/>
                </w:rPr>
                <w:t>American Society for Quality.</w:t>
              </w:r>
              <w:r>
                <w:rPr>
                  <w:noProof/>
                </w:rPr>
                <w:t xml:space="preserve"> Retrieved from WHAT IS DESIGN OF EXPERIMENTS (DOE): https://asq.org/quality-resources/design-of-experiments</w:t>
              </w:r>
            </w:p>
            <w:p w:rsidR="00783F3F" w:rsidRDefault="00783F3F" w:rsidP="00821778">
              <w:pPr>
                <w:pStyle w:val="Bibliografa"/>
                <w:numPr>
                  <w:ilvl w:val="0"/>
                  <w:numId w:val="25"/>
                </w:numPr>
                <w:rPr>
                  <w:noProof/>
                </w:rPr>
              </w:pPr>
              <w:r w:rsidRPr="00783F3F">
                <w:rPr>
                  <w:noProof/>
                  <w:lang w:val="es-EC"/>
                </w:rPr>
                <w:t xml:space="preserve">Caenn, R., Darley, H., &amp; Gray, G. R. (2011). </w:t>
              </w:r>
              <w:r>
                <w:rPr>
                  <w:i/>
                  <w:iCs/>
                  <w:noProof/>
                </w:rPr>
                <w:t>Types of drilling fluids.</w:t>
              </w:r>
              <w:r>
                <w:rPr>
                  <w:noProof/>
                </w:rPr>
                <w:t xml:space="preserve"> (Sixth Edition ed.). ELSEVIER.</w:t>
              </w:r>
            </w:p>
            <w:p w:rsidR="00783F3F" w:rsidRDefault="00783F3F" w:rsidP="00821778">
              <w:pPr>
                <w:pStyle w:val="Bibliografa"/>
                <w:numPr>
                  <w:ilvl w:val="0"/>
                  <w:numId w:val="25"/>
                </w:numPr>
                <w:rPr>
                  <w:noProof/>
                </w:rPr>
              </w:pPr>
              <w:r>
                <w:rPr>
                  <w:noProof/>
                </w:rPr>
                <w:t xml:space="preserve">Deminskaya, N., Molokanov, D., Sledkov, V., &amp; Kuznecov, A. (2014). Oil-base Mud to Improve Quality of Pay Penetration. </w:t>
              </w:r>
              <w:r>
                <w:rPr>
                  <w:i/>
                  <w:iCs/>
                  <w:noProof/>
                </w:rPr>
                <w:t>SPE Russian Oil and Gas Exploration and Production Technical Conference and Exhibition</w:t>
              </w:r>
              <w:r>
                <w:rPr>
                  <w:noProof/>
                </w:rPr>
                <w:t xml:space="preserve"> (p. 9). Moscow: Society of Petroleum Engineers .</w:t>
              </w:r>
            </w:p>
            <w:p w:rsidR="00783F3F" w:rsidRDefault="00783F3F" w:rsidP="00821778">
              <w:pPr>
                <w:pStyle w:val="Bibliografa"/>
                <w:numPr>
                  <w:ilvl w:val="0"/>
                  <w:numId w:val="25"/>
                </w:numPr>
                <w:rPr>
                  <w:noProof/>
                </w:rPr>
              </w:pPr>
              <w:r>
                <w:rPr>
                  <w:noProof/>
                </w:rPr>
                <w:t xml:space="preserve">Ebeltoft, H., Yousif, M., &amp; Soergaard, E. (1997). Hydrate Control during Deep Water Drilling: Overview and New Drilling Fluids Formulations. </w:t>
              </w:r>
              <w:r>
                <w:rPr>
                  <w:i/>
                  <w:iCs/>
                  <w:noProof/>
                </w:rPr>
                <w:t xml:space="preserve">SPE Annual Technical Conference and Exhibition </w:t>
              </w:r>
              <w:r>
                <w:rPr>
                  <w:noProof/>
                </w:rPr>
                <w:t>(p. 7). San Antonio: Society of Petroleum Engineers .</w:t>
              </w:r>
            </w:p>
            <w:p w:rsidR="00783F3F" w:rsidRDefault="00783F3F" w:rsidP="00821778">
              <w:pPr>
                <w:pStyle w:val="Bibliografa"/>
                <w:numPr>
                  <w:ilvl w:val="0"/>
                  <w:numId w:val="25"/>
                </w:numPr>
                <w:rPr>
                  <w:noProof/>
                </w:rPr>
              </w:pPr>
              <w:r>
                <w:rPr>
                  <w:noProof/>
                </w:rPr>
                <w:t xml:space="preserve">Fireman, J. (2019). </w:t>
              </w:r>
              <w:r>
                <w:rPr>
                  <w:i/>
                  <w:iCs/>
                  <w:noProof/>
                </w:rPr>
                <w:t>How Design of Experiments Can Improve Formulation Development.</w:t>
              </w:r>
              <w:r>
                <w:rPr>
                  <w:noProof/>
                </w:rPr>
                <w:t xml:space="preserve"> Retrieved from Stat-Ease: https://cdn.statease.com/media/public/documents/how_doe_can_improve_formulation_dev.pdf</w:t>
              </w:r>
            </w:p>
            <w:p w:rsidR="00783F3F" w:rsidRPr="00783F3F" w:rsidRDefault="00783F3F" w:rsidP="00821778">
              <w:pPr>
                <w:pStyle w:val="Bibliografa"/>
                <w:numPr>
                  <w:ilvl w:val="0"/>
                  <w:numId w:val="25"/>
                </w:numPr>
                <w:rPr>
                  <w:noProof/>
                  <w:lang w:val="es-EC"/>
                </w:rPr>
              </w:pPr>
              <w:r w:rsidRPr="00783F3F">
                <w:rPr>
                  <w:noProof/>
                  <w:lang w:val="es-EC"/>
                </w:rPr>
                <w:t xml:space="preserve">Gallardo, F. (2018). </w:t>
              </w:r>
              <w:r w:rsidRPr="00783F3F">
                <w:rPr>
                  <w:i/>
                  <w:iCs/>
                  <w:noProof/>
                  <w:lang w:val="es-EC"/>
                </w:rPr>
                <w:t>OPTIMIZACION DE FLUIDOS DE PERFORACION BASE AGUA PARA SHALES.</w:t>
              </w:r>
              <w:r w:rsidRPr="00783F3F">
                <w:rPr>
                  <w:noProof/>
                  <w:lang w:val="es-EC"/>
                </w:rPr>
                <w:t xml:space="preserve"> Buenos Aires: Instituto Tecnologico de Buenos Aires.</w:t>
              </w:r>
            </w:p>
            <w:p w:rsidR="00783F3F" w:rsidRDefault="00783F3F" w:rsidP="00821778">
              <w:pPr>
                <w:pStyle w:val="Bibliografa"/>
                <w:numPr>
                  <w:ilvl w:val="0"/>
                  <w:numId w:val="25"/>
                </w:numPr>
                <w:rPr>
                  <w:noProof/>
                </w:rPr>
              </w:pPr>
              <w:r w:rsidRPr="00940EDB">
                <w:rPr>
                  <w:noProof/>
                </w:rPr>
                <w:t xml:space="preserve">Geehan, T., Forbes , D., &amp; Moore, D. (1991). </w:t>
              </w:r>
              <w:r>
                <w:rPr>
                  <w:noProof/>
                </w:rPr>
                <w:t xml:space="preserve">Control of Chemical Usage in Drilling Fluid Formulations to Minimize Discharge to the Enviroment. </w:t>
              </w:r>
              <w:r>
                <w:rPr>
                  <w:i/>
                  <w:iCs/>
                  <w:noProof/>
                </w:rPr>
                <w:t xml:space="preserve">First International Conference on Health, Safety and Environment </w:t>
              </w:r>
              <w:r>
                <w:rPr>
                  <w:noProof/>
                </w:rPr>
                <w:t>(p. 7). The Netherlands : Society of Petroleum Egineers .</w:t>
              </w:r>
            </w:p>
            <w:p w:rsidR="00783F3F" w:rsidRDefault="00783F3F" w:rsidP="00821778">
              <w:pPr>
                <w:pStyle w:val="Bibliografa"/>
                <w:numPr>
                  <w:ilvl w:val="0"/>
                  <w:numId w:val="25"/>
                </w:numPr>
                <w:rPr>
                  <w:noProof/>
                </w:rPr>
              </w:pPr>
              <w:r>
                <w:rPr>
                  <w:noProof/>
                </w:rPr>
                <w:t xml:space="preserve">Growcock, F., Ellis, C., &amp; Schmidt, D. (1990, September). Electrical Stability, Emulsion Stability, and Wettability of Invert Oil-Based Muds. </w:t>
              </w:r>
              <w:r>
                <w:rPr>
                  <w:i/>
                  <w:iCs/>
                  <w:noProof/>
                </w:rPr>
                <w:t xml:space="preserve">SPE Annual Technical Conference and Exhibition </w:t>
              </w:r>
              <w:r>
                <w:rPr>
                  <w:noProof/>
                </w:rPr>
                <w:t>, 8.</w:t>
              </w:r>
            </w:p>
            <w:p w:rsidR="00783F3F" w:rsidRDefault="00783F3F" w:rsidP="00821778">
              <w:pPr>
                <w:pStyle w:val="Bibliografa"/>
                <w:numPr>
                  <w:ilvl w:val="0"/>
                  <w:numId w:val="25"/>
                </w:numPr>
                <w:rPr>
                  <w:noProof/>
                </w:rPr>
              </w:pPr>
              <w:r>
                <w:rPr>
                  <w:noProof/>
                </w:rPr>
                <w:t xml:space="preserve">Guven, N., Panfil, D., &amp; Carney, L. (1988). Comparative Rheology of Water-Based Drilling FLuids with Various Clays. </w:t>
              </w:r>
              <w:r>
                <w:rPr>
                  <w:i/>
                  <w:iCs/>
                  <w:noProof/>
                </w:rPr>
                <w:t xml:space="preserve">SPE Interrnational Meeting on Petroleum Engineering </w:t>
              </w:r>
              <w:r>
                <w:rPr>
                  <w:noProof/>
                </w:rPr>
                <w:t>, 9.</w:t>
              </w:r>
            </w:p>
            <w:p w:rsidR="00783F3F" w:rsidRDefault="00783F3F" w:rsidP="00821778">
              <w:pPr>
                <w:pStyle w:val="Bibliografa"/>
                <w:numPr>
                  <w:ilvl w:val="0"/>
                  <w:numId w:val="25"/>
                </w:numPr>
                <w:rPr>
                  <w:noProof/>
                </w:rPr>
              </w:pPr>
              <w:r>
                <w:rPr>
                  <w:noProof/>
                </w:rPr>
                <w:lastRenderedPageBreak/>
                <w:t xml:space="preserve">Hestad, V., &amp; Gulbrandsen, A. (2018). Drilling Fluids Automix. </w:t>
              </w:r>
              <w:r>
                <w:rPr>
                  <w:i/>
                  <w:iCs/>
                  <w:noProof/>
                </w:rPr>
                <w:t xml:space="preserve">SPE/IADC Middle East Drilling Technology Conference and Exhibition </w:t>
              </w:r>
              <w:r>
                <w:rPr>
                  <w:noProof/>
                </w:rPr>
                <w:t>(p. 7). Abu Dhabi: Society of Petroleum Engineers.</w:t>
              </w:r>
            </w:p>
            <w:p w:rsidR="00783F3F" w:rsidRDefault="00783F3F" w:rsidP="00821778">
              <w:pPr>
                <w:pStyle w:val="Bibliografa"/>
                <w:numPr>
                  <w:ilvl w:val="0"/>
                  <w:numId w:val="25"/>
                </w:numPr>
                <w:rPr>
                  <w:noProof/>
                </w:rPr>
              </w:pPr>
              <w:r>
                <w:rPr>
                  <w:noProof/>
                </w:rPr>
                <w:t xml:space="preserve">Houwen, O., &amp; Geehan, T. (1986). Rheology of Oil-Base Muds. </w:t>
              </w:r>
              <w:r>
                <w:rPr>
                  <w:i/>
                  <w:iCs/>
                  <w:noProof/>
                </w:rPr>
                <w:t xml:space="preserve">61st Annual Technical Conference and Exhibition of the Society of Petroleum Engineers </w:t>
              </w:r>
              <w:r>
                <w:rPr>
                  <w:noProof/>
                </w:rPr>
                <w:t>, 12.</w:t>
              </w:r>
            </w:p>
            <w:p w:rsidR="00783F3F" w:rsidRDefault="00783F3F" w:rsidP="00821778">
              <w:pPr>
                <w:pStyle w:val="Bibliografa"/>
                <w:numPr>
                  <w:ilvl w:val="0"/>
                  <w:numId w:val="25"/>
                </w:numPr>
                <w:rPr>
                  <w:noProof/>
                </w:rPr>
              </w:pPr>
              <w:r w:rsidRPr="00783F3F">
                <w:rPr>
                  <w:noProof/>
                  <w:lang w:val="es-EC"/>
                </w:rPr>
                <w:t xml:space="preserve">Karimi Vajargah, A., &amp; Van Oort, E. (2015). </w:t>
              </w:r>
              <w:r>
                <w:rPr>
                  <w:noProof/>
                </w:rPr>
                <w:t xml:space="preserve">Automated Drilling Fluid Rheology Characterization with Downhole Pressure Sensor Data. </w:t>
              </w:r>
              <w:r>
                <w:rPr>
                  <w:i/>
                  <w:iCs/>
                  <w:noProof/>
                </w:rPr>
                <w:t>SPE/IADC Drilling Conference and Exhibition</w:t>
              </w:r>
              <w:r>
                <w:rPr>
                  <w:noProof/>
                </w:rPr>
                <w:t xml:space="preserve"> (p. 22). London: Society of Petroleum Engineers.</w:t>
              </w:r>
            </w:p>
            <w:p w:rsidR="00783F3F" w:rsidRDefault="00783F3F" w:rsidP="00821778">
              <w:pPr>
                <w:pStyle w:val="Bibliografa"/>
                <w:numPr>
                  <w:ilvl w:val="0"/>
                  <w:numId w:val="25"/>
                </w:numPr>
                <w:rPr>
                  <w:noProof/>
                </w:rPr>
              </w:pPr>
              <w:r w:rsidRPr="00783F3F">
                <w:rPr>
                  <w:noProof/>
                  <w:lang w:val="es-EC"/>
                </w:rPr>
                <w:t xml:space="preserve">Luyster, M., Anez, M., Brzezinski, M. A., Nguyen, C., Ravitz, R., &amp; Bumala, P. (2014). </w:t>
              </w:r>
              <w:r>
                <w:rPr>
                  <w:noProof/>
                </w:rPr>
                <w:t xml:space="preserve">Rig Time was Saved in a Remote Two-Rig Operation Completing Horizontal Openhole Wells with Expandable Sand Screen Through Careful Selection and Aggressive Juggling of Multiple Reservoir Drill-In Fluids. </w:t>
              </w:r>
              <w:r>
                <w:rPr>
                  <w:i/>
                  <w:iCs/>
                  <w:noProof/>
                </w:rPr>
                <w:t>SPE international Symposium and Exhibition on Formation Damage Control</w:t>
              </w:r>
              <w:r>
                <w:rPr>
                  <w:noProof/>
                </w:rPr>
                <w:t xml:space="preserve"> (p. 23). Lafayette: Society of Petroleum Engineers .</w:t>
              </w:r>
            </w:p>
            <w:p w:rsidR="00783F3F" w:rsidRDefault="00783F3F" w:rsidP="00821778">
              <w:pPr>
                <w:pStyle w:val="Bibliografa"/>
                <w:numPr>
                  <w:ilvl w:val="0"/>
                  <w:numId w:val="25"/>
                </w:numPr>
                <w:rPr>
                  <w:noProof/>
                </w:rPr>
              </w:pPr>
              <w:r>
                <w:rPr>
                  <w:noProof/>
                </w:rPr>
                <w:t xml:space="preserve">Lyons, W., &amp; Plisga, G. (2004). </w:t>
              </w:r>
              <w:r>
                <w:rPr>
                  <w:i/>
                  <w:iCs/>
                  <w:noProof/>
                </w:rPr>
                <w:t>Stabdar Handbook of Petroleum and Natural Gas Engineering.</w:t>
              </w:r>
              <w:r>
                <w:rPr>
                  <w:noProof/>
                </w:rPr>
                <w:t xml:space="preserve"> Gulf Proffesional Publishing.</w:t>
              </w:r>
            </w:p>
            <w:p w:rsidR="00783F3F" w:rsidRDefault="00783F3F" w:rsidP="00821778">
              <w:pPr>
                <w:pStyle w:val="Bibliografa"/>
                <w:numPr>
                  <w:ilvl w:val="0"/>
                  <w:numId w:val="25"/>
                </w:numPr>
                <w:rPr>
                  <w:noProof/>
                </w:rPr>
              </w:pPr>
              <w:r>
                <w:rPr>
                  <w:noProof/>
                </w:rPr>
                <w:t>MI-SWACO. (n.d.).</w:t>
              </w:r>
            </w:p>
            <w:p w:rsidR="00783F3F" w:rsidRDefault="00783F3F" w:rsidP="00821778">
              <w:pPr>
                <w:pStyle w:val="Bibliografa"/>
                <w:numPr>
                  <w:ilvl w:val="0"/>
                  <w:numId w:val="25"/>
                </w:numPr>
                <w:rPr>
                  <w:noProof/>
                </w:rPr>
              </w:pPr>
              <w:r>
                <w:rPr>
                  <w:noProof/>
                </w:rPr>
                <w:t xml:space="preserve">MI-SWACO. (2006). Mud Circulation and Solids Removal . In MI-SWACO, </w:t>
              </w:r>
              <w:r>
                <w:rPr>
                  <w:i/>
                  <w:iCs/>
                  <w:noProof/>
                </w:rPr>
                <w:t xml:space="preserve">Drilling Fluids Engieering Manual </w:t>
              </w:r>
              <w:r>
                <w:rPr>
                  <w:noProof/>
                </w:rPr>
                <w:t>(Vol. 2.1, pp. 1.12 - 1.13). United States of America , United States of America: MI- SWACO.</w:t>
              </w:r>
            </w:p>
            <w:p w:rsidR="00783F3F" w:rsidRDefault="00783F3F" w:rsidP="00821778">
              <w:pPr>
                <w:pStyle w:val="Bibliografa"/>
                <w:numPr>
                  <w:ilvl w:val="0"/>
                  <w:numId w:val="25"/>
                </w:numPr>
                <w:rPr>
                  <w:noProof/>
                </w:rPr>
              </w:pPr>
              <w:r>
                <w:rPr>
                  <w:noProof/>
                </w:rPr>
                <w:t xml:space="preserve">Moteiro, V., Brandao, E., Mello, E., &amp; Martins, A. (2005, March). Drilling Fluid Rheology optimization for ultra deep water wells in campos Basin, Brazil. </w:t>
              </w:r>
              <w:r>
                <w:rPr>
                  <w:i/>
                  <w:iCs/>
                  <w:noProof/>
                </w:rPr>
                <w:t xml:space="preserve">Offshore Mediterranean Conference and Exhibition </w:t>
              </w:r>
              <w:r>
                <w:rPr>
                  <w:noProof/>
                </w:rPr>
                <w:t>, 9.</w:t>
              </w:r>
            </w:p>
            <w:p w:rsidR="00783F3F" w:rsidRDefault="00783F3F" w:rsidP="00821778">
              <w:pPr>
                <w:pStyle w:val="Bibliografa"/>
                <w:numPr>
                  <w:ilvl w:val="0"/>
                  <w:numId w:val="25"/>
                </w:numPr>
                <w:rPr>
                  <w:noProof/>
                </w:rPr>
              </w:pPr>
              <w:r>
                <w:rPr>
                  <w:noProof/>
                </w:rPr>
                <w:t xml:space="preserve">Moussa, M. M. (1988, June). Rheology of drilling fluids in Deep Wells - Measurements and Evaluation . </w:t>
              </w:r>
              <w:r>
                <w:rPr>
                  <w:i/>
                  <w:iCs/>
                  <w:noProof/>
                </w:rPr>
                <w:t>The 39th Annual Technical meeting of the petroleum society of CIM</w:t>
              </w:r>
              <w:r>
                <w:rPr>
                  <w:noProof/>
                </w:rPr>
                <w:t>, 9.</w:t>
              </w:r>
            </w:p>
            <w:p w:rsidR="00783F3F" w:rsidRDefault="00783F3F" w:rsidP="00821778">
              <w:pPr>
                <w:pStyle w:val="Bibliografa"/>
                <w:numPr>
                  <w:ilvl w:val="0"/>
                  <w:numId w:val="25"/>
                </w:numPr>
                <w:rPr>
                  <w:noProof/>
                </w:rPr>
              </w:pPr>
              <w:r>
                <w:rPr>
                  <w:noProof/>
                </w:rPr>
                <w:t xml:space="preserve">Oil &amp; Gas Editor. (2019, October 05). </w:t>
              </w:r>
              <w:r>
                <w:rPr>
                  <w:i/>
                  <w:iCs/>
                  <w:noProof/>
                </w:rPr>
                <w:t>Oil &amp; Gas iQ.</w:t>
              </w:r>
              <w:r>
                <w:rPr>
                  <w:noProof/>
                </w:rPr>
                <w:t xml:space="preserve"> Retrieved from What does digital transformation in oil and gas look like ?: https://www.oilandgasiq.com/oil-gas/news/what-is-digital-transformation</w:t>
              </w:r>
            </w:p>
            <w:p w:rsidR="00783F3F" w:rsidRDefault="00783F3F" w:rsidP="00821778">
              <w:pPr>
                <w:pStyle w:val="Bibliografa"/>
                <w:numPr>
                  <w:ilvl w:val="0"/>
                  <w:numId w:val="25"/>
                </w:numPr>
                <w:rPr>
                  <w:noProof/>
                </w:rPr>
              </w:pPr>
              <w:r>
                <w:rPr>
                  <w:noProof/>
                </w:rPr>
                <w:t xml:space="preserve">Rommetveit, R., &amp; Bjorkevoll, K. S. (1997, November ). Temperatue and Pressure Effects on Drilling-Fluid Rheology and ECD in Very Deep wells. </w:t>
              </w:r>
              <w:r>
                <w:rPr>
                  <w:i/>
                  <w:iCs/>
                  <w:noProof/>
                </w:rPr>
                <w:t>SPE Middle East Drilling Technology Conference</w:t>
              </w:r>
              <w:r>
                <w:rPr>
                  <w:noProof/>
                </w:rPr>
                <w:t>.</w:t>
              </w:r>
            </w:p>
            <w:p w:rsidR="00783F3F" w:rsidRDefault="00783F3F" w:rsidP="00821778">
              <w:pPr>
                <w:pStyle w:val="Bibliografa"/>
                <w:numPr>
                  <w:ilvl w:val="0"/>
                  <w:numId w:val="25"/>
                </w:numPr>
                <w:rPr>
                  <w:noProof/>
                </w:rPr>
              </w:pPr>
              <w:r>
                <w:rPr>
                  <w:noProof/>
                </w:rPr>
                <w:t xml:space="preserve">Sandeep, K., Sharath, S., Shadaad, M., Dale, J., &amp; Arunesh, K. (2013). Normal Stress Rheology of Drilling FLuids and Potential in Lost Circulation Control. </w:t>
              </w:r>
              <w:r>
                <w:rPr>
                  <w:i/>
                  <w:iCs/>
                  <w:noProof/>
                </w:rPr>
                <w:t>North Africa Technical Conference and Exhibition</w:t>
              </w:r>
              <w:r>
                <w:rPr>
                  <w:noProof/>
                </w:rPr>
                <w:t xml:space="preserve"> (p. 7). Cairo: Society of Petroleum Engineers.</w:t>
              </w:r>
            </w:p>
            <w:p w:rsidR="00783F3F" w:rsidRDefault="00783F3F" w:rsidP="00821778">
              <w:pPr>
                <w:pStyle w:val="Bibliografa"/>
                <w:numPr>
                  <w:ilvl w:val="0"/>
                  <w:numId w:val="25"/>
                </w:numPr>
                <w:rPr>
                  <w:noProof/>
                </w:rPr>
              </w:pPr>
              <w:r>
                <w:rPr>
                  <w:noProof/>
                </w:rPr>
                <w:t xml:space="preserve">Stat-Ease. (2020). </w:t>
              </w:r>
              <w:r>
                <w:rPr>
                  <w:i/>
                  <w:iCs/>
                  <w:noProof/>
                </w:rPr>
                <w:t>Design Expert</w:t>
              </w:r>
              <w:r>
                <w:rPr>
                  <w:noProof/>
                </w:rPr>
                <w:t>. Retrieved from Mixture Designs: file:///C:/Program%20Files/Design-Expert%2012/help/contents/mixture-designs/mixture-designs.html</w:t>
              </w:r>
            </w:p>
            <w:p w:rsidR="00783F3F" w:rsidRDefault="00783F3F" w:rsidP="00821778">
              <w:pPr>
                <w:pStyle w:val="Bibliografa"/>
                <w:numPr>
                  <w:ilvl w:val="0"/>
                  <w:numId w:val="25"/>
                </w:numPr>
                <w:rPr>
                  <w:noProof/>
                </w:rPr>
              </w:pPr>
              <w:r>
                <w:rPr>
                  <w:noProof/>
                </w:rPr>
                <w:t xml:space="preserve">StatEase. (n.d.). </w:t>
              </w:r>
              <w:r>
                <w:rPr>
                  <w:i/>
                  <w:iCs/>
                  <w:noProof/>
                </w:rPr>
                <w:t>Design Expert</w:t>
              </w:r>
              <w:r>
                <w:rPr>
                  <w:noProof/>
                </w:rPr>
                <w:t>. Retrieved from Software: https://www.statease.com/software/design-expert/</w:t>
              </w:r>
            </w:p>
            <w:p w:rsidR="00783F3F" w:rsidRDefault="00783F3F" w:rsidP="00821778">
              <w:pPr>
                <w:pStyle w:val="Bibliografa"/>
                <w:numPr>
                  <w:ilvl w:val="0"/>
                  <w:numId w:val="25"/>
                </w:numPr>
                <w:rPr>
                  <w:noProof/>
                </w:rPr>
              </w:pPr>
              <w:r>
                <w:rPr>
                  <w:noProof/>
                </w:rPr>
                <w:lastRenderedPageBreak/>
                <w:t xml:space="preserve">Sukhoboka, O. (2017, April). Drilling Fluid Rheology Under High Pressure High Temperature COnditions and its impact on the Rate of Penetration. </w:t>
              </w:r>
              <w:r>
                <w:rPr>
                  <w:i/>
                  <w:iCs/>
                  <w:noProof/>
                </w:rPr>
                <w:t>SPE Bergen One Day Seminar</w:t>
              </w:r>
              <w:r>
                <w:rPr>
                  <w:noProof/>
                </w:rPr>
                <w:t>, 9.</w:t>
              </w:r>
            </w:p>
            <w:p w:rsidR="00783F3F" w:rsidRDefault="00783F3F" w:rsidP="00821778">
              <w:pPr>
                <w:pStyle w:val="Bibliografa"/>
                <w:numPr>
                  <w:ilvl w:val="0"/>
                  <w:numId w:val="25"/>
                </w:numPr>
                <w:rPr>
                  <w:noProof/>
                </w:rPr>
              </w:pPr>
              <w:r>
                <w:rPr>
                  <w:noProof/>
                </w:rPr>
                <w:t xml:space="preserve">Sundararajan, K. (2020). </w:t>
              </w:r>
              <w:r>
                <w:rPr>
                  <w:i/>
                  <w:iCs/>
                  <w:noProof/>
                </w:rPr>
                <w:t>ISIXSIGMA</w:t>
              </w:r>
              <w:r>
                <w:rPr>
                  <w:noProof/>
                </w:rPr>
                <w:t>. Retrieved from Design of Experiments - A Primer: https://www.isixsigma.com/tools-templates/design-of-experiments-doe/design-experiments-%E2%90%93-primer/</w:t>
              </w:r>
            </w:p>
            <w:p w:rsidR="00783F3F" w:rsidRPr="00783F3F" w:rsidRDefault="00783F3F" w:rsidP="00821778">
              <w:pPr>
                <w:pStyle w:val="Bibliografa"/>
                <w:numPr>
                  <w:ilvl w:val="0"/>
                  <w:numId w:val="25"/>
                </w:numPr>
                <w:rPr>
                  <w:noProof/>
                  <w:lang w:val="es-EC"/>
                </w:rPr>
              </w:pPr>
              <w:r w:rsidRPr="00783F3F">
                <w:rPr>
                  <w:noProof/>
                  <w:lang w:val="es-EC"/>
                </w:rPr>
                <w:t xml:space="preserve">Vikrant , W., Al-Yami, A., Aljubran, M., &amp; Al-Bahrani, H. (2018). </w:t>
              </w:r>
              <w:r>
                <w:rPr>
                  <w:noProof/>
                </w:rPr>
                <w:t xml:space="preserve">High Density Drilling Fluids for Managed Pressure Drilling. </w:t>
              </w:r>
              <w:r>
                <w:rPr>
                  <w:i/>
                  <w:iCs/>
                  <w:noProof/>
                </w:rPr>
                <w:t xml:space="preserve">SPE Kingdom of Saudi Arabia Annual Technical Symposium and Exhibition </w:t>
              </w:r>
              <w:r>
                <w:rPr>
                  <w:noProof/>
                </w:rPr>
                <w:t xml:space="preserve">(p. 18). </w:t>
              </w:r>
              <w:r w:rsidRPr="00783F3F">
                <w:rPr>
                  <w:noProof/>
                  <w:lang w:val="es-EC"/>
                </w:rPr>
                <w:t>Dammam: Society of Petroleum Engineers.</w:t>
              </w:r>
            </w:p>
            <w:p w:rsidR="00783F3F" w:rsidRPr="00783F3F" w:rsidRDefault="00783F3F" w:rsidP="00821778">
              <w:pPr>
                <w:pStyle w:val="Bibliografa"/>
                <w:numPr>
                  <w:ilvl w:val="0"/>
                  <w:numId w:val="25"/>
                </w:numPr>
                <w:rPr>
                  <w:noProof/>
                  <w:lang w:val="es-EC"/>
                </w:rPr>
              </w:pPr>
              <w:r w:rsidRPr="00783F3F">
                <w:rPr>
                  <w:noProof/>
                  <w:lang w:val="es-EC"/>
                </w:rPr>
                <w:t xml:space="preserve">Villaroel, L. (2014). </w:t>
              </w:r>
              <w:r w:rsidRPr="00783F3F">
                <w:rPr>
                  <w:i/>
                  <w:iCs/>
                  <w:noProof/>
                  <w:lang w:val="es-EC"/>
                </w:rPr>
                <w:t>DISEÑO DE UN FLUIDO DE PERFORACIÓN DRILL-IN COMPUESTO POR CARBONATOS DE CALCIO PARA MINIMIZAR EL DAØO EN FORMACIONES PRODUCTORAS EN EL CAMPO SACHA.</w:t>
              </w:r>
              <w:r w:rsidRPr="00783F3F">
                <w:rPr>
                  <w:noProof/>
                  <w:lang w:val="es-EC"/>
                </w:rPr>
                <w:t xml:space="preserve"> Quito: Universidad Central del Ecuador.</w:t>
              </w:r>
            </w:p>
            <w:p w:rsidR="00783F3F" w:rsidRDefault="00783F3F" w:rsidP="00821778">
              <w:pPr>
                <w:pStyle w:val="Bibliografa"/>
                <w:numPr>
                  <w:ilvl w:val="0"/>
                  <w:numId w:val="25"/>
                </w:numPr>
                <w:rPr>
                  <w:noProof/>
                </w:rPr>
              </w:pPr>
              <w:r w:rsidRPr="00940EDB">
                <w:rPr>
                  <w:noProof/>
                </w:rPr>
                <w:t xml:space="preserve">Wagle , V., AlYami, A., Alanqari, K., &amp; Alkhala, S. (2019). </w:t>
              </w:r>
              <w:r>
                <w:rPr>
                  <w:noProof/>
                </w:rPr>
                <w:t xml:space="preserve">Development of New Rheology Modifier for Invert Emulsion Drilling Fluids. </w:t>
              </w:r>
              <w:r>
                <w:rPr>
                  <w:i/>
                  <w:iCs/>
                  <w:noProof/>
                </w:rPr>
                <w:t>SPE Kuwait Oil and Gas Conference and Show held in Mishref</w:t>
              </w:r>
              <w:r>
                <w:rPr>
                  <w:noProof/>
                </w:rPr>
                <w:t xml:space="preserve"> (p. 13). Kuwait: Society of Petroleum Engineers.</w:t>
              </w:r>
            </w:p>
            <w:p w:rsidR="00783F3F" w:rsidRDefault="00783F3F" w:rsidP="00821778">
              <w:pPr>
                <w:pStyle w:val="Bibliografa"/>
                <w:numPr>
                  <w:ilvl w:val="0"/>
                  <w:numId w:val="25"/>
                </w:numPr>
                <w:rPr>
                  <w:noProof/>
                </w:rPr>
              </w:pPr>
              <w:r w:rsidRPr="00940EDB">
                <w:rPr>
                  <w:noProof/>
                  <w:lang w:val="es-EC"/>
                </w:rPr>
                <w:t xml:space="preserve">Zheng , J., Jianzhao, W., Osama, M., Farrar, D., Cockcroft, B., Robinson, A., et al. </w:t>
              </w:r>
              <w:r>
                <w:rPr>
                  <w:noProof/>
                </w:rPr>
                <w:t xml:space="preserve">(2011). Innovative Chemistry for Drilling Fluid Additives. </w:t>
              </w:r>
              <w:r>
                <w:rPr>
                  <w:i/>
                  <w:iCs/>
                  <w:noProof/>
                </w:rPr>
                <w:t>SPE Middle East Oil and Gas Show and Conference</w:t>
              </w:r>
              <w:r>
                <w:rPr>
                  <w:noProof/>
                </w:rPr>
                <w:t xml:space="preserve"> (p. 10). Manama: Society of Petroleum Engineers .</w:t>
              </w:r>
            </w:p>
            <w:p w:rsidR="003575BC" w:rsidRDefault="00F5293A" w:rsidP="003575BC">
              <w:pPr>
                <w:rPr>
                  <w:rFonts w:ascii="Times New Roman" w:hAnsi="Times New Roman" w:cs="Times New Roman"/>
                  <w:b/>
                  <w:bCs/>
                  <w:sz w:val="24"/>
                </w:rPr>
              </w:pPr>
              <w:r w:rsidRPr="00453FDC">
                <w:rPr>
                  <w:rFonts w:ascii="Times New Roman" w:hAnsi="Times New Roman" w:cs="Times New Roman"/>
                  <w:b/>
                  <w:bCs/>
                  <w:sz w:val="24"/>
                </w:rPr>
                <w:fldChar w:fldCharType="end"/>
              </w:r>
            </w:p>
            <w:p w:rsidR="003575BC" w:rsidRDefault="003575BC" w:rsidP="003575BC">
              <w:pPr>
                <w:rPr>
                  <w:rFonts w:ascii="Times New Roman" w:hAnsi="Times New Roman" w:cs="Times New Roman"/>
                  <w:b/>
                  <w:bCs/>
                  <w:sz w:val="24"/>
                </w:rPr>
              </w:pPr>
            </w:p>
            <w:p w:rsidR="003575BC" w:rsidRPr="003575BC" w:rsidRDefault="004D39B6" w:rsidP="003575BC">
              <w:pPr>
                <w:rPr>
                  <w:lang w:val="es-EC"/>
                </w:rPr>
              </w:pPr>
            </w:p>
          </w:sdtContent>
        </w:sdt>
      </w:sdtContent>
    </w:sdt>
    <w:p w:rsidR="00B67C99" w:rsidRDefault="00B67C99" w:rsidP="004D14E2">
      <w:pPr>
        <w:pStyle w:val="Ttulo1"/>
        <w:spacing w:line="480" w:lineRule="auto"/>
        <w:rPr>
          <w:rFonts w:ascii="Times New Roman" w:hAnsi="Times New Roman" w:cs="Times New Roman"/>
          <w:b/>
          <w:color w:val="auto"/>
          <w:sz w:val="24"/>
          <w:szCs w:val="24"/>
        </w:rPr>
      </w:pPr>
    </w:p>
    <w:p w:rsidR="00B67C99" w:rsidRDefault="00B67C99" w:rsidP="004D14E2">
      <w:pPr>
        <w:pStyle w:val="Ttulo1"/>
        <w:spacing w:line="480" w:lineRule="auto"/>
        <w:rPr>
          <w:rFonts w:ascii="Times New Roman" w:hAnsi="Times New Roman" w:cs="Times New Roman"/>
          <w:b/>
          <w:color w:val="auto"/>
          <w:sz w:val="24"/>
          <w:szCs w:val="24"/>
        </w:rPr>
      </w:pPr>
    </w:p>
    <w:p w:rsidR="00B67C99" w:rsidRDefault="00B67C99" w:rsidP="004D14E2">
      <w:pPr>
        <w:pStyle w:val="Ttulo1"/>
        <w:spacing w:line="480" w:lineRule="auto"/>
        <w:rPr>
          <w:rFonts w:ascii="Times New Roman" w:hAnsi="Times New Roman" w:cs="Times New Roman"/>
          <w:b/>
          <w:color w:val="auto"/>
          <w:sz w:val="24"/>
          <w:szCs w:val="24"/>
        </w:rPr>
      </w:pPr>
    </w:p>
    <w:p w:rsidR="00B67C99" w:rsidRDefault="00B67C99" w:rsidP="004D14E2">
      <w:pPr>
        <w:pStyle w:val="Ttulo1"/>
        <w:spacing w:line="480" w:lineRule="auto"/>
        <w:rPr>
          <w:rFonts w:ascii="Times New Roman" w:hAnsi="Times New Roman" w:cs="Times New Roman"/>
          <w:b/>
          <w:color w:val="auto"/>
          <w:sz w:val="24"/>
          <w:szCs w:val="24"/>
        </w:rPr>
      </w:pPr>
    </w:p>
    <w:p w:rsidR="00B67C99" w:rsidRDefault="00B67C99" w:rsidP="004D14E2">
      <w:pPr>
        <w:pStyle w:val="Ttulo1"/>
        <w:spacing w:line="480" w:lineRule="auto"/>
        <w:rPr>
          <w:rFonts w:ascii="Times New Roman" w:hAnsi="Times New Roman" w:cs="Times New Roman"/>
          <w:b/>
          <w:color w:val="auto"/>
          <w:sz w:val="24"/>
          <w:szCs w:val="24"/>
        </w:rPr>
      </w:pPr>
    </w:p>
    <w:p w:rsidR="00B67C99" w:rsidRDefault="00B67C99" w:rsidP="004D14E2">
      <w:pPr>
        <w:pStyle w:val="Ttulo1"/>
        <w:spacing w:line="480" w:lineRule="auto"/>
        <w:rPr>
          <w:rFonts w:ascii="Times New Roman" w:hAnsi="Times New Roman" w:cs="Times New Roman"/>
          <w:b/>
          <w:color w:val="auto"/>
          <w:sz w:val="24"/>
          <w:szCs w:val="24"/>
        </w:rPr>
      </w:pPr>
    </w:p>
    <w:p w:rsidR="00B67C99" w:rsidRPr="00B67C99" w:rsidRDefault="00B67C99" w:rsidP="00B67C99"/>
    <w:p w:rsidR="007D63D5" w:rsidRDefault="007D63D5" w:rsidP="004D14E2">
      <w:pPr>
        <w:pStyle w:val="Ttulo1"/>
        <w:spacing w:line="480" w:lineRule="auto"/>
        <w:rPr>
          <w:rFonts w:ascii="Times New Roman" w:hAnsi="Times New Roman" w:cs="Times New Roman"/>
          <w:b/>
          <w:color w:val="auto"/>
          <w:sz w:val="24"/>
          <w:szCs w:val="24"/>
        </w:rPr>
      </w:pPr>
      <w:bookmarkStart w:id="587" w:name="_Toc44986018"/>
      <w:r w:rsidRPr="00FA2F76">
        <w:rPr>
          <w:rFonts w:ascii="Times New Roman" w:hAnsi="Times New Roman" w:cs="Times New Roman"/>
          <w:b/>
          <w:color w:val="auto"/>
          <w:sz w:val="24"/>
          <w:szCs w:val="24"/>
        </w:rPr>
        <w:t>ANNEXES</w:t>
      </w:r>
      <w:bookmarkEnd w:id="587"/>
    </w:p>
    <w:p w:rsidR="00BD6D8A" w:rsidRPr="00933B03" w:rsidRDefault="00933B03" w:rsidP="00933B03">
      <w:pPr>
        <w:spacing w:line="480" w:lineRule="auto"/>
        <w:rPr>
          <w:rFonts w:ascii="Times New Roman" w:hAnsi="Times New Roman" w:cs="Times New Roman"/>
          <w:b/>
          <w:sz w:val="24"/>
          <w:szCs w:val="24"/>
        </w:rPr>
      </w:pPr>
      <w:r w:rsidRPr="00933B03">
        <w:rPr>
          <w:rFonts w:ascii="Times New Roman" w:hAnsi="Times New Roman" w:cs="Times New Roman"/>
          <w:b/>
          <w:sz w:val="24"/>
          <w:szCs w:val="24"/>
        </w:rPr>
        <w:t>Fifth Design (Final), Diagnostics and Model Plots.</w:t>
      </w:r>
    </w:p>
    <w:p w:rsidR="00933B03" w:rsidRDefault="00933B03" w:rsidP="00821778">
      <w:pPr>
        <w:pStyle w:val="Prrafodelista"/>
        <w:numPr>
          <w:ilvl w:val="0"/>
          <w:numId w:val="26"/>
        </w:numPr>
        <w:spacing w:line="480" w:lineRule="auto"/>
        <w:rPr>
          <w:rFonts w:ascii="Times New Roman" w:hAnsi="Times New Roman" w:cs="Times New Roman"/>
          <w:b/>
          <w:sz w:val="24"/>
          <w:szCs w:val="24"/>
        </w:rPr>
      </w:pPr>
      <w:r w:rsidRPr="00933B03">
        <w:rPr>
          <w:rFonts w:ascii="Times New Roman" w:hAnsi="Times New Roman" w:cs="Times New Roman"/>
          <w:b/>
          <w:sz w:val="24"/>
          <w:szCs w:val="24"/>
        </w:rPr>
        <w:lastRenderedPageBreak/>
        <w:t>Shear Stress at 600 RPM at 50°C.</w:t>
      </w:r>
    </w:p>
    <w:p w:rsidR="007A5D56" w:rsidRDefault="007A5D56" w:rsidP="00821778">
      <w:pPr>
        <w:pStyle w:val="Prrafodelista"/>
        <w:numPr>
          <w:ilvl w:val="0"/>
          <w:numId w:val="27"/>
        </w:numPr>
        <w:spacing w:line="480" w:lineRule="auto"/>
        <w:rPr>
          <w:rFonts w:ascii="Times New Roman" w:hAnsi="Times New Roman" w:cs="Times New Roman"/>
          <w:b/>
          <w:sz w:val="24"/>
          <w:szCs w:val="24"/>
        </w:rPr>
      </w:pPr>
      <w:r>
        <w:rPr>
          <w:rFonts w:ascii="Times New Roman" w:hAnsi="Times New Roman" w:cs="Times New Roman"/>
          <w:b/>
          <w:sz w:val="24"/>
          <w:szCs w:val="24"/>
        </w:rPr>
        <w:t>Predicted vs. Actual.</w:t>
      </w:r>
    </w:p>
    <w:p w:rsidR="007A5D56" w:rsidRPr="007A5D56" w:rsidRDefault="007A5D56" w:rsidP="00661A49">
      <w:pPr>
        <w:spacing w:line="480" w:lineRule="auto"/>
        <w:rPr>
          <w:rFonts w:ascii="Times New Roman" w:hAnsi="Times New Roman" w:cs="Times New Roman"/>
          <w:b/>
          <w:sz w:val="24"/>
          <w:szCs w:val="24"/>
        </w:rPr>
      </w:pPr>
      <w:r>
        <w:rPr>
          <w:noProof/>
        </w:rPr>
        <w:drawing>
          <wp:inline distT="0" distB="0" distL="0" distR="0" wp14:anchorId="7162E4DC" wp14:editId="79F2BBB6">
            <wp:extent cx="4162097" cy="2926363"/>
            <wp:effectExtent l="0" t="0" r="0" b="7620"/>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162097" cy="2926363"/>
                    </a:xfrm>
                    <a:prstGeom prst="rect">
                      <a:avLst/>
                    </a:prstGeom>
                  </pic:spPr>
                </pic:pic>
              </a:graphicData>
            </a:graphic>
          </wp:inline>
        </w:drawing>
      </w:r>
    </w:p>
    <w:p w:rsidR="007A5D56" w:rsidRDefault="007A5D56" w:rsidP="00821778">
      <w:pPr>
        <w:pStyle w:val="Prrafodelista"/>
        <w:numPr>
          <w:ilvl w:val="0"/>
          <w:numId w:val="27"/>
        </w:numPr>
        <w:spacing w:line="480" w:lineRule="auto"/>
        <w:rPr>
          <w:rFonts w:ascii="Times New Roman" w:hAnsi="Times New Roman" w:cs="Times New Roman"/>
          <w:b/>
          <w:sz w:val="24"/>
          <w:szCs w:val="24"/>
        </w:rPr>
      </w:pPr>
      <w:r>
        <w:rPr>
          <w:rFonts w:ascii="Times New Roman" w:hAnsi="Times New Roman" w:cs="Times New Roman"/>
          <w:b/>
          <w:sz w:val="24"/>
          <w:szCs w:val="24"/>
        </w:rPr>
        <w:t>3D Surface Plot for No Contamination</w:t>
      </w:r>
    </w:p>
    <w:p w:rsidR="00661A49" w:rsidRPr="00661A49" w:rsidRDefault="00661A49" w:rsidP="00661A49">
      <w:pPr>
        <w:spacing w:line="480" w:lineRule="auto"/>
        <w:rPr>
          <w:rFonts w:ascii="Times New Roman" w:hAnsi="Times New Roman" w:cs="Times New Roman"/>
          <w:b/>
          <w:sz w:val="24"/>
          <w:szCs w:val="24"/>
        </w:rPr>
      </w:pPr>
      <w:r>
        <w:rPr>
          <w:noProof/>
        </w:rPr>
        <w:drawing>
          <wp:inline distT="0" distB="0" distL="0" distR="0" wp14:anchorId="4E64B9A9" wp14:editId="093367DB">
            <wp:extent cx="4820927" cy="3389587"/>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825076" cy="3392504"/>
                    </a:xfrm>
                    <a:prstGeom prst="rect">
                      <a:avLst/>
                    </a:prstGeom>
                  </pic:spPr>
                </pic:pic>
              </a:graphicData>
            </a:graphic>
          </wp:inline>
        </w:drawing>
      </w:r>
    </w:p>
    <w:p w:rsidR="007A5D56" w:rsidRDefault="007A5D56" w:rsidP="00821778">
      <w:pPr>
        <w:pStyle w:val="Prrafodelista"/>
        <w:numPr>
          <w:ilvl w:val="0"/>
          <w:numId w:val="27"/>
        </w:numPr>
        <w:spacing w:line="480" w:lineRule="auto"/>
        <w:rPr>
          <w:rFonts w:ascii="Times New Roman" w:hAnsi="Times New Roman" w:cs="Times New Roman"/>
          <w:b/>
          <w:sz w:val="24"/>
          <w:szCs w:val="24"/>
        </w:rPr>
      </w:pPr>
      <w:r>
        <w:rPr>
          <w:rFonts w:ascii="Times New Roman" w:hAnsi="Times New Roman" w:cs="Times New Roman"/>
          <w:b/>
          <w:sz w:val="24"/>
          <w:szCs w:val="24"/>
        </w:rPr>
        <w:t>3D Surface Plot for Low Contamination</w:t>
      </w:r>
    </w:p>
    <w:p w:rsidR="00661A49" w:rsidRPr="00661A49" w:rsidRDefault="00661A49" w:rsidP="00661A49">
      <w:pPr>
        <w:spacing w:line="480" w:lineRule="auto"/>
        <w:rPr>
          <w:rFonts w:ascii="Times New Roman" w:hAnsi="Times New Roman" w:cs="Times New Roman"/>
          <w:b/>
          <w:sz w:val="24"/>
          <w:szCs w:val="24"/>
        </w:rPr>
      </w:pPr>
      <w:r>
        <w:rPr>
          <w:noProof/>
        </w:rPr>
        <w:lastRenderedPageBreak/>
        <w:drawing>
          <wp:inline distT="0" distB="0" distL="0" distR="0" wp14:anchorId="6529AA3F" wp14:editId="0A751B7D">
            <wp:extent cx="4887311" cy="3436260"/>
            <wp:effectExtent l="0" t="0" r="8890" b="0"/>
            <wp:docPr id="3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902816" cy="3447162"/>
                    </a:xfrm>
                    <a:prstGeom prst="rect">
                      <a:avLst/>
                    </a:prstGeom>
                  </pic:spPr>
                </pic:pic>
              </a:graphicData>
            </a:graphic>
          </wp:inline>
        </w:drawing>
      </w:r>
    </w:p>
    <w:p w:rsidR="007A5D56" w:rsidRDefault="007A5D56" w:rsidP="00821778">
      <w:pPr>
        <w:pStyle w:val="Prrafodelista"/>
        <w:numPr>
          <w:ilvl w:val="0"/>
          <w:numId w:val="27"/>
        </w:numPr>
        <w:spacing w:line="480" w:lineRule="auto"/>
        <w:rPr>
          <w:rFonts w:ascii="Times New Roman" w:hAnsi="Times New Roman" w:cs="Times New Roman"/>
          <w:b/>
          <w:sz w:val="24"/>
          <w:szCs w:val="24"/>
        </w:rPr>
      </w:pPr>
      <w:r>
        <w:rPr>
          <w:rFonts w:ascii="Times New Roman" w:hAnsi="Times New Roman" w:cs="Times New Roman"/>
          <w:b/>
          <w:sz w:val="24"/>
          <w:szCs w:val="24"/>
        </w:rPr>
        <w:t>3D Surface Plot for Medium Contamination</w:t>
      </w:r>
    </w:p>
    <w:p w:rsidR="00661A49" w:rsidRPr="00661A49" w:rsidRDefault="00661A49" w:rsidP="00661A49">
      <w:pPr>
        <w:pStyle w:val="Prrafodelista"/>
        <w:rPr>
          <w:rFonts w:ascii="Times New Roman" w:hAnsi="Times New Roman" w:cs="Times New Roman"/>
          <w:b/>
          <w:sz w:val="24"/>
          <w:szCs w:val="24"/>
        </w:rPr>
      </w:pPr>
    </w:p>
    <w:p w:rsidR="00661A49" w:rsidRPr="00661A49" w:rsidRDefault="00661A49" w:rsidP="00661A49">
      <w:pPr>
        <w:spacing w:line="480" w:lineRule="auto"/>
        <w:rPr>
          <w:rFonts w:ascii="Times New Roman" w:hAnsi="Times New Roman" w:cs="Times New Roman"/>
          <w:b/>
          <w:sz w:val="24"/>
          <w:szCs w:val="24"/>
        </w:rPr>
      </w:pPr>
      <w:r>
        <w:rPr>
          <w:noProof/>
        </w:rPr>
        <w:drawing>
          <wp:inline distT="0" distB="0" distL="0" distR="0" wp14:anchorId="1831B1A4" wp14:editId="4578AEBA">
            <wp:extent cx="5186856" cy="3646870"/>
            <wp:effectExtent l="0" t="0" r="0" b="0"/>
            <wp:docPr id="3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199145" cy="3655510"/>
                    </a:xfrm>
                    <a:prstGeom prst="rect">
                      <a:avLst/>
                    </a:prstGeom>
                  </pic:spPr>
                </pic:pic>
              </a:graphicData>
            </a:graphic>
          </wp:inline>
        </w:drawing>
      </w:r>
    </w:p>
    <w:p w:rsidR="007A5D56" w:rsidRPr="007A5D56" w:rsidRDefault="007A5D56" w:rsidP="00821778">
      <w:pPr>
        <w:pStyle w:val="Prrafodelista"/>
        <w:numPr>
          <w:ilvl w:val="0"/>
          <w:numId w:val="27"/>
        </w:numPr>
        <w:spacing w:line="480" w:lineRule="auto"/>
        <w:rPr>
          <w:rFonts w:ascii="Times New Roman" w:hAnsi="Times New Roman" w:cs="Times New Roman"/>
          <w:b/>
          <w:sz w:val="24"/>
          <w:szCs w:val="24"/>
        </w:rPr>
      </w:pPr>
      <w:r>
        <w:rPr>
          <w:rFonts w:ascii="Times New Roman" w:hAnsi="Times New Roman" w:cs="Times New Roman"/>
          <w:b/>
          <w:sz w:val="24"/>
          <w:szCs w:val="24"/>
        </w:rPr>
        <w:t>3D Surface Plot for High Contamination</w:t>
      </w:r>
    </w:p>
    <w:p w:rsidR="007A5D56" w:rsidRPr="00933B03" w:rsidRDefault="00661A49" w:rsidP="00661A49">
      <w:pPr>
        <w:tabs>
          <w:tab w:val="left" w:pos="5338"/>
        </w:tabs>
        <w:spacing w:line="480" w:lineRule="auto"/>
        <w:rPr>
          <w:rFonts w:ascii="Times New Roman" w:hAnsi="Times New Roman" w:cs="Times New Roman"/>
          <w:sz w:val="24"/>
          <w:szCs w:val="24"/>
        </w:rPr>
      </w:pPr>
      <w:r>
        <w:rPr>
          <w:noProof/>
        </w:rPr>
        <w:lastRenderedPageBreak/>
        <w:drawing>
          <wp:inline distT="0" distB="0" distL="0" distR="0" wp14:anchorId="7F9F880A" wp14:editId="2632D16F">
            <wp:extent cx="5076497" cy="356927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102058" cy="3587249"/>
                    </a:xfrm>
                    <a:prstGeom prst="rect">
                      <a:avLst/>
                    </a:prstGeom>
                  </pic:spPr>
                </pic:pic>
              </a:graphicData>
            </a:graphic>
          </wp:inline>
        </w:drawing>
      </w:r>
    </w:p>
    <w:p w:rsidR="00933B03" w:rsidRPr="00933B03" w:rsidRDefault="00933B03" w:rsidP="00821778">
      <w:pPr>
        <w:pStyle w:val="Prrafodelista"/>
        <w:numPr>
          <w:ilvl w:val="0"/>
          <w:numId w:val="26"/>
        </w:numPr>
        <w:spacing w:line="480" w:lineRule="auto"/>
        <w:rPr>
          <w:rFonts w:ascii="Times New Roman" w:hAnsi="Times New Roman" w:cs="Times New Roman"/>
          <w:b/>
          <w:sz w:val="24"/>
          <w:szCs w:val="24"/>
        </w:rPr>
      </w:pPr>
      <w:r w:rsidRPr="00933B03">
        <w:rPr>
          <w:rFonts w:ascii="Times New Roman" w:hAnsi="Times New Roman" w:cs="Times New Roman"/>
          <w:b/>
          <w:sz w:val="24"/>
          <w:szCs w:val="24"/>
        </w:rPr>
        <w:t>Shear Stress at 300 RPM at 50°C.</w:t>
      </w:r>
    </w:p>
    <w:p w:rsidR="007A5D56" w:rsidRDefault="007A5D56" w:rsidP="00821778">
      <w:pPr>
        <w:pStyle w:val="Prrafodelista"/>
        <w:numPr>
          <w:ilvl w:val="0"/>
          <w:numId w:val="28"/>
        </w:numPr>
        <w:spacing w:line="480" w:lineRule="auto"/>
        <w:rPr>
          <w:rFonts w:ascii="Times New Roman" w:hAnsi="Times New Roman" w:cs="Times New Roman"/>
          <w:b/>
          <w:sz w:val="24"/>
          <w:szCs w:val="24"/>
        </w:rPr>
      </w:pPr>
      <w:r>
        <w:rPr>
          <w:rFonts w:ascii="Times New Roman" w:hAnsi="Times New Roman" w:cs="Times New Roman"/>
          <w:b/>
          <w:sz w:val="24"/>
          <w:szCs w:val="24"/>
        </w:rPr>
        <w:t>Predicted vs. Actual.</w:t>
      </w:r>
    </w:p>
    <w:p w:rsidR="007A5D56" w:rsidRDefault="00661A49" w:rsidP="007A5D56">
      <w:pPr>
        <w:spacing w:line="480" w:lineRule="auto"/>
        <w:rPr>
          <w:rFonts w:ascii="Times New Roman" w:hAnsi="Times New Roman" w:cs="Times New Roman"/>
          <w:b/>
          <w:sz w:val="24"/>
          <w:szCs w:val="24"/>
        </w:rPr>
      </w:pPr>
      <w:r>
        <w:rPr>
          <w:noProof/>
        </w:rPr>
        <w:drawing>
          <wp:inline distT="0" distB="0" distL="0" distR="0" wp14:anchorId="030F2315" wp14:editId="76C19918">
            <wp:extent cx="4193086" cy="2948152"/>
            <wp:effectExtent l="0" t="0" r="0" b="5080"/>
            <wp:docPr id="3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201358" cy="2953968"/>
                    </a:xfrm>
                    <a:prstGeom prst="rect">
                      <a:avLst/>
                    </a:prstGeom>
                  </pic:spPr>
                </pic:pic>
              </a:graphicData>
            </a:graphic>
          </wp:inline>
        </w:drawing>
      </w:r>
    </w:p>
    <w:p w:rsidR="00661A49" w:rsidRPr="007A5D56" w:rsidRDefault="00661A49" w:rsidP="007A5D56">
      <w:pPr>
        <w:spacing w:line="480" w:lineRule="auto"/>
        <w:rPr>
          <w:rFonts w:ascii="Times New Roman" w:hAnsi="Times New Roman" w:cs="Times New Roman"/>
          <w:b/>
          <w:sz w:val="24"/>
          <w:szCs w:val="24"/>
        </w:rPr>
      </w:pPr>
    </w:p>
    <w:p w:rsidR="007A5D56" w:rsidRDefault="007A5D56" w:rsidP="00821778">
      <w:pPr>
        <w:pStyle w:val="Prrafodelista"/>
        <w:numPr>
          <w:ilvl w:val="0"/>
          <w:numId w:val="28"/>
        </w:numPr>
        <w:spacing w:line="480" w:lineRule="auto"/>
        <w:rPr>
          <w:rFonts w:ascii="Times New Roman" w:hAnsi="Times New Roman" w:cs="Times New Roman"/>
          <w:b/>
          <w:sz w:val="24"/>
          <w:szCs w:val="24"/>
        </w:rPr>
      </w:pPr>
      <w:r w:rsidRPr="007A5D56">
        <w:rPr>
          <w:rFonts w:ascii="Times New Roman" w:hAnsi="Times New Roman" w:cs="Times New Roman"/>
          <w:b/>
          <w:sz w:val="24"/>
          <w:szCs w:val="24"/>
        </w:rPr>
        <w:t>3D Surface Plot for No Contamination</w:t>
      </w:r>
    </w:p>
    <w:p w:rsidR="007A5D56" w:rsidRPr="007A5D56" w:rsidRDefault="007A5D56" w:rsidP="007A5D56">
      <w:pPr>
        <w:pStyle w:val="Prrafodelista"/>
        <w:rPr>
          <w:rFonts w:ascii="Times New Roman" w:hAnsi="Times New Roman" w:cs="Times New Roman"/>
          <w:b/>
          <w:sz w:val="24"/>
          <w:szCs w:val="24"/>
        </w:rPr>
      </w:pPr>
    </w:p>
    <w:p w:rsidR="007A5D56" w:rsidRPr="007A5D56" w:rsidRDefault="00661A49" w:rsidP="007A5D56">
      <w:pPr>
        <w:spacing w:line="480" w:lineRule="auto"/>
        <w:rPr>
          <w:rFonts w:ascii="Times New Roman" w:hAnsi="Times New Roman" w:cs="Times New Roman"/>
          <w:b/>
          <w:sz w:val="24"/>
          <w:szCs w:val="24"/>
        </w:rPr>
      </w:pPr>
      <w:r>
        <w:rPr>
          <w:noProof/>
        </w:rPr>
        <w:drawing>
          <wp:inline distT="0" distB="0" distL="0" distR="0" wp14:anchorId="1129D6B7" wp14:editId="0D1EDC9C">
            <wp:extent cx="5044966" cy="3547107"/>
            <wp:effectExtent l="0" t="0" r="3810" b="0"/>
            <wp:docPr id="3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050467" cy="3550975"/>
                    </a:xfrm>
                    <a:prstGeom prst="rect">
                      <a:avLst/>
                    </a:prstGeom>
                  </pic:spPr>
                </pic:pic>
              </a:graphicData>
            </a:graphic>
          </wp:inline>
        </w:drawing>
      </w:r>
    </w:p>
    <w:p w:rsidR="007A5D56" w:rsidRDefault="007A5D56" w:rsidP="00821778">
      <w:pPr>
        <w:pStyle w:val="Prrafodelista"/>
        <w:numPr>
          <w:ilvl w:val="0"/>
          <w:numId w:val="28"/>
        </w:numPr>
        <w:spacing w:line="480" w:lineRule="auto"/>
        <w:rPr>
          <w:rFonts w:ascii="Times New Roman" w:hAnsi="Times New Roman" w:cs="Times New Roman"/>
          <w:b/>
          <w:sz w:val="24"/>
          <w:szCs w:val="24"/>
        </w:rPr>
      </w:pPr>
      <w:r w:rsidRPr="007A5D56">
        <w:rPr>
          <w:rFonts w:ascii="Times New Roman" w:hAnsi="Times New Roman" w:cs="Times New Roman"/>
          <w:b/>
          <w:sz w:val="24"/>
          <w:szCs w:val="24"/>
        </w:rPr>
        <w:t>3D Surface Plot for Low Contamination</w:t>
      </w:r>
    </w:p>
    <w:p w:rsidR="007A5D56" w:rsidRPr="007A5D56" w:rsidRDefault="00661A49" w:rsidP="00661A49">
      <w:pPr>
        <w:spacing w:line="480" w:lineRule="auto"/>
        <w:rPr>
          <w:rFonts w:ascii="Times New Roman" w:hAnsi="Times New Roman" w:cs="Times New Roman"/>
          <w:b/>
          <w:sz w:val="24"/>
          <w:szCs w:val="24"/>
        </w:rPr>
      </w:pPr>
      <w:r>
        <w:rPr>
          <w:noProof/>
        </w:rPr>
        <w:drawing>
          <wp:inline distT="0" distB="0" distL="0" distR="0" wp14:anchorId="168B1266" wp14:editId="704D92AB">
            <wp:extent cx="5044966" cy="3547107"/>
            <wp:effectExtent l="0" t="0" r="381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050467" cy="3550975"/>
                    </a:xfrm>
                    <a:prstGeom prst="rect">
                      <a:avLst/>
                    </a:prstGeom>
                  </pic:spPr>
                </pic:pic>
              </a:graphicData>
            </a:graphic>
          </wp:inline>
        </w:drawing>
      </w:r>
    </w:p>
    <w:p w:rsidR="007A5D56" w:rsidRDefault="007A5D56" w:rsidP="00821778">
      <w:pPr>
        <w:pStyle w:val="Prrafodelista"/>
        <w:numPr>
          <w:ilvl w:val="0"/>
          <w:numId w:val="28"/>
        </w:numPr>
        <w:spacing w:line="480" w:lineRule="auto"/>
        <w:rPr>
          <w:rFonts w:ascii="Times New Roman" w:hAnsi="Times New Roman" w:cs="Times New Roman"/>
          <w:b/>
          <w:sz w:val="24"/>
          <w:szCs w:val="24"/>
        </w:rPr>
      </w:pPr>
      <w:r w:rsidRPr="007A5D56">
        <w:rPr>
          <w:rFonts w:ascii="Times New Roman" w:hAnsi="Times New Roman" w:cs="Times New Roman"/>
          <w:b/>
          <w:sz w:val="24"/>
          <w:szCs w:val="24"/>
        </w:rPr>
        <w:t>3D Surface Plot for Medium Contamination</w:t>
      </w:r>
    </w:p>
    <w:p w:rsidR="007A5D56" w:rsidRPr="007A5D56" w:rsidRDefault="00661A49" w:rsidP="00661A49">
      <w:pPr>
        <w:pStyle w:val="Prrafodelista"/>
        <w:jc w:val="both"/>
        <w:rPr>
          <w:rFonts w:ascii="Times New Roman" w:hAnsi="Times New Roman" w:cs="Times New Roman"/>
          <w:b/>
          <w:sz w:val="24"/>
          <w:szCs w:val="24"/>
        </w:rPr>
      </w:pPr>
      <w:r>
        <w:rPr>
          <w:noProof/>
        </w:rPr>
        <w:lastRenderedPageBreak/>
        <w:drawing>
          <wp:inline distT="0" distB="0" distL="0" distR="0" wp14:anchorId="2DDDEA41" wp14:editId="35709089">
            <wp:extent cx="4713890" cy="3314328"/>
            <wp:effectExtent l="0" t="0" r="0" b="635"/>
            <wp:docPr id="3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719030" cy="3317942"/>
                    </a:xfrm>
                    <a:prstGeom prst="rect">
                      <a:avLst/>
                    </a:prstGeom>
                  </pic:spPr>
                </pic:pic>
              </a:graphicData>
            </a:graphic>
          </wp:inline>
        </w:drawing>
      </w:r>
    </w:p>
    <w:p w:rsidR="00933B03" w:rsidRDefault="007A5D56" w:rsidP="00821778">
      <w:pPr>
        <w:pStyle w:val="Prrafodelista"/>
        <w:numPr>
          <w:ilvl w:val="0"/>
          <w:numId w:val="28"/>
        </w:numPr>
        <w:spacing w:line="480" w:lineRule="auto"/>
        <w:rPr>
          <w:rFonts w:ascii="Times New Roman" w:hAnsi="Times New Roman" w:cs="Times New Roman"/>
          <w:b/>
          <w:sz w:val="24"/>
          <w:szCs w:val="24"/>
        </w:rPr>
      </w:pPr>
      <w:r w:rsidRPr="007A5D56">
        <w:rPr>
          <w:rFonts w:ascii="Times New Roman" w:hAnsi="Times New Roman" w:cs="Times New Roman"/>
          <w:b/>
          <w:sz w:val="24"/>
          <w:szCs w:val="24"/>
        </w:rPr>
        <w:t>3D Surface Plot for High Contamination</w:t>
      </w:r>
    </w:p>
    <w:p w:rsidR="007A5D56" w:rsidRDefault="00661A49" w:rsidP="007A5D56">
      <w:pPr>
        <w:spacing w:line="480" w:lineRule="auto"/>
        <w:rPr>
          <w:rFonts w:ascii="Times New Roman" w:hAnsi="Times New Roman" w:cs="Times New Roman"/>
          <w:b/>
          <w:sz w:val="24"/>
          <w:szCs w:val="24"/>
        </w:rPr>
      </w:pPr>
      <w:r>
        <w:rPr>
          <w:noProof/>
        </w:rPr>
        <w:drawing>
          <wp:inline distT="0" distB="0" distL="0" distR="0" wp14:anchorId="3B6592BD" wp14:editId="42BB2591">
            <wp:extent cx="5426349" cy="3815255"/>
            <wp:effectExtent l="0" t="0" r="317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432266" cy="3819415"/>
                    </a:xfrm>
                    <a:prstGeom prst="rect">
                      <a:avLst/>
                    </a:prstGeom>
                  </pic:spPr>
                </pic:pic>
              </a:graphicData>
            </a:graphic>
          </wp:inline>
        </w:drawing>
      </w:r>
    </w:p>
    <w:p w:rsidR="00661A49" w:rsidRPr="007A5D56" w:rsidRDefault="00661A49" w:rsidP="007A5D56">
      <w:pPr>
        <w:spacing w:line="480" w:lineRule="auto"/>
        <w:rPr>
          <w:rFonts w:ascii="Times New Roman" w:hAnsi="Times New Roman" w:cs="Times New Roman"/>
          <w:b/>
          <w:sz w:val="24"/>
          <w:szCs w:val="24"/>
        </w:rPr>
      </w:pPr>
    </w:p>
    <w:p w:rsidR="00933B03" w:rsidRPr="00933B03" w:rsidRDefault="00933B03" w:rsidP="00821778">
      <w:pPr>
        <w:pStyle w:val="Prrafodelista"/>
        <w:numPr>
          <w:ilvl w:val="0"/>
          <w:numId w:val="26"/>
        </w:numPr>
        <w:spacing w:line="480" w:lineRule="auto"/>
        <w:rPr>
          <w:rFonts w:ascii="Times New Roman" w:hAnsi="Times New Roman" w:cs="Times New Roman"/>
          <w:b/>
          <w:sz w:val="24"/>
          <w:szCs w:val="24"/>
        </w:rPr>
      </w:pPr>
      <w:r w:rsidRPr="00933B03">
        <w:rPr>
          <w:rFonts w:ascii="Times New Roman" w:hAnsi="Times New Roman" w:cs="Times New Roman"/>
          <w:b/>
          <w:sz w:val="24"/>
          <w:szCs w:val="24"/>
        </w:rPr>
        <w:t>Shear Stress at 200 RPM at 50°C.</w:t>
      </w:r>
    </w:p>
    <w:p w:rsidR="007A5D56" w:rsidRDefault="007A5D56" w:rsidP="00821778">
      <w:pPr>
        <w:pStyle w:val="Prrafodelista"/>
        <w:numPr>
          <w:ilvl w:val="0"/>
          <w:numId w:val="29"/>
        </w:num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Predicted vs. Actual.</w:t>
      </w:r>
    </w:p>
    <w:p w:rsidR="007A5D56" w:rsidRPr="007A5D56" w:rsidRDefault="00646889" w:rsidP="007A5D56">
      <w:pPr>
        <w:spacing w:line="480" w:lineRule="auto"/>
        <w:rPr>
          <w:rFonts w:ascii="Times New Roman" w:hAnsi="Times New Roman" w:cs="Times New Roman"/>
          <w:b/>
          <w:sz w:val="24"/>
          <w:szCs w:val="24"/>
        </w:rPr>
      </w:pPr>
      <w:r>
        <w:rPr>
          <w:noProof/>
        </w:rPr>
        <w:drawing>
          <wp:inline distT="0" distB="0" distL="0" distR="0" wp14:anchorId="7491B7D6" wp14:editId="15467D4A">
            <wp:extent cx="4367049" cy="3070465"/>
            <wp:effectExtent l="0" t="0" r="0" b="0"/>
            <wp:docPr id="4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371811" cy="3073813"/>
                    </a:xfrm>
                    <a:prstGeom prst="rect">
                      <a:avLst/>
                    </a:prstGeom>
                  </pic:spPr>
                </pic:pic>
              </a:graphicData>
            </a:graphic>
          </wp:inline>
        </w:drawing>
      </w:r>
    </w:p>
    <w:p w:rsidR="007A5D56" w:rsidRDefault="007A5D56" w:rsidP="00821778">
      <w:pPr>
        <w:pStyle w:val="Prrafodelista"/>
        <w:numPr>
          <w:ilvl w:val="0"/>
          <w:numId w:val="29"/>
        </w:numPr>
        <w:spacing w:line="480" w:lineRule="auto"/>
        <w:rPr>
          <w:rFonts w:ascii="Times New Roman" w:hAnsi="Times New Roman" w:cs="Times New Roman"/>
          <w:b/>
          <w:sz w:val="24"/>
          <w:szCs w:val="24"/>
        </w:rPr>
      </w:pPr>
      <w:r w:rsidRPr="007A5D56">
        <w:rPr>
          <w:rFonts w:ascii="Times New Roman" w:hAnsi="Times New Roman" w:cs="Times New Roman"/>
          <w:b/>
          <w:sz w:val="24"/>
          <w:szCs w:val="24"/>
        </w:rPr>
        <w:t>3D Surface Plot for No Contamination</w:t>
      </w:r>
    </w:p>
    <w:p w:rsidR="007A5D56" w:rsidRPr="007A5D56" w:rsidRDefault="007A5D56" w:rsidP="007A5D56">
      <w:pPr>
        <w:pStyle w:val="Prrafodelista"/>
        <w:rPr>
          <w:rFonts w:ascii="Times New Roman" w:hAnsi="Times New Roman" w:cs="Times New Roman"/>
          <w:b/>
          <w:sz w:val="24"/>
          <w:szCs w:val="24"/>
        </w:rPr>
      </w:pPr>
    </w:p>
    <w:p w:rsidR="007A5D56" w:rsidRDefault="00646889" w:rsidP="007A5D56">
      <w:pPr>
        <w:spacing w:line="480" w:lineRule="auto"/>
        <w:rPr>
          <w:rFonts w:ascii="Times New Roman" w:hAnsi="Times New Roman" w:cs="Times New Roman"/>
          <w:b/>
          <w:sz w:val="24"/>
          <w:szCs w:val="24"/>
        </w:rPr>
      </w:pPr>
      <w:r>
        <w:rPr>
          <w:noProof/>
        </w:rPr>
        <w:drawing>
          <wp:inline distT="0" distB="0" distL="0" distR="0" wp14:anchorId="30D391F3" wp14:editId="3F92EA39">
            <wp:extent cx="4918842" cy="3458429"/>
            <wp:effectExtent l="0" t="0" r="0" b="88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924205" cy="3462200"/>
                    </a:xfrm>
                    <a:prstGeom prst="rect">
                      <a:avLst/>
                    </a:prstGeom>
                  </pic:spPr>
                </pic:pic>
              </a:graphicData>
            </a:graphic>
          </wp:inline>
        </w:drawing>
      </w:r>
    </w:p>
    <w:p w:rsidR="00646889" w:rsidRPr="007A5D56" w:rsidRDefault="00646889" w:rsidP="007A5D56">
      <w:pPr>
        <w:spacing w:line="480" w:lineRule="auto"/>
        <w:rPr>
          <w:rFonts w:ascii="Times New Roman" w:hAnsi="Times New Roman" w:cs="Times New Roman"/>
          <w:b/>
          <w:sz w:val="24"/>
          <w:szCs w:val="24"/>
        </w:rPr>
      </w:pPr>
    </w:p>
    <w:p w:rsidR="007A5D56" w:rsidRDefault="007A5D56" w:rsidP="00821778">
      <w:pPr>
        <w:pStyle w:val="Prrafodelista"/>
        <w:numPr>
          <w:ilvl w:val="0"/>
          <w:numId w:val="29"/>
        </w:numPr>
        <w:spacing w:line="480" w:lineRule="auto"/>
        <w:rPr>
          <w:rFonts w:ascii="Times New Roman" w:hAnsi="Times New Roman" w:cs="Times New Roman"/>
          <w:b/>
          <w:sz w:val="24"/>
          <w:szCs w:val="24"/>
        </w:rPr>
      </w:pPr>
      <w:r w:rsidRPr="007A5D56">
        <w:rPr>
          <w:rFonts w:ascii="Times New Roman" w:hAnsi="Times New Roman" w:cs="Times New Roman"/>
          <w:b/>
          <w:sz w:val="24"/>
          <w:szCs w:val="24"/>
        </w:rPr>
        <w:lastRenderedPageBreak/>
        <w:t>3D Surface Plot for Low Contamination</w:t>
      </w:r>
    </w:p>
    <w:p w:rsidR="007A5D56" w:rsidRPr="007A5D56" w:rsidRDefault="00646889" w:rsidP="007A5D56">
      <w:pPr>
        <w:spacing w:line="480" w:lineRule="auto"/>
        <w:rPr>
          <w:rFonts w:ascii="Times New Roman" w:hAnsi="Times New Roman" w:cs="Times New Roman"/>
          <w:b/>
          <w:sz w:val="24"/>
          <w:szCs w:val="24"/>
        </w:rPr>
      </w:pPr>
      <w:r>
        <w:rPr>
          <w:noProof/>
        </w:rPr>
        <w:drawing>
          <wp:inline distT="0" distB="0" distL="0" distR="0" wp14:anchorId="4740EB3F" wp14:editId="208DA2AF">
            <wp:extent cx="5076497" cy="3569276"/>
            <wp:effectExtent l="0" t="0" r="0" b="0"/>
            <wp:docPr id="45"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082034" cy="3573169"/>
                    </a:xfrm>
                    <a:prstGeom prst="rect">
                      <a:avLst/>
                    </a:prstGeom>
                  </pic:spPr>
                </pic:pic>
              </a:graphicData>
            </a:graphic>
          </wp:inline>
        </w:drawing>
      </w:r>
    </w:p>
    <w:p w:rsidR="007A5D56" w:rsidRDefault="007A5D56" w:rsidP="00821778">
      <w:pPr>
        <w:pStyle w:val="Prrafodelista"/>
        <w:numPr>
          <w:ilvl w:val="0"/>
          <w:numId w:val="29"/>
        </w:numPr>
        <w:spacing w:line="480" w:lineRule="auto"/>
        <w:rPr>
          <w:rFonts w:ascii="Times New Roman" w:hAnsi="Times New Roman" w:cs="Times New Roman"/>
          <w:b/>
          <w:sz w:val="24"/>
          <w:szCs w:val="24"/>
        </w:rPr>
      </w:pPr>
      <w:r w:rsidRPr="007A5D56">
        <w:rPr>
          <w:rFonts w:ascii="Times New Roman" w:hAnsi="Times New Roman" w:cs="Times New Roman"/>
          <w:b/>
          <w:sz w:val="24"/>
          <w:szCs w:val="24"/>
        </w:rPr>
        <w:t>3D Surface Plot for Medium Contamination</w:t>
      </w:r>
    </w:p>
    <w:p w:rsidR="001056DE" w:rsidRPr="001056DE" w:rsidRDefault="001056DE" w:rsidP="001056DE">
      <w:pPr>
        <w:pStyle w:val="Prrafodelista"/>
        <w:rPr>
          <w:rFonts w:ascii="Times New Roman" w:hAnsi="Times New Roman" w:cs="Times New Roman"/>
          <w:b/>
          <w:sz w:val="24"/>
          <w:szCs w:val="24"/>
        </w:rPr>
      </w:pPr>
    </w:p>
    <w:p w:rsidR="001056DE" w:rsidRPr="001056DE" w:rsidRDefault="00646889" w:rsidP="001056DE">
      <w:pPr>
        <w:spacing w:line="480" w:lineRule="auto"/>
        <w:rPr>
          <w:rFonts w:ascii="Times New Roman" w:hAnsi="Times New Roman" w:cs="Times New Roman"/>
          <w:b/>
          <w:sz w:val="24"/>
          <w:szCs w:val="24"/>
        </w:rPr>
      </w:pPr>
      <w:r>
        <w:rPr>
          <w:noProof/>
        </w:rPr>
        <w:drawing>
          <wp:inline distT="0" distB="0" distL="0" distR="0" wp14:anchorId="0BD36940" wp14:editId="487980BC">
            <wp:extent cx="5076497" cy="3569277"/>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082525" cy="3573515"/>
                    </a:xfrm>
                    <a:prstGeom prst="rect">
                      <a:avLst/>
                    </a:prstGeom>
                  </pic:spPr>
                </pic:pic>
              </a:graphicData>
            </a:graphic>
          </wp:inline>
        </w:drawing>
      </w:r>
    </w:p>
    <w:p w:rsidR="007A5D56" w:rsidRPr="007A5D56" w:rsidRDefault="007A5D56" w:rsidP="00821778">
      <w:pPr>
        <w:pStyle w:val="Prrafodelista"/>
        <w:numPr>
          <w:ilvl w:val="0"/>
          <w:numId w:val="29"/>
        </w:numPr>
        <w:spacing w:line="480" w:lineRule="auto"/>
        <w:rPr>
          <w:rFonts w:ascii="Times New Roman" w:hAnsi="Times New Roman" w:cs="Times New Roman"/>
          <w:b/>
          <w:sz w:val="24"/>
          <w:szCs w:val="24"/>
        </w:rPr>
      </w:pPr>
      <w:r w:rsidRPr="007A5D56">
        <w:rPr>
          <w:rFonts w:ascii="Times New Roman" w:hAnsi="Times New Roman" w:cs="Times New Roman"/>
          <w:b/>
          <w:sz w:val="24"/>
          <w:szCs w:val="24"/>
        </w:rPr>
        <w:lastRenderedPageBreak/>
        <w:t>3D Surface Plot for High Contamination</w:t>
      </w:r>
    </w:p>
    <w:p w:rsidR="00933B03" w:rsidRDefault="00646889" w:rsidP="00933B03">
      <w:pPr>
        <w:spacing w:line="480" w:lineRule="auto"/>
        <w:rPr>
          <w:rFonts w:ascii="Times New Roman" w:hAnsi="Times New Roman" w:cs="Times New Roman"/>
          <w:sz w:val="24"/>
          <w:szCs w:val="24"/>
        </w:rPr>
      </w:pPr>
      <w:r>
        <w:rPr>
          <w:noProof/>
        </w:rPr>
        <w:drawing>
          <wp:inline distT="0" distB="0" distL="0" distR="0" wp14:anchorId="5ACED842" wp14:editId="4C4B5450">
            <wp:extent cx="5029200" cy="3536021"/>
            <wp:effectExtent l="0" t="0" r="0" b="762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034685" cy="3539878"/>
                    </a:xfrm>
                    <a:prstGeom prst="rect">
                      <a:avLst/>
                    </a:prstGeom>
                  </pic:spPr>
                </pic:pic>
              </a:graphicData>
            </a:graphic>
          </wp:inline>
        </w:drawing>
      </w:r>
    </w:p>
    <w:p w:rsidR="001056DE" w:rsidRPr="00933B03" w:rsidRDefault="001056DE" w:rsidP="00933B03">
      <w:pPr>
        <w:spacing w:line="480" w:lineRule="auto"/>
        <w:rPr>
          <w:rFonts w:ascii="Times New Roman" w:hAnsi="Times New Roman" w:cs="Times New Roman"/>
          <w:sz w:val="24"/>
          <w:szCs w:val="24"/>
        </w:rPr>
      </w:pPr>
    </w:p>
    <w:p w:rsidR="00933B03" w:rsidRPr="00933B03" w:rsidRDefault="00933B03" w:rsidP="00821778">
      <w:pPr>
        <w:pStyle w:val="Prrafodelista"/>
        <w:numPr>
          <w:ilvl w:val="0"/>
          <w:numId w:val="26"/>
        </w:numPr>
        <w:spacing w:line="480" w:lineRule="auto"/>
        <w:rPr>
          <w:rFonts w:ascii="Times New Roman" w:hAnsi="Times New Roman" w:cs="Times New Roman"/>
          <w:b/>
          <w:sz w:val="24"/>
          <w:szCs w:val="24"/>
        </w:rPr>
      </w:pPr>
      <w:r w:rsidRPr="00933B03">
        <w:rPr>
          <w:rFonts w:ascii="Times New Roman" w:hAnsi="Times New Roman" w:cs="Times New Roman"/>
          <w:b/>
          <w:sz w:val="24"/>
          <w:szCs w:val="24"/>
        </w:rPr>
        <w:t>Shear Stress at 100 RPM at 50°C.</w:t>
      </w:r>
    </w:p>
    <w:p w:rsidR="001056DE" w:rsidRDefault="001056DE" w:rsidP="00821778">
      <w:pPr>
        <w:pStyle w:val="Prrafodelista"/>
        <w:numPr>
          <w:ilvl w:val="0"/>
          <w:numId w:val="30"/>
        </w:numPr>
        <w:spacing w:line="480" w:lineRule="auto"/>
        <w:rPr>
          <w:rFonts w:ascii="Times New Roman" w:hAnsi="Times New Roman" w:cs="Times New Roman"/>
          <w:b/>
          <w:sz w:val="24"/>
          <w:szCs w:val="24"/>
        </w:rPr>
      </w:pPr>
      <w:r>
        <w:rPr>
          <w:rFonts w:ascii="Times New Roman" w:hAnsi="Times New Roman" w:cs="Times New Roman"/>
          <w:b/>
          <w:sz w:val="24"/>
          <w:szCs w:val="24"/>
        </w:rPr>
        <w:t>Predicted vs. Actual.</w:t>
      </w:r>
    </w:p>
    <w:p w:rsidR="001056DE" w:rsidRPr="001056DE" w:rsidRDefault="00646889" w:rsidP="001056DE">
      <w:pPr>
        <w:spacing w:line="480" w:lineRule="auto"/>
        <w:rPr>
          <w:rFonts w:ascii="Times New Roman" w:hAnsi="Times New Roman" w:cs="Times New Roman"/>
          <w:b/>
          <w:sz w:val="24"/>
          <w:szCs w:val="24"/>
        </w:rPr>
      </w:pPr>
      <w:r>
        <w:rPr>
          <w:noProof/>
        </w:rPr>
        <w:drawing>
          <wp:inline distT="0" distB="0" distL="0" distR="0" wp14:anchorId="7B471335" wp14:editId="70B8C7F8">
            <wp:extent cx="4603532" cy="3236735"/>
            <wp:effectExtent l="0" t="0" r="6985" b="1905"/>
            <wp:docPr id="55"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608552" cy="3240264"/>
                    </a:xfrm>
                    <a:prstGeom prst="rect">
                      <a:avLst/>
                    </a:prstGeom>
                  </pic:spPr>
                </pic:pic>
              </a:graphicData>
            </a:graphic>
          </wp:inline>
        </w:drawing>
      </w:r>
    </w:p>
    <w:p w:rsidR="001056DE" w:rsidRDefault="001056DE" w:rsidP="00821778">
      <w:pPr>
        <w:pStyle w:val="Prrafodelista"/>
        <w:numPr>
          <w:ilvl w:val="0"/>
          <w:numId w:val="30"/>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lastRenderedPageBreak/>
        <w:t>3D Surface Plot for No Contamination</w:t>
      </w:r>
    </w:p>
    <w:p w:rsidR="001056DE" w:rsidRPr="001056DE" w:rsidRDefault="001056DE" w:rsidP="001056DE">
      <w:pPr>
        <w:pStyle w:val="Prrafodelista"/>
        <w:rPr>
          <w:rFonts w:ascii="Times New Roman" w:hAnsi="Times New Roman" w:cs="Times New Roman"/>
          <w:b/>
          <w:sz w:val="24"/>
          <w:szCs w:val="24"/>
        </w:rPr>
      </w:pPr>
    </w:p>
    <w:p w:rsidR="001056DE" w:rsidRPr="001056DE" w:rsidRDefault="00646889" w:rsidP="001056DE">
      <w:pPr>
        <w:spacing w:line="480" w:lineRule="auto"/>
        <w:rPr>
          <w:rFonts w:ascii="Times New Roman" w:hAnsi="Times New Roman" w:cs="Times New Roman"/>
          <w:b/>
          <w:sz w:val="24"/>
          <w:szCs w:val="24"/>
        </w:rPr>
      </w:pPr>
      <w:r>
        <w:rPr>
          <w:noProof/>
        </w:rPr>
        <w:drawing>
          <wp:inline distT="0" distB="0" distL="0" distR="0" wp14:anchorId="70083B1C" wp14:editId="06D09E02">
            <wp:extent cx="5029200" cy="3536022"/>
            <wp:effectExtent l="0" t="0" r="0" b="7620"/>
            <wp:docPr id="58"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034684" cy="3539878"/>
                    </a:xfrm>
                    <a:prstGeom prst="rect">
                      <a:avLst/>
                    </a:prstGeom>
                  </pic:spPr>
                </pic:pic>
              </a:graphicData>
            </a:graphic>
          </wp:inline>
        </w:drawing>
      </w:r>
    </w:p>
    <w:p w:rsidR="001056DE" w:rsidRDefault="001056DE" w:rsidP="00821778">
      <w:pPr>
        <w:pStyle w:val="Prrafodelista"/>
        <w:numPr>
          <w:ilvl w:val="0"/>
          <w:numId w:val="30"/>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t>3D Surface Plot for Low Contamination</w:t>
      </w:r>
    </w:p>
    <w:p w:rsidR="001056DE" w:rsidRPr="001056DE" w:rsidRDefault="00646889" w:rsidP="001056DE">
      <w:pPr>
        <w:spacing w:line="480" w:lineRule="auto"/>
        <w:rPr>
          <w:rFonts w:ascii="Times New Roman" w:hAnsi="Times New Roman" w:cs="Times New Roman"/>
          <w:b/>
          <w:sz w:val="24"/>
          <w:szCs w:val="24"/>
        </w:rPr>
      </w:pPr>
      <w:r>
        <w:rPr>
          <w:noProof/>
        </w:rPr>
        <w:drawing>
          <wp:inline distT="0" distB="0" distL="0" distR="0" wp14:anchorId="64094959" wp14:editId="534FD278">
            <wp:extent cx="5013435" cy="3524937"/>
            <wp:effectExtent l="0" t="0" r="0" b="0"/>
            <wp:docPr id="62"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018902" cy="3528781"/>
                    </a:xfrm>
                    <a:prstGeom prst="rect">
                      <a:avLst/>
                    </a:prstGeom>
                  </pic:spPr>
                </pic:pic>
              </a:graphicData>
            </a:graphic>
          </wp:inline>
        </w:drawing>
      </w:r>
    </w:p>
    <w:p w:rsidR="001056DE" w:rsidRDefault="001056DE" w:rsidP="00821778">
      <w:pPr>
        <w:pStyle w:val="Prrafodelista"/>
        <w:numPr>
          <w:ilvl w:val="0"/>
          <w:numId w:val="30"/>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lastRenderedPageBreak/>
        <w:t>3D Surface Plot for Medium Contamination</w:t>
      </w:r>
    </w:p>
    <w:p w:rsidR="001056DE" w:rsidRPr="00646889" w:rsidRDefault="00646889" w:rsidP="00646889">
      <w:pPr>
        <w:rPr>
          <w:rFonts w:ascii="Times New Roman" w:hAnsi="Times New Roman" w:cs="Times New Roman"/>
          <w:b/>
          <w:sz w:val="24"/>
          <w:szCs w:val="24"/>
        </w:rPr>
      </w:pPr>
      <w:r>
        <w:rPr>
          <w:noProof/>
        </w:rPr>
        <w:drawing>
          <wp:inline distT="0" distB="0" distL="0" distR="0" wp14:anchorId="2918A4BE" wp14:editId="3174DCE6">
            <wp:extent cx="5281449" cy="3713377"/>
            <wp:effectExtent l="0" t="0" r="0" b="1905"/>
            <wp:docPr id="365894433"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287209" cy="3717427"/>
                    </a:xfrm>
                    <a:prstGeom prst="rect">
                      <a:avLst/>
                    </a:prstGeom>
                  </pic:spPr>
                </pic:pic>
              </a:graphicData>
            </a:graphic>
          </wp:inline>
        </w:drawing>
      </w:r>
    </w:p>
    <w:p w:rsidR="001056DE" w:rsidRPr="001056DE" w:rsidRDefault="001056DE" w:rsidP="001056DE">
      <w:pPr>
        <w:spacing w:line="480" w:lineRule="auto"/>
        <w:rPr>
          <w:rFonts w:ascii="Times New Roman" w:hAnsi="Times New Roman" w:cs="Times New Roman"/>
          <w:b/>
          <w:sz w:val="24"/>
          <w:szCs w:val="24"/>
        </w:rPr>
      </w:pPr>
    </w:p>
    <w:p w:rsidR="001056DE" w:rsidRDefault="001056DE" w:rsidP="00821778">
      <w:pPr>
        <w:pStyle w:val="Prrafodelista"/>
        <w:numPr>
          <w:ilvl w:val="0"/>
          <w:numId w:val="30"/>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t>3D Surface Plot for High Contamination</w:t>
      </w:r>
    </w:p>
    <w:p w:rsidR="00933B03" w:rsidRPr="00646889" w:rsidRDefault="00646889" w:rsidP="00933B03">
      <w:pPr>
        <w:spacing w:line="480" w:lineRule="auto"/>
        <w:rPr>
          <w:rFonts w:ascii="Times New Roman" w:hAnsi="Times New Roman" w:cs="Times New Roman"/>
          <w:b/>
          <w:sz w:val="24"/>
          <w:szCs w:val="24"/>
        </w:rPr>
      </w:pPr>
      <w:r>
        <w:rPr>
          <w:noProof/>
        </w:rPr>
        <w:drawing>
          <wp:inline distT="0" distB="0" distL="0" distR="0" wp14:anchorId="64DB07AA" wp14:editId="41C1FED1">
            <wp:extent cx="4918842" cy="3458429"/>
            <wp:effectExtent l="0" t="0" r="0" b="8890"/>
            <wp:docPr id="365894434"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924205" cy="3462200"/>
                    </a:xfrm>
                    <a:prstGeom prst="rect">
                      <a:avLst/>
                    </a:prstGeom>
                  </pic:spPr>
                </pic:pic>
              </a:graphicData>
            </a:graphic>
          </wp:inline>
        </w:drawing>
      </w:r>
    </w:p>
    <w:p w:rsidR="00933B03" w:rsidRPr="00933B03" w:rsidRDefault="00933B03" w:rsidP="00821778">
      <w:pPr>
        <w:pStyle w:val="Prrafodelista"/>
        <w:numPr>
          <w:ilvl w:val="0"/>
          <w:numId w:val="26"/>
        </w:numPr>
        <w:spacing w:line="480" w:lineRule="auto"/>
        <w:rPr>
          <w:rFonts w:ascii="Times New Roman" w:hAnsi="Times New Roman" w:cs="Times New Roman"/>
          <w:b/>
          <w:sz w:val="24"/>
          <w:szCs w:val="24"/>
        </w:rPr>
      </w:pPr>
      <w:r w:rsidRPr="00933B03">
        <w:rPr>
          <w:rFonts w:ascii="Times New Roman" w:hAnsi="Times New Roman" w:cs="Times New Roman"/>
          <w:b/>
          <w:sz w:val="24"/>
          <w:szCs w:val="24"/>
        </w:rPr>
        <w:lastRenderedPageBreak/>
        <w:t>Shear Stress at 6 RPM at 50°C.</w:t>
      </w:r>
    </w:p>
    <w:p w:rsidR="001056DE" w:rsidRDefault="001056DE" w:rsidP="00821778">
      <w:pPr>
        <w:pStyle w:val="Prrafodelista"/>
        <w:numPr>
          <w:ilvl w:val="0"/>
          <w:numId w:val="27"/>
        </w:numPr>
        <w:spacing w:line="480" w:lineRule="auto"/>
        <w:rPr>
          <w:rFonts w:ascii="Times New Roman" w:hAnsi="Times New Roman" w:cs="Times New Roman"/>
          <w:b/>
          <w:sz w:val="24"/>
          <w:szCs w:val="24"/>
        </w:rPr>
      </w:pPr>
      <w:r>
        <w:rPr>
          <w:rFonts w:ascii="Times New Roman" w:hAnsi="Times New Roman" w:cs="Times New Roman"/>
          <w:b/>
          <w:sz w:val="24"/>
          <w:szCs w:val="24"/>
        </w:rPr>
        <w:t>Predicted vs. Actual.</w:t>
      </w:r>
    </w:p>
    <w:p w:rsidR="001056DE" w:rsidRPr="001056DE" w:rsidRDefault="00646889" w:rsidP="001056DE">
      <w:pPr>
        <w:spacing w:line="480" w:lineRule="auto"/>
        <w:rPr>
          <w:rFonts w:ascii="Times New Roman" w:hAnsi="Times New Roman" w:cs="Times New Roman"/>
          <w:b/>
          <w:sz w:val="24"/>
          <w:szCs w:val="24"/>
        </w:rPr>
      </w:pPr>
      <w:r>
        <w:rPr>
          <w:noProof/>
        </w:rPr>
        <w:drawing>
          <wp:inline distT="0" distB="0" distL="0" distR="0" wp14:anchorId="5E11C66B" wp14:editId="6AF5D79A">
            <wp:extent cx="4934607" cy="3469514"/>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939988" cy="3473297"/>
                    </a:xfrm>
                    <a:prstGeom prst="rect">
                      <a:avLst/>
                    </a:prstGeom>
                  </pic:spPr>
                </pic:pic>
              </a:graphicData>
            </a:graphic>
          </wp:inline>
        </w:drawing>
      </w:r>
    </w:p>
    <w:p w:rsidR="001056DE" w:rsidRDefault="001056DE" w:rsidP="00821778">
      <w:pPr>
        <w:pStyle w:val="Prrafodelista"/>
        <w:numPr>
          <w:ilvl w:val="0"/>
          <w:numId w:val="27"/>
        </w:numPr>
        <w:spacing w:line="480" w:lineRule="auto"/>
        <w:rPr>
          <w:rFonts w:ascii="Times New Roman" w:hAnsi="Times New Roman" w:cs="Times New Roman"/>
          <w:b/>
          <w:sz w:val="24"/>
          <w:szCs w:val="24"/>
        </w:rPr>
      </w:pPr>
      <w:r>
        <w:rPr>
          <w:rFonts w:ascii="Times New Roman" w:hAnsi="Times New Roman" w:cs="Times New Roman"/>
          <w:b/>
          <w:sz w:val="24"/>
          <w:szCs w:val="24"/>
        </w:rPr>
        <w:t>3D Surface Plot for No Contamination</w:t>
      </w:r>
    </w:p>
    <w:p w:rsidR="001056DE" w:rsidRPr="001056DE" w:rsidRDefault="00646889" w:rsidP="00646889">
      <w:pPr>
        <w:rPr>
          <w:rFonts w:ascii="Times New Roman" w:hAnsi="Times New Roman" w:cs="Times New Roman"/>
          <w:b/>
          <w:sz w:val="24"/>
          <w:szCs w:val="24"/>
        </w:rPr>
      </w:pPr>
      <w:r>
        <w:rPr>
          <w:noProof/>
        </w:rPr>
        <w:drawing>
          <wp:inline distT="0" distB="0" distL="0" distR="0" wp14:anchorId="775C4C26" wp14:editId="2AE2349C">
            <wp:extent cx="4966138" cy="3491683"/>
            <wp:effectExtent l="0" t="0" r="6350" b="0"/>
            <wp:docPr id="365894435"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971553" cy="3495490"/>
                    </a:xfrm>
                    <a:prstGeom prst="rect">
                      <a:avLst/>
                    </a:prstGeom>
                  </pic:spPr>
                </pic:pic>
              </a:graphicData>
            </a:graphic>
          </wp:inline>
        </w:drawing>
      </w:r>
    </w:p>
    <w:p w:rsidR="001056DE" w:rsidRDefault="001056DE" w:rsidP="00821778">
      <w:pPr>
        <w:pStyle w:val="Prrafodelista"/>
        <w:numPr>
          <w:ilvl w:val="0"/>
          <w:numId w:val="27"/>
        </w:num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3D Surface Plot for Low Contamination</w:t>
      </w:r>
    </w:p>
    <w:p w:rsidR="001056DE" w:rsidRPr="001056DE" w:rsidRDefault="00646889" w:rsidP="001056DE">
      <w:pPr>
        <w:spacing w:line="480" w:lineRule="auto"/>
        <w:rPr>
          <w:rFonts w:ascii="Times New Roman" w:hAnsi="Times New Roman" w:cs="Times New Roman"/>
          <w:b/>
          <w:sz w:val="24"/>
          <w:szCs w:val="24"/>
        </w:rPr>
      </w:pPr>
      <w:r>
        <w:rPr>
          <w:noProof/>
        </w:rPr>
        <w:drawing>
          <wp:inline distT="0" distB="0" distL="0" distR="0" wp14:anchorId="5ABB9A3D" wp14:editId="6A190B92">
            <wp:extent cx="5234152" cy="3680123"/>
            <wp:effectExtent l="0" t="0" r="508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239861" cy="3684137"/>
                    </a:xfrm>
                    <a:prstGeom prst="rect">
                      <a:avLst/>
                    </a:prstGeom>
                  </pic:spPr>
                </pic:pic>
              </a:graphicData>
            </a:graphic>
          </wp:inline>
        </w:drawing>
      </w:r>
    </w:p>
    <w:p w:rsidR="001056DE" w:rsidRDefault="001056DE" w:rsidP="00821778">
      <w:pPr>
        <w:pStyle w:val="Prrafodelista"/>
        <w:numPr>
          <w:ilvl w:val="0"/>
          <w:numId w:val="27"/>
        </w:numPr>
        <w:spacing w:line="480" w:lineRule="auto"/>
        <w:rPr>
          <w:rFonts w:ascii="Times New Roman" w:hAnsi="Times New Roman" w:cs="Times New Roman"/>
          <w:b/>
          <w:sz w:val="24"/>
          <w:szCs w:val="24"/>
        </w:rPr>
      </w:pPr>
      <w:r>
        <w:rPr>
          <w:rFonts w:ascii="Times New Roman" w:hAnsi="Times New Roman" w:cs="Times New Roman"/>
          <w:b/>
          <w:sz w:val="24"/>
          <w:szCs w:val="24"/>
        </w:rPr>
        <w:t>3D Surface Plot for Medium Contamination</w:t>
      </w:r>
    </w:p>
    <w:p w:rsidR="001056DE" w:rsidRPr="001056DE" w:rsidRDefault="00646889" w:rsidP="001056DE">
      <w:pPr>
        <w:spacing w:line="480" w:lineRule="auto"/>
        <w:rPr>
          <w:rFonts w:ascii="Times New Roman" w:hAnsi="Times New Roman" w:cs="Times New Roman"/>
          <w:b/>
          <w:sz w:val="24"/>
          <w:szCs w:val="24"/>
        </w:rPr>
      </w:pPr>
      <w:r>
        <w:rPr>
          <w:noProof/>
        </w:rPr>
        <w:drawing>
          <wp:inline distT="0" distB="0" distL="0" distR="0" wp14:anchorId="4E75D67D" wp14:editId="19B252A7">
            <wp:extent cx="5376042" cy="3779886"/>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381904" cy="3784008"/>
                    </a:xfrm>
                    <a:prstGeom prst="rect">
                      <a:avLst/>
                    </a:prstGeom>
                  </pic:spPr>
                </pic:pic>
              </a:graphicData>
            </a:graphic>
          </wp:inline>
        </w:drawing>
      </w:r>
    </w:p>
    <w:p w:rsidR="001056DE" w:rsidRDefault="001056DE" w:rsidP="00821778">
      <w:pPr>
        <w:pStyle w:val="Prrafodelista"/>
        <w:numPr>
          <w:ilvl w:val="0"/>
          <w:numId w:val="27"/>
        </w:num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3D Surface Plot for High Contamination</w:t>
      </w:r>
    </w:p>
    <w:p w:rsidR="00933B03" w:rsidRPr="00646889" w:rsidRDefault="00646889" w:rsidP="00646889">
      <w:pPr>
        <w:spacing w:line="480" w:lineRule="auto"/>
        <w:rPr>
          <w:rFonts w:ascii="Times New Roman" w:hAnsi="Times New Roman" w:cs="Times New Roman"/>
          <w:b/>
          <w:sz w:val="24"/>
          <w:szCs w:val="24"/>
        </w:rPr>
      </w:pPr>
      <w:r>
        <w:rPr>
          <w:noProof/>
        </w:rPr>
        <w:drawing>
          <wp:inline distT="0" distB="0" distL="0" distR="0" wp14:anchorId="48CE1110" wp14:editId="24716CF4">
            <wp:extent cx="5155325" cy="3624700"/>
            <wp:effectExtent l="0" t="0" r="762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160948" cy="3628653"/>
                    </a:xfrm>
                    <a:prstGeom prst="rect">
                      <a:avLst/>
                    </a:prstGeom>
                  </pic:spPr>
                </pic:pic>
              </a:graphicData>
            </a:graphic>
          </wp:inline>
        </w:drawing>
      </w:r>
    </w:p>
    <w:p w:rsidR="00933B03" w:rsidRDefault="00933B03" w:rsidP="00821778">
      <w:pPr>
        <w:pStyle w:val="Prrafodelista"/>
        <w:numPr>
          <w:ilvl w:val="0"/>
          <w:numId w:val="26"/>
        </w:numPr>
        <w:spacing w:line="480" w:lineRule="auto"/>
        <w:rPr>
          <w:rFonts w:ascii="Times New Roman" w:hAnsi="Times New Roman" w:cs="Times New Roman"/>
          <w:b/>
          <w:sz w:val="24"/>
          <w:szCs w:val="24"/>
        </w:rPr>
      </w:pPr>
      <w:r w:rsidRPr="00933B03">
        <w:rPr>
          <w:rFonts w:ascii="Times New Roman" w:hAnsi="Times New Roman" w:cs="Times New Roman"/>
          <w:b/>
          <w:sz w:val="24"/>
          <w:szCs w:val="24"/>
        </w:rPr>
        <w:t>Shear Stress at 3 RPM at 50°C.</w:t>
      </w:r>
    </w:p>
    <w:p w:rsidR="001056DE" w:rsidRDefault="001056DE" w:rsidP="00821778">
      <w:pPr>
        <w:pStyle w:val="Prrafodelista"/>
        <w:numPr>
          <w:ilvl w:val="0"/>
          <w:numId w:val="31"/>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t>Predicted vs. Actual.</w:t>
      </w:r>
    </w:p>
    <w:p w:rsidR="001056DE" w:rsidRPr="001056DE" w:rsidRDefault="00646889" w:rsidP="001056DE">
      <w:pPr>
        <w:spacing w:line="480" w:lineRule="auto"/>
        <w:rPr>
          <w:rFonts w:ascii="Times New Roman" w:hAnsi="Times New Roman" w:cs="Times New Roman"/>
          <w:b/>
          <w:sz w:val="24"/>
          <w:szCs w:val="24"/>
        </w:rPr>
      </w:pPr>
      <w:r>
        <w:rPr>
          <w:noProof/>
        </w:rPr>
        <w:drawing>
          <wp:inline distT="0" distB="0" distL="0" distR="0" wp14:anchorId="04C45A46" wp14:editId="7BC7F14A">
            <wp:extent cx="4843351" cy="3405352"/>
            <wp:effectExtent l="0" t="0" r="0" b="5080"/>
            <wp:docPr id="365894436"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848632" cy="3409065"/>
                    </a:xfrm>
                    <a:prstGeom prst="rect">
                      <a:avLst/>
                    </a:prstGeom>
                  </pic:spPr>
                </pic:pic>
              </a:graphicData>
            </a:graphic>
          </wp:inline>
        </w:drawing>
      </w:r>
    </w:p>
    <w:p w:rsidR="001056DE" w:rsidRDefault="001056DE" w:rsidP="00821778">
      <w:pPr>
        <w:pStyle w:val="Prrafodelista"/>
        <w:numPr>
          <w:ilvl w:val="0"/>
          <w:numId w:val="31"/>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lastRenderedPageBreak/>
        <w:t>3D Surface Plot for No Contamination</w:t>
      </w:r>
    </w:p>
    <w:p w:rsidR="001056DE" w:rsidRPr="001056DE" w:rsidRDefault="001056DE" w:rsidP="001056DE">
      <w:pPr>
        <w:pStyle w:val="Prrafodelista"/>
        <w:rPr>
          <w:rFonts w:ascii="Times New Roman" w:hAnsi="Times New Roman" w:cs="Times New Roman"/>
          <w:b/>
          <w:sz w:val="24"/>
          <w:szCs w:val="24"/>
        </w:rPr>
      </w:pPr>
    </w:p>
    <w:p w:rsidR="001056DE" w:rsidRPr="001056DE" w:rsidRDefault="00431684" w:rsidP="001056DE">
      <w:pPr>
        <w:spacing w:line="480" w:lineRule="auto"/>
        <w:rPr>
          <w:rFonts w:ascii="Times New Roman" w:hAnsi="Times New Roman" w:cs="Times New Roman"/>
          <w:b/>
          <w:sz w:val="24"/>
          <w:szCs w:val="24"/>
        </w:rPr>
      </w:pPr>
      <w:r>
        <w:rPr>
          <w:noProof/>
        </w:rPr>
        <w:drawing>
          <wp:inline distT="0" distB="0" distL="0" distR="0" wp14:anchorId="7A40C45B" wp14:editId="21B9C1C2">
            <wp:extent cx="4840014" cy="3403006"/>
            <wp:effectExtent l="0" t="0" r="0" b="6985"/>
            <wp:docPr id="365894437"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847854" cy="3408518"/>
                    </a:xfrm>
                    <a:prstGeom prst="rect">
                      <a:avLst/>
                    </a:prstGeom>
                  </pic:spPr>
                </pic:pic>
              </a:graphicData>
            </a:graphic>
          </wp:inline>
        </w:drawing>
      </w:r>
    </w:p>
    <w:p w:rsidR="001056DE" w:rsidRDefault="001056DE" w:rsidP="00821778">
      <w:pPr>
        <w:pStyle w:val="Prrafodelista"/>
        <w:numPr>
          <w:ilvl w:val="0"/>
          <w:numId w:val="31"/>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t>3D Surface Plot for Low Contamination</w:t>
      </w:r>
    </w:p>
    <w:p w:rsidR="001056DE" w:rsidRDefault="00431684" w:rsidP="001056DE">
      <w:pPr>
        <w:spacing w:line="480" w:lineRule="auto"/>
        <w:rPr>
          <w:rFonts w:ascii="Times New Roman" w:hAnsi="Times New Roman" w:cs="Times New Roman"/>
          <w:b/>
          <w:sz w:val="24"/>
          <w:szCs w:val="24"/>
        </w:rPr>
      </w:pPr>
      <w:r>
        <w:rPr>
          <w:noProof/>
        </w:rPr>
        <w:drawing>
          <wp:inline distT="0" distB="0" distL="0" distR="0" wp14:anchorId="0CA5DDB8" wp14:editId="52378E7F">
            <wp:extent cx="4698125" cy="3303244"/>
            <wp:effectExtent l="0" t="0" r="7620" b="0"/>
            <wp:docPr id="365894438"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703248" cy="3306846"/>
                    </a:xfrm>
                    <a:prstGeom prst="rect">
                      <a:avLst/>
                    </a:prstGeom>
                  </pic:spPr>
                </pic:pic>
              </a:graphicData>
            </a:graphic>
          </wp:inline>
        </w:drawing>
      </w:r>
    </w:p>
    <w:p w:rsidR="00431684" w:rsidRPr="001056DE" w:rsidRDefault="00431684" w:rsidP="001056DE">
      <w:pPr>
        <w:spacing w:line="480" w:lineRule="auto"/>
        <w:rPr>
          <w:rFonts w:ascii="Times New Roman" w:hAnsi="Times New Roman" w:cs="Times New Roman"/>
          <w:b/>
          <w:sz w:val="24"/>
          <w:szCs w:val="24"/>
        </w:rPr>
      </w:pPr>
    </w:p>
    <w:p w:rsidR="001056DE" w:rsidRPr="00431684" w:rsidRDefault="001056DE" w:rsidP="00821778">
      <w:pPr>
        <w:pStyle w:val="Prrafodelista"/>
        <w:numPr>
          <w:ilvl w:val="0"/>
          <w:numId w:val="31"/>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lastRenderedPageBreak/>
        <w:t>3D Surface Plot for Medium Contamination</w:t>
      </w:r>
    </w:p>
    <w:p w:rsidR="001056DE" w:rsidRPr="001056DE" w:rsidRDefault="00431684" w:rsidP="001056DE">
      <w:pPr>
        <w:spacing w:line="480" w:lineRule="auto"/>
        <w:rPr>
          <w:rFonts w:ascii="Times New Roman" w:hAnsi="Times New Roman" w:cs="Times New Roman"/>
          <w:b/>
          <w:sz w:val="24"/>
          <w:szCs w:val="24"/>
        </w:rPr>
      </w:pPr>
      <w:r>
        <w:rPr>
          <w:noProof/>
        </w:rPr>
        <w:drawing>
          <wp:inline distT="0" distB="0" distL="0" distR="0" wp14:anchorId="14B10D96" wp14:editId="6762FBF2">
            <wp:extent cx="5060732" cy="3558192"/>
            <wp:effectExtent l="0" t="0" r="6985" b="4445"/>
            <wp:docPr id="365894439"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066250" cy="3562072"/>
                    </a:xfrm>
                    <a:prstGeom prst="rect">
                      <a:avLst/>
                    </a:prstGeom>
                  </pic:spPr>
                </pic:pic>
              </a:graphicData>
            </a:graphic>
          </wp:inline>
        </w:drawing>
      </w:r>
    </w:p>
    <w:p w:rsidR="001056DE" w:rsidRDefault="001056DE" w:rsidP="00821778">
      <w:pPr>
        <w:pStyle w:val="Prrafodelista"/>
        <w:numPr>
          <w:ilvl w:val="0"/>
          <w:numId w:val="31"/>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t>3D Surface Plot for High Contamination</w:t>
      </w:r>
    </w:p>
    <w:p w:rsidR="001056DE" w:rsidRPr="001056DE" w:rsidRDefault="00431684" w:rsidP="001056DE">
      <w:pPr>
        <w:spacing w:line="480" w:lineRule="auto"/>
        <w:rPr>
          <w:rFonts w:ascii="Times New Roman" w:hAnsi="Times New Roman" w:cs="Times New Roman"/>
          <w:b/>
          <w:sz w:val="24"/>
          <w:szCs w:val="24"/>
        </w:rPr>
      </w:pPr>
      <w:r>
        <w:rPr>
          <w:noProof/>
        </w:rPr>
        <w:drawing>
          <wp:inline distT="0" distB="0" distL="0" distR="0" wp14:anchorId="218A8ABB" wp14:editId="5AF8E779">
            <wp:extent cx="5186856" cy="3646869"/>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192512" cy="3650846"/>
                    </a:xfrm>
                    <a:prstGeom prst="rect">
                      <a:avLst/>
                    </a:prstGeom>
                  </pic:spPr>
                </pic:pic>
              </a:graphicData>
            </a:graphic>
          </wp:inline>
        </w:drawing>
      </w:r>
    </w:p>
    <w:p w:rsidR="001056DE" w:rsidRDefault="001056DE" w:rsidP="00821778">
      <w:pPr>
        <w:pStyle w:val="Prrafodelista"/>
        <w:numPr>
          <w:ilvl w:val="0"/>
          <w:numId w:val="32"/>
        </w:num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Electrical Stability at 50 °C</w:t>
      </w:r>
    </w:p>
    <w:p w:rsidR="001056DE" w:rsidRDefault="001056DE" w:rsidP="00821778">
      <w:pPr>
        <w:pStyle w:val="Prrafodelista"/>
        <w:numPr>
          <w:ilvl w:val="0"/>
          <w:numId w:val="33"/>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t>3D Surface Plot for No Contamination</w:t>
      </w:r>
    </w:p>
    <w:p w:rsidR="001056DE" w:rsidRPr="001056DE" w:rsidRDefault="00431684" w:rsidP="001056DE">
      <w:pPr>
        <w:spacing w:line="480" w:lineRule="auto"/>
        <w:rPr>
          <w:rFonts w:ascii="Times New Roman" w:hAnsi="Times New Roman" w:cs="Times New Roman"/>
          <w:b/>
          <w:sz w:val="24"/>
          <w:szCs w:val="24"/>
        </w:rPr>
      </w:pPr>
      <w:r>
        <w:rPr>
          <w:noProof/>
        </w:rPr>
        <w:drawing>
          <wp:inline distT="0" distB="0" distL="0" distR="0" wp14:anchorId="2A8E20D5" wp14:editId="298E4526">
            <wp:extent cx="4887311" cy="3436260"/>
            <wp:effectExtent l="0" t="0" r="889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893530" cy="3440633"/>
                    </a:xfrm>
                    <a:prstGeom prst="rect">
                      <a:avLst/>
                    </a:prstGeom>
                  </pic:spPr>
                </pic:pic>
              </a:graphicData>
            </a:graphic>
          </wp:inline>
        </w:drawing>
      </w:r>
    </w:p>
    <w:p w:rsidR="001056DE" w:rsidRPr="00431684" w:rsidRDefault="001056DE" w:rsidP="00821778">
      <w:pPr>
        <w:pStyle w:val="Prrafodelista"/>
        <w:numPr>
          <w:ilvl w:val="0"/>
          <w:numId w:val="33"/>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t>3D Surface Plot for Low Contamination</w:t>
      </w:r>
    </w:p>
    <w:p w:rsidR="001056DE" w:rsidRPr="001056DE" w:rsidRDefault="00431684" w:rsidP="001056DE">
      <w:pPr>
        <w:spacing w:line="480" w:lineRule="auto"/>
        <w:rPr>
          <w:rFonts w:ascii="Times New Roman" w:hAnsi="Times New Roman" w:cs="Times New Roman"/>
          <w:b/>
          <w:sz w:val="24"/>
          <w:szCs w:val="24"/>
        </w:rPr>
      </w:pPr>
      <w:r>
        <w:rPr>
          <w:noProof/>
        </w:rPr>
        <w:drawing>
          <wp:inline distT="0" distB="0" distL="0" distR="0" wp14:anchorId="6E9ADEE8" wp14:editId="4666677D">
            <wp:extent cx="4798505" cy="3373821"/>
            <wp:effectExtent l="0" t="0" r="2540" b="0"/>
            <wp:docPr id="365894440"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803738" cy="3377500"/>
                    </a:xfrm>
                    <a:prstGeom prst="rect">
                      <a:avLst/>
                    </a:prstGeom>
                  </pic:spPr>
                </pic:pic>
              </a:graphicData>
            </a:graphic>
          </wp:inline>
        </w:drawing>
      </w:r>
    </w:p>
    <w:p w:rsidR="001056DE" w:rsidRDefault="001056DE" w:rsidP="00821778">
      <w:pPr>
        <w:pStyle w:val="Prrafodelista"/>
        <w:numPr>
          <w:ilvl w:val="0"/>
          <w:numId w:val="33"/>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lastRenderedPageBreak/>
        <w:t>3D Surface Plot for Medium Contamination</w:t>
      </w:r>
    </w:p>
    <w:p w:rsidR="001056DE" w:rsidRPr="001056DE" w:rsidRDefault="00431684" w:rsidP="001056DE">
      <w:pPr>
        <w:spacing w:line="480" w:lineRule="auto"/>
        <w:rPr>
          <w:rFonts w:ascii="Times New Roman" w:hAnsi="Times New Roman" w:cs="Times New Roman"/>
          <w:b/>
          <w:sz w:val="24"/>
          <w:szCs w:val="24"/>
        </w:rPr>
      </w:pPr>
      <w:r>
        <w:rPr>
          <w:noProof/>
        </w:rPr>
        <w:drawing>
          <wp:inline distT="0" distB="0" distL="0" distR="0" wp14:anchorId="20640ACB" wp14:editId="38FEBE60">
            <wp:extent cx="4966138" cy="3491683"/>
            <wp:effectExtent l="0" t="0" r="6350" b="0"/>
            <wp:docPr id="365894441"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971554" cy="3495491"/>
                    </a:xfrm>
                    <a:prstGeom prst="rect">
                      <a:avLst/>
                    </a:prstGeom>
                  </pic:spPr>
                </pic:pic>
              </a:graphicData>
            </a:graphic>
          </wp:inline>
        </w:drawing>
      </w:r>
    </w:p>
    <w:p w:rsidR="001056DE" w:rsidRDefault="001056DE" w:rsidP="00821778">
      <w:pPr>
        <w:pStyle w:val="Prrafodelista"/>
        <w:numPr>
          <w:ilvl w:val="0"/>
          <w:numId w:val="33"/>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t>3D Surface Plot for High Contamination</w:t>
      </w:r>
    </w:p>
    <w:p w:rsidR="001056DE" w:rsidRPr="001056DE" w:rsidRDefault="001056DE" w:rsidP="001056DE">
      <w:pPr>
        <w:pStyle w:val="Prrafodelista"/>
        <w:rPr>
          <w:rFonts w:ascii="Times New Roman" w:hAnsi="Times New Roman" w:cs="Times New Roman"/>
          <w:b/>
          <w:sz w:val="24"/>
          <w:szCs w:val="24"/>
        </w:rPr>
      </w:pPr>
    </w:p>
    <w:p w:rsidR="00933B03" w:rsidRPr="00431684" w:rsidRDefault="00431684" w:rsidP="00431684">
      <w:pPr>
        <w:spacing w:line="480" w:lineRule="auto"/>
        <w:rPr>
          <w:rFonts w:ascii="Times New Roman" w:hAnsi="Times New Roman" w:cs="Times New Roman"/>
          <w:b/>
          <w:sz w:val="24"/>
          <w:szCs w:val="24"/>
        </w:rPr>
      </w:pPr>
      <w:r>
        <w:rPr>
          <w:noProof/>
        </w:rPr>
        <w:drawing>
          <wp:inline distT="0" distB="0" distL="0" distR="0" wp14:anchorId="6AC2A202" wp14:editId="47CE0536">
            <wp:extent cx="5139559" cy="3613615"/>
            <wp:effectExtent l="0" t="0" r="4445" b="6350"/>
            <wp:docPr id="365894442"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145163" cy="3617555"/>
                    </a:xfrm>
                    <a:prstGeom prst="rect">
                      <a:avLst/>
                    </a:prstGeom>
                  </pic:spPr>
                </pic:pic>
              </a:graphicData>
            </a:graphic>
          </wp:inline>
        </w:drawing>
      </w:r>
    </w:p>
    <w:p w:rsidR="001056DE" w:rsidRDefault="001056DE" w:rsidP="00821778">
      <w:pPr>
        <w:pStyle w:val="Prrafodelista"/>
        <w:numPr>
          <w:ilvl w:val="0"/>
          <w:numId w:val="26"/>
        </w:num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Shear Stress at 600 RPM at 8</w:t>
      </w:r>
      <w:r w:rsidRPr="00933B03">
        <w:rPr>
          <w:rFonts w:ascii="Times New Roman" w:hAnsi="Times New Roman" w:cs="Times New Roman"/>
          <w:b/>
          <w:sz w:val="24"/>
          <w:szCs w:val="24"/>
        </w:rPr>
        <w:t>0°C.</w:t>
      </w:r>
    </w:p>
    <w:p w:rsidR="001056DE" w:rsidRDefault="001056DE" w:rsidP="00821778">
      <w:pPr>
        <w:pStyle w:val="Prrafodelista"/>
        <w:numPr>
          <w:ilvl w:val="0"/>
          <w:numId w:val="27"/>
        </w:numPr>
        <w:spacing w:line="480" w:lineRule="auto"/>
        <w:rPr>
          <w:rFonts w:ascii="Times New Roman" w:hAnsi="Times New Roman" w:cs="Times New Roman"/>
          <w:b/>
          <w:sz w:val="24"/>
          <w:szCs w:val="24"/>
        </w:rPr>
      </w:pPr>
      <w:r>
        <w:rPr>
          <w:rFonts w:ascii="Times New Roman" w:hAnsi="Times New Roman" w:cs="Times New Roman"/>
          <w:b/>
          <w:sz w:val="24"/>
          <w:szCs w:val="24"/>
        </w:rPr>
        <w:t>Predicted vs. Actual.</w:t>
      </w:r>
    </w:p>
    <w:p w:rsidR="001056DE" w:rsidRPr="007A5D56" w:rsidRDefault="00D11D58" w:rsidP="00D11D58">
      <w:pPr>
        <w:spacing w:line="480" w:lineRule="auto"/>
        <w:rPr>
          <w:rFonts w:ascii="Times New Roman" w:hAnsi="Times New Roman" w:cs="Times New Roman"/>
          <w:b/>
          <w:sz w:val="24"/>
          <w:szCs w:val="24"/>
        </w:rPr>
      </w:pPr>
      <w:r>
        <w:rPr>
          <w:noProof/>
        </w:rPr>
        <w:drawing>
          <wp:inline distT="0" distB="0" distL="0" distR="0" wp14:anchorId="771C2841" wp14:editId="0E413F60">
            <wp:extent cx="4698125" cy="3303244"/>
            <wp:effectExtent l="0" t="0" r="7620" b="0"/>
            <wp:docPr id="365894443"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703248" cy="3306846"/>
                    </a:xfrm>
                    <a:prstGeom prst="rect">
                      <a:avLst/>
                    </a:prstGeom>
                  </pic:spPr>
                </pic:pic>
              </a:graphicData>
            </a:graphic>
          </wp:inline>
        </w:drawing>
      </w:r>
    </w:p>
    <w:p w:rsidR="001056DE" w:rsidRDefault="001056DE" w:rsidP="00821778">
      <w:pPr>
        <w:pStyle w:val="Prrafodelista"/>
        <w:numPr>
          <w:ilvl w:val="0"/>
          <w:numId w:val="27"/>
        </w:numPr>
        <w:spacing w:line="480" w:lineRule="auto"/>
        <w:rPr>
          <w:rFonts w:ascii="Times New Roman" w:hAnsi="Times New Roman" w:cs="Times New Roman"/>
          <w:b/>
          <w:sz w:val="24"/>
          <w:szCs w:val="24"/>
        </w:rPr>
      </w:pPr>
      <w:r>
        <w:rPr>
          <w:rFonts w:ascii="Times New Roman" w:hAnsi="Times New Roman" w:cs="Times New Roman"/>
          <w:b/>
          <w:sz w:val="24"/>
          <w:szCs w:val="24"/>
        </w:rPr>
        <w:t>3D Surface Plot for No Contamination</w:t>
      </w:r>
    </w:p>
    <w:p w:rsidR="001056DE" w:rsidRPr="001056DE" w:rsidRDefault="00D11D58" w:rsidP="001056DE">
      <w:pPr>
        <w:spacing w:line="480" w:lineRule="auto"/>
        <w:rPr>
          <w:rFonts w:ascii="Times New Roman" w:hAnsi="Times New Roman" w:cs="Times New Roman"/>
          <w:b/>
          <w:sz w:val="24"/>
          <w:szCs w:val="24"/>
        </w:rPr>
      </w:pPr>
      <w:r>
        <w:rPr>
          <w:noProof/>
        </w:rPr>
        <w:drawing>
          <wp:inline distT="0" distB="0" distL="0" distR="0" wp14:anchorId="0A995BCD" wp14:editId="386370E9">
            <wp:extent cx="5044966" cy="3547107"/>
            <wp:effectExtent l="0" t="0" r="381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050467" cy="3550975"/>
                    </a:xfrm>
                    <a:prstGeom prst="rect">
                      <a:avLst/>
                    </a:prstGeom>
                  </pic:spPr>
                </pic:pic>
              </a:graphicData>
            </a:graphic>
          </wp:inline>
        </w:drawing>
      </w:r>
    </w:p>
    <w:p w:rsidR="001056DE" w:rsidRDefault="001056DE" w:rsidP="00821778">
      <w:pPr>
        <w:pStyle w:val="Prrafodelista"/>
        <w:numPr>
          <w:ilvl w:val="0"/>
          <w:numId w:val="27"/>
        </w:num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3D Surface Plot for Low Contamination</w:t>
      </w:r>
    </w:p>
    <w:p w:rsidR="001056DE" w:rsidRPr="001056DE" w:rsidRDefault="00D11D58" w:rsidP="001056DE">
      <w:pPr>
        <w:spacing w:line="480" w:lineRule="auto"/>
        <w:rPr>
          <w:rFonts w:ascii="Times New Roman" w:hAnsi="Times New Roman" w:cs="Times New Roman"/>
          <w:b/>
          <w:sz w:val="24"/>
          <w:szCs w:val="24"/>
        </w:rPr>
      </w:pPr>
      <w:r>
        <w:rPr>
          <w:noProof/>
        </w:rPr>
        <w:drawing>
          <wp:inline distT="0" distB="0" distL="0" distR="0" wp14:anchorId="28837F2D" wp14:editId="57B2B8A3">
            <wp:extent cx="5067579" cy="3563006"/>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082439" cy="3573454"/>
                    </a:xfrm>
                    <a:prstGeom prst="rect">
                      <a:avLst/>
                    </a:prstGeom>
                  </pic:spPr>
                </pic:pic>
              </a:graphicData>
            </a:graphic>
          </wp:inline>
        </w:drawing>
      </w:r>
    </w:p>
    <w:p w:rsidR="001056DE" w:rsidRDefault="001056DE" w:rsidP="00821778">
      <w:pPr>
        <w:pStyle w:val="Prrafodelista"/>
        <w:numPr>
          <w:ilvl w:val="0"/>
          <w:numId w:val="27"/>
        </w:numPr>
        <w:spacing w:line="480" w:lineRule="auto"/>
        <w:rPr>
          <w:rFonts w:ascii="Times New Roman" w:hAnsi="Times New Roman" w:cs="Times New Roman"/>
          <w:b/>
          <w:sz w:val="24"/>
          <w:szCs w:val="24"/>
        </w:rPr>
      </w:pPr>
      <w:r>
        <w:rPr>
          <w:rFonts w:ascii="Times New Roman" w:hAnsi="Times New Roman" w:cs="Times New Roman"/>
          <w:b/>
          <w:sz w:val="24"/>
          <w:szCs w:val="24"/>
        </w:rPr>
        <w:t>3D Surface Plot for Medium Contamination</w:t>
      </w:r>
    </w:p>
    <w:p w:rsidR="001056DE" w:rsidRPr="001056DE" w:rsidRDefault="001056DE" w:rsidP="001056DE">
      <w:pPr>
        <w:pStyle w:val="Prrafodelista"/>
        <w:rPr>
          <w:rFonts w:ascii="Times New Roman" w:hAnsi="Times New Roman" w:cs="Times New Roman"/>
          <w:b/>
          <w:sz w:val="24"/>
          <w:szCs w:val="24"/>
        </w:rPr>
      </w:pPr>
    </w:p>
    <w:p w:rsidR="001056DE" w:rsidRPr="001056DE" w:rsidRDefault="00D11D58" w:rsidP="001056DE">
      <w:pPr>
        <w:spacing w:line="480" w:lineRule="auto"/>
        <w:rPr>
          <w:rFonts w:ascii="Times New Roman" w:hAnsi="Times New Roman" w:cs="Times New Roman"/>
          <w:b/>
          <w:sz w:val="24"/>
          <w:szCs w:val="24"/>
        </w:rPr>
      </w:pPr>
      <w:r>
        <w:rPr>
          <w:noProof/>
        </w:rPr>
        <w:drawing>
          <wp:inline distT="0" distB="0" distL="0" distR="0" wp14:anchorId="4755BCB8" wp14:editId="3F35B636">
            <wp:extent cx="4966138" cy="3491683"/>
            <wp:effectExtent l="0" t="0" r="635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971553" cy="3495490"/>
                    </a:xfrm>
                    <a:prstGeom prst="rect">
                      <a:avLst/>
                    </a:prstGeom>
                  </pic:spPr>
                </pic:pic>
              </a:graphicData>
            </a:graphic>
          </wp:inline>
        </w:drawing>
      </w:r>
    </w:p>
    <w:p w:rsidR="001056DE" w:rsidRDefault="001056DE" w:rsidP="00821778">
      <w:pPr>
        <w:pStyle w:val="Prrafodelista"/>
        <w:numPr>
          <w:ilvl w:val="0"/>
          <w:numId w:val="27"/>
        </w:num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3D Surface Plot for High Contamination</w:t>
      </w:r>
    </w:p>
    <w:p w:rsidR="001056DE" w:rsidRPr="00933B03" w:rsidRDefault="00D11D58" w:rsidP="001056DE">
      <w:pPr>
        <w:tabs>
          <w:tab w:val="left" w:pos="5338"/>
        </w:tabs>
        <w:spacing w:line="480" w:lineRule="auto"/>
        <w:rPr>
          <w:rFonts w:ascii="Times New Roman" w:hAnsi="Times New Roman" w:cs="Times New Roman"/>
          <w:sz w:val="24"/>
          <w:szCs w:val="24"/>
        </w:rPr>
      </w:pPr>
      <w:r>
        <w:rPr>
          <w:noProof/>
        </w:rPr>
        <w:drawing>
          <wp:inline distT="0" distB="0" distL="0" distR="0" wp14:anchorId="5322BB64" wp14:editId="767BD31A">
            <wp:extent cx="5297214" cy="3724462"/>
            <wp:effectExtent l="0" t="0" r="0" b="952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302991" cy="3728524"/>
                    </a:xfrm>
                    <a:prstGeom prst="rect">
                      <a:avLst/>
                    </a:prstGeom>
                  </pic:spPr>
                </pic:pic>
              </a:graphicData>
            </a:graphic>
          </wp:inline>
        </w:drawing>
      </w:r>
    </w:p>
    <w:p w:rsidR="001056DE" w:rsidRPr="00933B03" w:rsidRDefault="001056DE" w:rsidP="00821778">
      <w:pPr>
        <w:pStyle w:val="Prrafodelista"/>
        <w:numPr>
          <w:ilvl w:val="0"/>
          <w:numId w:val="26"/>
        </w:numPr>
        <w:spacing w:line="480" w:lineRule="auto"/>
        <w:rPr>
          <w:rFonts w:ascii="Times New Roman" w:hAnsi="Times New Roman" w:cs="Times New Roman"/>
          <w:b/>
          <w:sz w:val="24"/>
          <w:szCs w:val="24"/>
        </w:rPr>
      </w:pPr>
      <w:r w:rsidRPr="00933B03">
        <w:rPr>
          <w:rFonts w:ascii="Times New Roman" w:hAnsi="Times New Roman" w:cs="Times New Roman"/>
          <w:b/>
          <w:sz w:val="24"/>
          <w:szCs w:val="24"/>
        </w:rPr>
        <w:t>Shear Stress at 3</w:t>
      </w:r>
      <w:r>
        <w:rPr>
          <w:rFonts w:ascii="Times New Roman" w:hAnsi="Times New Roman" w:cs="Times New Roman"/>
          <w:b/>
          <w:sz w:val="24"/>
          <w:szCs w:val="24"/>
        </w:rPr>
        <w:t>00 RPM at 8</w:t>
      </w:r>
      <w:r w:rsidRPr="00933B03">
        <w:rPr>
          <w:rFonts w:ascii="Times New Roman" w:hAnsi="Times New Roman" w:cs="Times New Roman"/>
          <w:b/>
          <w:sz w:val="24"/>
          <w:szCs w:val="24"/>
        </w:rPr>
        <w:t>0°C.</w:t>
      </w:r>
    </w:p>
    <w:p w:rsidR="001056DE" w:rsidRDefault="001056DE" w:rsidP="00821778">
      <w:pPr>
        <w:pStyle w:val="Prrafodelista"/>
        <w:numPr>
          <w:ilvl w:val="0"/>
          <w:numId w:val="28"/>
        </w:numPr>
        <w:spacing w:line="480" w:lineRule="auto"/>
        <w:rPr>
          <w:rFonts w:ascii="Times New Roman" w:hAnsi="Times New Roman" w:cs="Times New Roman"/>
          <w:b/>
          <w:sz w:val="24"/>
          <w:szCs w:val="24"/>
        </w:rPr>
      </w:pPr>
      <w:r>
        <w:rPr>
          <w:rFonts w:ascii="Times New Roman" w:hAnsi="Times New Roman" w:cs="Times New Roman"/>
          <w:b/>
          <w:sz w:val="24"/>
          <w:szCs w:val="24"/>
        </w:rPr>
        <w:t>Predicted vs. Actual.</w:t>
      </w:r>
    </w:p>
    <w:p w:rsidR="001056DE" w:rsidRPr="007A5D56" w:rsidRDefault="00D11D58" w:rsidP="001056DE">
      <w:pPr>
        <w:spacing w:line="480" w:lineRule="auto"/>
        <w:rPr>
          <w:rFonts w:ascii="Times New Roman" w:hAnsi="Times New Roman" w:cs="Times New Roman"/>
          <w:b/>
          <w:sz w:val="24"/>
          <w:szCs w:val="24"/>
        </w:rPr>
      </w:pPr>
      <w:r>
        <w:rPr>
          <w:noProof/>
        </w:rPr>
        <w:drawing>
          <wp:inline distT="0" distB="0" distL="0" distR="0" wp14:anchorId="4484F328" wp14:editId="3B710E70">
            <wp:extent cx="4619297" cy="324782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624334" cy="3251361"/>
                    </a:xfrm>
                    <a:prstGeom prst="rect">
                      <a:avLst/>
                    </a:prstGeom>
                  </pic:spPr>
                </pic:pic>
              </a:graphicData>
            </a:graphic>
          </wp:inline>
        </w:drawing>
      </w:r>
    </w:p>
    <w:p w:rsidR="001056DE" w:rsidRDefault="001056DE" w:rsidP="00821778">
      <w:pPr>
        <w:pStyle w:val="Prrafodelista"/>
        <w:numPr>
          <w:ilvl w:val="0"/>
          <w:numId w:val="28"/>
        </w:numPr>
        <w:spacing w:line="480" w:lineRule="auto"/>
        <w:rPr>
          <w:rFonts w:ascii="Times New Roman" w:hAnsi="Times New Roman" w:cs="Times New Roman"/>
          <w:b/>
          <w:sz w:val="24"/>
          <w:szCs w:val="24"/>
        </w:rPr>
      </w:pPr>
      <w:r w:rsidRPr="007A5D56">
        <w:rPr>
          <w:rFonts w:ascii="Times New Roman" w:hAnsi="Times New Roman" w:cs="Times New Roman"/>
          <w:b/>
          <w:sz w:val="24"/>
          <w:szCs w:val="24"/>
        </w:rPr>
        <w:lastRenderedPageBreak/>
        <w:t>3D Surface Plot for No Contamination</w:t>
      </w:r>
    </w:p>
    <w:p w:rsidR="001056DE" w:rsidRPr="007A5D56" w:rsidRDefault="001056DE" w:rsidP="001056DE">
      <w:pPr>
        <w:pStyle w:val="Prrafodelista"/>
        <w:rPr>
          <w:rFonts w:ascii="Times New Roman" w:hAnsi="Times New Roman" w:cs="Times New Roman"/>
          <w:b/>
          <w:sz w:val="24"/>
          <w:szCs w:val="24"/>
        </w:rPr>
      </w:pPr>
    </w:p>
    <w:p w:rsidR="001056DE" w:rsidRPr="007A5D56" w:rsidRDefault="00D11D58" w:rsidP="001056DE">
      <w:pPr>
        <w:spacing w:line="480" w:lineRule="auto"/>
        <w:rPr>
          <w:rFonts w:ascii="Times New Roman" w:hAnsi="Times New Roman" w:cs="Times New Roman"/>
          <w:b/>
          <w:sz w:val="24"/>
          <w:szCs w:val="24"/>
        </w:rPr>
      </w:pPr>
      <w:r>
        <w:rPr>
          <w:noProof/>
        </w:rPr>
        <w:drawing>
          <wp:inline distT="0" distB="0" distL="0" distR="0" wp14:anchorId="45D342B5" wp14:editId="54B2E2CF">
            <wp:extent cx="5092263" cy="3580361"/>
            <wp:effectExtent l="0" t="0" r="0" b="127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097816" cy="3584265"/>
                    </a:xfrm>
                    <a:prstGeom prst="rect">
                      <a:avLst/>
                    </a:prstGeom>
                  </pic:spPr>
                </pic:pic>
              </a:graphicData>
            </a:graphic>
          </wp:inline>
        </w:drawing>
      </w:r>
    </w:p>
    <w:p w:rsidR="001056DE" w:rsidRDefault="001056DE" w:rsidP="00821778">
      <w:pPr>
        <w:pStyle w:val="Prrafodelista"/>
        <w:numPr>
          <w:ilvl w:val="0"/>
          <w:numId w:val="28"/>
        </w:numPr>
        <w:spacing w:line="480" w:lineRule="auto"/>
        <w:rPr>
          <w:rFonts w:ascii="Times New Roman" w:hAnsi="Times New Roman" w:cs="Times New Roman"/>
          <w:b/>
          <w:sz w:val="24"/>
          <w:szCs w:val="24"/>
        </w:rPr>
      </w:pPr>
      <w:r w:rsidRPr="007A5D56">
        <w:rPr>
          <w:rFonts w:ascii="Times New Roman" w:hAnsi="Times New Roman" w:cs="Times New Roman"/>
          <w:b/>
          <w:sz w:val="24"/>
          <w:szCs w:val="24"/>
        </w:rPr>
        <w:t>3D Surface Plot for Low Contamination</w:t>
      </w:r>
    </w:p>
    <w:p w:rsidR="001056DE" w:rsidRPr="007A5D56" w:rsidRDefault="00D11D58" w:rsidP="001056DE">
      <w:pPr>
        <w:spacing w:line="480" w:lineRule="auto"/>
        <w:rPr>
          <w:rFonts w:ascii="Times New Roman" w:hAnsi="Times New Roman" w:cs="Times New Roman"/>
          <w:b/>
          <w:sz w:val="24"/>
          <w:szCs w:val="24"/>
        </w:rPr>
      </w:pPr>
      <w:r>
        <w:rPr>
          <w:noProof/>
        </w:rPr>
        <w:drawing>
          <wp:inline distT="0" distB="0" distL="0" distR="0" wp14:anchorId="4F7C9039" wp14:editId="78B5C301">
            <wp:extent cx="5218387" cy="3669039"/>
            <wp:effectExtent l="0" t="0" r="1905" b="762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224077" cy="3673040"/>
                    </a:xfrm>
                    <a:prstGeom prst="rect">
                      <a:avLst/>
                    </a:prstGeom>
                  </pic:spPr>
                </pic:pic>
              </a:graphicData>
            </a:graphic>
          </wp:inline>
        </w:drawing>
      </w:r>
    </w:p>
    <w:p w:rsidR="001056DE" w:rsidRDefault="001056DE" w:rsidP="00821778">
      <w:pPr>
        <w:pStyle w:val="Prrafodelista"/>
        <w:numPr>
          <w:ilvl w:val="0"/>
          <w:numId w:val="28"/>
        </w:numPr>
        <w:spacing w:line="480" w:lineRule="auto"/>
        <w:rPr>
          <w:rFonts w:ascii="Times New Roman" w:hAnsi="Times New Roman" w:cs="Times New Roman"/>
          <w:b/>
          <w:sz w:val="24"/>
          <w:szCs w:val="24"/>
        </w:rPr>
      </w:pPr>
      <w:r w:rsidRPr="007A5D56">
        <w:rPr>
          <w:rFonts w:ascii="Times New Roman" w:hAnsi="Times New Roman" w:cs="Times New Roman"/>
          <w:b/>
          <w:sz w:val="24"/>
          <w:szCs w:val="24"/>
        </w:rPr>
        <w:lastRenderedPageBreak/>
        <w:t>3D Surface Plot for Medium Contamination</w:t>
      </w:r>
    </w:p>
    <w:p w:rsidR="001056DE" w:rsidRPr="007A5D56" w:rsidRDefault="00D11D58" w:rsidP="00D11D58">
      <w:pPr>
        <w:rPr>
          <w:rFonts w:ascii="Times New Roman" w:hAnsi="Times New Roman" w:cs="Times New Roman"/>
          <w:b/>
          <w:sz w:val="24"/>
          <w:szCs w:val="24"/>
        </w:rPr>
      </w:pPr>
      <w:r>
        <w:rPr>
          <w:noProof/>
        </w:rPr>
        <w:drawing>
          <wp:inline distT="0" distB="0" distL="0" distR="0" wp14:anchorId="2762FD85" wp14:editId="1BA49D27">
            <wp:extent cx="5022733" cy="3531475"/>
            <wp:effectExtent l="0" t="0" r="698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038667" cy="3542678"/>
                    </a:xfrm>
                    <a:prstGeom prst="rect">
                      <a:avLst/>
                    </a:prstGeom>
                  </pic:spPr>
                </pic:pic>
              </a:graphicData>
            </a:graphic>
          </wp:inline>
        </w:drawing>
      </w:r>
    </w:p>
    <w:p w:rsidR="001056DE" w:rsidRDefault="001056DE" w:rsidP="00821778">
      <w:pPr>
        <w:pStyle w:val="Prrafodelista"/>
        <w:numPr>
          <w:ilvl w:val="0"/>
          <w:numId w:val="28"/>
        </w:numPr>
        <w:spacing w:line="480" w:lineRule="auto"/>
        <w:rPr>
          <w:rFonts w:ascii="Times New Roman" w:hAnsi="Times New Roman" w:cs="Times New Roman"/>
          <w:b/>
          <w:sz w:val="24"/>
          <w:szCs w:val="24"/>
        </w:rPr>
      </w:pPr>
      <w:r w:rsidRPr="007A5D56">
        <w:rPr>
          <w:rFonts w:ascii="Times New Roman" w:hAnsi="Times New Roman" w:cs="Times New Roman"/>
          <w:b/>
          <w:sz w:val="24"/>
          <w:szCs w:val="24"/>
        </w:rPr>
        <w:t>3D Surface Plot for High Contamination</w:t>
      </w:r>
    </w:p>
    <w:p w:rsidR="001056DE" w:rsidRDefault="00D11D58" w:rsidP="001056DE">
      <w:pPr>
        <w:spacing w:line="480" w:lineRule="auto"/>
        <w:rPr>
          <w:rFonts w:ascii="Times New Roman" w:hAnsi="Times New Roman" w:cs="Times New Roman"/>
          <w:b/>
          <w:sz w:val="24"/>
          <w:szCs w:val="24"/>
        </w:rPr>
      </w:pPr>
      <w:r>
        <w:rPr>
          <w:noProof/>
        </w:rPr>
        <w:drawing>
          <wp:inline distT="0" distB="0" distL="0" distR="0" wp14:anchorId="044F68D6" wp14:editId="75758F03">
            <wp:extent cx="5249918" cy="3691208"/>
            <wp:effectExtent l="0" t="0" r="8255" b="508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255642" cy="3695233"/>
                    </a:xfrm>
                    <a:prstGeom prst="rect">
                      <a:avLst/>
                    </a:prstGeom>
                  </pic:spPr>
                </pic:pic>
              </a:graphicData>
            </a:graphic>
          </wp:inline>
        </w:drawing>
      </w:r>
    </w:p>
    <w:p w:rsidR="00D11D58" w:rsidRPr="007A5D56" w:rsidRDefault="00D11D58" w:rsidP="001056DE">
      <w:pPr>
        <w:spacing w:line="480" w:lineRule="auto"/>
        <w:rPr>
          <w:rFonts w:ascii="Times New Roman" w:hAnsi="Times New Roman" w:cs="Times New Roman"/>
          <w:b/>
          <w:sz w:val="24"/>
          <w:szCs w:val="24"/>
        </w:rPr>
      </w:pPr>
    </w:p>
    <w:p w:rsidR="001056DE" w:rsidRPr="00933B03" w:rsidRDefault="001056DE" w:rsidP="00821778">
      <w:pPr>
        <w:pStyle w:val="Prrafodelista"/>
        <w:numPr>
          <w:ilvl w:val="0"/>
          <w:numId w:val="26"/>
        </w:numPr>
        <w:spacing w:line="480" w:lineRule="auto"/>
        <w:rPr>
          <w:rFonts w:ascii="Times New Roman" w:hAnsi="Times New Roman" w:cs="Times New Roman"/>
          <w:b/>
          <w:sz w:val="24"/>
          <w:szCs w:val="24"/>
        </w:rPr>
      </w:pPr>
      <w:r w:rsidRPr="00933B03">
        <w:rPr>
          <w:rFonts w:ascii="Times New Roman" w:hAnsi="Times New Roman" w:cs="Times New Roman"/>
          <w:b/>
          <w:sz w:val="24"/>
          <w:szCs w:val="24"/>
        </w:rPr>
        <w:lastRenderedPageBreak/>
        <w:t>Shear Stress at 2</w:t>
      </w:r>
      <w:r>
        <w:rPr>
          <w:rFonts w:ascii="Times New Roman" w:hAnsi="Times New Roman" w:cs="Times New Roman"/>
          <w:b/>
          <w:sz w:val="24"/>
          <w:szCs w:val="24"/>
        </w:rPr>
        <w:t>00 RPM at 8</w:t>
      </w:r>
      <w:r w:rsidRPr="00933B03">
        <w:rPr>
          <w:rFonts w:ascii="Times New Roman" w:hAnsi="Times New Roman" w:cs="Times New Roman"/>
          <w:b/>
          <w:sz w:val="24"/>
          <w:szCs w:val="24"/>
        </w:rPr>
        <w:t>0°C.</w:t>
      </w:r>
    </w:p>
    <w:p w:rsidR="001056DE" w:rsidRDefault="001056DE" w:rsidP="00821778">
      <w:pPr>
        <w:pStyle w:val="Prrafodelista"/>
        <w:numPr>
          <w:ilvl w:val="0"/>
          <w:numId w:val="29"/>
        </w:numPr>
        <w:spacing w:line="480" w:lineRule="auto"/>
        <w:rPr>
          <w:rFonts w:ascii="Times New Roman" w:hAnsi="Times New Roman" w:cs="Times New Roman"/>
          <w:b/>
          <w:sz w:val="24"/>
          <w:szCs w:val="24"/>
        </w:rPr>
      </w:pPr>
      <w:r>
        <w:rPr>
          <w:rFonts w:ascii="Times New Roman" w:hAnsi="Times New Roman" w:cs="Times New Roman"/>
          <w:b/>
          <w:sz w:val="24"/>
          <w:szCs w:val="24"/>
        </w:rPr>
        <w:t>Predicted vs. Actual.</w:t>
      </w:r>
    </w:p>
    <w:p w:rsidR="001056DE" w:rsidRPr="007A5D56" w:rsidRDefault="001460A6" w:rsidP="001056DE">
      <w:pPr>
        <w:spacing w:line="480" w:lineRule="auto"/>
        <w:rPr>
          <w:rFonts w:ascii="Times New Roman" w:hAnsi="Times New Roman" w:cs="Times New Roman"/>
          <w:b/>
          <w:sz w:val="24"/>
          <w:szCs w:val="24"/>
        </w:rPr>
      </w:pPr>
      <w:r>
        <w:rPr>
          <w:noProof/>
        </w:rPr>
        <w:drawing>
          <wp:inline distT="0" distB="0" distL="0" distR="0" wp14:anchorId="3D84B5E5" wp14:editId="2742F83F">
            <wp:extent cx="4871545" cy="3425175"/>
            <wp:effectExtent l="0" t="0" r="5715" b="444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876857" cy="3428910"/>
                    </a:xfrm>
                    <a:prstGeom prst="rect">
                      <a:avLst/>
                    </a:prstGeom>
                  </pic:spPr>
                </pic:pic>
              </a:graphicData>
            </a:graphic>
          </wp:inline>
        </w:drawing>
      </w:r>
    </w:p>
    <w:p w:rsidR="001056DE" w:rsidRDefault="001056DE" w:rsidP="00821778">
      <w:pPr>
        <w:pStyle w:val="Prrafodelista"/>
        <w:numPr>
          <w:ilvl w:val="0"/>
          <w:numId w:val="29"/>
        </w:numPr>
        <w:spacing w:line="480" w:lineRule="auto"/>
        <w:rPr>
          <w:rFonts w:ascii="Times New Roman" w:hAnsi="Times New Roman" w:cs="Times New Roman"/>
          <w:b/>
          <w:sz w:val="24"/>
          <w:szCs w:val="24"/>
        </w:rPr>
      </w:pPr>
      <w:r w:rsidRPr="007A5D56">
        <w:rPr>
          <w:rFonts w:ascii="Times New Roman" w:hAnsi="Times New Roman" w:cs="Times New Roman"/>
          <w:b/>
          <w:sz w:val="24"/>
          <w:szCs w:val="24"/>
        </w:rPr>
        <w:t>3D Surface Plot for No Contamination</w:t>
      </w:r>
    </w:p>
    <w:p w:rsidR="001056DE" w:rsidRPr="007A5D56" w:rsidRDefault="001460A6" w:rsidP="001056DE">
      <w:pPr>
        <w:spacing w:line="480" w:lineRule="auto"/>
        <w:rPr>
          <w:rFonts w:ascii="Times New Roman" w:hAnsi="Times New Roman" w:cs="Times New Roman"/>
          <w:b/>
          <w:sz w:val="24"/>
          <w:szCs w:val="24"/>
        </w:rPr>
      </w:pPr>
      <w:r>
        <w:rPr>
          <w:noProof/>
        </w:rPr>
        <w:drawing>
          <wp:inline distT="0" distB="0" distL="0" distR="0" wp14:anchorId="18575A61" wp14:editId="6A32F229">
            <wp:extent cx="5439104" cy="3824225"/>
            <wp:effectExtent l="0" t="0" r="0" b="508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445035" cy="3828395"/>
                    </a:xfrm>
                    <a:prstGeom prst="rect">
                      <a:avLst/>
                    </a:prstGeom>
                  </pic:spPr>
                </pic:pic>
              </a:graphicData>
            </a:graphic>
          </wp:inline>
        </w:drawing>
      </w:r>
    </w:p>
    <w:p w:rsidR="001056DE" w:rsidRDefault="001056DE" w:rsidP="00821778">
      <w:pPr>
        <w:pStyle w:val="Prrafodelista"/>
        <w:numPr>
          <w:ilvl w:val="0"/>
          <w:numId w:val="29"/>
        </w:numPr>
        <w:spacing w:line="480" w:lineRule="auto"/>
        <w:rPr>
          <w:rFonts w:ascii="Times New Roman" w:hAnsi="Times New Roman" w:cs="Times New Roman"/>
          <w:b/>
          <w:sz w:val="24"/>
          <w:szCs w:val="24"/>
        </w:rPr>
      </w:pPr>
      <w:r w:rsidRPr="007A5D56">
        <w:rPr>
          <w:rFonts w:ascii="Times New Roman" w:hAnsi="Times New Roman" w:cs="Times New Roman"/>
          <w:b/>
          <w:sz w:val="24"/>
          <w:szCs w:val="24"/>
        </w:rPr>
        <w:lastRenderedPageBreak/>
        <w:t>3D Surface Plot for Low Contamination</w:t>
      </w:r>
    </w:p>
    <w:p w:rsidR="001056DE" w:rsidRPr="007A5D56" w:rsidRDefault="001460A6" w:rsidP="001056DE">
      <w:pPr>
        <w:spacing w:line="480" w:lineRule="auto"/>
        <w:rPr>
          <w:rFonts w:ascii="Times New Roman" w:hAnsi="Times New Roman" w:cs="Times New Roman"/>
          <w:b/>
          <w:sz w:val="24"/>
          <w:szCs w:val="24"/>
        </w:rPr>
      </w:pPr>
      <w:r>
        <w:rPr>
          <w:noProof/>
        </w:rPr>
        <w:drawing>
          <wp:inline distT="0" distB="0" distL="0" distR="0" wp14:anchorId="20364681" wp14:editId="5D3B8613">
            <wp:extent cx="5407573" cy="3802055"/>
            <wp:effectExtent l="0" t="0" r="3175" b="825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413471" cy="3806202"/>
                    </a:xfrm>
                    <a:prstGeom prst="rect">
                      <a:avLst/>
                    </a:prstGeom>
                  </pic:spPr>
                </pic:pic>
              </a:graphicData>
            </a:graphic>
          </wp:inline>
        </w:drawing>
      </w:r>
    </w:p>
    <w:p w:rsidR="001056DE" w:rsidRDefault="001056DE" w:rsidP="00821778">
      <w:pPr>
        <w:pStyle w:val="Prrafodelista"/>
        <w:numPr>
          <w:ilvl w:val="0"/>
          <w:numId w:val="29"/>
        </w:numPr>
        <w:spacing w:line="480" w:lineRule="auto"/>
        <w:rPr>
          <w:rFonts w:ascii="Times New Roman" w:hAnsi="Times New Roman" w:cs="Times New Roman"/>
          <w:b/>
          <w:sz w:val="24"/>
          <w:szCs w:val="24"/>
        </w:rPr>
      </w:pPr>
      <w:r w:rsidRPr="007A5D56">
        <w:rPr>
          <w:rFonts w:ascii="Times New Roman" w:hAnsi="Times New Roman" w:cs="Times New Roman"/>
          <w:b/>
          <w:sz w:val="24"/>
          <w:szCs w:val="24"/>
        </w:rPr>
        <w:t>3D Surface Plot for Medium Contamination</w:t>
      </w:r>
    </w:p>
    <w:p w:rsidR="001056DE" w:rsidRPr="001056DE" w:rsidRDefault="001460A6" w:rsidP="001056DE">
      <w:pPr>
        <w:spacing w:line="480" w:lineRule="auto"/>
        <w:rPr>
          <w:rFonts w:ascii="Times New Roman" w:hAnsi="Times New Roman" w:cs="Times New Roman"/>
          <w:b/>
          <w:sz w:val="24"/>
          <w:szCs w:val="24"/>
        </w:rPr>
      </w:pPr>
      <w:r>
        <w:rPr>
          <w:noProof/>
        </w:rPr>
        <w:drawing>
          <wp:inline distT="0" distB="0" distL="0" distR="0" wp14:anchorId="38CD9837" wp14:editId="425549FA">
            <wp:extent cx="5249918" cy="3691208"/>
            <wp:effectExtent l="0" t="0" r="8255" b="508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255642" cy="3695233"/>
                    </a:xfrm>
                    <a:prstGeom prst="rect">
                      <a:avLst/>
                    </a:prstGeom>
                  </pic:spPr>
                </pic:pic>
              </a:graphicData>
            </a:graphic>
          </wp:inline>
        </w:drawing>
      </w:r>
    </w:p>
    <w:p w:rsidR="001056DE" w:rsidRPr="007A5D56" w:rsidRDefault="001056DE" w:rsidP="00821778">
      <w:pPr>
        <w:pStyle w:val="Prrafodelista"/>
        <w:numPr>
          <w:ilvl w:val="0"/>
          <w:numId w:val="29"/>
        </w:numPr>
        <w:spacing w:line="480" w:lineRule="auto"/>
        <w:rPr>
          <w:rFonts w:ascii="Times New Roman" w:hAnsi="Times New Roman" w:cs="Times New Roman"/>
          <w:b/>
          <w:sz w:val="24"/>
          <w:szCs w:val="24"/>
        </w:rPr>
      </w:pPr>
      <w:r w:rsidRPr="007A5D56">
        <w:rPr>
          <w:rFonts w:ascii="Times New Roman" w:hAnsi="Times New Roman" w:cs="Times New Roman"/>
          <w:b/>
          <w:sz w:val="24"/>
          <w:szCs w:val="24"/>
        </w:rPr>
        <w:lastRenderedPageBreak/>
        <w:t>3D Surface Plot for High Contamination</w:t>
      </w:r>
    </w:p>
    <w:p w:rsidR="001056DE" w:rsidRPr="00933B03" w:rsidRDefault="001460A6" w:rsidP="001056DE">
      <w:pPr>
        <w:spacing w:line="480" w:lineRule="auto"/>
        <w:rPr>
          <w:rFonts w:ascii="Times New Roman" w:hAnsi="Times New Roman" w:cs="Times New Roman"/>
          <w:sz w:val="24"/>
          <w:szCs w:val="24"/>
        </w:rPr>
      </w:pPr>
      <w:r>
        <w:rPr>
          <w:noProof/>
        </w:rPr>
        <w:drawing>
          <wp:inline distT="0" distB="0" distL="0" distR="0" wp14:anchorId="69096AE2" wp14:editId="2956585D">
            <wp:extent cx="5265683" cy="3702292"/>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271426" cy="3706330"/>
                    </a:xfrm>
                    <a:prstGeom prst="rect">
                      <a:avLst/>
                    </a:prstGeom>
                  </pic:spPr>
                </pic:pic>
              </a:graphicData>
            </a:graphic>
          </wp:inline>
        </w:drawing>
      </w:r>
    </w:p>
    <w:p w:rsidR="001056DE" w:rsidRPr="00933B03" w:rsidRDefault="001056DE" w:rsidP="00821778">
      <w:pPr>
        <w:pStyle w:val="Prrafodelista"/>
        <w:numPr>
          <w:ilvl w:val="0"/>
          <w:numId w:val="26"/>
        </w:numPr>
        <w:spacing w:line="480" w:lineRule="auto"/>
        <w:rPr>
          <w:rFonts w:ascii="Times New Roman" w:hAnsi="Times New Roman" w:cs="Times New Roman"/>
          <w:b/>
          <w:sz w:val="24"/>
          <w:szCs w:val="24"/>
        </w:rPr>
      </w:pPr>
      <w:r w:rsidRPr="00933B03">
        <w:rPr>
          <w:rFonts w:ascii="Times New Roman" w:hAnsi="Times New Roman" w:cs="Times New Roman"/>
          <w:b/>
          <w:sz w:val="24"/>
          <w:szCs w:val="24"/>
        </w:rPr>
        <w:t>Shear Stress at 1</w:t>
      </w:r>
      <w:r>
        <w:rPr>
          <w:rFonts w:ascii="Times New Roman" w:hAnsi="Times New Roman" w:cs="Times New Roman"/>
          <w:b/>
          <w:sz w:val="24"/>
          <w:szCs w:val="24"/>
        </w:rPr>
        <w:t>00 RPM at 8</w:t>
      </w:r>
      <w:r w:rsidRPr="00933B03">
        <w:rPr>
          <w:rFonts w:ascii="Times New Roman" w:hAnsi="Times New Roman" w:cs="Times New Roman"/>
          <w:b/>
          <w:sz w:val="24"/>
          <w:szCs w:val="24"/>
        </w:rPr>
        <w:t>0°C.</w:t>
      </w:r>
    </w:p>
    <w:p w:rsidR="001056DE" w:rsidRDefault="001056DE" w:rsidP="00821778">
      <w:pPr>
        <w:pStyle w:val="Prrafodelista"/>
        <w:numPr>
          <w:ilvl w:val="0"/>
          <w:numId w:val="30"/>
        </w:numPr>
        <w:spacing w:line="480" w:lineRule="auto"/>
        <w:rPr>
          <w:rFonts w:ascii="Times New Roman" w:hAnsi="Times New Roman" w:cs="Times New Roman"/>
          <w:b/>
          <w:sz w:val="24"/>
          <w:szCs w:val="24"/>
        </w:rPr>
      </w:pPr>
      <w:r>
        <w:rPr>
          <w:rFonts w:ascii="Times New Roman" w:hAnsi="Times New Roman" w:cs="Times New Roman"/>
          <w:b/>
          <w:sz w:val="24"/>
          <w:szCs w:val="24"/>
        </w:rPr>
        <w:t>Predicted vs. Actual.</w:t>
      </w:r>
    </w:p>
    <w:p w:rsidR="001056DE" w:rsidRPr="001056DE" w:rsidRDefault="001460A6" w:rsidP="001056DE">
      <w:pPr>
        <w:spacing w:line="480" w:lineRule="auto"/>
        <w:rPr>
          <w:rFonts w:ascii="Times New Roman" w:hAnsi="Times New Roman" w:cs="Times New Roman"/>
          <w:b/>
          <w:sz w:val="24"/>
          <w:szCs w:val="24"/>
        </w:rPr>
      </w:pPr>
      <w:r>
        <w:rPr>
          <w:noProof/>
        </w:rPr>
        <w:drawing>
          <wp:inline distT="0" distB="0" distL="0" distR="0" wp14:anchorId="62C20322" wp14:editId="47FF1B06">
            <wp:extent cx="4887311" cy="3436260"/>
            <wp:effectExtent l="0" t="0" r="889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892640" cy="3440007"/>
                    </a:xfrm>
                    <a:prstGeom prst="rect">
                      <a:avLst/>
                    </a:prstGeom>
                  </pic:spPr>
                </pic:pic>
              </a:graphicData>
            </a:graphic>
          </wp:inline>
        </w:drawing>
      </w:r>
    </w:p>
    <w:p w:rsidR="001056DE" w:rsidRDefault="001056DE" w:rsidP="00821778">
      <w:pPr>
        <w:pStyle w:val="Prrafodelista"/>
        <w:numPr>
          <w:ilvl w:val="0"/>
          <w:numId w:val="30"/>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lastRenderedPageBreak/>
        <w:t>3D Surface Plot for No Contamination</w:t>
      </w:r>
    </w:p>
    <w:p w:rsidR="001056DE" w:rsidRPr="001056DE" w:rsidRDefault="001460A6" w:rsidP="001056DE">
      <w:pPr>
        <w:spacing w:line="480" w:lineRule="auto"/>
        <w:rPr>
          <w:rFonts w:ascii="Times New Roman" w:hAnsi="Times New Roman" w:cs="Times New Roman"/>
          <w:b/>
          <w:sz w:val="24"/>
          <w:szCs w:val="24"/>
        </w:rPr>
      </w:pPr>
      <w:r>
        <w:rPr>
          <w:noProof/>
        </w:rPr>
        <w:drawing>
          <wp:inline distT="0" distB="0" distL="0" distR="0" wp14:anchorId="0465C087" wp14:editId="4E97A72D">
            <wp:extent cx="5202621" cy="3657953"/>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208295" cy="3661943"/>
                    </a:xfrm>
                    <a:prstGeom prst="rect">
                      <a:avLst/>
                    </a:prstGeom>
                  </pic:spPr>
                </pic:pic>
              </a:graphicData>
            </a:graphic>
          </wp:inline>
        </w:drawing>
      </w:r>
    </w:p>
    <w:p w:rsidR="001056DE" w:rsidRDefault="001056DE" w:rsidP="00821778">
      <w:pPr>
        <w:pStyle w:val="Prrafodelista"/>
        <w:numPr>
          <w:ilvl w:val="0"/>
          <w:numId w:val="30"/>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t>3D Surface Plot for Low Contamination</w:t>
      </w:r>
    </w:p>
    <w:p w:rsidR="001056DE" w:rsidRPr="001056DE" w:rsidRDefault="001460A6" w:rsidP="001056DE">
      <w:pPr>
        <w:spacing w:line="480" w:lineRule="auto"/>
        <w:rPr>
          <w:rFonts w:ascii="Times New Roman" w:hAnsi="Times New Roman" w:cs="Times New Roman"/>
          <w:b/>
          <w:sz w:val="24"/>
          <w:szCs w:val="24"/>
        </w:rPr>
      </w:pPr>
      <w:r>
        <w:rPr>
          <w:noProof/>
        </w:rPr>
        <w:drawing>
          <wp:inline distT="0" distB="0" distL="0" distR="0" wp14:anchorId="2FE3D854" wp14:editId="52EEDA1E">
            <wp:extent cx="5202621" cy="3657954"/>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208294" cy="3661943"/>
                    </a:xfrm>
                    <a:prstGeom prst="rect">
                      <a:avLst/>
                    </a:prstGeom>
                  </pic:spPr>
                </pic:pic>
              </a:graphicData>
            </a:graphic>
          </wp:inline>
        </w:drawing>
      </w:r>
    </w:p>
    <w:p w:rsidR="001056DE" w:rsidRDefault="001056DE" w:rsidP="00821778">
      <w:pPr>
        <w:pStyle w:val="Prrafodelista"/>
        <w:numPr>
          <w:ilvl w:val="0"/>
          <w:numId w:val="30"/>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lastRenderedPageBreak/>
        <w:t>3D Surface Plot for Medium Contamination</w:t>
      </w:r>
    </w:p>
    <w:p w:rsidR="001056DE" w:rsidRPr="001056DE" w:rsidRDefault="001460A6" w:rsidP="001056DE">
      <w:pPr>
        <w:spacing w:line="480" w:lineRule="auto"/>
        <w:rPr>
          <w:rFonts w:ascii="Times New Roman" w:hAnsi="Times New Roman" w:cs="Times New Roman"/>
          <w:b/>
          <w:sz w:val="24"/>
          <w:szCs w:val="24"/>
        </w:rPr>
      </w:pPr>
      <w:r>
        <w:rPr>
          <w:noProof/>
        </w:rPr>
        <w:drawing>
          <wp:inline distT="0" distB="0" distL="0" distR="0" wp14:anchorId="4A5CC5E2" wp14:editId="64203D1A">
            <wp:extent cx="5155325" cy="3624700"/>
            <wp:effectExtent l="0" t="0" r="762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160948" cy="3628653"/>
                    </a:xfrm>
                    <a:prstGeom prst="rect">
                      <a:avLst/>
                    </a:prstGeom>
                  </pic:spPr>
                </pic:pic>
              </a:graphicData>
            </a:graphic>
          </wp:inline>
        </w:drawing>
      </w:r>
    </w:p>
    <w:p w:rsidR="001056DE" w:rsidRDefault="001056DE" w:rsidP="00821778">
      <w:pPr>
        <w:pStyle w:val="Prrafodelista"/>
        <w:numPr>
          <w:ilvl w:val="0"/>
          <w:numId w:val="30"/>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t>3D Surface Plot for High Contamination</w:t>
      </w:r>
    </w:p>
    <w:p w:rsidR="001056DE" w:rsidRPr="001460A6" w:rsidRDefault="001460A6" w:rsidP="001056DE">
      <w:pPr>
        <w:spacing w:line="480" w:lineRule="auto"/>
        <w:rPr>
          <w:rFonts w:ascii="Times New Roman" w:hAnsi="Times New Roman" w:cs="Times New Roman"/>
          <w:b/>
          <w:sz w:val="24"/>
          <w:szCs w:val="24"/>
        </w:rPr>
      </w:pPr>
      <w:r>
        <w:rPr>
          <w:noProof/>
        </w:rPr>
        <w:drawing>
          <wp:inline distT="0" distB="0" distL="0" distR="0" wp14:anchorId="65547045" wp14:editId="7363E626">
            <wp:extent cx="5123794" cy="3602531"/>
            <wp:effectExtent l="0" t="0" r="127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129381" cy="3606459"/>
                    </a:xfrm>
                    <a:prstGeom prst="rect">
                      <a:avLst/>
                    </a:prstGeom>
                  </pic:spPr>
                </pic:pic>
              </a:graphicData>
            </a:graphic>
          </wp:inline>
        </w:drawing>
      </w:r>
    </w:p>
    <w:p w:rsidR="001056DE" w:rsidRPr="00933B03" w:rsidRDefault="001056DE" w:rsidP="00821778">
      <w:pPr>
        <w:pStyle w:val="Prrafodelista"/>
        <w:numPr>
          <w:ilvl w:val="0"/>
          <w:numId w:val="26"/>
        </w:numPr>
        <w:spacing w:line="480" w:lineRule="auto"/>
        <w:rPr>
          <w:rFonts w:ascii="Times New Roman" w:hAnsi="Times New Roman" w:cs="Times New Roman"/>
          <w:b/>
          <w:sz w:val="24"/>
          <w:szCs w:val="24"/>
        </w:rPr>
      </w:pPr>
      <w:r w:rsidRPr="00933B03">
        <w:rPr>
          <w:rFonts w:ascii="Times New Roman" w:hAnsi="Times New Roman" w:cs="Times New Roman"/>
          <w:b/>
          <w:sz w:val="24"/>
          <w:szCs w:val="24"/>
        </w:rPr>
        <w:lastRenderedPageBreak/>
        <w:t>Shear Stress at 6</w:t>
      </w:r>
      <w:r>
        <w:rPr>
          <w:rFonts w:ascii="Times New Roman" w:hAnsi="Times New Roman" w:cs="Times New Roman"/>
          <w:b/>
          <w:sz w:val="24"/>
          <w:szCs w:val="24"/>
        </w:rPr>
        <w:t xml:space="preserve"> RPM at 8</w:t>
      </w:r>
      <w:r w:rsidRPr="00933B03">
        <w:rPr>
          <w:rFonts w:ascii="Times New Roman" w:hAnsi="Times New Roman" w:cs="Times New Roman"/>
          <w:b/>
          <w:sz w:val="24"/>
          <w:szCs w:val="24"/>
        </w:rPr>
        <w:t>0°C.</w:t>
      </w:r>
    </w:p>
    <w:p w:rsidR="001056DE" w:rsidRDefault="001056DE" w:rsidP="00821778">
      <w:pPr>
        <w:pStyle w:val="Prrafodelista"/>
        <w:numPr>
          <w:ilvl w:val="0"/>
          <w:numId w:val="27"/>
        </w:numPr>
        <w:spacing w:line="480" w:lineRule="auto"/>
        <w:rPr>
          <w:rFonts w:ascii="Times New Roman" w:hAnsi="Times New Roman" w:cs="Times New Roman"/>
          <w:b/>
          <w:sz w:val="24"/>
          <w:szCs w:val="24"/>
        </w:rPr>
      </w:pPr>
      <w:r>
        <w:rPr>
          <w:rFonts w:ascii="Times New Roman" w:hAnsi="Times New Roman" w:cs="Times New Roman"/>
          <w:b/>
          <w:sz w:val="24"/>
          <w:szCs w:val="24"/>
        </w:rPr>
        <w:t>Predicted vs. Actual.</w:t>
      </w:r>
    </w:p>
    <w:p w:rsidR="001056DE" w:rsidRPr="001056DE" w:rsidRDefault="001460A6" w:rsidP="001056DE">
      <w:pPr>
        <w:spacing w:line="480" w:lineRule="auto"/>
        <w:rPr>
          <w:rFonts w:ascii="Times New Roman" w:hAnsi="Times New Roman" w:cs="Times New Roman"/>
          <w:b/>
          <w:sz w:val="24"/>
          <w:szCs w:val="24"/>
        </w:rPr>
      </w:pPr>
      <w:r>
        <w:rPr>
          <w:noProof/>
        </w:rPr>
        <w:drawing>
          <wp:inline distT="0" distB="0" distL="0" distR="0" wp14:anchorId="1BA3D73D" wp14:editId="778509B6">
            <wp:extent cx="4918842" cy="3458429"/>
            <wp:effectExtent l="0" t="0" r="0" b="889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924205" cy="3462200"/>
                    </a:xfrm>
                    <a:prstGeom prst="rect">
                      <a:avLst/>
                    </a:prstGeom>
                  </pic:spPr>
                </pic:pic>
              </a:graphicData>
            </a:graphic>
          </wp:inline>
        </w:drawing>
      </w:r>
    </w:p>
    <w:p w:rsidR="001056DE" w:rsidRDefault="001056DE" w:rsidP="00821778">
      <w:pPr>
        <w:pStyle w:val="Prrafodelista"/>
        <w:numPr>
          <w:ilvl w:val="0"/>
          <w:numId w:val="27"/>
        </w:numPr>
        <w:spacing w:line="480" w:lineRule="auto"/>
        <w:rPr>
          <w:rFonts w:ascii="Times New Roman" w:hAnsi="Times New Roman" w:cs="Times New Roman"/>
          <w:b/>
          <w:sz w:val="24"/>
          <w:szCs w:val="24"/>
        </w:rPr>
      </w:pPr>
      <w:r>
        <w:rPr>
          <w:rFonts w:ascii="Times New Roman" w:hAnsi="Times New Roman" w:cs="Times New Roman"/>
          <w:b/>
          <w:sz w:val="24"/>
          <w:szCs w:val="24"/>
        </w:rPr>
        <w:t>3D Surface Plot for No Contamination</w:t>
      </w:r>
    </w:p>
    <w:p w:rsidR="001056DE" w:rsidRPr="001056DE" w:rsidRDefault="001056DE" w:rsidP="001056DE">
      <w:pPr>
        <w:pStyle w:val="Prrafodelista"/>
        <w:rPr>
          <w:rFonts w:ascii="Times New Roman" w:hAnsi="Times New Roman" w:cs="Times New Roman"/>
          <w:b/>
          <w:sz w:val="24"/>
          <w:szCs w:val="24"/>
        </w:rPr>
      </w:pPr>
    </w:p>
    <w:p w:rsidR="001056DE" w:rsidRPr="001056DE" w:rsidRDefault="001460A6" w:rsidP="001056DE">
      <w:pPr>
        <w:spacing w:line="480" w:lineRule="auto"/>
        <w:rPr>
          <w:rFonts w:ascii="Times New Roman" w:hAnsi="Times New Roman" w:cs="Times New Roman"/>
          <w:b/>
          <w:sz w:val="24"/>
          <w:szCs w:val="24"/>
        </w:rPr>
      </w:pPr>
      <w:r>
        <w:rPr>
          <w:noProof/>
        </w:rPr>
        <w:drawing>
          <wp:inline distT="0" distB="0" distL="0" distR="0" wp14:anchorId="217ECF3D" wp14:editId="18E1186D">
            <wp:extent cx="5060732" cy="3558192"/>
            <wp:effectExtent l="0" t="0" r="6985" b="444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066250" cy="3562072"/>
                    </a:xfrm>
                    <a:prstGeom prst="rect">
                      <a:avLst/>
                    </a:prstGeom>
                  </pic:spPr>
                </pic:pic>
              </a:graphicData>
            </a:graphic>
          </wp:inline>
        </w:drawing>
      </w:r>
    </w:p>
    <w:p w:rsidR="001056DE" w:rsidRDefault="001056DE" w:rsidP="00821778">
      <w:pPr>
        <w:pStyle w:val="Prrafodelista"/>
        <w:numPr>
          <w:ilvl w:val="0"/>
          <w:numId w:val="27"/>
        </w:num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3D Surface Plot for Low Contamination</w:t>
      </w:r>
    </w:p>
    <w:p w:rsidR="001056DE" w:rsidRPr="001056DE" w:rsidRDefault="001460A6" w:rsidP="001056DE">
      <w:pPr>
        <w:spacing w:line="480" w:lineRule="auto"/>
        <w:rPr>
          <w:rFonts w:ascii="Times New Roman" w:hAnsi="Times New Roman" w:cs="Times New Roman"/>
          <w:b/>
          <w:sz w:val="24"/>
          <w:szCs w:val="24"/>
        </w:rPr>
      </w:pPr>
      <w:r>
        <w:rPr>
          <w:noProof/>
        </w:rPr>
        <w:drawing>
          <wp:inline distT="0" distB="0" distL="0" distR="0" wp14:anchorId="6A146E17" wp14:editId="2CD05EAB">
            <wp:extent cx="5312980" cy="3735547"/>
            <wp:effectExtent l="0" t="0" r="254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318775" cy="3739621"/>
                    </a:xfrm>
                    <a:prstGeom prst="rect">
                      <a:avLst/>
                    </a:prstGeom>
                  </pic:spPr>
                </pic:pic>
              </a:graphicData>
            </a:graphic>
          </wp:inline>
        </w:drawing>
      </w:r>
    </w:p>
    <w:p w:rsidR="001056DE" w:rsidRDefault="001056DE" w:rsidP="00821778">
      <w:pPr>
        <w:pStyle w:val="Prrafodelista"/>
        <w:numPr>
          <w:ilvl w:val="0"/>
          <w:numId w:val="27"/>
        </w:numPr>
        <w:spacing w:line="480" w:lineRule="auto"/>
        <w:rPr>
          <w:rFonts w:ascii="Times New Roman" w:hAnsi="Times New Roman" w:cs="Times New Roman"/>
          <w:b/>
          <w:sz w:val="24"/>
          <w:szCs w:val="24"/>
        </w:rPr>
      </w:pPr>
      <w:r>
        <w:rPr>
          <w:rFonts w:ascii="Times New Roman" w:hAnsi="Times New Roman" w:cs="Times New Roman"/>
          <w:b/>
          <w:sz w:val="24"/>
          <w:szCs w:val="24"/>
        </w:rPr>
        <w:t>3D Surface Plot for Medium Contamination</w:t>
      </w:r>
    </w:p>
    <w:p w:rsidR="001056DE" w:rsidRPr="001056DE" w:rsidRDefault="001056DE" w:rsidP="001056DE">
      <w:pPr>
        <w:pStyle w:val="Prrafodelista"/>
        <w:rPr>
          <w:rFonts w:ascii="Times New Roman" w:hAnsi="Times New Roman" w:cs="Times New Roman"/>
          <w:b/>
          <w:sz w:val="24"/>
          <w:szCs w:val="24"/>
        </w:rPr>
      </w:pPr>
    </w:p>
    <w:p w:rsidR="001056DE" w:rsidRPr="001056DE" w:rsidRDefault="001460A6" w:rsidP="001056DE">
      <w:pPr>
        <w:spacing w:line="480" w:lineRule="auto"/>
        <w:rPr>
          <w:rFonts w:ascii="Times New Roman" w:hAnsi="Times New Roman" w:cs="Times New Roman"/>
          <w:b/>
          <w:sz w:val="24"/>
          <w:szCs w:val="24"/>
        </w:rPr>
      </w:pPr>
      <w:r>
        <w:rPr>
          <w:noProof/>
        </w:rPr>
        <w:drawing>
          <wp:inline distT="0" distB="0" distL="0" distR="0" wp14:anchorId="3672A3A1" wp14:editId="66FC27BC">
            <wp:extent cx="5218387" cy="3669039"/>
            <wp:effectExtent l="0" t="0" r="1905" b="762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224077" cy="3673040"/>
                    </a:xfrm>
                    <a:prstGeom prst="rect">
                      <a:avLst/>
                    </a:prstGeom>
                  </pic:spPr>
                </pic:pic>
              </a:graphicData>
            </a:graphic>
          </wp:inline>
        </w:drawing>
      </w:r>
    </w:p>
    <w:p w:rsidR="001056DE" w:rsidRDefault="001056DE" w:rsidP="00821778">
      <w:pPr>
        <w:pStyle w:val="Prrafodelista"/>
        <w:numPr>
          <w:ilvl w:val="0"/>
          <w:numId w:val="27"/>
        </w:num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3D Surface Plot for High Contamination</w:t>
      </w:r>
    </w:p>
    <w:p w:rsidR="001056DE" w:rsidRPr="001460A6" w:rsidRDefault="001460A6" w:rsidP="001460A6">
      <w:pPr>
        <w:spacing w:line="480" w:lineRule="auto"/>
        <w:rPr>
          <w:rFonts w:ascii="Times New Roman" w:hAnsi="Times New Roman" w:cs="Times New Roman"/>
          <w:b/>
          <w:sz w:val="24"/>
          <w:szCs w:val="24"/>
        </w:rPr>
      </w:pPr>
      <w:r>
        <w:rPr>
          <w:noProof/>
        </w:rPr>
        <w:drawing>
          <wp:inline distT="0" distB="0" distL="0" distR="0" wp14:anchorId="3CA38682" wp14:editId="686C0709">
            <wp:extent cx="5092263" cy="3580361"/>
            <wp:effectExtent l="0" t="0" r="0" b="127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097817" cy="3584266"/>
                    </a:xfrm>
                    <a:prstGeom prst="rect">
                      <a:avLst/>
                    </a:prstGeom>
                  </pic:spPr>
                </pic:pic>
              </a:graphicData>
            </a:graphic>
          </wp:inline>
        </w:drawing>
      </w:r>
    </w:p>
    <w:p w:rsidR="001056DE" w:rsidRDefault="001056DE" w:rsidP="00821778">
      <w:pPr>
        <w:pStyle w:val="Prrafodelista"/>
        <w:numPr>
          <w:ilvl w:val="0"/>
          <w:numId w:val="26"/>
        </w:numPr>
        <w:spacing w:line="480" w:lineRule="auto"/>
        <w:rPr>
          <w:rFonts w:ascii="Times New Roman" w:hAnsi="Times New Roman" w:cs="Times New Roman"/>
          <w:b/>
          <w:sz w:val="24"/>
          <w:szCs w:val="24"/>
        </w:rPr>
      </w:pPr>
      <w:r w:rsidRPr="00933B03">
        <w:rPr>
          <w:rFonts w:ascii="Times New Roman" w:hAnsi="Times New Roman" w:cs="Times New Roman"/>
          <w:b/>
          <w:sz w:val="24"/>
          <w:szCs w:val="24"/>
        </w:rPr>
        <w:t>Shear Stress at 3</w:t>
      </w:r>
      <w:r>
        <w:rPr>
          <w:rFonts w:ascii="Times New Roman" w:hAnsi="Times New Roman" w:cs="Times New Roman"/>
          <w:b/>
          <w:sz w:val="24"/>
          <w:szCs w:val="24"/>
        </w:rPr>
        <w:t xml:space="preserve"> RPM at 8</w:t>
      </w:r>
      <w:r w:rsidRPr="00933B03">
        <w:rPr>
          <w:rFonts w:ascii="Times New Roman" w:hAnsi="Times New Roman" w:cs="Times New Roman"/>
          <w:b/>
          <w:sz w:val="24"/>
          <w:szCs w:val="24"/>
        </w:rPr>
        <w:t>0°C.</w:t>
      </w:r>
    </w:p>
    <w:p w:rsidR="001056DE" w:rsidRDefault="001056DE" w:rsidP="00821778">
      <w:pPr>
        <w:pStyle w:val="Prrafodelista"/>
        <w:numPr>
          <w:ilvl w:val="0"/>
          <w:numId w:val="31"/>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t>Predicted vs. Actual.</w:t>
      </w:r>
    </w:p>
    <w:p w:rsidR="001056DE" w:rsidRPr="001056DE" w:rsidRDefault="001460A6" w:rsidP="001056DE">
      <w:pPr>
        <w:spacing w:line="480" w:lineRule="auto"/>
        <w:rPr>
          <w:rFonts w:ascii="Times New Roman" w:hAnsi="Times New Roman" w:cs="Times New Roman"/>
          <w:b/>
          <w:sz w:val="24"/>
          <w:szCs w:val="24"/>
        </w:rPr>
      </w:pPr>
      <w:r>
        <w:rPr>
          <w:noProof/>
        </w:rPr>
        <w:drawing>
          <wp:inline distT="0" distB="0" distL="0" distR="0" wp14:anchorId="37AB3D22" wp14:editId="3F5521C9">
            <wp:extent cx="4981904" cy="3502768"/>
            <wp:effectExtent l="0" t="0" r="9525" b="254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987336" cy="3506587"/>
                    </a:xfrm>
                    <a:prstGeom prst="rect">
                      <a:avLst/>
                    </a:prstGeom>
                  </pic:spPr>
                </pic:pic>
              </a:graphicData>
            </a:graphic>
          </wp:inline>
        </w:drawing>
      </w:r>
    </w:p>
    <w:p w:rsidR="001056DE" w:rsidRDefault="001056DE" w:rsidP="00821778">
      <w:pPr>
        <w:pStyle w:val="Prrafodelista"/>
        <w:numPr>
          <w:ilvl w:val="0"/>
          <w:numId w:val="31"/>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lastRenderedPageBreak/>
        <w:t>3D Surface Plot for No Contamination</w:t>
      </w:r>
    </w:p>
    <w:p w:rsidR="001056DE" w:rsidRPr="001056DE" w:rsidRDefault="001460A6" w:rsidP="001056DE">
      <w:pPr>
        <w:spacing w:line="480" w:lineRule="auto"/>
        <w:rPr>
          <w:rFonts w:ascii="Times New Roman" w:hAnsi="Times New Roman" w:cs="Times New Roman"/>
          <w:b/>
          <w:sz w:val="24"/>
          <w:szCs w:val="24"/>
        </w:rPr>
      </w:pPr>
      <w:r>
        <w:rPr>
          <w:noProof/>
        </w:rPr>
        <w:drawing>
          <wp:inline distT="0" distB="0" distL="0" distR="0" wp14:anchorId="70AA412C" wp14:editId="4E931D22">
            <wp:extent cx="5218387" cy="3669039"/>
            <wp:effectExtent l="0" t="0" r="1905" b="762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224078" cy="3673041"/>
                    </a:xfrm>
                    <a:prstGeom prst="rect">
                      <a:avLst/>
                    </a:prstGeom>
                  </pic:spPr>
                </pic:pic>
              </a:graphicData>
            </a:graphic>
          </wp:inline>
        </w:drawing>
      </w:r>
    </w:p>
    <w:p w:rsidR="001056DE" w:rsidRDefault="001056DE" w:rsidP="00821778">
      <w:pPr>
        <w:pStyle w:val="Prrafodelista"/>
        <w:numPr>
          <w:ilvl w:val="0"/>
          <w:numId w:val="31"/>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t>3D Surface Plot for Low Contamination</w:t>
      </w:r>
    </w:p>
    <w:p w:rsidR="001056DE" w:rsidRPr="001056DE" w:rsidRDefault="001460A6" w:rsidP="001056DE">
      <w:pPr>
        <w:spacing w:line="480" w:lineRule="auto"/>
        <w:rPr>
          <w:rFonts w:ascii="Times New Roman" w:hAnsi="Times New Roman" w:cs="Times New Roman"/>
          <w:b/>
          <w:sz w:val="24"/>
          <w:szCs w:val="24"/>
        </w:rPr>
      </w:pPr>
      <w:r>
        <w:rPr>
          <w:noProof/>
        </w:rPr>
        <w:drawing>
          <wp:inline distT="0" distB="0" distL="0" distR="0" wp14:anchorId="547A3473" wp14:editId="6F3AFD6F">
            <wp:extent cx="5265683" cy="3702293"/>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271425" cy="3706330"/>
                    </a:xfrm>
                    <a:prstGeom prst="rect">
                      <a:avLst/>
                    </a:prstGeom>
                  </pic:spPr>
                </pic:pic>
              </a:graphicData>
            </a:graphic>
          </wp:inline>
        </w:drawing>
      </w:r>
    </w:p>
    <w:p w:rsidR="001056DE" w:rsidRDefault="001056DE" w:rsidP="00821778">
      <w:pPr>
        <w:pStyle w:val="Prrafodelista"/>
        <w:numPr>
          <w:ilvl w:val="0"/>
          <w:numId w:val="31"/>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lastRenderedPageBreak/>
        <w:t>3D Surface Plot for Medium Contamination</w:t>
      </w:r>
    </w:p>
    <w:p w:rsidR="001056DE" w:rsidRPr="001056DE" w:rsidRDefault="001056DE" w:rsidP="001056DE">
      <w:pPr>
        <w:pStyle w:val="Prrafodelista"/>
        <w:rPr>
          <w:rFonts w:ascii="Times New Roman" w:hAnsi="Times New Roman" w:cs="Times New Roman"/>
          <w:b/>
          <w:sz w:val="24"/>
          <w:szCs w:val="24"/>
        </w:rPr>
      </w:pPr>
    </w:p>
    <w:p w:rsidR="001056DE" w:rsidRPr="001056DE" w:rsidRDefault="001460A6" w:rsidP="001056DE">
      <w:pPr>
        <w:spacing w:line="480" w:lineRule="auto"/>
        <w:rPr>
          <w:rFonts w:ascii="Times New Roman" w:hAnsi="Times New Roman" w:cs="Times New Roman"/>
          <w:b/>
          <w:sz w:val="24"/>
          <w:szCs w:val="24"/>
        </w:rPr>
      </w:pPr>
      <w:r>
        <w:rPr>
          <w:noProof/>
        </w:rPr>
        <w:drawing>
          <wp:inline distT="0" distB="0" distL="0" distR="0" wp14:anchorId="62C865E5" wp14:editId="3CF9FC67">
            <wp:extent cx="5202621" cy="3657954"/>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208294" cy="3661943"/>
                    </a:xfrm>
                    <a:prstGeom prst="rect">
                      <a:avLst/>
                    </a:prstGeom>
                  </pic:spPr>
                </pic:pic>
              </a:graphicData>
            </a:graphic>
          </wp:inline>
        </w:drawing>
      </w:r>
    </w:p>
    <w:p w:rsidR="001056DE" w:rsidRDefault="001056DE" w:rsidP="00821778">
      <w:pPr>
        <w:pStyle w:val="Prrafodelista"/>
        <w:numPr>
          <w:ilvl w:val="0"/>
          <w:numId w:val="31"/>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t>3D Surface Plot for High Contamination</w:t>
      </w:r>
    </w:p>
    <w:p w:rsidR="001056DE" w:rsidRPr="001056DE" w:rsidRDefault="001460A6" w:rsidP="001056DE">
      <w:pPr>
        <w:spacing w:line="480" w:lineRule="auto"/>
        <w:rPr>
          <w:rFonts w:ascii="Times New Roman" w:hAnsi="Times New Roman" w:cs="Times New Roman"/>
          <w:b/>
          <w:sz w:val="24"/>
          <w:szCs w:val="24"/>
        </w:rPr>
      </w:pPr>
      <w:r>
        <w:rPr>
          <w:noProof/>
        </w:rPr>
        <w:drawing>
          <wp:inline distT="0" distB="0" distL="0" distR="0" wp14:anchorId="3B238A5C" wp14:editId="5D7FBF91">
            <wp:extent cx="5108028" cy="3591446"/>
            <wp:effectExtent l="0" t="0" r="0" b="952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113598" cy="3595362"/>
                    </a:xfrm>
                    <a:prstGeom prst="rect">
                      <a:avLst/>
                    </a:prstGeom>
                  </pic:spPr>
                </pic:pic>
              </a:graphicData>
            </a:graphic>
          </wp:inline>
        </w:drawing>
      </w:r>
    </w:p>
    <w:p w:rsidR="001056DE" w:rsidRDefault="001056DE" w:rsidP="00821778">
      <w:pPr>
        <w:pStyle w:val="Prrafodelista"/>
        <w:numPr>
          <w:ilvl w:val="0"/>
          <w:numId w:val="32"/>
        </w:num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Electrical Stability at 80 °C</w:t>
      </w:r>
    </w:p>
    <w:p w:rsidR="001056DE" w:rsidRDefault="001056DE" w:rsidP="00821778">
      <w:pPr>
        <w:pStyle w:val="Prrafodelista"/>
        <w:numPr>
          <w:ilvl w:val="0"/>
          <w:numId w:val="33"/>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t>3D Surface Plot for No Contamination</w:t>
      </w:r>
    </w:p>
    <w:p w:rsidR="001056DE" w:rsidRPr="001056DE" w:rsidRDefault="001460A6" w:rsidP="001056DE">
      <w:pPr>
        <w:spacing w:line="480" w:lineRule="auto"/>
        <w:rPr>
          <w:rFonts w:ascii="Times New Roman" w:hAnsi="Times New Roman" w:cs="Times New Roman"/>
          <w:b/>
          <w:sz w:val="24"/>
          <w:szCs w:val="24"/>
        </w:rPr>
      </w:pPr>
      <w:r>
        <w:rPr>
          <w:noProof/>
        </w:rPr>
        <w:drawing>
          <wp:inline distT="0" distB="0" distL="0" distR="0" wp14:anchorId="78225F5A" wp14:editId="59B0EB24">
            <wp:extent cx="5123794" cy="3602531"/>
            <wp:effectExtent l="0" t="0" r="127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129381" cy="3606459"/>
                    </a:xfrm>
                    <a:prstGeom prst="rect">
                      <a:avLst/>
                    </a:prstGeom>
                  </pic:spPr>
                </pic:pic>
              </a:graphicData>
            </a:graphic>
          </wp:inline>
        </w:drawing>
      </w:r>
    </w:p>
    <w:p w:rsidR="001056DE" w:rsidRDefault="001056DE" w:rsidP="00821778">
      <w:pPr>
        <w:pStyle w:val="Prrafodelista"/>
        <w:numPr>
          <w:ilvl w:val="0"/>
          <w:numId w:val="33"/>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t>3D Surface Plot for Low Contamination</w:t>
      </w:r>
    </w:p>
    <w:p w:rsidR="001056DE" w:rsidRPr="001056DE" w:rsidRDefault="001460A6" w:rsidP="001460A6">
      <w:pPr>
        <w:rPr>
          <w:rFonts w:ascii="Times New Roman" w:hAnsi="Times New Roman" w:cs="Times New Roman"/>
          <w:b/>
          <w:sz w:val="24"/>
          <w:szCs w:val="24"/>
        </w:rPr>
      </w:pPr>
      <w:r>
        <w:rPr>
          <w:noProof/>
        </w:rPr>
        <w:drawing>
          <wp:inline distT="0" distB="0" distL="0" distR="0" wp14:anchorId="69996799" wp14:editId="3D285377">
            <wp:extent cx="5067580" cy="3563007"/>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081600" cy="3572864"/>
                    </a:xfrm>
                    <a:prstGeom prst="rect">
                      <a:avLst/>
                    </a:prstGeom>
                  </pic:spPr>
                </pic:pic>
              </a:graphicData>
            </a:graphic>
          </wp:inline>
        </w:drawing>
      </w:r>
    </w:p>
    <w:p w:rsidR="001056DE" w:rsidRDefault="001056DE" w:rsidP="00821778">
      <w:pPr>
        <w:pStyle w:val="Prrafodelista"/>
        <w:numPr>
          <w:ilvl w:val="0"/>
          <w:numId w:val="33"/>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lastRenderedPageBreak/>
        <w:t>3D Surface Plot for Medium Contamination</w:t>
      </w:r>
    </w:p>
    <w:p w:rsidR="001056DE" w:rsidRPr="001056DE" w:rsidRDefault="001460A6" w:rsidP="001056DE">
      <w:pPr>
        <w:spacing w:line="480" w:lineRule="auto"/>
        <w:rPr>
          <w:rFonts w:ascii="Times New Roman" w:hAnsi="Times New Roman" w:cs="Times New Roman"/>
          <w:b/>
          <w:sz w:val="24"/>
          <w:szCs w:val="24"/>
        </w:rPr>
      </w:pPr>
      <w:r>
        <w:rPr>
          <w:noProof/>
        </w:rPr>
        <w:drawing>
          <wp:inline distT="0" distB="0" distL="0" distR="0" wp14:anchorId="4901EE99" wp14:editId="6A2B34BA">
            <wp:extent cx="5076497" cy="3569276"/>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082034" cy="3573169"/>
                    </a:xfrm>
                    <a:prstGeom prst="rect">
                      <a:avLst/>
                    </a:prstGeom>
                  </pic:spPr>
                </pic:pic>
              </a:graphicData>
            </a:graphic>
          </wp:inline>
        </w:drawing>
      </w:r>
    </w:p>
    <w:p w:rsidR="001056DE" w:rsidRDefault="001056DE" w:rsidP="00821778">
      <w:pPr>
        <w:pStyle w:val="Prrafodelista"/>
        <w:numPr>
          <w:ilvl w:val="0"/>
          <w:numId w:val="33"/>
        </w:numPr>
        <w:spacing w:line="480" w:lineRule="auto"/>
        <w:rPr>
          <w:rFonts w:ascii="Times New Roman" w:hAnsi="Times New Roman" w:cs="Times New Roman"/>
          <w:b/>
          <w:sz w:val="24"/>
          <w:szCs w:val="24"/>
        </w:rPr>
      </w:pPr>
      <w:r w:rsidRPr="001056DE">
        <w:rPr>
          <w:rFonts w:ascii="Times New Roman" w:hAnsi="Times New Roman" w:cs="Times New Roman"/>
          <w:b/>
          <w:sz w:val="24"/>
          <w:szCs w:val="24"/>
        </w:rPr>
        <w:t>3D Surface Plot for High Contamination</w:t>
      </w:r>
    </w:p>
    <w:p w:rsidR="00933B03" w:rsidRPr="00933B03" w:rsidRDefault="001460A6" w:rsidP="00933B03">
      <w:pPr>
        <w:spacing w:line="480" w:lineRule="auto"/>
        <w:rPr>
          <w:rFonts w:ascii="Times New Roman" w:hAnsi="Times New Roman" w:cs="Times New Roman"/>
          <w:sz w:val="24"/>
          <w:szCs w:val="24"/>
        </w:rPr>
      </w:pPr>
      <w:r>
        <w:rPr>
          <w:noProof/>
        </w:rPr>
        <w:drawing>
          <wp:inline distT="0" distB="0" distL="0" distR="0" wp14:anchorId="62717730" wp14:editId="35F65111">
            <wp:extent cx="5060732" cy="3558192"/>
            <wp:effectExtent l="0" t="0" r="6985" b="444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066250" cy="3562072"/>
                    </a:xfrm>
                    <a:prstGeom prst="rect">
                      <a:avLst/>
                    </a:prstGeom>
                  </pic:spPr>
                </pic:pic>
              </a:graphicData>
            </a:graphic>
          </wp:inline>
        </w:drawing>
      </w:r>
    </w:p>
    <w:p w:rsidR="00933B03" w:rsidRPr="00933B03" w:rsidRDefault="00933B03" w:rsidP="00933B03">
      <w:pPr>
        <w:pStyle w:val="Prrafodelista"/>
        <w:spacing w:line="480" w:lineRule="auto"/>
        <w:rPr>
          <w:rFonts w:ascii="Times New Roman" w:hAnsi="Times New Roman" w:cs="Times New Roman"/>
          <w:sz w:val="24"/>
          <w:szCs w:val="24"/>
        </w:rPr>
      </w:pPr>
    </w:p>
    <w:p w:rsidR="00E05790" w:rsidRPr="00933B03" w:rsidRDefault="00E05790" w:rsidP="00933B03">
      <w:pPr>
        <w:spacing w:before="240" w:line="480" w:lineRule="auto"/>
        <w:rPr>
          <w:rFonts w:ascii="Times New Roman" w:hAnsi="Times New Roman" w:cs="Times New Roman"/>
          <w:b/>
          <w:sz w:val="24"/>
          <w:szCs w:val="24"/>
        </w:rPr>
      </w:pPr>
    </w:p>
    <w:p w:rsidR="00492C20" w:rsidRPr="00933B03" w:rsidRDefault="00492C20" w:rsidP="007D63D5">
      <w:pPr>
        <w:spacing w:line="480" w:lineRule="auto"/>
        <w:jc w:val="center"/>
        <w:rPr>
          <w:rFonts w:ascii="Times New Roman" w:hAnsi="Times New Roman" w:cs="Times New Roman"/>
          <w:sz w:val="24"/>
          <w:szCs w:val="24"/>
        </w:rPr>
      </w:pPr>
    </w:p>
    <w:p w:rsidR="00887EAD" w:rsidRPr="00933B03" w:rsidRDefault="00887EAD" w:rsidP="007D63D5">
      <w:pPr>
        <w:spacing w:line="480" w:lineRule="auto"/>
        <w:jc w:val="center"/>
        <w:rPr>
          <w:rFonts w:ascii="Times New Roman" w:hAnsi="Times New Roman" w:cs="Times New Roman"/>
          <w:sz w:val="24"/>
          <w:szCs w:val="24"/>
        </w:rPr>
      </w:pPr>
    </w:p>
    <w:p w:rsidR="00887EAD" w:rsidRPr="00933B03" w:rsidRDefault="00887EAD" w:rsidP="007D63D5">
      <w:pPr>
        <w:spacing w:line="480" w:lineRule="auto"/>
        <w:jc w:val="center"/>
        <w:rPr>
          <w:rFonts w:ascii="Times New Roman" w:hAnsi="Times New Roman" w:cs="Times New Roman"/>
          <w:sz w:val="24"/>
          <w:szCs w:val="24"/>
        </w:rPr>
      </w:pPr>
    </w:p>
    <w:p w:rsidR="00887EAD" w:rsidRPr="00FA2F76" w:rsidRDefault="00887EAD" w:rsidP="007D63D5">
      <w:pPr>
        <w:spacing w:line="480" w:lineRule="auto"/>
        <w:jc w:val="center"/>
        <w:rPr>
          <w:rFonts w:ascii="Times New Roman" w:hAnsi="Times New Roman" w:cs="Times New Roman"/>
          <w:sz w:val="24"/>
        </w:rPr>
      </w:pPr>
    </w:p>
    <w:p w:rsidR="00887EAD" w:rsidRPr="00FA2F76" w:rsidRDefault="00887EAD" w:rsidP="007D63D5">
      <w:pPr>
        <w:spacing w:line="480" w:lineRule="auto"/>
        <w:jc w:val="center"/>
        <w:rPr>
          <w:rFonts w:ascii="Times New Roman" w:hAnsi="Times New Roman" w:cs="Times New Roman"/>
          <w:sz w:val="24"/>
        </w:rPr>
      </w:pPr>
    </w:p>
    <w:p w:rsidR="00887EAD" w:rsidRDefault="00887EAD" w:rsidP="007D63D5">
      <w:pPr>
        <w:spacing w:line="480" w:lineRule="auto"/>
        <w:jc w:val="center"/>
        <w:rPr>
          <w:rFonts w:ascii="Times New Roman" w:hAnsi="Times New Roman" w:cs="Times New Roman"/>
          <w:sz w:val="24"/>
        </w:rPr>
      </w:pPr>
    </w:p>
    <w:p w:rsidR="00471977" w:rsidRDefault="00471977" w:rsidP="007D63D5">
      <w:pPr>
        <w:spacing w:line="480" w:lineRule="auto"/>
        <w:jc w:val="center"/>
        <w:rPr>
          <w:rFonts w:ascii="Times New Roman" w:hAnsi="Times New Roman" w:cs="Times New Roman"/>
          <w:sz w:val="24"/>
        </w:rPr>
      </w:pPr>
    </w:p>
    <w:p w:rsidR="00471977" w:rsidRDefault="00471977" w:rsidP="007D63D5">
      <w:pPr>
        <w:spacing w:line="480" w:lineRule="auto"/>
        <w:jc w:val="center"/>
        <w:rPr>
          <w:rFonts w:ascii="Times New Roman" w:hAnsi="Times New Roman" w:cs="Times New Roman"/>
          <w:sz w:val="24"/>
        </w:rPr>
      </w:pPr>
    </w:p>
    <w:p w:rsidR="00471977" w:rsidRDefault="00471977" w:rsidP="007D63D5">
      <w:pPr>
        <w:spacing w:line="480" w:lineRule="auto"/>
        <w:jc w:val="center"/>
        <w:rPr>
          <w:rFonts w:ascii="Times New Roman" w:hAnsi="Times New Roman" w:cs="Times New Roman"/>
          <w:sz w:val="24"/>
        </w:rPr>
      </w:pPr>
    </w:p>
    <w:p w:rsidR="00471977" w:rsidRDefault="00471977" w:rsidP="007D63D5">
      <w:pPr>
        <w:spacing w:line="480" w:lineRule="auto"/>
        <w:jc w:val="center"/>
        <w:rPr>
          <w:rFonts w:ascii="Times New Roman" w:hAnsi="Times New Roman" w:cs="Times New Roman"/>
          <w:sz w:val="24"/>
        </w:rPr>
      </w:pPr>
    </w:p>
    <w:sectPr w:rsidR="00471977" w:rsidSect="00384795">
      <w:pgSz w:w="11907" w:h="16839" w:code="9"/>
      <w:pgMar w:top="1411" w:right="1411" w:bottom="1411" w:left="1411"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D39B6" w:rsidRDefault="004D39B6" w:rsidP="00787D53">
      <w:pPr>
        <w:spacing w:after="0" w:line="240" w:lineRule="auto"/>
      </w:pPr>
      <w:r>
        <w:separator/>
      </w:r>
    </w:p>
  </w:endnote>
  <w:endnote w:type="continuationSeparator" w:id="0">
    <w:p w:rsidR="004D39B6" w:rsidRDefault="004D39B6" w:rsidP="00787D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0221715"/>
      <w:docPartObj>
        <w:docPartGallery w:val="Page Numbers (Bottom of Page)"/>
        <w:docPartUnique/>
      </w:docPartObj>
    </w:sdtPr>
    <w:sdtEndPr/>
    <w:sdtContent>
      <w:p w:rsidR="00B468B1" w:rsidRDefault="00B468B1">
        <w:pPr>
          <w:pStyle w:val="Piedepgina"/>
          <w:jc w:val="right"/>
        </w:pPr>
        <w:r>
          <w:fldChar w:fldCharType="begin"/>
        </w:r>
        <w:r>
          <w:instrText>PAGE   \* MERGEFORMAT</w:instrText>
        </w:r>
        <w:r>
          <w:fldChar w:fldCharType="separate"/>
        </w:r>
        <w:r w:rsidR="007571CA" w:rsidRPr="007571CA">
          <w:rPr>
            <w:noProof/>
            <w:lang w:val="es-ES"/>
          </w:rPr>
          <w:t>IV</w:t>
        </w:r>
        <w:r>
          <w:fldChar w:fldCharType="end"/>
        </w:r>
      </w:p>
    </w:sdtContent>
  </w:sdt>
  <w:p w:rsidR="00B468B1" w:rsidRPr="00CE10BE" w:rsidRDefault="00B468B1">
    <w:pPr>
      <w:pStyle w:val="Piedepgina"/>
      <w:rPr>
        <w:lang w:val="es-EC"/>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D39B6" w:rsidRDefault="004D39B6" w:rsidP="00787D53">
      <w:pPr>
        <w:spacing w:after="0" w:line="240" w:lineRule="auto"/>
      </w:pPr>
      <w:r>
        <w:separator/>
      </w:r>
    </w:p>
  </w:footnote>
  <w:footnote w:type="continuationSeparator" w:id="0">
    <w:p w:rsidR="004D39B6" w:rsidRDefault="004D39B6" w:rsidP="00787D53">
      <w:pPr>
        <w:spacing w:after="0" w:line="240" w:lineRule="auto"/>
      </w:pPr>
      <w:r>
        <w:continuationSeparator/>
      </w:r>
    </w:p>
  </w:footnote>
  <w:footnote w:id="1">
    <w:p w:rsidR="00B468B1" w:rsidRPr="00787D53" w:rsidRDefault="00B468B1" w:rsidP="002572A0">
      <w:pPr>
        <w:pStyle w:val="Textonotapie"/>
      </w:pPr>
      <w:r>
        <w:rPr>
          <w:rStyle w:val="Refdenotaalpie"/>
        </w:rPr>
        <w:footnoteRef/>
      </w:r>
      <w:r>
        <w:t xml:space="preserve"> </w:t>
      </w:r>
      <w:r w:rsidRPr="00787D53">
        <w:t>Annular space: space between the open hole and the drilling string.</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F84556"/>
    <w:multiLevelType w:val="hybridMultilevel"/>
    <w:tmpl w:val="78F2550C"/>
    <w:lvl w:ilvl="0" w:tplc="8976E87E">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A6D1664"/>
    <w:multiLevelType w:val="hybridMultilevel"/>
    <w:tmpl w:val="D2E424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E85098"/>
    <w:multiLevelType w:val="hybridMultilevel"/>
    <w:tmpl w:val="597C8128"/>
    <w:lvl w:ilvl="0" w:tplc="8976E87E">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D022DE6"/>
    <w:multiLevelType w:val="hybridMultilevel"/>
    <w:tmpl w:val="1AAA58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122D0B1F"/>
    <w:multiLevelType w:val="hybridMultilevel"/>
    <w:tmpl w:val="A2DC39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7540DB"/>
    <w:multiLevelType w:val="hybridMultilevel"/>
    <w:tmpl w:val="CADE6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8B39FA"/>
    <w:multiLevelType w:val="hybridMultilevel"/>
    <w:tmpl w:val="D3D40BFA"/>
    <w:lvl w:ilvl="0" w:tplc="8976E87E">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15AE59F0"/>
    <w:multiLevelType w:val="hybridMultilevel"/>
    <w:tmpl w:val="4A0C35FE"/>
    <w:lvl w:ilvl="0" w:tplc="8976E87E">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15B627E9"/>
    <w:multiLevelType w:val="hybridMultilevel"/>
    <w:tmpl w:val="8FA066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1BD03200"/>
    <w:multiLevelType w:val="multilevel"/>
    <w:tmpl w:val="731092DE"/>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ascii="Times New Roman" w:hAnsi="Times New Roman" w:cs="Times New Roman" w:hint="default"/>
        <w:b/>
        <w:color w:val="auto"/>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1D0863AF"/>
    <w:multiLevelType w:val="hybridMultilevel"/>
    <w:tmpl w:val="F34EAA0A"/>
    <w:lvl w:ilvl="0" w:tplc="5B1E2238">
      <w:numFmt w:val="bullet"/>
      <w:lvlText w:val="•"/>
      <w:lvlJc w:val="left"/>
      <w:pPr>
        <w:ind w:left="2160" w:hanging="360"/>
      </w:pPr>
      <w:rPr>
        <w:rFonts w:ascii="Arial" w:eastAsia="Times New Roman" w:hAnsi="Arial" w:cs="Aria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nsid w:val="25B9517B"/>
    <w:multiLevelType w:val="hybridMultilevel"/>
    <w:tmpl w:val="5D421972"/>
    <w:lvl w:ilvl="0" w:tplc="8976E87E">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26B4108A"/>
    <w:multiLevelType w:val="hybridMultilevel"/>
    <w:tmpl w:val="CFD00690"/>
    <w:lvl w:ilvl="0" w:tplc="5B1E2238">
      <w:numFmt w:val="bullet"/>
      <w:lvlText w:val="•"/>
      <w:lvlJc w:val="left"/>
      <w:pPr>
        <w:ind w:left="1440" w:hanging="360"/>
      </w:pPr>
      <w:rPr>
        <w:rFonts w:ascii="Arial" w:eastAsia="Times New Roman" w:hAnsi="Arial" w:cs="Aria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13">
    <w:nsid w:val="27546AE3"/>
    <w:multiLevelType w:val="hybridMultilevel"/>
    <w:tmpl w:val="BB9038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9FD02F7"/>
    <w:multiLevelType w:val="hybridMultilevel"/>
    <w:tmpl w:val="C56C74CE"/>
    <w:lvl w:ilvl="0" w:tplc="5B1E2238">
      <w:numFmt w:val="bullet"/>
      <w:lvlText w:val="•"/>
      <w:lvlJc w:val="left"/>
      <w:pPr>
        <w:ind w:left="2160" w:hanging="360"/>
      </w:pPr>
      <w:rPr>
        <w:rFonts w:ascii="Arial" w:eastAsia="Times New Roman" w:hAnsi="Arial" w:cs="Aria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5">
    <w:nsid w:val="2E8C7A4E"/>
    <w:multiLevelType w:val="hybridMultilevel"/>
    <w:tmpl w:val="860259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F3E0A1A"/>
    <w:multiLevelType w:val="hybridMultilevel"/>
    <w:tmpl w:val="AE0EF8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342B04A9"/>
    <w:multiLevelType w:val="hybridMultilevel"/>
    <w:tmpl w:val="DE564564"/>
    <w:lvl w:ilvl="0" w:tplc="8976E87E">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3498669B"/>
    <w:multiLevelType w:val="hybridMultilevel"/>
    <w:tmpl w:val="24AC50A6"/>
    <w:lvl w:ilvl="0" w:tplc="8976E87E">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3984373C"/>
    <w:multiLevelType w:val="hybridMultilevel"/>
    <w:tmpl w:val="A630F194"/>
    <w:lvl w:ilvl="0" w:tplc="8976E87E">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3DEC4284"/>
    <w:multiLevelType w:val="hybridMultilevel"/>
    <w:tmpl w:val="175EB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09E1DBE"/>
    <w:multiLevelType w:val="hybridMultilevel"/>
    <w:tmpl w:val="3BEA0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0C57423"/>
    <w:multiLevelType w:val="hybridMultilevel"/>
    <w:tmpl w:val="5770BFE4"/>
    <w:lvl w:ilvl="0" w:tplc="8976E87E">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457F65CC"/>
    <w:multiLevelType w:val="hybridMultilevel"/>
    <w:tmpl w:val="14DE0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7E5579A"/>
    <w:multiLevelType w:val="hybridMultilevel"/>
    <w:tmpl w:val="D9FE5F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4D213B58"/>
    <w:multiLevelType w:val="hybridMultilevel"/>
    <w:tmpl w:val="E2706174"/>
    <w:lvl w:ilvl="0" w:tplc="8976E87E">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4FCF7A22"/>
    <w:multiLevelType w:val="hybridMultilevel"/>
    <w:tmpl w:val="DA3E240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nsid w:val="50633767"/>
    <w:multiLevelType w:val="hybridMultilevel"/>
    <w:tmpl w:val="B4328648"/>
    <w:lvl w:ilvl="0" w:tplc="0414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29F5310"/>
    <w:multiLevelType w:val="hybridMultilevel"/>
    <w:tmpl w:val="C9FA325C"/>
    <w:lvl w:ilvl="0" w:tplc="2F1C8974">
      <w:start w:val="1"/>
      <w:numFmt w:val="upperRoman"/>
      <w:lvlText w:val="%1."/>
      <w:lvlJc w:val="left"/>
      <w:pPr>
        <w:ind w:left="2160" w:hanging="360"/>
      </w:pPr>
      <w:rPr>
        <w:rFonts w:ascii="Times New Roman" w:eastAsiaTheme="minorHAnsi" w:hAnsi="Times New Roman" w:cs="Times New Roman"/>
        <w:b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9">
    <w:nsid w:val="53202AAB"/>
    <w:multiLevelType w:val="hybridMultilevel"/>
    <w:tmpl w:val="8592A8FC"/>
    <w:lvl w:ilvl="0" w:tplc="8976E87E">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54685003"/>
    <w:multiLevelType w:val="hybridMultilevel"/>
    <w:tmpl w:val="71AA04B4"/>
    <w:lvl w:ilvl="0" w:tplc="8976E87E">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551D6F8E"/>
    <w:multiLevelType w:val="hybridMultilevel"/>
    <w:tmpl w:val="B3D208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5AC90A1A"/>
    <w:multiLevelType w:val="hybridMultilevel"/>
    <w:tmpl w:val="90163C36"/>
    <w:lvl w:ilvl="0" w:tplc="8976E87E">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5B134214"/>
    <w:multiLevelType w:val="hybridMultilevel"/>
    <w:tmpl w:val="8ADA5E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DBF20FB"/>
    <w:multiLevelType w:val="hybridMultilevel"/>
    <w:tmpl w:val="D35C2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1C63FB2"/>
    <w:multiLevelType w:val="hybridMultilevel"/>
    <w:tmpl w:val="BF5A84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nsid w:val="65A40B6C"/>
    <w:multiLevelType w:val="hybridMultilevel"/>
    <w:tmpl w:val="47760D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nsid w:val="68210A03"/>
    <w:multiLevelType w:val="hybridMultilevel"/>
    <w:tmpl w:val="8F88D392"/>
    <w:lvl w:ilvl="0" w:tplc="8976E87E">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nsid w:val="6A9644CB"/>
    <w:multiLevelType w:val="hybridMultilevel"/>
    <w:tmpl w:val="BD3AF9DE"/>
    <w:lvl w:ilvl="0" w:tplc="8976E87E">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nsid w:val="6FAF5831"/>
    <w:multiLevelType w:val="hybridMultilevel"/>
    <w:tmpl w:val="23640B38"/>
    <w:lvl w:ilvl="0" w:tplc="0414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02E6DF3"/>
    <w:multiLevelType w:val="hybridMultilevel"/>
    <w:tmpl w:val="0C22C684"/>
    <w:lvl w:ilvl="0" w:tplc="311080FE">
      <w:start w:val="1"/>
      <w:numFmt w:val="upp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1">
    <w:nsid w:val="76991722"/>
    <w:multiLevelType w:val="hybridMultilevel"/>
    <w:tmpl w:val="B7D63B4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2">
    <w:nsid w:val="76E86C0B"/>
    <w:multiLevelType w:val="hybridMultilevel"/>
    <w:tmpl w:val="52B2F32E"/>
    <w:lvl w:ilvl="0" w:tplc="3FAE5C2E">
      <w:start w:val="1"/>
      <w:numFmt w:val="upperRoman"/>
      <w:lvlText w:val="%1."/>
      <w:lvlJc w:val="left"/>
      <w:pPr>
        <w:ind w:left="2160" w:hanging="360"/>
      </w:pPr>
      <w:rPr>
        <w:rFonts w:hint="default"/>
        <w:b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3">
    <w:nsid w:val="7F1D4BA4"/>
    <w:multiLevelType w:val="hybridMultilevel"/>
    <w:tmpl w:val="F89E568C"/>
    <w:lvl w:ilvl="0" w:tplc="360E3D3E">
      <w:start w:val="1"/>
      <w:numFmt w:val="upp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4">
    <w:nsid w:val="7FC15156"/>
    <w:multiLevelType w:val="hybridMultilevel"/>
    <w:tmpl w:val="3C304A4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12"/>
  </w:num>
  <w:num w:numId="2">
    <w:abstractNumId w:val="9"/>
  </w:num>
  <w:num w:numId="3">
    <w:abstractNumId w:val="44"/>
  </w:num>
  <w:num w:numId="4">
    <w:abstractNumId w:val="41"/>
  </w:num>
  <w:num w:numId="5">
    <w:abstractNumId w:val="1"/>
  </w:num>
  <w:num w:numId="6">
    <w:abstractNumId w:val="32"/>
  </w:num>
  <w:num w:numId="7">
    <w:abstractNumId w:val="22"/>
  </w:num>
  <w:num w:numId="8">
    <w:abstractNumId w:val="29"/>
  </w:num>
  <w:num w:numId="9">
    <w:abstractNumId w:val="10"/>
  </w:num>
  <w:num w:numId="10">
    <w:abstractNumId w:val="14"/>
  </w:num>
  <w:num w:numId="11">
    <w:abstractNumId w:val="19"/>
  </w:num>
  <w:num w:numId="12">
    <w:abstractNumId w:val="27"/>
  </w:num>
  <w:num w:numId="13">
    <w:abstractNumId w:val="39"/>
  </w:num>
  <w:num w:numId="14">
    <w:abstractNumId w:val="18"/>
  </w:num>
  <w:num w:numId="15">
    <w:abstractNumId w:val="11"/>
  </w:num>
  <w:num w:numId="16">
    <w:abstractNumId w:val="0"/>
  </w:num>
  <w:num w:numId="17">
    <w:abstractNumId w:val="38"/>
  </w:num>
  <w:num w:numId="18">
    <w:abstractNumId w:val="13"/>
  </w:num>
  <w:num w:numId="19">
    <w:abstractNumId w:val="24"/>
  </w:num>
  <w:num w:numId="20">
    <w:abstractNumId w:val="20"/>
  </w:num>
  <w:num w:numId="21">
    <w:abstractNumId w:val="34"/>
  </w:num>
  <w:num w:numId="22">
    <w:abstractNumId w:val="37"/>
  </w:num>
  <w:num w:numId="23">
    <w:abstractNumId w:val="21"/>
  </w:num>
  <w:num w:numId="24">
    <w:abstractNumId w:val="33"/>
  </w:num>
  <w:num w:numId="25">
    <w:abstractNumId w:val="4"/>
  </w:num>
  <w:num w:numId="26">
    <w:abstractNumId w:val="23"/>
  </w:num>
  <w:num w:numId="27">
    <w:abstractNumId w:val="7"/>
  </w:num>
  <w:num w:numId="28">
    <w:abstractNumId w:val="2"/>
  </w:num>
  <w:num w:numId="29">
    <w:abstractNumId w:val="25"/>
  </w:num>
  <w:num w:numId="30">
    <w:abstractNumId w:val="30"/>
  </w:num>
  <w:num w:numId="31">
    <w:abstractNumId w:val="6"/>
  </w:num>
  <w:num w:numId="32">
    <w:abstractNumId w:val="5"/>
  </w:num>
  <w:num w:numId="33">
    <w:abstractNumId w:val="17"/>
  </w:num>
  <w:num w:numId="34">
    <w:abstractNumId w:val="26"/>
  </w:num>
  <w:num w:numId="35">
    <w:abstractNumId w:val="8"/>
  </w:num>
  <w:num w:numId="36">
    <w:abstractNumId w:val="3"/>
  </w:num>
  <w:num w:numId="37">
    <w:abstractNumId w:val="16"/>
  </w:num>
  <w:num w:numId="38">
    <w:abstractNumId w:val="35"/>
  </w:num>
  <w:num w:numId="39">
    <w:abstractNumId w:val="15"/>
  </w:num>
  <w:num w:numId="40">
    <w:abstractNumId w:val="36"/>
  </w:num>
  <w:num w:numId="41">
    <w:abstractNumId w:val="42"/>
  </w:num>
  <w:num w:numId="42">
    <w:abstractNumId w:val="28"/>
  </w:num>
  <w:num w:numId="43">
    <w:abstractNumId w:val="43"/>
  </w:num>
  <w:num w:numId="44">
    <w:abstractNumId w:val="40"/>
  </w:num>
  <w:num w:numId="45">
    <w:abstractNumId w:val="31"/>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09A7"/>
    <w:rsid w:val="00004B70"/>
    <w:rsid w:val="000078B6"/>
    <w:rsid w:val="00016635"/>
    <w:rsid w:val="000178E2"/>
    <w:rsid w:val="000201C8"/>
    <w:rsid w:val="000216DC"/>
    <w:rsid w:val="00027417"/>
    <w:rsid w:val="00030055"/>
    <w:rsid w:val="00033433"/>
    <w:rsid w:val="00033BAE"/>
    <w:rsid w:val="00036251"/>
    <w:rsid w:val="000408FC"/>
    <w:rsid w:val="0004677C"/>
    <w:rsid w:val="00054B47"/>
    <w:rsid w:val="00064C2A"/>
    <w:rsid w:val="00067C66"/>
    <w:rsid w:val="00070990"/>
    <w:rsid w:val="00071DA6"/>
    <w:rsid w:val="000746EE"/>
    <w:rsid w:val="00081F54"/>
    <w:rsid w:val="00084A50"/>
    <w:rsid w:val="000905CA"/>
    <w:rsid w:val="00091197"/>
    <w:rsid w:val="0009142A"/>
    <w:rsid w:val="000919E9"/>
    <w:rsid w:val="0009654A"/>
    <w:rsid w:val="00097ABB"/>
    <w:rsid w:val="000A0C86"/>
    <w:rsid w:val="000A1131"/>
    <w:rsid w:val="000A4F83"/>
    <w:rsid w:val="000A661F"/>
    <w:rsid w:val="000A7F6B"/>
    <w:rsid w:val="000B4BEB"/>
    <w:rsid w:val="000C0591"/>
    <w:rsid w:val="000C0EA2"/>
    <w:rsid w:val="000C75DE"/>
    <w:rsid w:val="000D3820"/>
    <w:rsid w:val="000D3B79"/>
    <w:rsid w:val="000D402C"/>
    <w:rsid w:val="000E1E25"/>
    <w:rsid w:val="000E3458"/>
    <w:rsid w:val="000E4346"/>
    <w:rsid w:val="000E554B"/>
    <w:rsid w:val="000E57B1"/>
    <w:rsid w:val="000E64BA"/>
    <w:rsid w:val="000E7E0F"/>
    <w:rsid w:val="000F102C"/>
    <w:rsid w:val="000F24F7"/>
    <w:rsid w:val="000F633F"/>
    <w:rsid w:val="000F6710"/>
    <w:rsid w:val="00103F01"/>
    <w:rsid w:val="001056DE"/>
    <w:rsid w:val="00105C7D"/>
    <w:rsid w:val="00110783"/>
    <w:rsid w:val="00113FE0"/>
    <w:rsid w:val="00123E0E"/>
    <w:rsid w:val="0012434E"/>
    <w:rsid w:val="00126065"/>
    <w:rsid w:val="00126A5E"/>
    <w:rsid w:val="0013329E"/>
    <w:rsid w:val="001410E6"/>
    <w:rsid w:val="001460A6"/>
    <w:rsid w:val="00155B07"/>
    <w:rsid w:val="0016269B"/>
    <w:rsid w:val="00164349"/>
    <w:rsid w:val="0016762F"/>
    <w:rsid w:val="001721F4"/>
    <w:rsid w:val="00173800"/>
    <w:rsid w:val="001764CD"/>
    <w:rsid w:val="0018329B"/>
    <w:rsid w:val="00187B18"/>
    <w:rsid w:val="001907EE"/>
    <w:rsid w:val="00192ED9"/>
    <w:rsid w:val="00193A55"/>
    <w:rsid w:val="001A0828"/>
    <w:rsid w:val="001A0907"/>
    <w:rsid w:val="001B35C6"/>
    <w:rsid w:val="001B7B41"/>
    <w:rsid w:val="001C10FE"/>
    <w:rsid w:val="001C443F"/>
    <w:rsid w:val="001C7FEC"/>
    <w:rsid w:val="001E5130"/>
    <w:rsid w:val="001E5F04"/>
    <w:rsid w:val="001E6AA9"/>
    <w:rsid w:val="001E7131"/>
    <w:rsid w:val="001F1771"/>
    <w:rsid w:val="001F1E75"/>
    <w:rsid w:val="001F3AFA"/>
    <w:rsid w:val="001F415E"/>
    <w:rsid w:val="001F5D45"/>
    <w:rsid w:val="00202E87"/>
    <w:rsid w:val="002050E1"/>
    <w:rsid w:val="00206274"/>
    <w:rsid w:val="00211CE9"/>
    <w:rsid w:val="00220AB8"/>
    <w:rsid w:val="00221970"/>
    <w:rsid w:val="002229AE"/>
    <w:rsid w:val="00225AEF"/>
    <w:rsid w:val="00231DB3"/>
    <w:rsid w:val="0024047F"/>
    <w:rsid w:val="00253489"/>
    <w:rsid w:val="00255F53"/>
    <w:rsid w:val="00256528"/>
    <w:rsid w:val="002572A0"/>
    <w:rsid w:val="00267AD2"/>
    <w:rsid w:val="0027323E"/>
    <w:rsid w:val="00284411"/>
    <w:rsid w:val="00292D60"/>
    <w:rsid w:val="0029527A"/>
    <w:rsid w:val="002A0088"/>
    <w:rsid w:val="002A34CB"/>
    <w:rsid w:val="002B42B7"/>
    <w:rsid w:val="002B5EB6"/>
    <w:rsid w:val="002C24FC"/>
    <w:rsid w:val="002D06EC"/>
    <w:rsid w:val="002D182B"/>
    <w:rsid w:val="002D5360"/>
    <w:rsid w:val="002D573A"/>
    <w:rsid w:val="002D5893"/>
    <w:rsid w:val="002E3BE5"/>
    <w:rsid w:val="002E675E"/>
    <w:rsid w:val="002F2204"/>
    <w:rsid w:val="00302094"/>
    <w:rsid w:val="00302A69"/>
    <w:rsid w:val="00305058"/>
    <w:rsid w:val="003117FA"/>
    <w:rsid w:val="00313179"/>
    <w:rsid w:val="00314212"/>
    <w:rsid w:val="00316DDA"/>
    <w:rsid w:val="003176A9"/>
    <w:rsid w:val="00321CDD"/>
    <w:rsid w:val="00327AFD"/>
    <w:rsid w:val="00327DBB"/>
    <w:rsid w:val="00332BA3"/>
    <w:rsid w:val="003362A3"/>
    <w:rsid w:val="0034056B"/>
    <w:rsid w:val="00341FEA"/>
    <w:rsid w:val="00343D8B"/>
    <w:rsid w:val="00355B1E"/>
    <w:rsid w:val="00356FC5"/>
    <w:rsid w:val="003575BC"/>
    <w:rsid w:val="00364821"/>
    <w:rsid w:val="00370A1E"/>
    <w:rsid w:val="00371B1F"/>
    <w:rsid w:val="00373427"/>
    <w:rsid w:val="00377E60"/>
    <w:rsid w:val="0038320D"/>
    <w:rsid w:val="00383725"/>
    <w:rsid w:val="00384795"/>
    <w:rsid w:val="00392272"/>
    <w:rsid w:val="003A5570"/>
    <w:rsid w:val="003A7ACE"/>
    <w:rsid w:val="003B4101"/>
    <w:rsid w:val="003B4673"/>
    <w:rsid w:val="003B4A85"/>
    <w:rsid w:val="003B7F64"/>
    <w:rsid w:val="003C58BA"/>
    <w:rsid w:val="003C6CBA"/>
    <w:rsid w:val="003C7D77"/>
    <w:rsid w:val="003D2337"/>
    <w:rsid w:val="003E0D38"/>
    <w:rsid w:val="003E0E0B"/>
    <w:rsid w:val="003E25CC"/>
    <w:rsid w:val="003E3576"/>
    <w:rsid w:val="003E66A2"/>
    <w:rsid w:val="003E6877"/>
    <w:rsid w:val="003F250C"/>
    <w:rsid w:val="003F2E45"/>
    <w:rsid w:val="003F5553"/>
    <w:rsid w:val="004120B2"/>
    <w:rsid w:val="00415703"/>
    <w:rsid w:val="0041579A"/>
    <w:rsid w:val="00416AEF"/>
    <w:rsid w:val="00422A46"/>
    <w:rsid w:val="00422E3A"/>
    <w:rsid w:val="004240B8"/>
    <w:rsid w:val="00424610"/>
    <w:rsid w:val="004254FC"/>
    <w:rsid w:val="00431684"/>
    <w:rsid w:val="00433949"/>
    <w:rsid w:val="004429D7"/>
    <w:rsid w:val="004429EA"/>
    <w:rsid w:val="00443A02"/>
    <w:rsid w:val="00444050"/>
    <w:rsid w:val="00444CE0"/>
    <w:rsid w:val="00453FDC"/>
    <w:rsid w:val="004570A8"/>
    <w:rsid w:val="00462BCF"/>
    <w:rsid w:val="00463AD5"/>
    <w:rsid w:val="0046428E"/>
    <w:rsid w:val="00467E75"/>
    <w:rsid w:val="004701B3"/>
    <w:rsid w:val="00470279"/>
    <w:rsid w:val="00471977"/>
    <w:rsid w:val="00475AAA"/>
    <w:rsid w:val="00476D4E"/>
    <w:rsid w:val="00492C20"/>
    <w:rsid w:val="00495B16"/>
    <w:rsid w:val="00496E2B"/>
    <w:rsid w:val="004A2F36"/>
    <w:rsid w:val="004A4B10"/>
    <w:rsid w:val="004A572E"/>
    <w:rsid w:val="004A7F64"/>
    <w:rsid w:val="004B0C09"/>
    <w:rsid w:val="004B7F12"/>
    <w:rsid w:val="004C0DEC"/>
    <w:rsid w:val="004C174B"/>
    <w:rsid w:val="004C78D9"/>
    <w:rsid w:val="004C7AC5"/>
    <w:rsid w:val="004C7DC1"/>
    <w:rsid w:val="004D14E2"/>
    <w:rsid w:val="004D39B6"/>
    <w:rsid w:val="004D6B78"/>
    <w:rsid w:val="004E00B5"/>
    <w:rsid w:val="004E0D6B"/>
    <w:rsid w:val="004E1DBC"/>
    <w:rsid w:val="004E7F37"/>
    <w:rsid w:val="004F2F17"/>
    <w:rsid w:val="004F745B"/>
    <w:rsid w:val="005030BF"/>
    <w:rsid w:val="00505DFF"/>
    <w:rsid w:val="005068F1"/>
    <w:rsid w:val="00513942"/>
    <w:rsid w:val="0051440D"/>
    <w:rsid w:val="00514F63"/>
    <w:rsid w:val="00516DA5"/>
    <w:rsid w:val="00517B16"/>
    <w:rsid w:val="00525764"/>
    <w:rsid w:val="00526B7E"/>
    <w:rsid w:val="00527B7A"/>
    <w:rsid w:val="005369D2"/>
    <w:rsid w:val="00540D86"/>
    <w:rsid w:val="0054212C"/>
    <w:rsid w:val="0054350A"/>
    <w:rsid w:val="00553244"/>
    <w:rsid w:val="00561693"/>
    <w:rsid w:val="0056185B"/>
    <w:rsid w:val="005630A7"/>
    <w:rsid w:val="00563927"/>
    <w:rsid w:val="005648AD"/>
    <w:rsid w:val="00565BD7"/>
    <w:rsid w:val="00566CA8"/>
    <w:rsid w:val="005774BF"/>
    <w:rsid w:val="00586106"/>
    <w:rsid w:val="00590AAC"/>
    <w:rsid w:val="005971B1"/>
    <w:rsid w:val="00597508"/>
    <w:rsid w:val="005A4E8F"/>
    <w:rsid w:val="005A657A"/>
    <w:rsid w:val="005B355E"/>
    <w:rsid w:val="005B3B83"/>
    <w:rsid w:val="005B6129"/>
    <w:rsid w:val="005B67E3"/>
    <w:rsid w:val="005B78AF"/>
    <w:rsid w:val="005C0F48"/>
    <w:rsid w:val="005C434A"/>
    <w:rsid w:val="005D0059"/>
    <w:rsid w:val="005D21A1"/>
    <w:rsid w:val="005D6DB0"/>
    <w:rsid w:val="005D7D29"/>
    <w:rsid w:val="005E026E"/>
    <w:rsid w:val="005E0761"/>
    <w:rsid w:val="005E2293"/>
    <w:rsid w:val="005F0B4D"/>
    <w:rsid w:val="005F62AE"/>
    <w:rsid w:val="00601280"/>
    <w:rsid w:val="006049F9"/>
    <w:rsid w:val="006124D1"/>
    <w:rsid w:val="00613909"/>
    <w:rsid w:val="0061671F"/>
    <w:rsid w:val="00623669"/>
    <w:rsid w:val="006239F0"/>
    <w:rsid w:val="00624385"/>
    <w:rsid w:val="00633891"/>
    <w:rsid w:val="00634C14"/>
    <w:rsid w:val="00637F13"/>
    <w:rsid w:val="00640D20"/>
    <w:rsid w:val="00641F7A"/>
    <w:rsid w:val="006450C9"/>
    <w:rsid w:val="00646889"/>
    <w:rsid w:val="00661A49"/>
    <w:rsid w:val="00663F27"/>
    <w:rsid w:val="00664A92"/>
    <w:rsid w:val="00665796"/>
    <w:rsid w:val="006715D2"/>
    <w:rsid w:val="006733E6"/>
    <w:rsid w:val="006753BD"/>
    <w:rsid w:val="00675553"/>
    <w:rsid w:val="006758DE"/>
    <w:rsid w:val="006840E0"/>
    <w:rsid w:val="006877F3"/>
    <w:rsid w:val="0069551D"/>
    <w:rsid w:val="006A03C4"/>
    <w:rsid w:val="006A1F9E"/>
    <w:rsid w:val="006A4CC1"/>
    <w:rsid w:val="006A61E9"/>
    <w:rsid w:val="006B35DD"/>
    <w:rsid w:val="006B6E1F"/>
    <w:rsid w:val="006B7B01"/>
    <w:rsid w:val="006C7F0B"/>
    <w:rsid w:val="006D6385"/>
    <w:rsid w:val="006E053F"/>
    <w:rsid w:val="006F4C96"/>
    <w:rsid w:val="006F77D9"/>
    <w:rsid w:val="00700897"/>
    <w:rsid w:val="00702B22"/>
    <w:rsid w:val="007036EF"/>
    <w:rsid w:val="00706CB1"/>
    <w:rsid w:val="00706E5B"/>
    <w:rsid w:val="007153AC"/>
    <w:rsid w:val="007200D3"/>
    <w:rsid w:val="00720606"/>
    <w:rsid w:val="00723C04"/>
    <w:rsid w:val="0072537E"/>
    <w:rsid w:val="00726442"/>
    <w:rsid w:val="00731624"/>
    <w:rsid w:val="00735EFA"/>
    <w:rsid w:val="0073680F"/>
    <w:rsid w:val="0074171D"/>
    <w:rsid w:val="00741927"/>
    <w:rsid w:val="00743E10"/>
    <w:rsid w:val="00752656"/>
    <w:rsid w:val="0075363B"/>
    <w:rsid w:val="0075717B"/>
    <w:rsid w:val="007571CA"/>
    <w:rsid w:val="00757C97"/>
    <w:rsid w:val="007603F2"/>
    <w:rsid w:val="00763D5D"/>
    <w:rsid w:val="00770D71"/>
    <w:rsid w:val="00771D92"/>
    <w:rsid w:val="00783F3F"/>
    <w:rsid w:val="00787860"/>
    <w:rsid w:val="00787D53"/>
    <w:rsid w:val="00792EEC"/>
    <w:rsid w:val="00796545"/>
    <w:rsid w:val="007A0028"/>
    <w:rsid w:val="007A08E7"/>
    <w:rsid w:val="007A39F1"/>
    <w:rsid w:val="007A3AC8"/>
    <w:rsid w:val="007A3CC0"/>
    <w:rsid w:val="007A5A48"/>
    <w:rsid w:val="007A5D56"/>
    <w:rsid w:val="007A7189"/>
    <w:rsid w:val="007B0ED2"/>
    <w:rsid w:val="007B0FD9"/>
    <w:rsid w:val="007B172A"/>
    <w:rsid w:val="007B682C"/>
    <w:rsid w:val="007D1F47"/>
    <w:rsid w:val="007D25D9"/>
    <w:rsid w:val="007D5881"/>
    <w:rsid w:val="007D63D5"/>
    <w:rsid w:val="007E1C77"/>
    <w:rsid w:val="007E2EC1"/>
    <w:rsid w:val="007E3C20"/>
    <w:rsid w:val="007F1CED"/>
    <w:rsid w:val="007F3297"/>
    <w:rsid w:val="007F784A"/>
    <w:rsid w:val="008018E9"/>
    <w:rsid w:val="00804204"/>
    <w:rsid w:val="008057B7"/>
    <w:rsid w:val="00811BA8"/>
    <w:rsid w:val="0081322A"/>
    <w:rsid w:val="008153BF"/>
    <w:rsid w:val="00815921"/>
    <w:rsid w:val="008162A7"/>
    <w:rsid w:val="0082103F"/>
    <w:rsid w:val="00821778"/>
    <w:rsid w:val="00821BCC"/>
    <w:rsid w:val="00826BAD"/>
    <w:rsid w:val="00827245"/>
    <w:rsid w:val="00830A78"/>
    <w:rsid w:val="00836AE7"/>
    <w:rsid w:val="008442EC"/>
    <w:rsid w:val="00847D76"/>
    <w:rsid w:val="00847EA0"/>
    <w:rsid w:val="00856694"/>
    <w:rsid w:val="00860014"/>
    <w:rsid w:val="00863B62"/>
    <w:rsid w:val="00863F4B"/>
    <w:rsid w:val="00864146"/>
    <w:rsid w:val="00870A7E"/>
    <w:rsid w:val="00876BC8"/>
    <w:rsid w:val="008809A7"/>
    <w:rsid w:val="00882D36"/>
    <w:rsid w:val="00884290"/>
    <w:rsid w:val="00887EAD"/>
    <w:rsid w:val="00890DC2"/>
    <w:rsid w:val="00897444"/>
    <w:rsid w:val="008A1FB0"/>
    <w:rsid w:val="008A23D0"/>
    <w:rsid w:val="008A30E8"/>
    <w:rsid w:val="008A55BA"/>
    <w:rsid w:val="008A5C57"/>
    <w:rsid w:val="008B2BB8"/>
    <w:rsid w:val="008B6889"/>
    <w:rsid w:val="008C4D73"/>
    <w:rsid w:val="008C51B7"/>
    <w:rsid w:val="008C5FE9"/>
    <w:rsid w:val="008C6313"/>
    <w:rsid w:val="008C64DA"/>
    <w:rsid w:val="008D6A25"/>
    <w:rsid w:val="008E1240"/>
    <w:rsid w:val="008E4AA5"/>
    <w:rsid w:val="008E7511"/>
    <w:rsid w:val="008F0482"/>
    <w:rsid w:val="008F181C"/>
    <w:rsid w:val="008F1ED2"/>
    <w:rsid w:val="008F327D"/>
    <w:rsid w:val="008F44C7"/>
    <w:rsid w:val="008F506D"/>
    <w:rsid w:val="00903B7D"/>
    <w:rsid w:val="00905330"/>
    <w:rsid w:val="00911C8B"/>
    <w:rsid w:val="0092332E"/>
    <w:rsid w:val="00924611"/>
    <w:rsid w:val="00933B03"/>
    <w:rsid w:val="00935D55"/>
    <w:rsid w:val="00940EDB"/>
    <w:rsid w:val="00944F28"/>
    <w:rsid w:val="00951747"/>
    <w:rsid w:val="00960810"/>
    <w:rsid w:val="00974220"/>
    <w:rsid w:val="00975326"/>
    <w:rsid w:val="00976C31"/>
    <w:rsid w:val="009866D6"/>
    <w:rsid w:val="00990A73"/>
    <w:rsid w:val="009932A9"/>
    <w:rsid w:val="00997BAD"/>
    <w:rsid w:val="009A7AA8"/>
    <w:rsid w:val="009C4040"/>
    <w:rsid w:val="009C74F7"/>
    <w:rsid w:val="009D2F88"/>
    <w:rsid w:val="009D4A81"/>
    <w:rsid w:val="009D4DC7"/>
    <w:rsid w:val="009E0B20"/>
    <w:rsid w:val="009E5FAD"/>
    <w:rsid w:val="00A01E12"/>
    <w:rsid w:val="00A10E6B"/>
    <w:rsid w:val="00A227F3"/>
    <w:rsid w:val="00A22FB8"/>
    <w:rsid w:val="00A23C7C"/>
    <w:rsid w:val="00A44A28"/>
    <w:rsid w:val="00A453FB"/>
    <w:rsid w:val="00A4614E"/>
    <w:rsid w:val="00A54D7C"/>
    <w:rsid w:val="00A56AD7"/>
    <w:rsid w:val="00A65AAF"/>
    <w:rsid w:val="00A6600F"/>
    <w:rsid w:val="00A70CE6"/>
    <w:rsid w:val="00A7261C"/>
    <w:rsid w:val="00A7263D"/>
    <w:rsid w:val="00A807CE"/>
    <w:rsid w:val="00A81D03"/>
    <w:rsid w:val="00A858BA"/>
    <w:rsid w:val="00A86D18"/>
    <w:rsid w:val="00A90142"/>
    <w:rsid w:val="00A91869"/>
    <w:rsid w:val="00A9260E"/>
    <w:rsid w:val="00A97890"/>
    <w:rsid w:val="00AA0EE7"/>
    <w:rsid w:val="00AA2675"/>
    <w:rsid w:val="00AA326F"/>
    <w:rsid w:val="00AB195D"/>
    <w:rsid w:val="00AB1B30"/>
    <w:rsid w:val="00AB69D7"/>
    <w:rsid w:val="00AB6FA7"/>
    <w:rsid w:val="00AC1342"/>
    <w:rsid w:val="00AC2115"/>
    <w:rsid w:val="00AC287F"/>
    <w:rsid w:val="00AC4574"/>
    <w:rsid w:val="00AC607B"/>
    <w:rsid w:val="00AD3BAF"/>
    <w:rsid w:val="00AD4E04"/>
    <w:rsid w:val="00AD5161"/>
    <w:rsid w:val="00AE1539"/>
    <w:rsid w:val="00AE2EC8"/>
    <w:rsid w:val="00AE5069"/>
    <w:rsid w:val="00AE6F30"/>
    <w:rsid w:val="00AF3CF3"/>
    <w:rsid w:val="00B03FC1"/>
    <w:rsid w:val="00B04380"/>
    <w:rsid w:val="00B111FE"/>
    <w:rsid w:val="00B24B8D"/>
    <w:rsid w:val="00B24BFC"/>
    <w:rsid w:val="00B25010"/>
    <w:rsid w:val="00B25B38"/>
    <w:rsid w:val="00B2620E"/>
    <w:rsid w:val="00B27234"/>
    <w:rsid w:val="00B31356"/>
    <w:rsid w:val="00B3173D"/>
    <w:rsid w:val="00B338ED"/>
    <w:rsid w:val="00B360D1"/>
    <w:rsid w:val="00B36A31"/>
    <w:rsid w:val="00B40595"/>
    <w:rsid w:val="00B4090F"/>
    <w:rsid w:val="00B43C8E"/>
    <w:rsid w:val="00B468B1"/>
    <w:rsid w:val="00B539AC"/>
    <w:rsid w:val="00B61844"/>
    <w:rsid w:val="00B636CD"/>
    <w:rsid w:val="00B646A0"/>
    <w:rsid w:val="00B67C99"/>
    <w:rsid w:val="00B70750"/>
    <w:rsid w:val="00B70F35"/>
    <w:rsid w:val="00B7136B"/>
    <w:rsid w:val="00B72EE9"/>
    <w:rsid w:val="00B800E5"/>
    <w:rsid w:val="00B84E4A"/>
    <w:rsid w:val="00B85816"/>
    <w:rsid w:val="00B858C4"/>
    <w:rsid w:val="00B86DAA"/>
    <w:rsid w:val="00B95E25"/>
    <w:rsid w:val="00B974EE"/>
    <w:rsid w:val="00BA0667"/>
    <w:rsid w:val="00BA1A0A"/>
    <w:rsid w:val="00BA473F"/>
    <w:rsid w:val="00BA4C38"/>
    <w:rsid w:val="00BA709E"/>
    <w:rsid w:val="00BB598D"/>
    <w:rsid w:val="00BC3696"/>
    <w:rsid w:val="00BC5ECA"/>
    <w:rsid w:val="00BC65B0"/>
    <w:rsid w:val="00BC6F63"/>
    <w:rsid w:val="00BD14A6"/>
    <w:rsid w:val="00BD51DB"/>
    <w:rsid w:val="00BD66CF"/>
    <w:rsid w:val="00BD6D8A"/>
    <w:rsid w:val="00BE020C"/>
    <w:rsid w:val="00BE1230"/>
    <w:rsid w:val="00BE2A5C"/>
    <w:rsid w:val="00BE5C87"/>
    <w:rsid w:val="00BF117E"/>
    <w:rsid w:val="00BF19E1"/>
    <w:rsid w:val="00C002D3"/>
    <w:rsid w:val="00C00376"/>
    <w:rsid w:val="00C05238"/>
    <w:rsid w:val="00C05F52"/>
    <w:rsid w:val="00C06D22"/>
    <w:rsid w:val="00C155AF"/>
    <w:rsid w:val="00C2267C"/>
    <w:rsid w:val="00C259E2"/>
    <w:rsid w:val="00C270A9"/>
    <w:rsid w:val="00C30B99"/>
    <w:rsid w:val="00C3191D"/>
    <w:rsid w:val="00C343D8"/>
    <w:rsid w:val="00C3463A"/>
    <w:rsid w:val="00C37375"/>
    <w:rsid w:val="00C37BE7"/>
    <w:rsid w:val="00C40661"/>
    <w:rsid w:val="00C43216"/>
    <w:rsid w:val="00C447C4"/>
    <w:rsid w:val="00C448B0"/>
    <w:rsid w:val="00C468A7"/>
    <w:rsid w:val="00C52B6A"/>
    <w:rsid w:val="00C5538F"/>
    <w:rsid w:val="00C627AD"/>
    <w:rsid w:val="00C67DBE"/>
    <w:rsid w:val="00C72AA1"/>
    <w:rsid w:val="00C7306D"/>
    <w:rsid w:val="00C732C2"/>
    <w:rsid w:val="00C85E7C"/>
    <w:rsid w:val="00C87921"/>
    <w:rsid w:val="00C92F2F"/>
    <w:rsid w:val="00C96C71"/>
    <w:rsid w:val="00CA54DA"/>
    <w:rsid w:val="00CA649A"/>
    <w:rsid w:val="00CB59B2"/>
    <w:rsid w:val="00CC4D6E"/>
    <w:rsid w:val="00CD0B54"/>
    <w:rsid w:val="00CE10BE"/>
    <w:rsid w:val="00CE1D36"/>
    <w:rsid w:val="00CE58F7"/>
    <w:rsid w:val="00CE6569"/>
    <w:rsid w:val="00CF4BD8"/>
    <w:rsid w:val="00CF622C"/>
    <w:rsid w:val="00CF774D"/>
    <w:rsid w:val="00D00E9F"/>
    <w:rsid w:val="00D033B0"/>
    <w:rsid w:val="00D11D58"/>
    <w:rsid w:val="00D13B32"/>
    <w:rsid w:val="00D140B7"/>
    <w:rsid w:val="00D1585E"/>
    <w:rsid w:val="00D25C56"/>
    <w:rsid w:val="00D340F7"/>
    <w:rsid w:val="00D37482"/>
    <w:rsid w:val="00D43D1C"/>
    <w:rsid w:val="00D478EC"/>
    <w:rsid w:val="00D60EE7"/>
    <w:rsid w:val="00D627C1"/>
    <w:rsid w:val="00D67332"/>
    <w:rsid w:val="00D74A35"/>
    <w:rsid w:val="00D76D5C"/>
    <w:rsid w:val="00D866AF"/>
    <w:rsid w:val="00D8683F"/>
    <w:rsid w:val="00D86FA7"/>
    <w:rsid w:val="00D96C91"/>
    <w:rsid w:val="00D96EE6"/>
    <w:rsid w:val="00DA52F8"/>
    <w:rsid w:val="00DB141E"/>
    <w:rsid w:val="00DC1E52"/>
    <w:rsid w:val="00DC5FB2"/>
    <w:rsid w:val="00DC7757"/>
    <w:rsid w:val="00DD13BC"/>
    <w:rsid w:val="00DD4DCD"/>
    <w:rsid w:val="00DD5415"/>
    <w:rsid w:val="00DD54D2"/>
    <w:rsid w:val="00DE6777"/>
    <w:rsid w:val="00DE738F"/>
    <w:rsid w:val="00DF17A5"/>
    <w:rsid w:val="00DF7880"/>
    <w:rsid w:val="00E01CE4"/>
    <w:rsid w:val="00E01CE6"/>
    <w:rsid w:val="00E04D3F"/>
    <w:rsid w:val="00E05790"/>
    <w:rsid w:val="00E112BD"/>
    <w:rsid w:val="00E11A86"/>
    <w:rsid w:val="00E208C2"/>
    <w:rsid w:val="00E275F1"/>
    <w:rsid w:val="00E34758"/>
    <w:rsid w:val="00E416C9"/>
    <w:rsid w:val="00E43841"/>
    <w:rsid w:val="00E43A82"/>
    <w:rsid w:val="00E5033B"/>
    <w:rsid w:val="00E50C3B"/>
    <w:rsid w:val="00E516AF"/>
    <w:rsid w:val="00E53B95"/>
    <w:rsid w:val="00E5567F"/>
    <w:rsid w:val="00E6296F"/>
    <w:rsid w:val="00E658DD"/>
    <w:rsid w:val="00E725CB"/>
    <w:rsid w:val="00E8271F"/>
    <w:rsid w:val="00E85D16"/>
    <w:rsid w:val="00E862FB"/>
    <w:rsid w:val="00E87C01"/>
    <w:rsid w:val="00E9081C"/>
    <w:rsid w:val="00E92DCD"/>
    <w:rsid w:val="00E95E03"/>
    <w:rsid w:val="00E96730"/>
    <w:rsid w:val="00EA0179"/>
    <w:rsid w:val="00EA0677"/>
    <w:rsid w:val="00EA6AEE"/>
    <w:rsid w:val="00EB16CB"/>
    <w:rsid w:val="00EB3D5F"/>
    <w:rsid w:val="00EB63BD"/>
    <w:rsid w:val="00EB67BB"/>
    <w:rsid w:val="00EB7E1E"/>
    <w:rsid w:val="00EC02A3"/>
    <w:rsid w:val="00EC0C3A"/>
    <w:rsid w:val="00EC7DF1"/>
    <w:rsid w:val="00ED0B42"/>
    <w:rsid w:val="00ED67E9"/>
    <w:rsid w:val="00ED7A50"/>
    <w:rsid w:val="00EE030A"/>
    <w:rsid w:val="00EE4D64"/>
    <w:rsid w:val="00EE565B"/>
    <w:rsid w:val="00EE5694"/>
    <w:rsid w:val="00F02B8D"/>
    <w:rsid w:val="00F0601F"/>
    <w:rsid w:val="00F073D0"/>
    <w:rsid w:val="00F12024"/>
    <w:rsid w:val="00F17D02"/>
    <w:rsid w:val="00F23DB5"/>
    <w:rsid w:val="00F264AC"/>
    <w:rsid w:val="00F276C7"/>
    <w:rsid w:val="00F31835"/>
    <w:rsid w:val="00F344B2"/>
    <w:rsid w:val="00F359B2"/>
    <w:rsid w:val="00F37547"/>
    <w:rsid w:val="00F46049"/>
    <w:rsid w:val="00F5293A"/>
    <w:rsid w:val="00F553A8"/>
    <w:rsid w:val="00F559E6"/>
    <w:rsid w:val="00F60609"/>
    <w:rsid w:val="00F667CE"/>
    <w:rsid w:val="00F71201"/>
    <w:rsid w:val="00F75434"/>
    <w:rsid w:val="00F80CBE"/>
    <w:rsid w:val="00F8138C"/>
    <w:rsid w:val="00F822CF"/>
    <w:rsid w:val="00F835F6"/>
    <w:rsid w:val="00F83EA3"/>
    <w:rsid w:val="00F84874"/>
    <w:rsid w:val="00F84F52"/>
    <w:rsid w:val="00F87064"/>
    <w:rsid w:val="00F87A9E"/>
    <w:rsid w:val="00F90888"/>
    <w:rsid w:val="00F91B3E"/>
    <w:rsid w:val="00F93E3C"/>
    <w:rsid w:val="00FA2CE5"/>
    <w:rsid w:val="00FA2F76"/>
    <w:rsid w:val="00FA7991"/>
    <w:rsid w:val="00FB1977"/>
    <w:rsid w:val="00FB3547"/>
    <w:rsid w:val="00FB5C33"/>
    <w:rsid w:val="00FB6BBC"/>
    <w:rsid w:val="00FB7360"/>
    <w:rsid w:val="00FC0C64"/>
    <w:rsid w:val="00FC6C99"/>
    <w:rsid w:val="00FD1245"/>
    <w:rsid w:val="00FD2727"/>
    <w:rsid w:val="00FD60BD"/>
    <w:rsid w:val="00FD61FF"/>
    <w:rsid w:val="00FD7478"/>
    <w:rsid w:val="00FE3C2D"/>
    <w:rsid w:val="00FE5A43"/>
    <w:rsid w:val="00FF280A"/>
    <w:rsid w:val="00FF4DD0"/>
    <w:rsid w:val="00FF71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FD7478"/>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FD7478"/>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FD747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ar"/>
    <w:uiPriority w:val="9"/>
    <w:unhideWhenUsed/>
    <w:qFormat/>
    <w:rsid w:val="00743E10"/>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1E5F04"/>
    <w:pPr>
      <w:ind w:left="720"/>
      <w:contextualSpacing/>
    </w:pPr>
  </w:style>
  <w:style w:type="paragraph" w:styleId="Textonotapie">
    <w:name w:val="footnote text"/>
    <w:basedOn w:val="Normal"/>
    <w:link w:val="TextonotapieCar"/>
    <w:uiPriority w:val="99"/>
    <w:semiHidden/>
    <w:unhideWhenUsed/>
    <w:rsid w:val="00787D53"/>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787D53"/>
    <w:rPr>
      <w:sz w:val="20"/>
      <w:szCs w:val="20"/>
    </w:rPr>
  </w:style>
  <w:style w:type="character" w:styleId="Refdenotaalpie">
    <w:name w:val="footnote reference"/>
    <w:basedOn w:val="Fuentedeprrafopredeter"/>
    <w:uiPriority w:val="99"/>
    <w:semiHidden/>
    <w:unhideWhenUsed/>
    <w:rsid w:val="00787D53"/>
    <w:rPr>
      <w:vertAlign w:val="superscript"/>
    </w:rPr>
  </w:style>
  <w:style w:type="paragraph" w:styleId="Encabezado">
    <w:name w:val="header"/>
    <w:basedOn w:val="Normal"/>
    <w:link w:val="EncabezadoCar"/>
    <w:uiPriority w:val="99"/>
    <w:unhideWhenUsed/>
    <w:rsid w:val="00787D53"/>
    <w:pPr>
      <w:tabs>
        <w:tab w:val="center" w:pos="4536"/>
        <w:tab w:val="right" w:pos="9072"/>
      </w:tabs>
      <w:spacing w:after="0" w:line="240" w:lineRule="auto"/>
    </w:pPr>
  </w:style>
  <w:style w:type="character" w:customStyle="1" w:styleId="EncabezadoCar">
    <w:name w:val="Encabezado Car"/>
    <w:basedOn w:val="Fuentedeprrafopredeter"/>
    <w:link w:val="Encabezado"/>
    <w:uiPriority w:val="99"/>
    <w:rsid w:val="00787D53"/>
  </w:style>
  <w:style w:type="paragraph" w:styleId="Piedepgina">
    <w:name w:val="footer"/>
    <w:basedOn w:val="Normal"/>
    <w:link w:val="PiedepginaCar"/>
    <w:uiPriority w:val="99"/>
    <w:unhideWhenUsed/>
    <w:rsid w:val="00787D53"/>
    <w:pPr>
      <w:tabs>
        <w:tab w:val="center" w:pos="4536"/>
        <w:tab w:val="right" w:pos="9072"/>
      </w:tabs>
      <w:spacing w:after="0" w:line="240" w:lineRule="auto"/>
    </w:pPr>
  </w:style>
  <w:style w:type="character" w:customStyle="1" w:styleId="PiedepginaCar">
    <w:name w:val="Pie de página Car"/>
    <w:basedOn w:val="Fuentedeprrafopredeter"/>
    <w:link w:val="Piedepgina"/>
    <w:uiPriority w:val="99"/>
    <w:rsid w:val="00787D53"/>
  </w:style>
  <w:style w:type="character" w:customStyle="1" w:styleId="Ttulo1Car">
    <w:name w:val="Título 1 Car"/>
    <w:basedOn w:val="Fuentedeprrafopredeter"/>
    <w:link w:val="Ttulo1"/>
    <w:uiPriority w:val="9"/>
    <w:rsid w:val="00FD7478"/>
    <w:rPr>
      <w:rFonts w:asciiTheme="majorHAnsi" w:eastAsiaTheme="majorEastAsia" w:hAnsiTheme="majorHAnsi" w:cstheme="majorBidi"/>
      <w:color w:val="365F91" w:themeColor="accent1" w:themeShade="BF"/>
      <w:sz w:val="32"/>
      <w:szCs w:val="32"/>
    </w:rPr>
  </w:style>
  <w:style w:type="character" w:customStyle="1" w:styleId="Ttulo2Car">
    <w:name w:val="Título 2 Car"/>
    <w:basedOn w:val="Fuentedeprrafopredeter"/>
    <w:link w:val="Ttulo2"/>
    <w:uiPriority w:val="9"/>
    <w:rsid w:val="00FD7478"/>
    <w:rPr>
      <w:rFonts w:asciiTheme="majorHAnsi" w:eastAsiaTheme="majorEastAsia" w:hAnsiTheme="majorHAnsi" w:cstheme="majorBidi"/>
      <w:color w:val="365F91" w:themeColor="accent1" w:themeShade="BF"/>
      <w:sz w:val="26"/>
      <w:szCs w:val="26"/>
    </w:rPr>
  </w:style>
  <w:style w:type="character" w:customStyle="1" w:styleId="Ttulo3Car">
    <w:name w:val="Título 3 Car"/>
    <w:basedOn w:val="Fuentedeprrafopredeter"/>
    <w:link w:val="Ttulo3"/>
    <w:uiPriority w:val="9"/>
    <w:rsid w:val="00FD7478"/>
    <w:rPr>
      <w:rFonts w:asciiTheme="majorHAnsi" w:eastAsiaTheme="majorEastAsia" w:hAnsiTheme="majorHAnsi" w:cstheme="majorBidi"/>
      <w:color w:val="243F60" w:themeColor="accent1" w:themeShade="7F"/>
      <w:sz w:val="24"/>
      <w:szCs w:val="24"/>
    </w:rPr>
  </w:style>
  <w:style w:type="table" w:styleId="Tablaconcuadrcula">
    <w:name w:val="Table Grid"/>
    <w:basedOn w:val="Tablanormal"/>
    <w:uiPriority w:val="39"/>
    <w:rsid w:val="004701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
    <w:name w:val="Grid Table 1 Light"/>
    <w:basedOn w:val="Tablanormal"/>
    <w:uiPriority w:val="46"/>
    <w:rsid w:val="001A0907"/>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Epgrafe">
    <w:name w:val="caption"/>
    <w:basedOn w:val="Normal"/>
    <w:next w:val="Normal"/>
    <w:uiPriority w:val="35"/>
    <w:unhideWhenUsed/>
    <w:qFormat/>
    <w:rsid w:val="003B4101"/>
    <w:pPr>
      <w:spacing w:line="240" w:lineRule="auto"/>
    </w:pPr>
    <w:rPr>
      <w:i/>
      <w:iCs/>
      <w:color w:val="1F497D" w:themeColor="text2"/>
      <w:sz w:val="18"/>
      <w:szCs w:val="18"/>
    </w:rPr>
  </w:style>
  <w:style w:type="character" w:styleId="Textodelmarcadordeposicin">
    <w:name w:val="Placeholder Text"/>
    <w:basedOn w:val="Fuentedeprrafopredeter"/>
    <w:uiPriority w:val="99"/>
    <w:semiHidden/>
    <w:rsid w:val="00C52B6A"/>
    <w:rPr>
      <w:color w:val="808080"/>
    </w:rPr>
  </w:style>
  <w:style w:type="character" w:customStyle="1" w:styleId="Ttulo4Car">
    <w:name w:val="Título 4 Car"/>
    <w:basedOn w:val="Fuentedeprrafopredeter"/>
    <w:link w:val="Ttulo4"/>
    <w:uiPriority w:val="9"/>
    <w:rsid w:val="00743E10"/>
    <w:rPr>
      <w:rFonts w:asciiTheme="majorHAnsi" w:eastAsiaTheme="majorEastAsia" w:hAnsiTheme="majorHAnsi" w:cstheme="majorBidi"/>
      <w:i/>
      <w:iCs/>
      <w:color w:val="365F91" w:themeColor="accent1" w:themeShade="BF"/>
    </w:rPr>
  </w:style>
  <w:style w:type="table" w:customStyle="1" w:styleId="GridTableLight">
    <w:name w:val="Grid Table Light"/>
    <w:basedOn w:val="Tablanormal"/>
    <w:uiPriority w:val="40"/>
    <w:rsid w:val="004429EA"/>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DD5415"/>
    <w:pPr>
      <w:spacing w:line="259" w:lineRule="auto"/>
      <w:outlineLvl w:val="9"/>
    </w:pPr>
  </w:style>
  <w:style w:type="paragraph" w:styleId="TDC1">
    <w:name w:val="toc 1"/>
    <w:basedOn w:val="Normal"/>
    <w:next w:val="Normal"/>
    <w:autoRedefine/>
    <w:uiPriority w:val="39"/>
    <w:unhideWhenUsed/>
    <w:rsid w:val="00DD5415"/>
    <w:pPr>
      <w:spacing w:after="100"/>
    </w:pPr>
  </w:style>
  <w:style w:type="paragraph" w:styleId="TDC2">
    <w:name w:val="toc 2"/>
    <w:basedOn w:val="Normal"/>
    <w:next w:val="Normal"/>
    <w:autoRedefine/>
    <w:uiPriority w:val="39"/>
    <w:unhideWhenUsed/>
    <w:rsid w:val="00DD5415"/>
    <w:pPr>
      <w:spacing w:after="100"/>
      <w:ind w:left="220"/>
    </w:pPr>
  </w:style>
  <w:style w:type="paragraph" w:styleId="TDC3">
    <w:name w:val="toc 3"/>
    <w:basedOn w:val="Normal"/>
    <w:next w:val="Normal"/>
    <w:autoRedefine/>
    <w:uiPriority w:val="39"/>
    <w:unhideWhenUsed/>
    <w:rsid w:val="00DD5415"/>
    <w:pPr>
      <w:spacing w:after="100"/>
      <w:ind w:left="440"/>
    </w:pPr>
  </w:style>
  <w:style w:type="character" w:styleId="Hipervnculo">
    <w:name w:val="Hyperlink"/>
    <w:basedOn w:val="Fuentedeprrafopredeter"/>
    <w:uiPriority w:val="99"/>
    <w:unhideWhenUsed/>
    <w:rsid w:val="00DD5415"/>
    <w:rPr>
      <w:color w:val="0000FF" w:themeColor="hyperlink"/>
      <w:u w:val="single"/>
    </w:rPr>
  </w:style>
  <w:style w:type="paragraph" w:styleId="Textodeglobo">
    <w:name w:val="Balloon Text"/>
    <w:basedOn w:val="Normal"/>
    <w:link w:val="TextodegloboCar"/>
    <w:uiPriority w:val="99"/>
    <w:semiHidden/>
    <w:unhideWhenUsed/>
    <w:rsid w:val="00CE10B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E10BE"/>
    <w:rPr>
      <w:rFonts w:ascii="Tahoma" w:hAnsi="Tahoma" w:cs="Tahoma"/>
      <w:sz w:val="16"/>
      <w:szCs w:val="16"/>
    </w:rPr>
  </w:style>
  <w:style w:type="paragraph" w:styleId="NormalWeb">
    <w:name w:val="Normal (Web)"/>
    <w:basedOn w:val="Normal"/>
    <w:uiPriority w:val="99"/>
    <w:unhideWhenUsed/>
    <w:rsid w:val="00D37482"/>
    <w:pPr>
      <w:spacing w:before="100" w:beforeAutospacing="1" w:after="100" w:afterAutospacing="1" w:line="240" w:lineRule="auto"/>
    </w:pPr>
    <w:rPr>
      <w:rFonts w:ascii="Times New Roman" w:eastAsia="Times New Roman" w:hAnsi="Times New Roman" w:cs="Times New Roman"/>
      <w:sz w:val="24"/>
      <w:szCs w:val="24"/>
    </w:rPr>
  </w:style>
  <w:style w:type="character" w:styleId="Textoennegrita">
    <w:name w:val="Strong"/>
    <w:basedOn w:val="Fuentedeprrafopredeter"/>
    <w:uiPriority w:val="22"/>
    <w:qFormat/>
    <w:rsid w:val="00D37482"/>
    <w:rPr>
      <w:b/>
      <w:bCs/>
    </w:rPr>
  </w:style>
  <w:style w:type="paragraph" w:styleId="Bibliografa">
    <w:name w:val="Bibliography"/>
    <w:basedOn w:val="Normal"/>
    <w:next w:val="Normal"/>
    <w:uiPriority w:val="37"/>
    <w:unhideWhenUsed/>
    <w:rsid w:val="00F5293A"/>
  </w:style>
  <w:style w:type="paragraph" w:customStyle="1" w:styleId="TableParagraph">
    <w:name w:val="Table Paragraph"/>
    <w:basedOn w:val="Normal"/>
    <w:uiPriority w:val="1"/>
    <w:qFormat/>
    <w:rsid w:val="00634C14"/>
    <w:pPr>
      <w:widowControl w:val="0"/>
      <w:spacing w:after="0" w:line="360" w:lineRule="auto"/>
      <w:ind w:firstLine="720"/>
      <w:jc w:val="both"/>
    </w:pPr>
  </w:style>
  <w:style w:type="table" w:customStyle="1" w:styleId="NormalTable0">
    <w:name w:val="Normal Table0"/>
    <w:uiPriority w:val="2"/>
    <w:semiHidden/>
    <w:unhideWhenUsed/>
    <w:qFormat/>
    <w:rsid w:val="00634C14"/>
    <w:pPr>
      <w:widowControl w:val="0"/>
      <w:spacing w:after="0" w:line="240" w:lineRule="auto"/>
    </w:pPr>
    <w:tblPr>
      <w:tblInd w:w="0" w:type="dxa"/>
      <w:tblCellMar>
        <w:top w:w="0" w:type="dxa"/>
        <w:left w:w="0" w:type="dxa"/>
        <w:bottom w:w="0" w:type="dxa"/>
        <w:right w:w="0" w:type="dxa"/>
      </w:tblCellMar>
    </w:tblPr>
  </w:style>
  <w:style w:type="paragraph" w:styleId="Tabladeilustraciones">
    <w:name w:val="table of figures"/>
    <w:basedOn w:val="Normal"/>
    <w:next w:val="Normal"/>
    <w:uiPriority w:val="99"/>
    <w:unhideWhenUsed/>
    <w:rsid w:val="00FF7157"/>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FD7478"/>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FD7478"/>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FD747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ar"/>
    <w:uiPriority w:val="9"/>
    <w:unhideWhenUsed/>
    <w:qFormat/>
    <w:rsid w:val="00743E10"/>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1E5F04"/>
    <w:pPr>
      <w:ind w:left="720"/>
      <w:contextualSpacing/>
    </w:pPr>
  </w:style>
  <w:style w:type="paragraph" w:styleId="Textonotapie">
    <w:name w:val="footnote text"/>
    <w:basedOn w:val="Normal"/>
    <w:link w:val="TextonotapieCar"/>
    <w:uiPriority w:val="99"/>
    <w:semiHidden/>
    <w:unhideWhenUsed/>
    <w:rsid w:val="00787D53"/>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787D53"/>
    <w:rPr>
      <w:sz w:val="20"/>
      <w:szCs w:val="20"/>
    </w:rPr>
  </w:style>
  <w:style w:type="character" w:styleId="Refdenotaalpie">
    <w:name w:val="footnote reference"/>
    <w:basedOn w:val="Fuentedeprrafopredeter"/>
    <w:uiPriority w:val="99"/>
    <w:semiHidden/>
    <w:unhideWhenUsed/>
    <w:rsid w:val="00787D53"/>
    <w:rPr>
      <w:vertAlign w:val="superscript"/>
    </w:rPr>
  </w:style>
  <w:style w:type="paragraph" w:styleId="Encabezado">
    <w:name w:val="header"/>
    <w:basedOn w:val="Normal"/>
    <w:link w:val="EncabezadoCar"/>
    <w:uiPriority w:val="99"/>
    <w:unhideWhenUsed/>
    <w:rsid w:val="00787D53"/>
    <w:pPr>
      <w:tabs>
        <w:tab w:val="center" w:pos="4536"/>
        <w:tab w:val="right" w:pos="9072"/>
      </w:tabs>
      <w:spacing w:after="0" w:line="240" w:lineRule="auto"/>
    </w:pPr>
  </w:style>
  <w:style w:type="character" w:customStyle="1" w:styleId="EncabezadoCar">
    <w:name w:val="Encabezado Car"/>
    <w:basedOn w:val="Fuentedeprrafopredeter"/>
    <w:link w:val="Encabezado"/>
    <w:uiPriority w:val="99"/>
    <w:rsid w:val="00787D53"/>
  </w:style>
  <w:style w:type="paragraph" w:styleId="Piedepgina">
    <w:name w:val="footer"/>
    <w:basedOn w:val="Normal"/>
    <w:link w:val="PiedepginaCar"/>
    <w:uiPriority w:val="99"/>
    <w:unhideWhenUsed/>
    <w:rsid w:val="00787D53"/>
    <w:pPr>
      <w:tabs>
        <w:tab w:val="center" w:pos="4536"/>
        <w:tab w:val="right" w:pos="9072"/>
      </w:tabs>
      <w:spacing w:after="0" w:line="240" w:lineRule="auto"/>
    </w:pPr>
  </w:style>
  <w:style w:type="character" w:customStyle="1" w:styleId="PiedepginaCar">
    <w:name w:val="Pie de página Car"/>
    <w:basedOn w:val="Fuentedeprrafopredeter"/>
    <w:link w:val="Piedepgina"/>
    <w:uiPriority w:val="99"/>
    <w:rsid w:val="00787D53"/>
  </w:style>
  <w:style w:type="character" w:customStyle="1" w:styleId="Ttulo1Car">
    <w:name w:val="Título 1 Car"/>
    <w:basedOn w:val="Fuentedeprrafopredeter"/>
    <w:link w:val="Ttulo1"/>
    <w:uiPriority w:val="9"/>
    <w:rsid w:val="00FD7478"/>
    <w:rPr>
      <w:rFonts w:asciiTheme="majorHAnsi" w:eastAsiaTheme="majorEastAsia" w:hAnsiTheme="majorHAnsi" w:cstheme="majorBidi"/>
      <w:color w:val="365F91" w:themeColor="accent1" w:themeShade="BF"/>
      <w:sz w:val="32"/>
      <w:szCs w:val="32"/>
    </w:rPr>
  </w:style>
  <w:style w:type="character" w:customStyle="1" w:styleId="Ttulo2Car">
    <w:name w:val="Título 2 Car"/>
    <w:basedOn w:val="Fuentedeprrafopredeter"/>
    <w:link w:val="Ttulo2"/>
    <w:uiPriority w:val="9"/>
    <w:rsid w:val="00FD7478"/>
    <w:rPr>
      <w:rFonts w:asciiTheme="majorHAnsi" w:eastAsiaTheme="majorEastAsia" w:hAnsiTheme="majorHAnsi" w:cstheme="majorBidi"/>
      <w:color w:val="365F91" w:themeColor="accent1" w:themeShade="BF"/>
      <w:sz w:val="26"/>
      <w:szCs w:val="26"/>
    </w:rPr>
  </w:style>
  <w:style w:type="character" w:customStyle="1" w:styleId="Ttulo3Car">
    <w:name w:val="Título 3 Car"/>
    <w:basedOn w:val="Fuentedeprrafopredeter"/>
    <w:link w:val="Ttulo3"/>
    <w:uiPriority w:val="9"/>
    <w:rsid w:val="00FD7478"/>
    <w:rPr>
      <w:rFonts w:asciiTheme="majorHAnsi" w:eastAsiaTheme="majorEastAsia" w:hAnsiTheme="majorHAnsi" w:cstheme="majorBidi"/>
      <w:color w:val="243F60" w:themeColor="accent1" w:themeShade="7F"/>
      <w:sz w:val="24"/>
      <w:szCs w:val="24"/>
    </w:rPr>
  </w:style>
  <w:style w:type="table" w:styleId="Tablaconcuadrcula">
    <w:name w:val="Table Grid"/>
    <w:basedOn w:val="Tablanormal"/>
    <w:uiPriority w:val="39"/>
    <w:rsid w:val="004701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
    <w:name w:val="Grid Table 1 Light"/>
    <w:basedOn w:val="Tablanormal"/>
    <w:uiPriority w:val="46"/>
    <w:rsid w:val="001A0907"/>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Epgrafe">
    <w:name w:val="caption"/>
    <w:basedOn w:val="Normal"/>
    <w:next w:val="Normal"/>
    <w:uiPriority w:val="35"/>
    <w:unhideWhenUsed/>
    <w:qFormat/>
    <w:rsid w:val="003B4101"/>
    <w:pPr>
      <w:spacing w:line="240" w:lineRule="auto"/>
    </w:pPr>
    <w:rPr>
      <w:i/>
      <w:iCs/>
      <w:color w:val="1F497D" w:themeColor="text2"/>
      <w:sz w:val="18"/>
      <w:szCs w:val="18"/>
    </w:rPr>
  </w:style>
  <w:style w:type="character" w:styleId="Textodelmarcadordeposicin">
    <w:name w:val="Placeholder Text"/>
    <w:basedOn w:val="Fuentedeprrafopredeter"/>
    <w:uiPriority w:val="99"/>
    <w:semiHidden/>
    <w:rsid w:val="00C52B6A"/>
    <w:rPr>
      <w:color w:val="808080"/>
    </w:rPr>
  </w:style>
  <w:style w:type="character" w:customStyle="1" w:styleId="Ttulo4Car">
    <w:name w:val="Título 4 Car"/>
    <w:basedOn w:val="Fuentedeprrafopredeter"/>
    <w:link w:val="Ttulo4"/>
    <w:uiPriority w:val="9"/>
    <w:rsid w:val="00743E10"/>
    <w:rPr>
      <w:rFonts w:asciiTheme="majorHAnsi" w:eastAsiaTheme="majorEastAsia" w:hAnsiTheme="majorHAnsi" w:cstheme="majorBidi"/>
      <w:i/>
      <w:iCs/>
      <w:color w:val="365F91" w:themeColor="accent1" w:themeShade="BF"/>
    </w:rPr>
  </w:style>
  <w:style w:type="table" w:customStyle="1" w:styleId="GridTableLight">
    <w:name w:val="Grid Table Light"/>
    <w:basedOn w:val="Tablanormal"/>
    <w:uiPriority w:val="40"/>
    <w:rsid w:val="004429EA"/>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DD5415"/>
    <w:pPr>
      <w:spacing w:line="259" w:lineRule="auto"/>
      <w:outlineLvl w:val="9"/>
    </w:pPr>
  </w:style>
  <w:style w:type="paragraph" w:styleId="TDC1">
    <w:name w:val="toc 1"/>
    <w:basedOn w:val="Normal"/>
    <w:next w:val="Normal"/>
    <w:autoRedefine/>
    <w:uiPriority w:val="39"/>
    <w:unhideWhenUsed/>
    <w:rsid w:val="00DD5415"/>
    <w:pPr>
      <w:spacing w:after="100"/>
    </w:pPr>
  </w:style>
  <w:style w:type="paragraph" w:styleId="TDC2">
    <w:name w:val="toc 2"/>
    <w:basedOn w:val="Normal"/>
    <w:next w:val="Normal"/>
    <w:autoRedefine/>
    <w:uiPriority w:val="39"/>
    <w:unhideWhenUsed/>
    <w:rsid w:val="00DD5415"/>
    <w:pPr>
      <w:spacing w:after="100"/>
      <w:ind w:left="220"/>
    </w:pPr>
  </w:style>
  <w:style w:type="paragraph" w:styleId="TDC3">
    <w:name w:val="toc 3"/>
    <w:basedOn w:val="Normal"/>
    <w:next w:val="Normal"/>
    <w:autoRedefine/>
    <w:uiPriority w:val="39"/>
    <w:unhideWhenUsed/>
    <w:rsid w:val="00DD5415"/>
    <w:pPr>
      <w:spacing w:after="100"/>
      <w:ind w:left="440"/>
    </w:pPr>
  </w:style>
  <w:style w:type="character" w:styleId="Hipervnculo">
    <w:name w:val="Hyperlink"/>
    <w:basedOn w:val="Fuentedeprrafopredeter"/>
    <w:uiPriority w:val="99"/>
    <w:unhideWhenUsed/>
    <w:rsid w:val="00DD5415"/>
    <w:rPr>
      <w:color w:val="0000FF" w:themeColor="hyperlink"/>
      <w:u w:val="single"/>
    </w:rPr>
  </w:style>
  <w:style w:type="paragraph" w:styleId="Textodeglobo">
    <w:name w:val="Balloon Text"/>
    <w:basedOn w:val="Normal"/>
    <w:link w:val="TextodegloboCar"/>
    <w:uiPriority w:val="99"/>
    <w:semiHidden/>
    <w:unhideWhenUsed/>
    <w:rsid w:val="00CE10B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E10BE"/>
    <w:rPr>
      <w:rFonts w:ascii="Tahoma" w:hAnsi="Tahoma" w:cs="Tahoma"/>
      <w:sz w:val="16"/>
      <w:szCs w:val="16"/>
    </w:rPr>
  </w:style>
  <w:style w:type="paragraph" w:styleId="NormalWeb">
    <w:name w:val="Normal (Web)"/>
    <w:basedOn w:val="Normal"/>
    <w:uiPriority w:val="99"/>
    <w:unhideWhenUsed/>
    <w:rsid w:val="00D37482"/>
    <w:pPr>
      <w:spacing w:before="100" w:beforeAutospacing="1" w:after="100" w:afterAutospacing="1" w:line="240" w:lineRule="auto"/>
    </w:pPr>
    <w:rPr>
      <w:rFonts w:ascii="Times New Roman" w:eastAsia="Times New Roman" w:hAnsi="Times New Roman" w:cs="Times New Roman"/>
      <w:sz w:val="24"/>
      <w:szCs w:val="24"/>
    </w:rPr>
  </w:style>
  <w:style w:type="character" w:styleId="Textoennegrita">
    <w:name w:val="Strong"/>
    <w:basedOn w:val="Fuentedeprrafopredeter"/>
    <w:uiPriority w:val="22"/>
    <w:qFormat/>
    <w:rsid w:val="00D37482"/>
    <w:rPr>
      <w:b/>
      <w:bCs/>
    </w:rPr>
  </w:style>
  <w:style w:type="paragraph" w:styleId="Bibliografa">
    <w:name w:val="Bibliography"/>
    <w:basedOn w:val="Normal"/>
    <w:next w:val="Normal"/>
    <w:uiPriority w:val="37"/>
    <w:unhideWhenUsed/>
    <w:rsid w:val="00F5293A"/>
  </w:style>
  <w:style w:type="paragraph" w:customStyle="1" w:styleId="TableParagraph">
    <w:name w:val="Table Paragraph"/>
    <w:basedOn w:val="Normal"/>
    <w:uiPriority w:val="1"/>
    <w:qFormat/>
    <w:rsid w:val="00634C14"/>
    <w:pPr>
      <w:widowControl w:val="0"/>
      <w:spacing w:after="0" w:line="360" w:lineRule="auto"/>
      <w:ind w:firstLine="720"/>
      <w:jc w:val="both"/>
    </w:pPr>
  </w:style>
  <w:style w:type="table" w:customStyle="1" w:styleId="NormalTable0">
    <w:name w:val="Normal Table0"/>
    <w:uiPriority w:val="2"/>
    <w:semiHidden/>
    <w:unhideWhenUsed/>
    <w:qFormat/>
    <w:rsid w:val="00634C14"/>
    <w:pPr>
      <w:widowControl w:val="0"/>
      <w:spacing w:after="0" w:line="240" w:lineRule="auto"/>
    </w:pPr>
    <w:tblPr>
      <w:tblInd w:w="0" w:type="dxa"/>
      <w:tblCellMar>
        <w:top w:w="0" w:type="dxa"/>
        <w:left w:w="0" w:type="dxa"/>
        <w:bottom w:w="0" w:type="dxa"/>
        <w:right w:w="0" w:type="dxa"/>
      </w:tblCellMar>
    </w:tblPr>
  </w:style>
  <w:style w:type="paragraph" w:styleId="Tabladeilustraciones">
    <w:name w:val="table of figures"/>
    <w:basedOn w:val="Normal"/>
    <w:next w:val="Normal"/>
    <w:uiPriority w:val="99"/>
    <w:unhideWhenUsed/>
    <w:rsid w:val="00FF7157"/>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175481">
      <w:bodyDiv w:val="1"/>
      <w:marLeft w:val="0"/>
      <w:marRight w:val="0"/>
      <w:marTop w:val="0"/>
      <w:marBottom w:val="0"/>
      <w:divBdr>
        <w:top w:val="none" w:sz="0" w:space="0" w:color="auto"/>
        <w:left w:val="none" w:sz="0" w:space="0" w:color="auto"/>
        <w:bottom w:val="none" w:sz="0" w:space="0" w:color="auto"/>
        <w:right w:val="none" w:sz="0" w:space="0" w:color="auto"/>
      </w:divBdr>
    </w:div>
    <w:div w:id="157548715">
      <w:bodyDiv w:val="1"/>
      <w:marLeft w:val="0"/>
      <w:marRight w:val="0"/>
      <w:marTop w:val="0"/>
      <w:marBottom w:val="0"/>
      <w:divBdr>
        <w:top w:val="none" w:sz="0" w:space="0" w:color="auto"/>
        <w:left w:val="none" w:sz="0" w:space="0" w:color="auto"/>
        <w:bottom w:val="none" w:sz="0" w:space="0" w:color="auto"/>
        <w:right w:val="none" w:sz="0" w:space="0" w:color="auto"/>
      </w:divBdr>
    </w:div>
    <w:div w:id="184566597">
      <w:bodyDiv w:val="1"/>
      <w:marLeft w:val="0"/>
      <w:marRight w:val="0"/>
      <w:marTop w:val="0"/>
      <w:marBottom w:val="0"/>
      <w:divBdr>
        <w:top w:val="none" w:sz="0" w:space="0" w:color="auto"/>
        <w:left w:val="none" w:sz="0" w:space="0" w:color="auto"/>
        <w:bottom w:val="none" w:sz="0" w:space="0" w:color="auto"/>
        <w:right w:val="none" w:sz="0" w:space="0" w:color="auto"/>
      </w:divBdr>
    </w:div>
    <w:div w:id="231162835">
      <w:bodyDiv w:val="1"/>
      <w:marLeft w:val="0"/>
      <w:marRight w:val="0"/>
      <w:marTop w:val="0"/>
      <w:marBottom w:val="0"/>
      <w:divBdr>
        <w:top w:val="none" w:sz="0" w:space="0" w:color="auto"/>
        <w:left w:val="none" w:sz="0" w:space="0" w:color="auto"/>
        <w:bottom w:val="none" w:sz="0" w:space="0" w:color="auto"/>
        <w:right w:val="none" w:sz="0" w:space="0" w:color="auto"/>
      </w:divBdr>
    </w:div>
    <w:div w:id="239288848">
      <w:bodyDiv w:val="1"/>
      <w:marLeft w:val="0"/>
      <w:marRight w:val="0"/>
      <w:marTop w:val="0"/>
      <w:marBottom w:val="0"/>
      <w:divBdr>
        <w:top w:val="none" w:sz="0" w:space="0" w:color="auto"/>
        <w:left w:val="none" w:sz="0" w:space="0" w:color="auto"/>
        <w:bottom w:val="none" w:sz="0" w:space="0" w:color="auto"/>
        <w:right w:val="none" w:sz="0" w:space="0" w:color="auto"/>
      </w:divBdr>
    </w:div>
    <w:div w:id="300310299">
      <w:bodyDiv w:val="1"/>
      <w:marLeft w:val="0"/>
      <w:marRight w:val="0"/>
      <w:marTop w:val="0"/>
      <w:marBottom w:val="0"/>
      <w:divBdr>
        <w:top w:val="none" w:sz="0" w:space="0" w:color="auto"/>
        <w:left w:val="none" w:sz="0" w:space="0" w:color="auto"/>
        <w:bottom w:val="none" w:sz="0" w:space="0" w:color="auto"/>
        <w:right w:val="none" w:sz="0" w:space="0" w:color="auto"/>
      </w:divBdr>
    </w:div>
    <w:div w:id="312952432">
      <w:bodyDiv w:val="1"/>
      <w:marLeft w:val="0"/>
      <w:marRight w:val="0"/>
      <w:marTop w:val="0"/>
      <w:marBottom w:val="0"/>
      <w:divBdr>
        <w:top w:val="none" w:sz="0" w:space="0" w:color="auto"/>
        <w:left w:val="none" w:sz="0" w:space="0" w:color="auto"/>
        <w:bottom w:val="none" w:sz="0" w:space="0" w:color="auto"/>
        <w:right w:val="none" w:sz="0" w:space="0" w:color="auto"/>
      </w:divBdr>
    </w:div>
    <w:div w:id="314383169">
      <w:bodyDiv w:val="1"/>
      <w:marLeft w:val="0"/>
      <w:marRight w:val="0"/>
      <w:marTop w:val="0"/>
      <w:marBottom w:val="0"/>
      <w:divBdr>
        <w:top w:val="none" w:sz="0" w:space="0" w:color="auto"/>
        <w:left w:val="none" w:sz="0" w:space="0" w:color="auto"/>
        <w:bottom w:val="none" w:sz="0" w:space="0" w:color="auto"/>
        <w:right w:val="none" w:sz="0" w:space="0" w:color="auto"/>
      </w:divBdr>
    </w:div>
    <w:div w:id="434642471">
      <w:bodyDiv w:val="1"/>
      <w:marLeft w:val="0"/>
      <w:marRight w:val="0"/>
      <w:marTop w:val="0"/>
      <w:marBottom w:val="0"/>
      <w:divBdr>
        <w:top w:val="none" w:sz="0" w:space="0" w:color="auto"/>
        <w:left w:val="none" w:sz="0" w:space="0" w:color="auto"/>
        <w:bottom w:val="none" w:sz="0" w:space="0" w:color="auto"/>
        <w:right w:val="none" w:sz="0" w:space="0" w:color="auto"/>
      </w:divBdr>
    </w:div>
    <w:div w:id="558438202">
      <w:bodyDiv w:val="1"/>
      <w:marLeft w:val="0"/>
      <w:marRight w:val="0"/>
      <w:marTop w:val="0"/>
      <w:marBottom w:val="0"/>
      <w:divBdr>
        <w:top w:val="none" w:sz="0" w:space="0" w:color="auto"/>
        <w:left w:val="none" w:sz="0" w:space="0" w:color="auto"/>
        <w:bottom w:val="none" w:sz="0" w:space="0" w:color="auto"/>
        <w:right w:val="none" w:sz="0" w:space="0" w:color="auto"/>
      </w:divBdr>
    </w:div>
    <w:div w:id="574702768">
      <w:bodyDiv w:val="1"/>
      <w:marLeft w:val="0"/>
      <w:marRight w:val="0"/>
      <w:marTop w:val="0"/>
      <w:marBottom w:val="0"/>
      <w:divBdr>
        <w:top w:val="none" w:sz="0" w:space="0" w:color="auto"/>
        <w:left w:val="none" w:sz="0" w:space="0" w:color="auto"/>
        <w:bottom w:val="none" w:sz="0" w:space="0" w:color="auto"/>
        <w:right w:val="none" w:sz="0" w:space="0" w:color="auto"/>
      </w:divBdr>
    </w:div>
    <w:div w:id="820538703">
      <w:bodyDiv w:val="1"/>
      <w:marLeft w:val="0"/>
      <w:marRight w:val="0"/>
      <w:marTop w:val="0"/>
      <w:marBottom w:val="0"/>
      <w:divBdr>
        <w:top w:val="none" w:sz="0" w:space="0" w:color="auto"/>
        <w:left w:val="none" w:sz="0" w:space="0" w:color="auto"/>
        <w:bottom w:val="none" w:sz="0" w:space="0" w:color="auto"/>
        <w:right w:val="none" w:sz="0" w:space="0" w:color="auto"/>
      </w:divBdr>
    </w:div>
    <w:div w:id="930774403">
      <w:bodyDiv w:val="1"/>
      <w:marLeft w:val="0"/>
      <w:marRight w:val="0"/>
      <w:marTop w:val="0"/>
      <w:marBottom w:val="0"/>
      <w:divBdr>
        <w:top w:val="none" w:sz="0" w:space="0" w:color="auto"/>
        <w:left w:val="none" w:sz="0" w:space="0" w:color="auto"/>
        <w:bottom w:val="none" w:sz="0" w:space="0" w:color="auto"/>
        <w:right w:val="none" w:sz="0" w:space="0" w:color="auto"/>
      </w:divBdr>
    </w:div>
    <w:div w:id="1100176465">
      <w:bodyDiv w:val="1"/>
      <w:marLeft w:val="0"/>
      <w:marRight w:val="0"/>
      <w:marTop w:val="0"/>
      <w:marBottom w:val="0"/>
      <w:divBdr>
        <w:top w:val="none" w:sz="0" w:space="0" w:color="auto"/>
        <w:left w:val="none" w:sz="0" w:space="0" w:color="auto"/>
        <w:bottom w:val="none" w:sz="0" w:space="0" w:color="auto"/>
        <w:right w:val="none" w:sz="0" w:space="0" w:color="auto"/>
      </w:divBdr>
    </w:div>
    <w:div w:id="1141339693">
      <w:bodyDiv w:val="1"/>
      <w:marLeft w:val="0"/>
      <w:marRight w:val="0"/>
      <w:marTop w:val="0"/>
      <w:marBottom w:val="0"/>
      <w:divBdr>
        <w:top w:val="none" w:sz="0" w:space="0" w:color="auto"/>
        <w:left w:val="none" w:sz="0" w:space="0" w:color="auto"/>
        <w:bottom w:val="none" w:sz="0" w:space="0" w:color="auto"/>
        <w:right w:val="none" w:sz="0" w:space="0" w:color="auto"/>
      </w:divBdr>
    </w:div>
    <w:div w:id="1337925865">
      <w:bodyDiv w:val="1"/>
      <w:marLeft w:val="0"/>
      <w:marRight w:val="0"/>
      <w:marTop w:val="0"/>
      <w:marBottom w:val="0"/>
      <w:divBdr>
        <w:top w:val="none" w:sz="0" w:space="0" w:color="auto"/>
        <w:left w:val="none" w:sz="0" w:space="0" w:color="auto"/>
        <w:bottom w:val="none" w:sz="0" w:space="0" w:color="auto"/>
        <w:right w:val="none" w:sz="0" w:space="0" w:color="auto"/>
      </w:divBdr>
    </w:div>
    <w:div w:id="1534077863">
      <w:bodyDiv w:val="1"/>
      <w:marLeft w:val="0"/>
      <w:marRight w:val="0"/>
      <w:marTop w:val="0"/>
      <w:marBottom w:val="0"/>
      <w:divBdr>
        <w:top w:val="none" w:sz="0" w:space="0" w:color="auto"/>
        <w:left w:val="none" w:sz="0" w:space="0" w:color="auto"/>
        <w:bottom w:val="none" w:sz="0" w:space="0" w:color="auto"/>
        <w:right w:val="none" w:sz="0" w:space="0" w:color="auto"/>
      </w:divBdr>
    </w:div>
    <w:div w:id="1545484429">
      <w:bodyDiv w:val="1"/>
      <w:marLeft w:val="0"/>
      <w:marRight w:val="0"/>
      <w:marTop w:val="0"/>
      <w:marBottom w:val="0"/>
      <w:divBdr>
        <w:top w:val="none" w:sz="0" w:space="0" w:color="auto"/>
        <w:left w:val="none" w:sz="0" w:space="0" w:color="auto"/>
        <w:bottom w:val="none" w:sz="0" w:space="0" w:color="auto"/>
        <w:right w:val="none" w:sz="0" w:space="0" w:color="auto"/>
      </w:divBdr>
      <w:divsChild>
        <w:div w:id="1506551202">
          <w:marLeft w:val="418"/>
          <w:marRight w:val="0"/>
          <w:marTop w:val="62"/>
          <w:marBottom w:val="0"/>
          <w:divBdr>
            <w:top w:val="none" w:sz="0" w:space="0" w:color="auto"/>
            <w:left w:val="none" w:sz="0" w:space="0" w:color="auto"/>
            <w:bottom w:val="none" w:sz="0" w:space="0" w:color="auto"/>
            <w:right w:val="none" w:sz="0" w:space="0" w:color="auto"/>
          </w:divBdr>
        </w:div>
        <w:div w:id="1281305836">
          <w:marLeft w:val="418"/>
          <w:marRight w:val="0"/>
          <w:marTop w:val="62"/>
          <w:marBottom w:val="0"/>
          <w:divBdr>
            <w:top w:val="none" w:sz="0" w:space="0" w:color="auto"/>
            <w:left w:val="none" w:sz="0" w:space="0" w:color="auto"/>
            <w:bottom w:val="none" w:sz="0" w:space="0" w:color="auto"/>
            <w:right w:val="none" w:sz="0" w:space="0" w:color="auto"/>
          </w:divBdr>
        </w:div>
        <w:div w:id="831914439">
          <w:marLeft w:val="418"/>
          <w:marRight w:val="0"/>
          <w:marTop w:val="62"/>
          <w:marBottom w:val="0"/>
          <w:divBdr>
            <w:top w:val="none" w:sz="0" w:space="0" w:color="auto"/>
            <w:left w:val="none" w:sz="0" w:space="0" w:color="auto"/>
            <w:bottom w:val="none" w:sz="0" w:space="0" w:color="auto"/>
            <w:right w:val="none" w:sz="0" w:space="0" w:color="auto"/>
          </w:divBdr>
        </w:div>
        <w:div w:id="500123178">
          <w:marLeft w:val="418"/>
          <w:marRight w:val="0"/>
          <w:marTop w:val="62"/>
          <w:marBottom w:val="0"/>
          <w:divBdr>
            <w:top w:val="none" w:sz="0" w:space="0" w:color="auto"/>
            <w:left w:val="none" w:sz="0" w:space="0" w:color="auto"/>
            <w:bottom w:val="none" w:sz="0" w:space="0" w:color="auto"/>
            <w:right w:val="none" w:sz="0" w:space="0" w:color="auto"/>
          </w:divBdr>
        </w:div>
      </w:divsChild>
    </w:div>
    <w:div w:id="1581407751">
      <w:bodyDiv w:val="1"/>
      <w:marLeft w:val="0"/>
      <w:marRight w:val="0"/>
      <w:marTop w:val="0"/>
      <w:marBottom w:val="0"/>
      <w:divBdr>
        <w:top w:val="none" w:sz="0" w:space="0" w:color="auto"/>
        <w:left w:val="none" w:sz="0" w:space="0" w:color="auto"/>
        <w:bottom w:val="none" w:sz="0" w:space="0" w:color="auto"/>
        <w:right w:val="none" w:sz="0" w:space="0" w:color="auto"/>
      </w:divBdr>
    </w:div>
    <w:div w:id="1597178548">
      <w:bodyDiv w:val="1"/>
      <w:marLeft w:val="0"/>
      <w:marRight w:val="0"/>
      <w:marTop w:val="0"/>
      <w:marBottom w:val="0"/>
      <w:divBdr>
        <w:top w:val="none" w:sz="0" w:space="0" w:color="auto"/>
        <w:left w:val="none" w:sz="0" w:space="0" w:color="auto"/>
        <w:bottom w:val="none" w:sz="0" w:space="0" w:color="auto"/>
        <w:right w:val="none" w:sz="0" w:space="0" w:color="auto"/>
      </w:divBdr>
    </w:div>
    <w:div w:id="1615014224">
      <w:bodyDiv w:val="1"/>
      <w:marLeft w:val="0"/>
      <w:marRight w:val="0"/>
      <w:marTop w:val="0"/>
      <w:marBottom w:val="0"/>
      <w:divBdr>
        <w:top w:val="none" w:sz="0" w:space="0" w:color="auto"/>
        <w:left w:val="none" w:sz="0" w:space="0" w:color="auto"/>
        <w:bottom w:val="none" w:sz="0" w:space="0" w:color="auto"/>
        <w:right w:val="none" w:sz="0" w:space="0" w:color="auto"/>
      </w:divBdr>
    </w:div>
    <w:div w:id="1733041381">
      <w:bodyDiv w:val="1"/>
      <w:marLeft w:val="0"/>
      <w:marRight w:val="0"/>
      <w:marTop w:val="0"/>
      <w:marBottom w:val="0"/>
      <w:divBdr>
        <w:top w:val="none" w:sz="0" w:space="0" w:color="auto"/>
        <w:left w:val="none" w:sz="0" w:space="0" w:color="auto"/>
        <w:bottom w:val="none" w:sz="0" w:space="0" w:color="auto"/>
        <w:right w:val="none" w:sz="0" w:space="0" w:color="auto"/>
      </w:divBdr>
    </w:div>
    <w:div w:id="1749880357">
      <w:bodyDiv w:val="1"/>
      <w:marLeft w:val="0"/>
      <w:marRight w:val="0"/>
      <w:marTop w:val="0"/>
      <w:marBottom w:val="0"/>
      <w:divBdr>
        <w:top w:val="none" w:sz="0" w:space="0" w:color="auto"/>
        <w:left w:val="none" w:sz="0" w:space="0" w:color="auto"/>
        <w:bottom w:val="none" w:sz="0" w:space="0" w:color="auto"/>
        <w:right w:val="none" w:sz="0" w:space="0" w:color="auto"/>
      </w:divBdr>
    </w:div>
    <w:div w:id="1794446736">
      <w:bodyDiv w:val="1"/>
      <w:marLeft w:val="0"/>
      <w:marRight w:val="0"/>
      <w:marTop w:val="0"/>
      <w:marBottom w:val="0"/>
      <w:divBdr>
        <w:top w:val="none" w:sz="0" w:space="0" w:color="auto"/>
        <w:left w:val="none" w:sz="0" w:space="0" w:color="auto"/>
        <w:bottom w:val="none" w:sz="0" w:space="0" w:color="auto"/>
        <w:right w:val="none" w:sz="0" w:space="0" w:color="auto"/>
      </w:divBdr>
    </w:div>
    <w:div w:id="1796020394">
      <w:bodyDiv w:val="1"/>
      <w:marLeft w:val="0"/>
      <w:marRight w:val="0"/>
      <w:marTop w:val="0"/>
      <w:marBottom w:val="0"/>
      <w:divBdr>
        <w:top w:val="none" w:sz="0" w:space="0" w:color="auto"/>
        <w:left w:val="none" w:sz="0" w:space="0" w:color="auto"/>
        <w:bottom w:val="none" w:sz="0" w:space="0" w:color="auto"/>
        <w:right w:val="none" w:sz="0" w:space="0" w:color="auto"/>
      </w:divBdr>
    </w:div>
    <w:div w:id="1859388615">
      <w:bodyDiv w:val="1"/>
      <w:marLeft w:val="0"/>
      <w:marRight w:val="0"/>
      <w:marTop w:val="0"/>
      <w:marBottom w:val="0"/>
      <w:divBdr>
        <w:top w:val="none" w:sz="0" w:space="0" w:color="auto"/>
        <w:left w:val="none" w:sz="0" w:space="0" w:color="auto"/>
        <w:bottom w:val="none" w:sz="0" w:space="0" w:color="auto"/>
        <w:right w:val="none" w:sz="0" w:space="0" w:color="auto"/>
      </w:divBdr>
    </w:div>
    <w:div w:id="1979723424">
      <w:bodyDiv w:val="1"/>
      <w:marLeft w:val="0"/>
      <w:marRight w:val="0"/>
      <w:marTop w:val="0"/>
      <w:marBottom w:val="0"/>
      <w:divBdr>
        <w:top w:val="none" w:sz="0" w:space="0" w:color="auto"/>
        <w:left w:val="none" w:sz="0" w:space="0" w:color="auto"/>
        <w:bottom w:val="none" w:sz="0" w:space="0" w:color="auto"/>
        <w:right w:val="none" w:sz="0" w:space="0" w:color="auto"/>
      </w:divBdr>
    </w:div>
    <w:div w:id="2006469175">
      <w:bodyDiv w:val="1"/>
      <w:marLeft w:val="0"/>
      <w:marRight w:val="0"/>
      <w:marTop w:val="0"/>
      <w:marBottom w:val="0"/>
      <w:divBdr>
        <w:top w:val="none" w:sz="0" w:space="0" w:color="auto"/>
        <w:left w:val="none" w:sz="0" w:space="0" w:color="auto"/>
        <w:bottom w:val="none" w:sz="0" w:space="0" w:color="auto"/>
        <w:right w:val="none" w:sz="0" w:space="0" w:color="auto"/>
      </w:divBdr>
    </w:div>
    <w:div w:id="2020815311">
      <w:bodyDiv w:val="1"/>
      <w:marLeft w:val="0"/>
      <w:marRight w:val="0"/>
      <w:marTop w:val="0"/>
      <w:marBottom w:val="0"/>
      <w:divBdr>
        <w:top w:val="none" w:sz="0" w:space="0" w:color="auto"/>
        <w:left w:val="none" w:sz="0" w:space="0" w:color="auto"/>
        <w:bottom w:val="none" w:sz="0" w:space="0" w:color="auto"/>
        <w:right w:val="none" w:sz="0" w:space="0" w:color="auto"/>
      </w:divBdr>
    </w:div>
    <w:div w:id="2023437495">
      <w:bodyDiv w:val="1"/>
      <w:marLeft w:val="0"/>
      <w:marRight w:val="0"/>
      <w:marTop w:val="0"/>
      <w:marBottom w:val="0"/>
      <w:divBdr>
        <w:top w:val="none" w:sz="0" w:space="0" w:color="auto"/>
        <w:left w:val="none" w:sz="0" w:space="0" w:color="auto"/>
        <w:bottom w:val="none" w:sz="0" w:space="0" w:color="auto"/>
        <w:right w:val="none" w:sz="0" w:space="0" w:color="auto"/>
      </w:divBdr>
    </w:div>
    <w:div w:id="2066836587">
      <w:bodyDiv w:val="1"/>
      <w:marLeft w:val="0"/>
      <w:marRight w:val="0"/>
      <w:marTop w:val="0"/>
      <w:marBottom w:val="0"/>
      <w:divBdr>
        <w:top w:val="none" w:sz="0" w:space="0" w:color="auto"/>
        <w:left w:val="none" w:sz="0" w:space="0" w:color="auto"/>
        <w:bottom w:val="none" w:sz="0" w:space="0" w:color="auto"/>
        <w:right w:val="none" w:sz="0" w:space="0" w:color="auto"/>
      </w:divBdr>
    </w:div>
    <w:div w:id="2075082885">
      <w:bodyDiv w:val="1"/>
      <w:marLeft w:val="0"/>
      <w:marRight w:val="0"/>
      <w:marTop w:val="0"/>
      <w:marBottom w:val="0"/>
      <w:divBdr>
        <w:top w:val="none" w:sz="0" w:space="0" w:color="auto"/>
        <w:left w:val="none" w:sz="0" w:space="0" w:color="auto"/>
        <w:bottom w:val="none" w:sz="0" w:space="0" w:color="auto"/>
        <w:right w:val="none" w:sz="0" w:space="0" w:color="auto"/>
      </w:divBdr>
    </w:div>
    <w:div w:id="2129932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2.png"/><Relationship Id="rId133" Type="http://schemas.openxmlformats.org/officeDocument/2006/relationships/image" Target="media/image123.png"/><Relationship Id="rId138" Type="http://schemas.openxmlformats.org/officeDocument/2006/relationships/image" Target="media/image128.png"/><Relationship Id="rId154" Type="http://schemas.openxmlformats.org/officeDocument/2006/relationships/image" Target="media/image144.png"/><Relationship Id="rId159" Type="http://schemas.openxmlformats.org/officeDocument/2006/relationships/image" Target="media/image149.png"/><Relationship Id="rId175" Type="http://schemas.openxmlformats.org/officeDocument/2006/relationships/image" Target="media/image165.png"/><Relationship Id="rId170" Type="http://schemas.openxmlformats.org/officeDocument/2006/relationships/image" Target="media/image160.png"/><Relationship Id="rId16" Type="http://schemas.openxmlformats.org/officeDocument/2006/relationships/image" Target="media/image7.png"/><Relationship Id="rId107" Type="http://schemas.openxmlformats.org/officeDocument/2006/relationships/image" Target="media/image97.png"/><Relationship Id="rId11" Type="http://schemas.openxmlformats.org/officeDocument/2006/relationships/image" Target="media/image2.jpe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3.png"/><Relationship Id="rId128" Type="http://schemas.openxmlformats.org/officeDocument/2006/relationships/image" Target="media/image118.png"/><Relationship Id="rId144" Type="http://schemas.openxmlformats.org/officeDocument/2006/relationships/image" Target="media/image134.png"/><Relationship Id="rId149" Type="http://schemas.openxmlformats.org/officeDocument/2006/relationships/image" Target="media/image139.png"/><Relationship Id="rId5" Type="http://schemas.openxmlformats.org/officeDocument/2006/relationships/settings" Target="settings.xml"/><Relationship Id="rId90" Type="http://schemas.openxmlformats.org/officeDocument/2006/relationships/image" Target="media/image81.png"/><Relationship Id="rId95" Type="http://schemas.openxmlformats.org/officeDocument/2006/relationships/image" Target="media/image86.png"/><Relationship Id="rId160" Type="http://schemas.openxmlformats.org/officeDocument/2006/relationships/image" Target="media/image150.png"/><Relationship Id="rId165" Type="http://schemas.openxmlformats.org/officeDocument/2006/relationships/image" Target="media/image155.png"/><Relationship Id="rId181" Type="http://schemas.openxmlformats.org/officeDocument/2006/relationships/fontTable" Target="fontTable.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0.png"/><Relationship Id="rId155" Type="http://schemas.openxmlformats.org/officeDocument/2006/relationships/image" Target="media/image145.png"/><Relationship Id="rId171" Type="http://schemas.openxmlformats.org/officeDocument/2006/relationships/image" Target="media/image161.png"/><Relationship Id="rId176" Type="http://schemas.openxmlformats.org/officeDocument/2006/relationships/image" Target="media/image166.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png"/><Relationship Id="rId166" Type="http://schemas.openxmlformats.org/officeDocument/2006/relationships/image" Target="media/image156.png"/><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7.png"/><Relationship Id="rId4" Type="http://schemas.microsoft.com/office/2007/relationships/stylesWithEffects" Target="stylesWithEffects.xml"/><Relationship Id="rId9" Type="http://schemas.openxmlformats.org/officeDocument/2006/relationships/image" Target="media/image1.jpg"/><Relationship Id="rId172" Type="http://schemas.openxmlformats.org/officeDocument/2006/relationships/image" Target="media/image162.png"/><Relationship Id="rId180" Type="http://schemas.openxmlformats.org/officeDocument/2006/relationships/image" Target="media/image170.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9.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chart" Target="charts/chart1.xml"/><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2.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2.png"/><Relationship Id="rId173" Type="http://schemas.openxmlformats.org/officeDocument/2006/relationships/image" Target="media/image163.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footer" Target="footer1.xm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SFelix5\Desktop\Tesis\Hojas%20de%20exel\Rheology%20Graphic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REHOLOGY AT 50*C</a:t>
            </a:r>
          </a:p>
        </c:rich>
      </c:tx>
      <c:overlay val="0"/>
      <c:spPr>
        <a:noFill/>
        <a:ln>
          <a:noFill/>
        </a:ln>
        <a:effectLst/>
      </c:spPr>
    </c:title>
    <c:autoTitleDeleted val="0"/>
    <c:plotArea>
      <c:layout/>
      <c:scatterChart>
        <c:scatterStyle val="lineMarker"/>
        <c:varyColors val="0"/>
        <c:ser>
          <c:idx val="0"/>
          <c:order val="0"/>
          <c:tx>
            <c:v>RUN 1</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'First Exp'!$B$7:$B$12</c:f>
              <c:numCache>
                <c:formatCode>General</c:formatCode>
                <c:ptCount val="6"/>
                <c:pt idx="0">
                  <c:v>600</c:v>
                </c:pt>
                <c:pt idx="1">
                  <c:v>300</c:v>
                </c:pt>
                <c:pt idx="2">
                  <c:v>200</c:v>
                </c:pt>
                <c:pt idx="3">
                  <c:v>100</c:v>
                </c:pt>
                <c:pt idx="4">
                  <c:v>6</c:v>
                </c:pt>
                <c:pt idx="5">
                  <c:v>3</c:v>
                </c:pt>
              </c:numCache>
            </c:numRef>
          </c:xVal>
          <c:yVal>
            <c:numRef>
              <c:f>'First Exp'!$C$7:$C$12</c:f>
              <c:numCache>
                <c:formatCode>General</c:formatCode>
                <c:ptCount val="6"/>
                <c:pt idx="0">
                  <c:v>78</c:v>
                </c:pt>
                <c:pt idx="1">
                  <c:v>47</c:v>
                </c:pt>
                <c:pt idx="2">
                  <c:v>35</c:v>
                </c:pt>
                <c:pt idx="3">
                  <c:v>23</c:v>
                </c:pt>
                <c:pt idx="4">
                  <c:v>7</c:v>
                </c:pt>
                <c:pt idx="5">
                  <c:v>5.5</c:v>
                </c:pt>
              </c:numCache>
            </c:numRef>
          </c:yVal>
          <c:smooth val="0"/>
          <c:extLst xmlns:c16r2="http://schemas.microsoft.com/office/drawing/2015/06/chart">
            <c:ext xmlns:c16="http://schemas.microsoft.com/office/drawing/2014/chart" uri="{C3380CC4-5D6E-409C-BE32-E72D297353CC}">
              <c16:uniqueId val="{00000000-DDA7-4AC6-841E-0D2A32843E13}"/>
            </c:ext>
          </c:extLst>
        </c:ser>
        <c:ser>
          <c:idx val="1"/>
          <c:order val="1"/>
          <c:tx>
            <c:v>RUN 2</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'First Exp'!$D$7:$D$12</c:f>
              <c:numCache>
                <c:formatCode>General</c:formatCode>
                <c:ptCount val="6"/>
                <c:pt idx="0">
                  <c:v>600</c:v>
                </c:pt>
                <c:pt idx="1">
                  <c:v>300</c:v>
                </c:pt>
                <c:pt idx="2">
                  <c:v>200</c:v>
                </c:pt>
                <c:pt idx="3">
                  <c:v>100</c:v>
                </c:pt>
                <c:pt idx="4">
                  <c:v>6</c:v>
                </c:pt>
                <c:pt idx="5">
                  <c:v>3</c:v>
                </c:pt>
              </c:numCache>
            </c:numRef>
          </c:xVal>
          <c:yVal>
            <c:numRef>
              <c:f>'First Exp'!$E$7:$E$12</c:f>
              <c:numCache>
                <c:formatCode>General</c:formatCode>
                <c:ptCount val="6"/>
                <c:pt idx="0">
                  <c:v>55</c:v>
                </c:pt>
                <c:pt idx="1">
                  <c:v>33</c:v>
                </c:pt>
                <c:pt idx="2">
                  <c:v>25</c:v>
                </c:pt>
                <c:pt idx="3">
                  <c:v>17</c:v>
                </c:pt>
                <c:pt idx="4" formatCode="0.0">
                  <c:v>5.5</c:v>
                </c:pt>
                <c:pt idx="5" formatCode="0.0">
                  <c:v>4</c:v>
                </c:pt>
              </c:numCache>
            </c:numRef>
          </c:yVal>
          <c:smooth val="0"/>
          <c:extLst xmlns:c16r2="http://schemas.microsoft.com/office/drawing/2015/06/chart">
            <c:ext xmlns:c16="http://schemas.microsoft.com/office/drawing/2014/chart" uri="{C3380CC4-5D6E-409C-BE32-E72D297353CC}">
              <c16:uniqueId val="{00000001-DDA7-4AC6-841E-0D2A32843E13}"/>
            </c:ext>
          </c:extLst>
        </c:ser>
        <c:ser>
          <c:idx val="2"/>
          <c:order val="2"/>
          <c:tx>
            <c:v>RUN 3</c:v>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'First Exp'!$F$7:$F$12</c:f>
              <c:numCache>
                <c:formatCode>General</c:formatCode>
                <c:ptCount val="6"/>
                <c:pt idx="0">
                  <c:v>600</c:v>
                </c:pt>
                <c:pt idx="1">
                  <c:v>300</c:v>
                </c:pt>
                <c:pt idx="2">
                  <c:v>200</c:v>
                </c:pt>
                <c:pt idx="3">
                  <c:v>100</c:v>
                </c:pt>
                <c:pt idx="4">
                  <c:v>6</c:v>
                </c:pt>
                <c:pt idx="5">
                  <c:v>3</c:v>
                </c:pt>
              </c:numCache>
            </c:numRef>
          </c:xVal>
          <c:yVal>
            <c:numRef>
              <c:f>'First Exp'!$G$7:$G$12</c:f>
              <c:numCache>
                <c:formatCode>General</c:formatCode>
                <c:ptCount val="6"/>
                <c:pt idx="0">
                  <c:v>63</c:v>
                </c:pt>
                <c:pt idx="1">
                  <c:v>38</c:v>
                </c:pt>
                <c:pt idx="2">
                  <c:v>29</c:v>
                </c:pt>
                <c:pt idx="3">
                  <c:v>19</c:v>
                </c:pt>
                <c:pt idx="4">
                  <c:v>6</c:v>
                </c:pt>
                <c:pt idx="5">
                  <c:v>5</c:v>
                </c:pt>
              </c:numCache>
            </c:numRef>
          </c:yVal>
          <c:smooth val="0"/>
          <c:extLst xmlns:c16r2="http://schemas.microsoft.com/office/drawing/2015/06/chart">
            <c:ext xmlns:c16="http://schemas.microsoft.com/office/drawing/2014/chart" uri="{C3380CC4-5D6E-409C-BE32-E72D297353CC}">
              <c16:uniqueId val="{00000002-DDA7-4AC6-841E-0D2A32843E13}"/>
            </c:ext>
          </c:extLst>
        </c:ser>
        <c:ser>
          <c:idx val="3"/>
          <c:order val="3"/>
          <c:tx>
            <c:v>RUN 4</c:v>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'First Exp'!$H$7:$H$12</c:f>
              <c:numCache>
                <c:formatCode>General</c:formatCode>
                <c:ptCount val="6"/>
                <c:pt idx="0">
                  <c:v>600</c:v>
                </c:pt>
                <c:pt idx="1">
                  <c:v>300</c:v>
                </c:pt>
                <c:pt idx="2">
                  <c:v>200</c:v>
                </c:pt>
                <c:pt idx="3">
                  <c:v>100</c:v>
                </c:pt>
                <c:pt idx="4">
                  <c:v>6</c:v>
                </c:pt>
                <c:pt idx="5">
                  <c:v>3</c:v>
                </c:pt>
              </c:numCache>
            </c:numRef>
          </c:xVal>
          <c:yVal>
            <c:numRef>
              <c:f>'First Exp'!$I$7:$I$12</c:f>
              <c:numCache>
                <c:formatCode>General</c:formatCode>
                <c:ptCount val="6"/>
                <c:pt idx="0">
                  <c:v>52</c:v>
                </c:pt>
                <c:pt idx="1">
                  <c:v>34</c:v>
                </c:pt>
                <c:pt idx="2">
                  <c:v>26</c:v>
                </c:pt>
                <c:pt idx="3">
                  <c:v>12</c:v>
                </c:pt>
                <c:pt idx="4">
                  <c:v>4.5</c:v>
                </c:pt>
                <c:pt idx="5">
                  <c:v>3.5</c:v>
                </c:pt>
              </c:numCache>
            </c:numRef>
          </c:yVal>
          <c:smooth val="0"/>
          <c:extLst xmlns:c16r2="http://schemas.microsoft.com/office/drawing/2015/06/chart">
            <c:ext xmlns:c16="http://schemas.microsoft.com/office/drawing/2014/chart" uri="{C3380CC4-5D6E-409C-BE32-E72D297353CC}">
              <c16:uniqueId val="{00000003-DDA7-4AC6-841E-0D2A32843E13}"/>
            </c:ext>
          </c:extLst>
        </c:ser>
        <c:ser>
          <c:idx val="4"/>
          <c:order val="4"/>
          <c:tx>
            <c:v>RUN 5</c:v>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'First Exp'!$J$7:$J$12</c:f>
              <c:numCache>
                <c:formatCode>General</c:formatCode>
                <c:ptCount val="6"/>
                <c:pt idx="0">
                  <c:v>600</c:v>
                </c:pt>
                <c:pt idx="1">
                  <c:v>300</c:v>
                </c:pt>
                <c:pt idx="2">
                  <c:v>200</c:v>
                </c:pt>
                <c:pt idx="3">
                  <c:v>100</c:v>
                </c:pt>
                <c:pt idx="4">
                  <c:v>6</c:v>
                </c:pt>
                <c:pt idx="5">
                  <c:v>3</c:v>
                </c:pt>
              </c:numCache>
            </c:numRef>
          </c:xVal>
          <c:yVal>
            <c:numRef>
              <c:f>'First Exp'!$K$7:$K$12</c:f>
              <c:numCache>
                <c:formatCode>General</c:formatCode>
                <c:ptCount val="6"/>
                <c:pt idx="0">
                  <c:v>58</c:v>
                </c:pt>
                <c:pt idx="1">
                  <c:v>35</c:v>
                </c:pt>
                <c:pt idx="2">
                  <c:v>26</c:v>
                </c:pt>
                <c:pt idx="3">
                  <c:v>17</c:v>
                </c:pt>
                <c:pt idx="4" formatCode="0.0">
                  <c:v>4.5</c:v>
                </c:pt>
                <c:pt idx="5" formatCode="0.0">
                  <c:v>3.5</c:v>
                </c:pt>
              </c:numCache>
            </c:numRef>
          </c:yVal>
          <c:smooth val="0"/>
          <c:extLst xmlns:c16r2="http://schemas.microsoft.com/office/drawing/2015/06/chart">
            <c:ext xmlns:c16="http://schemas.microsoft.com/office/drawing/2014/chart" uri="{C3380CC4-5D6E-409C-BE32-E72D297353CC}">
              <c16:uniqueId val="{00000004-DDA7-4AC6-841E-0D2A32843E13}"/>
            </c:ext>
          </c:extLst>
        </c:ser>
        <c:ser>
          <c:idx val="5"/>
          <c:order val="5"/>
          <c:tx>
            <c:v>RUN 6</c:v>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'First Exp'!$L$7:$L$12</c:f>
              <c:numCache>
                <c:formatCode>General</c:formatCode>
                <c:ptCount val="6"/>
                <c:pt idx="0">
                  <c:v>600</c:v>
                </c:pt>
                <c:pt idx="1">
                  <c:v>300</c:v>
                </c:pt>
                <c:pt idx="2">
                  <c:v>200</c:v>
                </c:pt>
                <c:pt idx="3">
                  <c:v>100</c:v>
                </c:pt>
                <c:pt idx="4">
                  <c:v>6</c:v>
                </c:pt>
                <c:pt idx="5">
                  <c:v>3</c:v>
                </c:pt>
              </c:numCache>
            </c:numRef>
          </c:xVal>
          <c:yVal>
            <c:numRef>
              <c:f>'First Exp'!$M$7:$M$12</c:f>
              <c:numCache>
                <c:formatCode>General</c:formatCode>
                <c:ptCount val="6"/>
                <c:pt idx="0">
                  <c:v>73</c:v>
                </c:pt>
                <c:pt idx="1">
                  <c:v>44</c:v>
                </c:pt>
                <c:pt idx="2">
                  <c:v>33</c:v>
                </c:pt>
                <c:pt idx="3">
                  <c:v>23</c:v>
                </c:pt>
                <c:pt idx="4">
                  <c:v>7.5</c:v>
                </c:pt>
                <c:pt idx="5">
                  <c:v>6</c:v>
                </c:pt>
              </c:numCache>
            </c:numRef>
          </c:yVal>
          <c:smooth val="0"/>
          <c:extLst xmlns:c16r2="http://schemas.microsoft.com/office/drawing/2015/06/chart">
            <c:ext xmlns:c16="http://schemas.microsoft.com/office/drawing/2014/chart" uri="{C3380CC4-5D6E-409C-BE32-E72D297353CC}">
              <c16:uniqueId val="{00000005-DDA7-4AC6-841E-0D2A32843E13}"/>
            </c:ext>
          </c:extLst>
        </c:ser>
        <c:ser>
          <c:idx val="6"/>
          <c:order val="6"/>
          <c:tx>
            <c:v>RUN 7</c:v>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'First Exp'!$N$7:$N$12</c:f>
              <c:numCache>
                <c:formatCode>General</c:formatCode>
                <c:ptCount val="6"/>
                <c:pt idx="0">
                  <c:v>600</c:v>
                </c:pt>
                <c:pt idx="1">
                  <c:v>300</c:v>
                </c:pt>
                <c:pt idx="2">
                  <c:v>200</c:v>
                </c:pt>
                <c:pt idx="3">
                  <c:v>100</c:v>
                </c:pt>
                <c:pt idx="4">
                  <c:v>6</c:v>
                </c:pt>
                <c:pt idx="5">
                  <c:v>3</c:v>
                </c:pt>
              </c:numCache>
            </c:numRef>
          </c:xVal>
          <c:yVal>
            <c:numRef>
              <c:f>'First Exp'!$O$7:$O$12</c:f>
              <c:numCache>
                <c:formatCode>General</c:formatCode>
                <c:ptCount val="6"/>
                <c:pt idx="0">
                  <c:v>72</c:v>
                </c:pt>
                <c:pt idx="1">
                  <c:v>44</c:v>
                </c:pt>
                <c:pt idx="2">
                  <c:v>34</c:v>
                </c:pt>
                <c:pt idx="3">
                  <c:v>22</c:v>
                </c:pt>
                <c:pt idx="4">
                  <c:v>7</c:v>
                </c:pt>
                <c:pt idx="5">
                  <c:v>5.5</c:v>
                </c:pt>
              </c:numCache>
            </c:numRef>
          </c:yVal>
          <c:smooth val="0"/>
          <c:extLst xmlns:c16r2="http://schemas.microsoft.com/office/drawing/2015/06/chart">
            <c:ext xmlns:c16="http://schemas.microsoft.com/office/drawing/2014/chart" uri="{C3380CC4-5D6E-409C-BE32-E72D297353CC}">
              <c16:uniqueId val="{00000006-DDA7-4AC6-841E-0D2A32843E13}"/>
            </c:ext>
          </c:extLst>
        </c:ser>
        <c:ser>
          <c:idx val="7"/>
          <c:order val="7"/>
          <c:tx>
            <c:v>RUN 8</c:v>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'First Exp'!$B$15:$B$20</c:f>
              <c:numCache>
                <c:formatCode>General</c:formatCode>
                <c:ptCount val="6"/>
                <c:pt idx="0">
                  <c:v>600</c:v>
                </c:pt>
                <c:pt idx="1">
                  <c:v>300</c:v>
                </c:pt>
                <c:pt idx="2">
                  <c:v>200</c:v>
                </c:pt>
                <c:pt idx="3">
                  <c:v>100</c:v>
                </c:pt>
                <c:pt idx="4">
                  <c:v>6</c:v>
                </c:pt>
                <c:pt idx="5">
                  <c:v>3</c:v>
                </c:pt>
              </c:numCache>
            </c:numRef>
          </c:xVal>
          <c:yVal>
            <c:numRef>
              <c:f>'First Exp'!$C$15:$C$20</c:f>
              <c:numCache>
                <c:formatCode>General</c:formatCode>
                <c:ptCount val="6"/>
                <c:pt idx="0">
                  <c:v>81</c:v>
                </c:pt>
                <c:pt idx="1">
                  <c:v>48</c:v>
                </c:pt>
                <c:pt idx="2">
                  <c:v>36</c:v>
                </c:pt>
                <c:pt idx="3">
                  <c:v>23</c:v>
                </c:pt>
                <c:pt idx="4" formatCode="0.0">
                  <c:v>6.5</c:v>
                </c:pt>
                <c:pt idx="5" formatCode="0.0">
                  <c:v>5.5</c:v>
                </c:pt>
              </c:numCache>
            </c:numRef>
          </c:yVal>
          <c:smooth val="0"/>
          <c:extLst xmlns:c16r2="http://schemas.microsoft.com/office/drawing/2015/06/chart">
            <c:ext xmlns:c16="http://schemas.microsoft.com/office/drawing/2014/chart" uri="{C3380CC4-5D6E-409C-BE32-E72D297353CC}">
              <c16:uniqueId val="{00000007-DDA7-4AC6-841E-0D2A32843E13}"/>
            </c:ext>
          </c:extLst>
        </c:ser>
        <c:ser>
          <c:idx val="8"/>
          <c:order val="8"/>
          <c:tx>
            <c:v>RUN 9</c:v>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'First Exp'!$D$15:$D$20</c:f>
              <c:numCache>
                <c:formatCode>General</c:formatCode>
                <c:ptCount val="6"/>
                <c:pt idx="0">
                  <c:v>600</c:v>
                </c:pt>
                <c:pt idx="1">
                  <c:v>300</c:v>
                </c:pt>
                <c:pt idx="2">
                  <c:v>200</c:v>
                </c:pt>
                <c:pt idx="3">
                  <c:v>100</c:v>
                </c:pt>
                <c:pt idx="4">
                  <c:v>6</c:v>
                </c:pt>
                <c:pt idx="5">
                  <c:v>3</c:v>
                </c:pt>
              </c:numCache>
            </c:numRef>
          </c:xVal>
          <c:yVal>
            <c:numRef>
              <c:f>'First Exp'!$E$15:$E$20</c:f>
              <c:numCache>
                <c:formatCode>General</c:formatCode>
                <c:ptCount val="6"/>
                <c:pt idx="0">
                  <c:v>77</c:v>
                </c:pt>
                <c:pt idx="1">
                  <c:v>48</c:v>
                </c:pt>
                <c:pt idx="2">
                  <c:v>37</c:v>
                </c:pt>
                <c:pt idx="3">
                  <c:v>25</c:v>
                </c:pt>
                <c:pt idx="4">
                  <c:v>8.5</c:v>
                </c:pt>
                <c:pt idx="5">
                  <c:v>7</c:v>
                </c:pt>
              </c:numCache>
            </c:numRef>
          </c:yVal>
          <c:smooth val="0"/>
          <c:extLst xmlns:c16r2="http://schemas.microsoft.com/office/drawing/2015/06/chart">
            <c:ext xmlns:c16="http://schemas.microsoft.com/office/drawing/2014/chart" uri="{C3380CC4-5D6E-409C-BE32-E72D297353CC}">
              <c16:uniqueId val="{00000008-DDA7-4AC6-841E-0D2A32843E13}"/>
            </c:ext>
          </c:extLst>
        </c:ser>
        <c:ser>
          <c:idx val="9"/>
          <c:order val="9"/>
          <c:tx>
            <c:v>RUN 10</c:v>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'First Exp'!$F$15:$F$20</c:f>
              <c:numCache>
                <c:formatCode>General</c:formatCode>
                <c:ptCount val="6"/>
                <c:pt idx="0">
                  <c:v>600</c:v>
                </c:pt>
                <c:pt idx="1">
                  <c:v>300</c:v>
                </c:pt>
                <c:pt idx="2">
                  <c:v>200</c:v>
                </c:pt>
                <c:pt idx="3">
                  <c:v>100</c:v>
                </c:pt>
                <c:pt idx="4">
                  <c:v>6</c:v>
                </c:pt>
                <c:pt idx="5">
                  <c:v>3</c:v>
                </c:pt>
              </c:numCache>
            </c:numRef>
          </c:xVal>
          <c:yVal>
            <c:numRef>
              <c:f>'First Exp'!$G$15:$G$20</c:f>
              <c:numCache>
                <c:formatCode>General</c:formatCode>
                <c:ptCount val="6"/>
                <c:pt idx="0">
                  <c:v>72</c:v>
                </c:pt>
                <c:pt idx="1">
                  <c:v>45</c:v>
                </c:pt>
                <c:pt idx="2">
                  <c:v>35</c:v>
                </c:pt>
                <c:pt idx="3">
                  <c:v>24</c:v>
                </c:pt>
                <c:pt idx="4">
                  <c:v>9.5</c:v>
                </c:pt>
                <c:pt idx="5">
                  <c:v>8</c:v>
                </c:pt>
              </c:numCache>
            </c:numRef>
          </c:yVal>
          <c:smooth val="0"/>
          <c:extLst xmlns:c16r2="http://schemas.microsoft.com/office/drawing/2015/06/chart">
            <c:ext xmlns:c16="http://schemas.microsoft.com/office/drawing/2014/chart" uri="{C3380CC4-5D6E-409C-BE32-E72D297353CC}">
              <c16:uniqueId val="{00000009-DDA7-4AC6-841E-0D2A32843E13}"/>
            </c:ext>
          </c:extLst>
        </c:ser>
        <c:ser>
          <c:idx val="10"/>
          <c:order val="10"/>
          <c:tx>
            <c:v>RUN 11</c:v>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'First Exp'!$H$15:$H$20</c:f>
              <c:numCache>
                <c:formatCode>General</c:formatCode>
                <c:ptCount val="6"/>
                <c:pt idx="0">
                  <c:v>600</c:v>
                </c:pt>
                <c:pt idx="1">
                  <c:v>300</c:v>
                </c:pt>
                <c:pt idx="2">
                  <c:v>200</c:v>
                </c:pt>
                <c:pt idx="3">
                  <c:v>100</c:v>
                </c:pt>
                <c:pt idx="4">
                  <c:v>6</c:v>
                </c:pt>
                <c:pt idx="5">
                  <c:v>3</c:v>
                </c:pt>
              </c:numCache>
            </c:numRef>
          </c:xVal>
          <c:yVal>
            <c:numRef>
              <c:f>'First Exp'!$I$15:$I$20</c:f>
              <c:numCache>
                <c:formatCode>General</c:formatCode>
                <c:ptCount val="6"/>
                <c:pt idx="0">
                  <c:v>62</c:v>
                </c:pt>
                <c:pt idx="1">
                  <c:v>39</c:v>
                </c:pt>
                <c:pt idx="2">
                  <c:v>30</c:v>
                </c:pt>
                <c:pt idx="3">
                  <c:v>21</c:v>
                </c:pt>
                <c:pt idx="4" formatCode="0.0">
                  <c:v>7</c:v>
                </c:pt>
                <c:pt idx="5" formatCode="0.0">
                  <c:v>5.5</c:v>
                </c:pt>
              </c:numCache>
            </c:numRef>
          </c:yVal>
          <c:smooth val="0"/>
          <c:extLst xmlns:c16r2="http://schemas.microsoft.com/office/drawing/2015/06/chart">
            <c:ext xmlns:c16="http://schemas.microsoft.com/office/drawing/2014/chart" uri="{C3380CC4-5D6E-409C-BE32-E72D297353CC}">
              <c16:uniqueId val="{0000000A-DDA7-4AC6-841E-0D2A32843E13}"/>
            </c:ext>
          </c:extLst>
        </c:ser>
        <c:ser>
          <c:idx val="11"/>
          <c:order val="11"/>
          <c:tx>
            <c:v>RUN 12</c:v>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'First Exp'!$J$15:$J$20</c:f>
              <c:numCache>
                <c:formatCode>General</c:formatCode>
                <c:ptCount val="6"/>
                <c:pt idx="0">
                  <c:v>600</c:v>
                </c:pt>
                <c:pt idx="1">
                  <c:v>300</c:v>
                </c:pt>
                <c:pt idx="2">
                  <c:v>200</c:v>
                </c:pt>
                <c:pt idx="3">
                  <c:v>100</c:v>
                </c:pt>
                <c:pt idx="4">
                  <c:v>6</c:v>
                </c:pt>
                <c:pt idx="5">
                  <c:v>3</c:v>
                </c:pt>
              </c:numCache>
            </c:numRef>
          </c:xVal>
          <c:yVal>
            <c:numRef>
              <c:f>'First Exp'!$K$15:$K$20</c:f>
              <c:numCache>
                <c:formatCode>General</c:formatCode>
                <c:ptCount val="6"/>
                <c:pt idx="0">
                  <c:v>60</c:v>
                </c:pt>
                <c:pt idx="1">
                  <c:v>36</c:v>
                </c:pt>
                <c:pt idx="2">
                  <c:v>27</c:v>
                </c:pt>
                <c:pt idx="3">
                  <c:v>18</c:v>
                </c:pt>
                <c:pt idx="4">
                  <c:v>4.5</c:v>
                </c:pt>
                <c:pt idx="5">
                  <c:v>3.8</c:v>
                </c:pt>
              </c:numCache>
            </c:numRef>
          </c:yVal>
          <c:smooth val="0"/>
          <c:extLst xmlns:c16r2="http://schemas.microsoft.com/office/drawing/2015/06/chart">
            <c:ext xmlns:c16="http://schemas.microsoft.com/office/drawing/2014/chart" uri="{C3380CC4-5D6E-409C-BE32-E72D297353CC}">
              <c16:uniqueId val="{0000000B-DDA7-4AC6-841E-0D2A32843E13}"/>
            </c:ext>
          </c:extLst>
        </c:ser>
        <c:ser>
          <c:idx val="12"/>
          <c:order val="12"/>
          <c:tx>
            <c:v>RUN 13</c:v>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'First Exp'!$L$15:$L$20</c:f>
              <c:numCache>
                <c:formatCode>General</c:formatCode>
                <c:ptCount val="6"/>
                <c:pt idx="0">
                  <c:v>600</c:v>
                </c:pt>
                <c:pt idx="1">
                  <c:v>300</c:v>
                </c:pt>
                <c:pt idx="2">
                  <c:v>200</c:v>
                </c:pt>
                <c:pt idx="3">
                  <c:v>100</c:v>
                </c:pt>
                <c:pt idx="4">
                  <c:v>6</c:v>
                </c:pt>
                <c:pt idx="5">
                  <c:v>3</c:v>
                </c:pt>
              </c:numCache>
            </c:numRef>
          </c:xVal>
          <c:yVal>
            <c:numRef>
              <c:f>'First Exp'!$M$15:$M$20</c:f>
              <c:numCache>
                <c:formatCode>General</c:formatCode>
                <c:ptCount val="6"/>
                <c:pt idx="0">
                  <c:v>68</c:v>
                </c:pt>
                <c:pt idx="1">
                  <c:v>42</c:v>
                </c:pt>
                <c:pt idx="2">
                  <c:v>32</c:v>
                </c:pt>
                <c:pt idx="3">
                  <c:v>21</c:v>
                </c:pt>
                <c:pt idx="4">
                  <c:v>5.5</c:v>
                </c:pt>
                <c:pt idx="5">
                  <c:v>4</c:v>
                </c:pt>
              </c:numCache>
            </c:numRef>
          </c:yVal>
          <c:smooth val="0"/>
          <c:extLst xmlns:c16r2="http://schemas.microsoft.com/office/drawing/2015/06/chart">
            <c:ext xmlns:c16="http://schemas.microsoft.com/office/drawing/2014/chart" uri="{C3380CC4-5D6E-409C-BE32-E72D297353CC}">
              <c16:uniqueId val="{0000000C-DDA7-4AC6-841E-0D2A32843E13}"/>
            </c:ext>
          </c:extLst>
        </c:ser>
        <c:ser>
          <c:idx val="13"/>
          <c:order val="13"/>
          <c:tx>
            <c:v>RUN 14</c:v>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'First Exp'!$N$15:$N$20</c:f>
              <c:numCache>
                <c:formatCode>General</c:formatCode>
                <c:ptCount val="6"/>
                <c:pt idx="0">
                  <c:v>600</c:v>
                </c:pt>
                <c:pt idx="1">
                  <c:v>300</c:v>
                </c:pt>
                <c:pt idx="2">
                  <c:v>200</c:v>
                </c:pt>
                <c:pt idx="3">
                  <c:v>100</c:v>
                </c:pt>
                <c:pt idx="4">
                  <c:v>6</c:v>
                </c:pt>
                <c:pt idx="5">
                  <c:v>3</c:v>
                </c:pt>
              </c:numCache>
            </c:numRef>
          </c:xVal>
          <c:yVal>
            <c:numRef>
              <c:f>'First Exp'!$O$15:$O$20</c:f>
              <c:numCache>
                <c:formatCode>General</c:formatCode>
                <c:ptCount val="6"/>
                <c:pt idx="0">
                  <c:v>68</c:v>
                </c:pt>
                <c:pt idx="1">
                  <c:v>40</c:v>
                </c:pt>
                <c:pt idx="2">
                  <c:v>30</c:v>
                </c:pt>
                <c:pt idx="3">
                  <c:v>20</c:v>
                </c:pt>
                <c:pt idx="4" formatCode="0.0">
                  <c:v>5</c:v>
                </c:pt>
                <c:pt idx="5" formatCode="0.0">
                  <c:v>4</c:v>
                </c:pt>
              </c:numCache>
            </c:numRef>
          </c:yVal>
          <c:smooth val="0"/>
          <c:extLst xmlns:c16r2="http://schemas.microsoft.com/office/drawing/2015/06/chart">
            <c:ext xmlns:c16="http://schemas.microsoft.com/office/drawing/2014/chart" uri="{C3380CC4-5D6E-409C-BE32-E72D297353CC}">
              <c16:uniqueId val="{0000000D-DDA7-4AC6-841E-0D2A32843E13}"/>
            </c:ext>
          </c:extLst>
        </c:ser>
        <c:dLbls>
          <c:showLegendKey val="0"/>
          <c:showVal val="0"/>
          <c:showCatName val="0"/>
          <c:showSerName val="0"/>
          <c:showPercent val="0"/>
          <c:showBubbleSize val="0"/>
        </c:dLbls>
        <c:axId val="281449216"/>
        <c:axId val="281451520"/>
      </c:scatterChart>
      <c:valAx>
        <c:axId val="2814492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RPM</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1451520"/>
        <c:crosses val="autoZero"/>
        <c:crossBetween val="midCat"/>
      </c:valAx>
      <c:valAx>
        <c:axId val="2814515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SHEAR</a:t>
                </a:r>
                <a:r>
                  <a:rPr lang="en-US" baseline="0"/>
                  <a:t> STRESS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1449216"/>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6">
  <b:Source>
    <b:Tag>Vil14</b:Tag>
    <b:SourceType>Book</b:SourceType>
    <b:Guid>{2D7A4DA1-867C-45A9-948F-854504D49EC0}</b:Guid>
    <b:Title>DISEÑO DE UN FLUIDO DE PERFORACIÓN DRILL-IN COMPUESTO POR CARBONATOS DE CALCIO PARA MINIMIZAR EL DAØO EN FORMACIONES PRODUCTORAS EN EL CAMPO SACHA.</b:Title>
    <b:Year>2014</b:Year>
    <b:City>Quito</b:City>
    <b:Publisher>Universidad Central del Ecuador</b:Publisher>
    <b:Author>
      <b:Author>
        <b:NameList>
          <b:Person>
            <b:Last>Villaroel</b:Last>
            <b:First>Lisbet</b:First>
          </b:Person>
        </b:NameList>
      </b:Author>
    </b:Author>
    <b:RefOrder>1</b:RefOrder>
  </b:Source>
  <b:Source>
    <b:Tag>Fel18</b:Tag>
    <b:SourceType>Book</b:SourceType>
    <b:Guid>{AD7FF3C2-265B-4313-A8F8-D81C49713C50}</b:Guid>
    <b:Author>
      <b:Author>
        <b:NameList>
          <b:Person>
            <b:Last>Gallardo</b:Last>
            <b:First>Felipe</b:First>
          </b:Person>
        </b:NameList>
      </b:Author>
    </b:Author>
    <b:Title>OPTIMIZACION DE FLUIDOS DE PERFORACION BASE AGUA PARA SHALES</b:Title>
    <b:Year>2018</b:Year>
    <b:City>Buenos Aires</b:City>
    <b:Publisher>Instituto Tecnologico de Buenos Aires</b:Publisher>
    <b:RefOrder>2</b:RefOrder>
  </b:Source>
  <b:Source>
    <b:Tag>Kei20</b:Tag>
    <b:SourceType>DocumentFromInternetSite</b:SourceType>
    <b:Guid>{3B1865E5-1367-4F13-8E89-50C9FB508A0E}</b:Guid>
    <b:Title>American Society for Quality</b:Title>
    <b:Year>2020</b:Year>
    <b:Author>
      <b:Author>
        <b:NameList>
          <b:Person>
            <b:Last>Bower</b:Last>
            <b:First>Keith</b:First>
          </b:Person>
        </b:NameList>
      </b:Author>
    </b:Author>
    <b:InternetSiteTitle>WHAT IS DESIGN OF EXPERIMENTS (DOE)</b:InternetSiteTitle>
    <b:Month>January</b:Month>
    <b:Day>20</b:Day>
    <b:URL>https://asq.org/quality-resources/design-of-experiments</b:URL>
    <b:RefOrder>3</b:RefOrder>
  </b:Source>
  <b:Source>
    <b:Tag>Oil19</b:Tag>
    <b:SourceType>DocumentFromInternetSite</b:SourceType>
    <b:Guid>{6CC4D31D-95BD-4F64-A9A9-2BA5E8895328}</b:Guid>
    <b:Author>
      <b:Author>
        <b:Corporate>Oil &amp; Gas Editor</b:Corporate>
      </b:Author>
    </b:Author>
    <b:Title>Oil &amp; Gas iQ</b:Title>
    <b:InternetSiteTitle>What does digital transformation in oil and gas look like ?</b:InternetSiteTitle>
    <b:Year>2019</b:Year>
    <b:Month>October</b:Month>
    <b:Day>05</b:Day>
    <b:URL>https://www.oilandgasiq.com/oil-gas/news/what-is-digital-transformation</b:URL>
    <b:RefOrder>4</b:RefOrder>
  </b:Source>
  <b:Source>
    <b:Tag>Lyo04</b:Tag>
    <b:SourceType>Book</b:SourceType>
    <b:Guid>{94F91E73-8CDC-4D21-9366-BD952B5D5276}</b:Guid>
    <b:Title>Stabdar Handbook of Petroleum and Natural Gas Engineering.</b:Title>
    <b:Year>2004</b:Year>
    <b:Publisher>Gulf Proffesional Publishing</b:Publisher>
    <b:Author>
      <b:Author>
        <b:NameList>
          <b:Person>
            <b:Last>Lyons</b:Last>
            <b:First>William</b:First>
          </b:Person>
          <b:Person>
            <b:Last>Plisga</b:Last>
            <b:First>Gary</b:First>
          </b:Person>
        </b:NameList>
      </b:Author>
    </b:Author>
    <b:RefOrder>17</b:RefOrder>
  </b:Source>
  <b:Source>
    <b:Tag>KSu20</b:Tag>
    <b:SourceType>InternetSite</b:SourceType>
    <b:Guid>{8C70B32B-5903-4B87-A252-70287A2B2558}</b:Guid>
    <b:Author>
      <b:Author>
        <b:NameList>
          <b:Person>
            <b:Last>Sundararajan</b:Last>
            <b:First>K.</b:First>
          </b:Person>
        </b:NameList>
      </b:Author>
    </b:Author>
    <b:Title>ISIXSIGMA</b:Title>
    <b:InternetSiteTitle>Design of Experiments - A Primer</b:InternetSiteTitle>
    <b:Year>2020</b:Year>
    <b:URL>https://www.isixsigma.com/tools-templates/design-of-experiments-doe/design-experiments-%E2%90%93-primer/</b:URL>
    <b:RefOrder>14</b:RefOrder>
  </b:Source>
  <b:Source>
    <b:Tag>Sta1</b:Tag>
    <b:SourceType>InternetSite</b:SourceType>
    <b:Guid>{588803DC-F9B2-47B2-BAB4-8985E0C499BE}</b:Guid>
    <b:Author>
      <b:Author>
        <b:NameList>
          <b:Person>
            <b:Last>StatEase</b:Last>
          </b:Person>
        </b:NameList>
      </b:Author>
    </b:Author>
    <b:Title>Design Expert</b:Title>
    <b:InternetSiteTitle>Software</b:InternetSiteTitle>
    <b:URL>https://www.statease.com/software/design-expert/</b:URL>
    <b:RefOrder>18</b:RefOrder>
  </b:Source>
  <b:Source>
    <b:Tag>Sta</b:Tag>
    <b:SourceType>InternetSite</b:SourceType>
    <b:Guid>{0AAB3C46-3CBC-4B8A-8335-FC98C22B3CA5}</b:Guid>
    <b:Author>
      <b:Author>
        <b:NameList>
          <b:Person>
            <b:Last>Stat-Ease</b:Last>
          </b:Person>
        </b:NameList>
      </b:Author>
    </b:Author>
    <b:Title>Design Expert</b:Title>
    <b:InternetSiteTitle>Mixture Designs</b:InternetSiteTitle>
    <b:URL>file:///C:/Program%20Files/Design-Expert%2012/help/contents/mixture-designs/mixture-designs.html</b:URL>
    <b:Year>2020</b:Year>
    <b:RefOrder>15</b:RefOrder>
  </b:Source>
  <b:Source>
    <b:Tag>Fir</b:Tag>
    <b:SourceType>InternetSite</b:SourceType>
    <b:Guid>{501B355A-D645-4F98-BAF8-E63EAD570575}</b:Guid>
    <b:Author>
      <b:Author>
        <b:NameList>
          <b:Person>
            <b:Last>Fireman</b:Last>
            <b:First>Jerry</b:First>
          </b:Person>
        </b:NameList>
      </b:Author>
    </b:Author>
    <b:Title>How Design of Experiments Can Improve Formulation Development.</b:Title>
    <b:InternetSiteTitle>Stat-Ease</b:InternetSiteTitle>
    <b:URL>https://cdn.statease.com/media/public/documents/how_doe_can_improve_formulation_dev.pdf</b:URL>
    <b:Year>2019</b:Year>
    <b:RefOrder>16</b:RefOrder>
  </b:Source>
  <b:Source>
    <b:Tag>Ara19</b:Tag>
    <b:SourceType>JournalArticle</b:SourceType>
    <b:Guid>{EDD3D294-C5A6-4747-88B4-E4CC81521E60}</b:Guid>
    <b:Title>Design and Evaluation of a Water-Based Drilling Fluid Folrmulation using SiO2 and Graphene Oxide Nanoparticles for Unconventional Shales</b:Title>
    <b:Year>2019</b:Year>
    <b:City>Beijin</b:City>
    <b:Pages>17</b:Pages>
    <b:JournalName>International Petroleum Technology Conference </b:JournalName>
    <b:Month>March</b:Month>
    <b:StandardNumber>IPTC-19342-MS</b:StandardNumber>
    <b:Author>
      <b:Author>
        <b:NameList>
          <b:Person>
            <b:Last>Aramendiz</b:Last>
            <b:First>Jose</b:First>
          </b:Person>
          <b:Person>
            <b:Last>Imqam</b:Last>
            <b:Middle>H</b:Middle>
            <b:First>Abdulmohsin</b:First>
          </b:Person>
          <b:Person>
            <b:Last>Fakher</b:Last>
            <b:First>Sherif</b:First>
          </b:Person>
        </b:NameList>
      </b:Author>
    </b:Author>
    <b:RefOrder>7</b:RefOrder>
  </b:Source>
  <b:Source>
    <b:Tag>Mot05</b:Tag>
    <b:SourceType>JournalArticle</b:SourceType>
    <b:Guid>{B047425C-C6D0-4AC8-B620-421E4294D3FD}</b:Guid>
    <b:Title>Drilling Fluid Rheology optimization for ultra deep water wells in campos Basin, Brazil.</b:Title>
    <b:JournalName>Offshore Mediterranean Conference and Exhibition </b:JournalName>
    <b:Year>2005</b:Year>
    <b:Pages>9</b:Pages>
    <b:Author>
      <b:Author>
        <b:NameList>
          <b:Person>
            <b:Last>Moteiro</b:Last>
            <b:First>V</b:First>
          </b:Person>
          <b:Person>
            <b:Last>Brandao</b:Last>
            <b:Middle>E</b:Middle>
          </b:Person>
          <b:Person>
            <b:Last>Mello</b:Last>
            <b:Middle>E</b:Middle>
          </b:Person>
          <b:Person>
            <b:Last>Martins</b:Last>
            <b:First>A</b:First>
          </b:Person>
        </b:NameList>
      </b:Author>
    </b:Author>
    <b:ConferenceName>Offshore Mediterranean Conference and Exhibition</b:ConferenceName>
    <b:City>Ravenna</b:City>
    <b:Month>March</b:Month>
    <b:RefOrder>9</b:RefOrder>
  </b:Source>
  <b:Source>
    <b:Tag>Suk17</b:Tag>
    <b:SourceType>JournalArticle</b:SourceType>
    <b:Guid>{37D2F66C-8FB9-4A88-824B-949FD61B0502}</b:Guid>
    <b:Title>Drilling Fluid Rheology Under High Pressure High Temperature COnditions and its impact on the Rate of Penetration.</b:Title>
    <b:JournalName>SPE Bergen One Day Seminar</b:JournalName>
    <b:Year>2017</b:Year>
    <b:Pages>9</b:Pages>
    <b:Author>
      <b:Author>
        <b:NameList>
          <b:Person>
            <b:Last>Sukhoboka</b:Last>
            <b:First>Olha</b:First>
          </b:Person>
        </b:NameList>
      </b:Author>
    </b:Author>
    <b:City>Bergen</b:City>
    <b:Month>April</b:Month>
    <b:StandardNumber>SPE-185916-MS</b:StandardNumber>
    <b:RefOrder>10</b:RefOrder>
  </b:Source>
  <b:Source xmlns:b="http://schemas.openxmlformats.org/officeDocument/2006/bibliography">
    <b:Tag>MIS</b:Tag>
    <b:SourceType>Patent</b:SourceType>
    <b:Guid>{6EA62803-7C07-41B5-95AE-63767B52A3DC}</b:Guid>
    <b:Author>
      <b:Inventor>
        <b:NameList>
          <b:Person>
            <b:Last>MI-SWACO</b:Last>
          </b:Person>
        </b:NameList>
      </b:Inventor>
    </b:Author>
    <b:RefOrder>13</b:RefOrder>
  </b:Source>
  <b:Source>
    <b:Tag>Mou88</b:Tag>
    <b:SourceType>JournalArticle</b:SourceType>
    <b:Guid>{59576940-A10F-4C2D-8A78-93B5D8501549}</b:Guid>
    <b:Title>Rheology of drilling fluids in Deep Wells - Measurements and Evaluation </b:Title>
    <b:JournalName>The 39th Annual Technical meeting of the petroleum society of CIM</b:JournalName>
    <b:Year>1988</b:Year>
    <b:Pages>9</b:Pages>
    <b:Author>
      <b:Author>
        <b:NameList>
          <b:Person>
            <b:Last>Moussa</b:Last>
            <b:Middle>M</b:Middle>
            <b:First>Mohamed </b:First>
          </b:Person>
        </b:NameList>
      </b:Author>
    </b:Author>
    <b:City>Calgary</b:City>
    <b:Month>June</b:Month>
    <b:RefOrder>11</b:RefOrder>
  </b:Source>
  <b:Source>
    <b:Tag>Rom97</b:Tag>
    <b:SourceType>JournalArticle</b:SourceType>
    <b:Guid>{579D9F5F-6EAB-4E8E-8EBF-B4FED359A54F}</b:Guid>
    <b:Title>Temperatue and Pressure Effects on Drilling-Fluid Rheology and ECD in Very Deep wells.</b:Title>
    <b:JournalName>SPE Middle East Drilling Technology Conference</b:JournalName>
    <b:Year>1997</b:Year>
    <b:Author>
      <b:Author>
        <b:NameList>
          <b:Person>
            <b:Last>Rommetveit</b:Last>
            <b:First>R</b:First>
          </b:Person>
          <b:Person>
            <b:Last>Bjorkevoll</b:Last>
            <b:Middle>S</b:Middle>
            <b:First>K</b:First>
          </b:Person>
        </b:NameList>
      </b:Author>
    </b:Author>
    <b:City>Bahrain</b:City>
    <b:Month>November </b:Month>
    <b:StandardNumber>SPE 39282</b:StandardNumber>
    <b:RefOrder>12</b:RefOrder>
  </b:Source>
  <b:Source>
    <b:Tag>Ali87</b:Tag>
    <b:SourceType>JournalArticle</b:SourceType>
    <b:Guid>{FD12F9C5-746E-4158-94A9-647A431CEFAE}</b:Guid>
    <b:Title>Investigation of the Electrical Stability Test for Oil Muds</b:Title>
    <b:JournalName>SPE/IADC Drilling Conference </b:JournalName>
    <b:Year>1987</b:Year>
    <b:Pages>15</b:Pages>
    <b:Author>
      <b:Author>
        <b:NameList>
          <b:Person>
            <b:Last>Ali</b:Last>
            <b:First>A</b:First>
          </b:Person>
          <b:Person>
            <b:Last>Schmidt</b:Last>
            <b:First>D</b:First>
          </b:Person>
          <b:Person>
            <b:Last>Harvey III</b:Last>
            <b:First>J</b:First>
          </b:Person>
        </b:NameList>
      </b:Author>
    </b:Author>
    <b:City>New Orleans </b:City>
    <b:StandardNumber>SPE/IADC 16077</b:StandardNumber>
    <b:RefOrder>19</b:RefOrder>
  </b:Source>
  <b:Source>
    <b:Tag>Hou86</b:Tag>
    <b:SourceType>JournalArticle</b:SourceType>
    <b:Guid>{1861001A-CD2C-4BA6-9E00-6B6511C3997B}</b:Guid>
    <b:Title>Rheology of Oil-Base Muds</b:Title>
    <b:JournalName>61st Annual Technical Conference and Exhibition of the Society of Petroleum Engineers </b:JournalName>
    <b:Year>1986</b:Year>
    <b:Pages>12</b:Pages>
    <b:Author>
      <b:Author>
        <b:NameList>
          <b:Person>
            <b:Last>Houwen</b:Last>
            <b:First>O</b:First>
          </b:Person>
          <b:Person>
            <b:Last>Geehan</b:Last>
            <b:First>T</b:First>
          </b:Person>
        </b:NameList>
      </b:Author>
    </b:Author>
    <b:City>New Orleans </b:City>
    <b:StandardNumber>SPE 15416</b:StandardNumber>
    <b:RefOrder>20</b:RefOrder>
  </b:Source>
  <b:Source>
    <b:Tag>Guv88</b:Tag>
    <b:SourceType>JournalArticle</b:SourceType>
    <b:Guid>{1DEEA5D5-FA99-47FD-87A5-8B49D3B1D732}</b:Guid>
    <b:Title>Comparative Rheology of Water-Based Drilling FLuids with Various Clays</b:Title>
    <b:JournalName>SPE Interrnational Meeting on Petroleum Engineering </b:JournalName>
    <b:Year>1988</b:Year>
    <b:Pages>9</b:Pages>
    <b:City>Tianjin</b:City>
    <b:StandardNumber>SPE 17571</b:StandardNumber>
    <b:Author>
      <b:Author>
        <b:NameList>
          <b:Person>
            <b:Last>Guven</b:Last>
            <b:First>N</b:First>
          </b:Person>
          <b:Person>
            <b:Last>Panfil</b:Last>
            <b:First>D</b:First>
          </b:Person>
          <b:Person>
            <b:Last>Carney</b:Last>
            <b:First>L</b:First>
          </b:Person>
        </b:NameList>
      </b:Author>
    </b:Author>
    <b:RefOrder>21</b:RefOrder>
  </b:Source>
  <b:Source>
    <b:Tag>Gro90</b:Tag>
    <b:SourceType>JournalArticle</b:SourceType>
    <b:Guid>{BABAE262-6884-4598-B2E0-1FBE3F2B65F9}</b:Guid>
    <b:Title>Electrical Stability, Emulsion Stability, and Wettability of Invert Oil-Based Muds</b:Title>
    <b:JournalName>SPE Annual Technical Conference and Exhibition </b:JournalName>
    <b:Year>1990</b:Year>
    <b:Pages>8</b:Pages>
    <b:Author>
      <b:Author>
        <b:NameList>
          <b:Person>
            <b:Last>Growcock</b:Last>
            <b:First>F</b:First>
          </b:Person>
          <b:Person>
            <b:Last>Ellis</b:Last>
            <b:First>C</b:First>
          </b:Person>
          <b:Person>
            <b:Last>Schmidt</b:Last>
            <b:First>D</b:First>
          </b:Person>
        </b:NameList>
      </b:Author>
    </b:Author>
    <b:City>New Orleans</b:City>
    <b:Month>September</b:Month>
    <b:StandardNumber>SPE 20435</b:StandardNumber>
    <b:RefOrder>22</b:RefOrder>
  </b:Source>
  <b:Source>
    <b:Tag>Gee91</b:Tag>
    <b:SourceType>ConferenceProceedings</b:SourceType>
    <b:Guid>{327DD257-F37F-4765-8CDF-5F7FD14513D4}</b:Guid>
    <b:Title>Control of Chemical Usage in Drilling Fluid Formulations to Minimize Discharge to the Enviroment.</b:Title>
    <b:JournalName>First Conference</b:JournalName>
    <b:Year>1991</b:Year>
    <b:Pages>7</b:Pages>
    <b:Author>
      <b:Author>
        <b:NameList>
          <b:Person>
            <b:Last>Geehan</b:Last>
            <b:First>T</b:First>
          </b:Person>
          <b:Person>
            <b:Last>Forbes </b:Last>
            <b:First>D</b:First>
          </b:Person>
          <b:Person>
            <b:Last>Moore</b:Last>
            <b:First>D</b:First>
          </b:Person>
        </b:NameList>
      </b:Author>
    </b:Author>
    <b:City>The Netherlands </b:City>
    <b:Publisher>Society of Petroleum Egineers </b:Publisher>
    <b:StandardNumber>SPE 23374</b:StandardNumber>
    <b:ConferenceName>First International Conference on Health, Safety and Environment </b:ConferenceName>
    <b:RefOrder>8</b:RefOrder>
  </b:Source>
  <b:Source>
    <b:Tag>Ebe97</b:Tag>
    <b:SourceType>ConferenceProceedings</b:SourceType>
    <b:Guid>{77210FB0-4B28-4A6C-9D2E-1912EF14032E}</b:Guid>
    <b:Title>Hydrate Control during Deep Water Drilling: Overview and New Drilling Fluids Formulations</b:Title>
    <b:Pages>7</b:Pages>
    <b:Year>1997</b:Year>
    <b:ConferenceName>SPE Annual Technical Conference and Exhibition </b:ConferenceName>
    <b:City>San Antonio</b:City>
    <b:Publisher>Society of Petroleum Engineers </b:Publisher>
    <b:Author>
      <b:Author>
        <b:NameList>
          <b:Person>
            <b:Last>Ebeltoft</b:Last>
            <b:First>Hege</b:First>
          </b:Person>
          <b:Person>
            <b:Last>Yousif</b:Last>
            <b:First>M</b:First>
          </b:Person>
          <b:Person>
            <b:Last>Soergaard</b:Last>
            <b:First>Eirik</b:First>
          </b:Person>
        </b:NameList>
      </b:Author>
    </b:Author>
    <b:StandardNumber>SPE 38567</b:StandardNumber>
    <b:RefOrder>23</b:RefOrder>
  </b:Source>
  <b:Source>
    <b:Tag>Zhe11</b:Tag>
    <b:SourceType>ConferenceProceedings</b:SourceType>
    <b:Guid>{E655F7FD-DB32-43EA-9E11-B292733BD7A2}</b:Guid>
    <b:Title>Innovative Chemistry for Drilling Fluid Additives</b:Title>
    <b:Pages>10</b:Pages>
    <b:Year>2011</b:Year>
    <b:ConferenceName>SPE Middle East Oil and Gas Show and Conference</b:ConferenceName>
    <b:City>Manama</b:City>
    <b:Publisher>Society of Petroleum Engineers </b:Publisher>
    <b:Author>
      <b:Author>
        <b:NameList>
          <b:Person>
            <b:Last>Zheng </b:Last>
            <b:First>Jun</b:First>
          </b:Person>
          <b:Person>
            <b:Last>Jianzhao</b:Last>
            <b:First>Wang</b:First>
          </b:Person>
          <b:Person>
            <b:Last>Osama</b:Last>
            <b:First>Musa</b:First>
          </b:Person>
          <b:Person>
            <b:Last>Farrar</b:Last>
            <b:First>David</b:First>
          </b:Person>
          <b:Person>
            <b:Last>Cockcroft</b:Last>
            <b:First>Bob</b:First>
          </b:Person>
          <b:Person>
            <b:Last>Robinson</b:Last>
            <b:First>Alison</b:First>
          </b:Person>
          <b:Person>
            <b:Last>Gibbison</b:Last>
            <b:First>Robert</b:First>
          </b:Person>
        </b:NameList>
      </b:Author>
    </b:Author>
    <b:StandardNumber>SPE 142099</b:StandardNumber>
    <b:RefOrder>24</b:RefOrder>
  </b:Source>
  <b:Source>
    <b:Tag>Bla06</b:Tag>
    <b:SourceType>ConferenceProceedings</b:SourceType>
    <b:Guid>{4178FC88-6129-4F19-880C-D6A9EAF2ACB8}</b:Guid>
    <b:Title>HP/HT Drilling Fluids Challenges</b:Title>
    <b:Pages>11</b:Pages>
    <b:Year>2006</b:Year>
    <b:ConferenceName>IADC/SPE Asia Pacific Drilling Technology Conference and Exhibition</b:ConferenceName>
    <b:City>Bangkok</b:City>
    <b:Publisher>Society of Petroleum Engineer </b:Publisher>
    <b:Author>
      <b:Author>
        <b:NameList>
          <b:Person>
            <b:Last>Bland </b:Last>
            <b:First>Ron</b:First>
          </b:Person>
          <b:Person>
            <b:Last>Mullen</b:Last>
            <b:First>Greg</b:First>
          </b:Person>
          <b:Person>
            <b:Last>Gonzalez</b:Last>
            <b:First>Yohnny</b:First>
          </b:Person>
          <b:Person>
            <b:Last>Harvey</b:Last>
            <b:First>Floyd</b:First>
          </b:Person>
          <b:Person>
            <b:Last>Pless</b:Last>
            <b:First>Marvin</b:First>
          </b:Person>
        </b:NameList>
      </b:Author>
    </b:Author>
    <b:StandardNumber>IADC/SPE 103731</b:StandardNumber>
    <b:RefOrder>25</b:RefOrder>
  </b:Source>
  <b:Source>
    <b:Tag>San13</b:Tag>
    <b:SourceType>ConferenceProceedings</b:SourceType>
    <b:Guid>{2D948EE7-75E7-4332-9271-F6FEABB2AFF6}</b:Guid>
    <b:Title>Normal Stress Rheology of Drilling FLuids and Potential in Lost Circulation Control</b:Title>
    <b:Pages>7</b:Pages>
    <b:Year>2013</b:Year>
    <b:ConferenceName>North Africa Technical Conference and Exhibition</b:ConferenceName>
    <b:City>Cairo</b:City>
    <b:Publisher>Society of Petroleum Engineers</b:Publisher>
    <b:Author>
      <b:Author>
        <b:NameList>
          <b:Person>
            <b:Last>Sandeep</b:Last>
            <b:Middle>Kulkarni</b:Middle>
          </b:Person>
          <b:Person>
            <b:Last>Sharath</b:Last>
            <b:First>Savari</b:First>
          </b:Person>
          <b:Person>
            <b:Last>Shadaad</b:Last>
            <b:First>Maghrabi</b:First>
          </b:Person>
          <b:Person>
            <b:Last>Dale</b:Last>
            <b:First>Jamison</b:First>
          </b:Person>
          <b:Person>
            <b:Last>Arunesh</b:Last>
            <b:First>Kumar</b:First>
          </b:Person>
        </b:NameList>
      </b:Author>
    </b:Author>
    <b:StandardNumber>SPE 164617</b:StandardNumber>
    <b:RefOrder>26</b:RefOrder>
  </b:Source>
  <b:Source>
    <b:Tag>Luy14</b:Tag>
    <b:SourceType>ConferenceProceedings</b:SourceType>
    <b:Guid>{26894D56-EB56-4C70-84D7-DC9F30F8E5A7}</b:Guid>
    <b:Title>Rig Time was Saved in a Remote Two-Rig Operation Completing Horizontal Openhole Wells with Expandable Sand Screen Through Careful Selection and Aggressive Juggling of Multiple Reservoir Drill-In Fluids.</b:Title>
    <b:Pages>23</b:Pages>
    <b:Year>2014</b:Year>
    <b:ConferenceName>SPE international Symposium and Exhibition on Formation Damage Control</b:ConferenceName>
    <b:City>Lafayette</b:City>
    <b:Publisher>Society of Petroleum Engineers </b:Publisher>
    <b:Author>
      <b:Author>
        <b:NameList>
          <b:Person>
            <b:Last>Luyster</b:Last>
            <b:First>M</b:First>
          </b:Person>
          <b:Person>
            <b:Last>Anez</b:Last>
            <b:First>M</b:First>
          </b:Person>
          <b:Person>
            <b:Last>Brzezinski</b:Last>
            <b:Middle>A</b:Middle>
            <b:First>M</b:First>
          </b:Person>
          <b:Person>
            <b:Last>Nguyen</b:Last>
            <b:First>C</b:First>
          </b:Person>
          <b:Person>
            <b:Last>Ravitz</b:Last>
            <b:First>R</b:First>
          </b:Person>
          <b:Person>
            <b:Last>Bumala</b:Last>
            <b:First>P</b:First>
          </b:Person>
        </b:NameList>
      </b:Author>
    </b:Author>
    <b:StandardNumber>SPE 168148</b:StandardNumber>
    <b:RefOrder>27</b:RefOrder>
  </b:Source>
  <b:Source>
    <b:Tag>Dem14</b:Tag>
    <b:SourceType>ConferenceProceedings</b:SourceType>
    <b:Guid>{8D17C45A-1224-46D6-935D-9D6AE415FFF7}</b:Guid>
    <b:Title>Oil-base Mud to Improve Quality of Pay Penetration</b:Title>
    <b:Pages>9</b:Pages>
    <b:Year>2014</b:Year>
    <b:ConferenceName>SPE Russian Oil and Gas Exploration and Production Technical Conference and Exhibition</b:ConferenceName>
    <b:City>Moscow</b:City>
    <b:Publisher>Society of Petroleum Engineers </b:Publisher>
    <b:Author>
      <b:Author>
        <b:NameList>
          <b:Person>
            <b:Last>Deminskaya</b:Last>
            <b:First>Nataliya</b:First>
          </b:Person>
          <b:Person>
            <b:Last>Molokanov</b:Last>
            <b:First>Denis</b:First>
          </b:Person>
          <b:Person>
            <b:Last>Sledkov</b:Last>
            <b:First>Vladimir</b:First>
          </b:Person>
          <b:Person>
            <b:Last>Kuznecov</b:Last>
            <b:First>Anatoliy</b:First>
          </b:Person>
        </b:NameList>
      </b:Author>
    </b:Author>
    <b:StandardNumber>SPE-171289-MS</b:StandardNumber>
    <b:RefOrder>28</b:RefOrder>
  </b:Source>
  <b:Source>
    <b:Tag>Kar15</b:Tag>
    <b:SourceType>ConferenceProceedings</b:SourceType>
    <b:Guid>{6BC53116-C57C-4567-856E-CBD9CFE3FC34}</b:Guid>
    <b:Title>Automated Drilling Fluid Rheology Characterization with Downhole Pressure Sensor Data.</b:Title>
    <b:Pages>22</b:Pages>
    <b:Year>2015</b:Year>
    <b:ConferenceName>SPE/IADC Drilling Conference and Exhibition</b:ConferenceName>
    <b:City>London</b:City>
    <b:Publisher>Society of Petroleum Engineers</b:Publisher>
    <b:Author>
      <b:Author>
        <b:NameList>
          <b:Person>
            <b:Last>Karimi Vajargah</b:Last>
            <b:First>Ali</b:First>
          </b:Person>
          <b:Person>
            <b:Last>Van Oort</b:Last>
            <b:First>Eric</b:First>
          </b:Person>
        </b:NameList>
      </b:Author>
    </b:Author>
    <b:StandardNumber>SPE/IADC-173085-MS</b:StandardNumber>
    <b:RefOrder>29</b:RefOrder>
  </b:Source>
  <b:Source>
    <b:Tag>Hes18</b:Tag>
    <b:SourceType>ConferenceProceedings</b:SourceType>
    <b:Guid>{53738904-3CE5-42DC-983C-766283276E81}</b:Guid>
    <b:Title>Drilling Fluids Automix</b:Title>
    <b:Pages>7</b:Pages>
    <b:Year>2018</b:Year>
    <b:ConferenceName>SPE/IADC Middle East Drilling Technology Conference and Exhibition </b:ConferenceName>
    <b:City>Abu Dhabi</b:City>
    <b:Publisher>Society of Petroleum Engineers</b:Publisher>
    <b:Author>
      <b:Author>
        <b:NameList>
          <b:Person>
            <b:Last>Hestad</b:Last>
            <b:First>Vidar</b:First>
          </b:Person>
          <b:Person>
            <b:Last>Gulbrandsen</b:Last>
            <b:First>Arild</b:First>
          </b:Person>
        </b:NameList>
      </b:Author>
    </b:Author>
    <b:StandardNumber>SPE/IADC-189344-MS</b:StandardNumber>
    <b:RefOrder>30</b:RefOrder>
  </b:Source>
  <b:Source>
    <b:Tag>Vik18</b:Tag>
    <b:SourceType>ConferenceProceedings</b:SourceType>
    <b:Guid>{72C6D192-A0FB-4426-BFF8-4043E7E3B0DD}</b:Guid>
    <b:Title>High Density Drilling Fluids for Managed Pressure Drilling</b:Title>
    <b:Pages>18</b:Pages>
    <b:Year>2018</b:Year>
    <b:ConferenceName>SPE Kingdom of Saudi Arabia Annual Technical Symposium and Exhibition </b:ConferenceName>
    <b:City>Dammam</b:City>
    <b:Publisher>Society of Petroleum Engineers</b:Publisher>
    <b:Author>
      <b:Author>
        <b:NameList>
          <b:Person>
            <b:Last>Vikrant </b:Last>
            <b:First>Wagle</b:First>
          </b:Person>
          <b:Person>
            <b:Last>Al-Yami</b:Last>
            <b:First>Abdullah</b:First>
          </b:Person>
          <b:Person>
            <b:Last>Aljubran</b:Last>
            <b:First>Mohammad</b:First>
          </b:Person>
          <b:Person>
            <b:Last>Al-Bahrani</b:Last>
            <b:First>Hussain</b:First>
          </b:Person>
        </b:NameList>
      </b:Author>
    </b:Author>
    <b:StandardNumber>SPE-192248-MS</b:StandardNumber>
    <b:RefOrder>31</b:RefOrder>
  </b:Source>
  <b:Source>
    <b:Tag>Wag19</b:Tag>
    <b:SourceType>ConferenceProceedings</b:SourceType>
    <b:Guid>{50B2C36E-8C63-446C-BBFE-899E9F83ABA7}</b:Guid>
    <b:Title>Development of New Rheology Modifier for Invert Emulsion Drilling Fluids</b:Title>
    <b:Pages>13</b:Pages>
    <b:Year>2019</b:Year>
    <b:ConferenceName>SPE Kuwait Oil and Gas Conference and Show held in Mishref</b:ConferenceName>
    <b:City>Kuwait</b:City>
    <b:Publisher>Society of Petroleum Engineers</b:Publisher>
    <b:Author>
      <b:Author>
        <b:NameList>
          <b:Person>
            <b:Last>Wagle </b:Last>
            <b:First>Vikrant</b:First>
          </b:Person>
          <b:Person>
            <b:Last>AlYami</b:Last>
            <b:First>Abdullah</b:First>
          </b:Person>
          <b:Person>
            <b:Last>Alanqari</b:Last>
            <b:First>Khawlah</b:First>
          </b:Person>
          <b:Person>
            <b:Last>Alkhala</b:Last>
            <b:First>Sara</b:First>
          </b:Person>
        </b:NameList>
      </b:Author>
    </b:Author>
    <b:StandardNumber>SPE-198116-MS</b:StandardNumber>
    <b:RefOrder>32</b:RefOrder>
  </b:Source>
  <b:Source>
    <b:Tag>MIS06</b:Tag>
    <b:SourceType>BookSection</b:SourceType>
    <b:Guid>{17FCDFD1-D9D4-4553-B2F7-0E3FD4DEECF3}</b:Guid>
    <b:Title>Mud Circulation and Solids Removal </b:Title>
    <b:Year>2006</b:Year>
    <b:Author>
      <b:Author>
        <b:Corporate>MI-SWACO</b:Corporate>
      </b:Author>
      <b:BookAuthor>
        <b:NameList>
          <b:Person>
            <b:Last>MI-SWACO</b:Last>
          </b:Person>
        </b:NameList>
      </b:BookAuthor>
    </b:Author>
    <b:Publisher>MI- SWACO</b:Publisher>
    <b:CountryRegion>United States of America</b:CountryRegion>
    <b:Volume>2.1</b:Volume>
    <b:City>United States of America </b:City>
    <b:Pages>1.12 - 1.13</b:Pages>
    <b:BookTitle>Drilling Fluids Engieering Manual </b:BookTitle>
    <b:RefOrder>5</b:RefOrder>
  </b:Source>
  <b:Source>
    <b:Tag>Cae11</b:Tag>
    <b:SourceType>Book</b:SourceType>
    <b:Guid>{BAC04565-E255-4849-BE71-B3FFF813984B}</b:Guid>
    <b:Title>Types of drilling fluids.</b:Title>
    <b:Year>2011</b:Year>
    <b:Publisher>ELSEVIER</b:Publisher>
    <b:Author>
      <b:Author>
        <b:NameList>
          <b:Person>
            <b:Last>Caenn</b:Last>
            <b:First>Ryen</b:First>
          </b:Person>
          <b:Person>
            <b:Last>Darley</b:Last>
            <b:First>H. C. H.</b:First>
          </b:Person>
          <b:Person>
            <b:Last>Gray</b:Last>
            <b:Middle>R</b:Middle>
            <b:First>George</b:First>
          </b:Person>
        </b:NameList>
      </b:Author>
    </b:Author>
    <b:Edition>Sixth Edition</b:Edition>
    <b:YearAccessed>2020</b:YearAccessed>
    <b:MonthAccessed>January</b:MonthAccessed>
    <b:DayAccessed>22</b:DayAccessed>
    <b:BookTitle>Composition and Properties of Drilling and Completion Fluids</b:BookTitle>
    <b:Pages>537</b:Pages>
    <b:RefOrder>6</b:RefOrder>
  </b:Source>
  <b:Source>
    <b:Tag>And15</b:Tag>
    <b:SourceType>BookSection</b:SourceType>
    <b:Guid>{D901B2B0-14AE-4E44-8421-F7124DEB43A7}</b:Guid>
    <b:Title>Mixture Design</b:Title>
    <b:Year>2015</b:Year>
    <b:Publisher>Taylor &amp; Francis Group</b:Publisher>
    <b:BookTitle>DOE Simplified</b:BookTitle>
    <b:Pages>155-159</b:Pages>
    <b:Author>
      <b:Author>
        <b:NameList>
          <b:Person>
            <b:Last>Anderson</b:Last>
            <b:First>Mark</b:First>
          </b:Person>
          <b:Person>
            <b:Last>Whitcomb</b:Last>
            <b:First>Patrick</b:First>
          </b:Person>
        </b:NameList>
      </b:Author>
    </b:Author>
    <b:Edition>Third Edition</b:Edition>
    <b:RefOrder>33</b:RefOrder>
  </b:Source>
</b:Sources>
</file>

<file path=customXml/itemProps1.xml><?xml version="1.0" encoding="utf-8"?>
<ds:datastoreItem xmlns:ds="http://schemas.openxmlformats.org/officeDocument/2006/customXml" ds:itemID="{D97492FD-C556-4C13-9A03-6545D772DB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93769</TotalTime>
  <Pages>154</Pages>
  <Words>23353</Words>
  <Characters>133116</Characters>
  <Application>Microsoft Office Word</Application>
  <DocSecurity>0</DocSecurity>
  <Lines>1109</Lines>
  <Paragraphs>312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Windows User</Company>
  <LinksUpToDate>false</LinksUpToDate>
  <CharactersWithSpaces>156157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Aguayo</dc:creator>
  <cp:keywords/>
  <dc:description/>
  <cp:lastModifiedBy>Daniela Aguayo</cp:lastModifiedBy>
  <cp:revision>239</cp:revision>
  <dcterms:created xsi:type="dcterms:W3CDTF">2020-01-09T09:46:00Z</dcterms:created>
  <dcterms:modified xsi:type="dcterms:W3CDTF">2020-07-08T23:30:00Z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85f1f62-8d2b-4457-869c-0a13c6549635_Enabled">
    <vt:lpwstr>True</vt:lpwstr>
  </property>
  <property fmtid="{D5CDD505-2E9C-101B-9397-08002B2CF9AE}" pid="3" name="MSIP_Label_585f1f62-8d2b-4457-869c-0a13c6549635_SiteId">
    <vt:lpwstr>41ff26dc-250f-4b13-8981-739be8610c21</vt:lpwstr>
  </property>
  <property fmtid="{D5CDD505-2E9C-101B-9397-08002B2CF9AE}" pid="4" name="MSIP_Label_585f1f62-8d2b-4457-869c-0a13c6549635_Owner">
    <vt:lpwstr>SFelix5@slb.com</vt:lpwstr>
  </property>
  <property fmtid="{D5CDD505-2E9C-101B-9397-08002B2CF9AE}" pid="5" name="MSIP_Label_585f1f62-8d2b-4457-869c-0a13c6549635_SetDate">
    <vt:lpwstr>2020-01-15T11:56:14.7957653Z</vt:lpwstr>
  </property>
  <property fmtid="{D5CDD505-2E9C-101B-9397-08002B2CF9AE}" pid="6" name="MSIP_Label_585f1f62-8d2b-4457-869c-0a13c6549635_Name">
    <vt:lpwstr>Private</vt:lpwstr>
  </property>
  <property fmtid="{D5CDD505-2E9C-101B-9397-08002B2CF9AE}" pid="7" name="MSIP_Label_585f1f62-8d2b-4457-869c-0a13c6549635_Application">
    <vt:lpwstr>Microsoft Azure Information Protection</vt:lpwstr>
  </property>
  <property fmtid="{D5CDD505-2E9C-101B-9397-08002B2CF9AE}" pid="8" name="MSIP_Label_585f1f62-8d2b-4457-869c-0a13c6549635_ActionId">
    <vt:lpwstr>589f5b43-2f4b-4c01-9fda-99ec772953c6</vt:lpwstr>
  </property>
  <property fmtid="{D5CDD505-2E9C-101B-9397-08002B2CF9AE}" pid="9" name="MSIP_Label_585f1f62-8d2b-4457-869c-0a13c6549635_Extended_MSFT_Method">
    <vt:lpwstr>Automatic</vt:lpwstr>
  </property>
  <property fmtid="{D5CDD505-2E9C-101B-9397-08002B2CF9AE}" pid="10" name="MSIP_Label_8bb759f6-5337-4dc5-b19b-e74b6da11f8f_Enabled">
    <vt:lpwstr>True</vt:lpwstr>
  </property>
  <property fmtid="{D5CDD505-2E9C-101B-9397-08002B2CF9AE}" pid="11" name="MSIP_Label_8bb759f6-5337-4dc5-b19b-e74b6da11f8f_SiteId">
    <vt:lpwstr>41ff26dc-250f-4b13-8981-739be8610c21</vt:lpwstr>
  </property>
  <property fmtid="{D5CDD505-2E9C-101B-9397-08002B2CF9AE}" pid="12" name="MSIP_Label_8bb759f6-5337-4dc5-b19b-e74b6da11f8f_Owner">
    <vt:lpwstr>SFelix5@slb.com</vt:lpwstr>
  </property>
  <property fmtid="{D5CDD505-2E9C-101B-9397-08002B2CF9AE}" pid="13" name="MSIP_Label_8bb759f6-5337-4dc5-b19b-e74b6da11f8f_SetDate">
    <vt:lpwstr>2020-01-15T11:56:14.7957653Z</vt:lpwstr>
  </property>
  <property fmtid="{D5CDD505-2E9C-101B-9397-08002B2CF9AE}" pid="14" name="MSIP_Label_8bb759f6-5337-4dc5-b19b-e74b6da11f8f_Name">
    <vt:lpwstr>Internal</vt:lpwstr>
  </property>
  <property fmtid="{D5CDD505-2E9C-101B-9397-08002B2CF9AE}" pid="15" name="MSIP_Label_8bb759f6-5337-4dc5-b19b-e74b6da11f8f_Application">
    <vt:lpwstr>Microsoft Azure Information Protection</vt:lpwstr>
  </property>
  <property fmtid="{D5CDD505-2E9C-101B-9397-08002B2CF9AE}" pid="16" name="MSIP_Label_8bb759f6-5337-4dc5-b19b-e74b6da11f8f_ActionId">
    <vt:lpwstr>589f5b43-2f4b-4c01-9fda-99ec772953c6</vt:lpwstr>
  </property>
  <property fmtid="{D5CDD505-2E9C-101B-9397-08002B2CF9AE}" pid="17" name="MSIP_Label_8bb759f6-5337-4dc5-b19b-e74b6da11f8f_Parent">
    <vt:lpwstr>585f1f62-8d2b-4457-869c-0a13c6549635</vt:lpwstr>
  </property>
  <property fmtid="{D5CDD505-2E9C-101B-9397-08002B2CF9AE}" pid="18" name="MSIP_Label_8bb759f6-5337-4dc5-b19b-e74b6da11f8f_Extended_MSFT_Method">
    <vt:lpwstr>Automatic</vt:lpwstr>
  </property>
  <property fmtid="{D5CDD505-2E9C-101B-9397-08002B2CF9AE}" pid="19" name="Sensitivity">
    <vt:lpwstr>Private Internal</vt:lpwstr>
  </property>
</Properties>
</file>