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C71C" w14:textId="77777777" w:rsidR="005A00A1" w:rsidRDefault="005A00A1"/>
    <w:p w14:paraId="2EF28265" w14:textId="77777777" w:rsidR="007E4AD0" w:rsidRPr="009E6EEF" w:rsidRDefault="009B123F" w:rsidP="00EF44B7">
      <w:pPr>
        <w:spacing w:line="360" w:lineRule="auto"/>
        <w:rPr>
          <w:rFonts w:ascii="Arial" w:hAnsi="Arial" w:cs="Arial"/>
        </w:rPr>
      </w:pPr>
      <w:r w:rsidRPr="009E6EEF">
        <w:rPr>
          <w:rFonts w:ascii="Arial" w:hAnsi="Arial" w:cs="Arial"/>
        </w:rPr>
        <w:t>Informanter er valgt med bakgrunn i</w:t>
      </w:r>
      <w:r w:rsidR="00BB2EE8" w:rsidRPr="009E6EEF">
        <w:rPr>
          <w:rFonts w:ascii="Arial" w:hAnsi="Arial" w:cs="Arial"/>
        </w:rPr>
        <w:t>:</w:t>
      </w:r>
    </w:p>
    <w:p w14:paraId="28813509" w14:textId="77777777" w:rsidR="00BB2EE8" w:rsidRPr="009E6EEF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E6EEF">
        <w:rPr>
          <w:rFonts w:ascii="Arial" w:hAnsi="Arial" w:cs="Arial"/>
        </w:rPr>
        <w:t>Det forventes at de utvalgte informantene har et grunnlag for å uttale seg om risikostyring i med fokus på byutvikling.</w:t>
      </w:r>
    </w:p>
    <w:p w14:paraId="7FDC53A9" w14:textId="77777777" w:rsidR="00BB2EE8" w:rsidRPr="009E6EEF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E6EEF">
        <w:rPr>
          <w:rFonts w:ascii="Arial" w:hAnsi="Arial" w:cs="Arial"/>
        </w:rPr>
        <w:t>Interne ansatte i kommunen. Som arbeider med kommuneplan, kommunedelplaner, område og reguleringsplaner. Ulike tjenesteområder i kommunen som oppvekst barn og unge, helse og velferd, oppvekst skole</w:t>
      </w:r>
      <w:r w:rsidR="001B3849" w:rsidRPr="009E6EEF">
        <w:rPr>
          <w:rFonts w:ascii="Arial" w:hAnsi="Arial" w:cs="Arial"/>
        </w:rPr>
        <w:t>, innovasjon og digitalisering, byutvikling og teknisk, Sandnes havn KF, Sandnes eiendomsselskap KF og Sandnes tomteselskap KF</w:t>
      </w:r>
      <w:r w:rsidRPr="009E6EEF">
        <w:rPr>
          <w:rFonts w:ascii="Arial" w:hAnsi="Arial" w:cs="Arial"/>
        </w:rPr>
        <w:t>.</w:t>
      </w:r>
    </w:p>
    <w:p w14:paraId="42827FD8" w14:textId="3C10286C" w:rsidR="00BB2EE8" w:rsidRPr="009E6EEF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E6EEF">
        <w:rPr>
          <w:rFonts w:ascii="Arial" w:hAnsi="Arial" w:cs="Arial"/>
        </w:rPr>
        <w:t>Samtidig er noen av medlemmene i det kommunale beredskapsrådet valgt som representanter for nødetater og frivillige foreninger (FORF)</w:t>
      </w:r>
    </w:p>
    <w:p w14:paraId="52EB9DBD" w14:textId="77777777" w:rsidR="00B5134C" w:rsidRPr="009E6EEF" w:rsidRDefault="00B5134C" w:rsidP="00B5134C">
      <w:pPr>
        <w:pStyle w:val="Listeavsnitt"/>
        <w:spacing w:line="360" w:lineRule="auto"/>
        <w:rPr>
          <w:rFonts w:ascii="Arial" w:hAnsi="Arial" w:cs="Arial"/>
        </w:rPr>
      </w:pPr>
    </w:p>
    <w:p w14:paraId="1CADE4E9" w14:textId="08047529" w:rsidR="00B5134C" w:rsidRPr="009E6EEF" w:rsidRDefault="00B5134C" w:rsidP="00B5134C">
      <w:pPr>
        <w:spacing w:line="360" w:lineRule="auto"/>
        <w:rPr>
          <w:rFonts w:ascii="Arial" w:hAnsi="Arial" w:cs="Arial"/>
        </w:rPr>
      </w:pPr>
      <w:r w:rsidRPr="009E6EEF">
        <w:rPr>
          <w:rFonts w:ascii="Arial" w:hAnsi="Arial" w:cs="Arial"/>
        </w:rPr>
        <w:t xml:space="preserve">Informanten er kvinne i alder av </w:t>
      </w:r>
      <w:r w:rsidR="00767117" w:rsidRPr="009E6EEF">
        <w:rPr>
          <w:rFonts w:ascii="Arial" w:hAnsi="Arial" w:cs="Arial"/>
        </w:rPr>
        <w:t>56</w:t>
      </w:r>
      <w:r w:rsidRPr="009E6EEF">
        <w:rPr>
          <w:rFonts w:ascii="Arial" w:hAnsi="Arial" w:cs="Arial"/>
        </w:rPr>
        <w:t xml:space="preserve"> år. </w:t>
      </w:r>
      <w:r w:rsidR="00767117" w:rsidRPr="009E6EEF">
        <w:rPr>
          <w:rFonts w:ascii="Arial" w:hAnsi="Arial" w:cs="Arial"/>
        </w:rPr>
        <w:t>Bor i Sandnes</w:t>
      </w:r>
      <w:r w:rsidRPr="009E6EEF">
        <w:rPr>
          <w:rFonts w:ascii="Arial" w:hAnsi="Arial" w:cs="Arial"/>
        </w:rPr>
        <w:t xml:space="preserve">, </w:t>
      </w:r>
      <w:r w:rsidR="00767117" w:rsidRPr="009E6EEF">
        <w:rPr>
          <w:rFonts w:ascii="Arial" w:hAnsi="Arial" w:cs="Arial"/>
        </w:rPr>
        <w:t>og har bodd her i lengre tid</w:t>
      </w:r>
      <w:r w:rsidRPr="009E6EEF">
        <w:rPr>
          <w:rFonts w:ascii="Arial" w:hAnsi="Arial" w:cs="Arial"/>
        </w:rPr>
        <w:t>.</w:t>
      </w:r>
    </w:p>
    <w:p w14:paraId="56337258" w14:textId="35B598AF" w:rsidR="00B5134C" w:rsidRPr="009E6EEF" w:rsidRDefault="00B5134C" w:rsidP="00B5134C">
      <w:pPr>
        <w:spacing w:line="360" w:lineRule="auto"/>
        <w:rPr>
          <w:rFonts w:ascii="Arial" w:hAnsi="Arial" w:cs="Arial"/>
        </w:rPr>
      </w:pPr>
      <w:r w:rsidRPr="009E6EEF">
        <w:rPr>
          <w:rFonts w:ascii="Arial" w:hAnsi="Arial" w:cs="Arial"/>
        </w:rPr>
        <w:t xml:space="preserve">Hun har en </w:t>
      </w:r>
      <w:r w:rsidR="007647C2" w:rsidRPr="009E6EEF">
        <w:rPr>
          <w:rFonts w:ascii="Arial" w:hAnsi="Arial" w:cs="Arial"/>
        </w:rPr>
        <w:t>beredskapskoordinatorstilling ved SUS, er også medlem av det kommunale beredskapsrådet i Sandnes.</w:t>
      </w:r>
    </w:p>
    <w:p w14:paraId="0A6E47E4" w14:textId="237E7963" w:rsidR="00B5134C" w:rsidRPr="009E6EEF" w:rsidRDefault="00B5134C" w:rsidP="00767117">
      <w:pPr>
        <w:spacing w:line="360" w:lineRule="auto"/>
        <w:rPr>
          <w:rFonts w:ascii="Arial" w:hAnsi="Arial" w:cs="Arial"/>
        </w:rPr>
      </w:pPr>
      <w:r w:rsidRPr="009E6EEF">
        <w:rPr>
          <w:rFonts w:ascii="Arial" w:hAnsi="Arial" w:cs="Arial"/>
        </w:rPr>
        <w:t xml:space="preserve">Faglig bakgrunn: </w:t>
      </w:r>
      <w:r w:rsidR="00767117" w:rsidRPr="009E6EEF">
        <w:rPr>
          <w:rFonts w:ascii="Arial" w:hAnsi="Arial" w:cs="Arial"/>
        </w:rPr>
        <w:t>Intensivsykepleier med videreutdanning i beredskapsledelse.</w:t>
      </w:r>
    </w:p>
    <w:p w14:paraId="236F4847" w14:textId="74E5305A" w:rsidR="00BB2EE8" w:rsidRPr="009E6EEF" w:rsidRDefault="00B5134C" w:rsidP="00B5134C">
      <w:pPr>
        <w:spacing w:line="360" w:lineRule="auto"/>
        <w:rPr>
          <w:rFonts w:ascii="Arial" w:hAnsi="Arial" w:cs="Arial"/>
        </w:rPr>
      </w:pPr>
      <w:r w:rsidRPr="009E6EEF">
        <w:rPr>
          <w:rFonts w:ascii="Arial" w:hAnsi="Arial" w:cs="Arial"/>
        </w:rPr>
        <w:t xml:space="preserve">Arbeidserfaring: </w:t>
      </w:r>
      <w:r w:rsidR="00767117" w:rsidRPr="009E6EEF">
        <w:rPr>
          <w:rFonts w:ascii="Arial" w:hAnsi="Arial" w:cs="Arial"/>
        </w:rPr>
        <w:t xml:space="preserve">Har arbeidet på SUS i </w:t>
      </w:r>
      <w:r w:rsidR="00750683" w:rsidRPr="009E6EEF">
        <w:rPr>
          <w:rFonts w:ascii="Arial" w:hAnsi="Arial" w:cs="Arial"/>
        </w:rPr>
        <w:t>over 30</w:t>
      </w:r>
      <w:r w:rsidR="00767117" w:rsidRPr="009E6EEF">
        <w:rPr>
          <w:rFonts w:ascii="Arial" w:hAnsi="Arial" w:cs="Arial"/>
        </w:rPr>
        <w:t xml:space="preserve"> år, jobber </w:t>
      </w:r>
      <w:r w:rsidR="007647C2" w:rsidRPr="009E6EEF">
        <w:rPr>
          <w:rFonts w:ascii="Arial" w:hAnsi="Arial" w:cs="Arial"/>
        </w:rPr>
        <w:t xml:space="preserve">nå </w:t>
      </w:r>
      <w:r w:rsidR="00767117" w:rsidRPr="009E6EEF">
        <w:rPr>
          <w:rFonts w:ascii="Arial" w:hAnsi="Arial" w:cs="Arial"/>
        </w:rPr>
        <w:t>med beredskap på fulltid i sykehuset sin</w:t>
      </w:r>
      <w:r w:rsidR="007E5D9B">
        <w:rPr>
          <w:rFonts w:ascii="Arial" w:hAnsi="Arial" w:cs="Arial"/>
        </w:rPr>
        <w:t xml:space="preserve"> </w:t>
      </w:r>
      <w:r w:rsidR="00767117" w:rsidRPr="009E6EEF">
        <w:rPr>
          <w:rFonts w:ascii="Arial" w:hAnsi="Arial" w:cs="Arial"/>
        </w:rPr>
        <w:t>beredskapsorganisasjon.</w:t>
      </w:r>
    </w:p>
    <w:p w14:paraId="7F349837" w14:textId="77777777" w:rsidR="00BB2EE8" w:rsidRPr="009E6EEF" w:rsidRDefault="00BB2EE8" w:rsidP="00BB2EE8">
      <w:pPr>
        <w:spacing w:line="360" w:lineRule="auto"/>
        <w:rPr>
          <w:rFonts w:ascii="Arial" w:hAnsi="Arial" w:cs="Arial"/>
        </w:rPr>
      </w:pPr>
    </w:p>
    <w:p w14:paraId="1FC080AD" w14:textId="340F38B9" w:rsidR="007E4AD0" w:rsidRPr="009E6EEF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t xml:space="preserve">Kan du beskrive din tilnærming </w:t>
      </w:r>
      <w:r w:rsidR="00A32D2F" w:rsidRPr="009E6EEF">
        <w:rPr>
          <w:rFonts w:ascii="Arial" w:hAnsi="Arial" w:cs="Arial"/>
          <w:b/>
        </w:rPr>
        <w:t>til begrepene</w:t>
      </w:r>
      <w:r w:rsidR="00EF44B7" w:rsidRPr="009E6EEF">
        <w:rPr>
          <w:rFonts w:ascii="Arial" w:hAnsi="Arial" w:cs="Arial"/>
          <w:b/>
        </w:rPr>
        <w:t xml:space="preserve"> </w:t>
      </w:r>
      <w:r w:rsidRPr="009E6EEF">
        <w:rPr>
          <w:rFonts w:ascii="Arial" w:hAnsi="Arial" w:cs="Arial"/>
          <w:b/>
        </w:rPr>
        <w:t>risiko og sårbarhet?</w:t>
      </w:r>
    </w:p>
    <w:p w14:paraId="46FFDB9C" w14:textId="0C155CB8" w:rsidR="00B5134C" w:rsidRDefault="00D41EA0" w:rsidP="00B5134C">
      <w:pPr>
        <w:pStyle w:val="Listeavsnitt"/>
        <w:spacing w:line="360" w:lineRule="auto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 xml:space="preserve">Det er et litt vanskelig spørsmål, ikke helt det man tenker over i det daglige. Men risiko er det som utfordrer den daglige driften slik jeg ser det, altså ekstraordinære hendelser. Sårbarhet er hvordan man klarer å </w:t>
      </w:r>
      <w:r w:rsidR="00D20B77" w:rsidRPr="009E6EEF">
        <w:rPr>
          <w:rFonts w:ascii="Arial" w:hAnsi="Arial" w:cs="Arial"/>
          <w:bCs/>
        </w:rPr>
        <w:t>håndtere</w:t>
      </w:r>
      <w:r w:rsidRPr="009E6EEF">
        <w:rPr>
          <w:rFonts w:ascii="Arial" w:hAnsi="Arial" w:cs="Arial"/>
          <w:bCs/>
        </w:rPr>
        <w:t xml:space="preserve"> risikoen. Bevisstgjøring rundt dette – hvilke konsekvensreduserende tiltak kan man iverksette.</w:t>
      </w:r>
    </w:p>
    <w:p w14:paraId="41A2EF20" w14:textId="77777777" w:rsidR="00D20B77" w:rsidRPr="009E6EEF" w:rsidRDefault="00D20B77" w:rsidP="00B5134C">
      <w:pPr>
        <w:pStyle w:val="Listeavsnitt"/>
        <w:spacing w:line="360" w:lineRule="auto"/>
        <w:rPr>
          <w:rFonts w:ascii="Arial" w:hAnsi="Arial" w:cs="Arial"/>
          <w:bCs/>
        </w:rPr>
      </w:pPr>
    </w:p>
    <w:p w14:paraId="371528B7" w14:textId="26102854" w:rsidR="007E4AD0" w:rsidRPr="009E6EEF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t>Har du aktivt deltatt i arbeid med risiko- og sårbarhets analyser, og evt. hvordan vil du beskrive dette arbeidet?</w:t>
      </w:r>
    </w:p>
    <w:p w14:paraId="6296BFD1" w14:textId="5D218D1D" w:rsidR="00B5134C" w:rsidRPr="009E6EEF" w:rsidRDefault="00D41EA0" w:rsidP="00D41EA0">
      <w:pPr>
        <w:pStyle w:val="Listeavsnitt"/>
        <w:spacing w:line="360" w:lineRule="auto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>Det er en stor del av jobben min i SUS, har deltatt både lokalt og regionalt i helseforetakene med dette. Synes det er veldig interessant å sette seg inn i de ulike problemstillingene man skal analysere.</w:t>
      </w:r>
    </w:p>
    <w:p w14:paraId="6EAC9618" w14:textId="2A92B671" w:rsidR="00D41EA0" w:rsidRDefault="00D41EA0" w:rsidP="00D41EA0">
      <w:pPr>
        <w:pStyle w:val="Listeavsnitt"/>
        <w:spacing w:line="360" w:lineRule="auto"/>
        <w:rPr>
          <w:rFonts w:ascii="Arial" w:hAnsi="Arial" w:cs="Arial"/>
          <w:bCs/>
        </w:rPr>
      </w:pPr>
      <w:bookmarkStart w:id="0" w:name="_GoBack"/>
      <w:bookmarkEnd w:id="0"/>
    </w:p>
    <w:p w14:paraId="596DDE59" w14:textId="77777777" w:rsidR="00D20B77" w:rsidRPr="009E6EEF" w:rsidRDefault="00D20B77" w:rsidP="00D41EA0">
      <w:pPr>
        <w:pStyle w:val="Listeavsnitt"/>
        <w:spacing w:line="360" w:lineRule="auto"/>
        <w:rPr>
          <w:rFonts w:ascii="Arial" w:hAnsi="Arial" w:cs="Arial"/>
          <w:bCs/>
        </w:rPr>
      </w:pPr>
    </w:p>
    <w:p w14:paraId="41C7D357" w14:textId="6E070A8E" w:rsidR="00A32D2F" w:rsidRPr="009E6EEF" w:rsidRDefault="00A32D2F" w:rsidP="00A32D2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lastRenderedPageBreak/>
        <w:t>Hvordan vil du beskrive usikkerhet i forhold til arbeid med risiko- og sårbarhetsanalyser?</w:t>
      </w:r>
    </w:p>
    <w:p w14:paraId="1F2CE2E6" w14:textId="25FC48BB" w:rsidR="00D41EA0" w:rsidRPr="009E6EEF" w:rsidRDefault="00D41EA0" w:rsidP="00D41EA0">
      <w:pPr>
        <w:pStyle w:val="Listeavsnitt"/>
        <w:spacing w:line="360" w:lineRule="auto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 xml:space="preserve">Oppfatter det slik som at det er stor usikkerhet knyttet til analyser av dette slaget, </w:t>
      </w:r>
      <w:r w:rsidR="00881C16" w:rsidRPr="009E6EEF">
        <w:rPr>
          <w:rFonts w:ascii="Arial" w:hAnsi="Arial" w:cs="Arial"/>
          <w:bCs/>
        </w:rPr>
        <w:t>sannsynlighet kan være stor og lav samtidig. Vanskelig å definere konkret. D</w:t>
      </w:r>
      <w:r w:rsidRPr="009E6EEF">
        <w:rPr>
          <w:rFonts w:ascii="Arial" w:hAnsi="Arial" w:cs="Arial"/>
          <w:bCs/>
        </w:rPr>
        <w:t>et er letter</w:t>
      </w:r>
      <w:r w:rsidR="00881C16" w:rsidRPr="009E6EEF">
        <w:rPr>
          <w:rFonts w:ascii="Arial" w:hAnsi="Arial" w:cs="Arial"/>
          <w:bCs/>
        </w:rPr>
        <w:t>e</w:t>
      </w:r>
      <w:r w:rsidRPr="009E6EEF">
        <w:rPr>
          <w:rFonts w:ascii="Arial" w:hAnsi="Arial" w:cs="Arial"/>
          <w:bCs/>
        </w:rPr>
        <w:t xml:space="preserve"> å få frem konsekvensene i analysearbeidet.</w:t>
      </w:r>
      <w:r w:rsidR="00881C16" w:rsidRPr="009E6EEF">
        <w:rPr>
          <w:rFonts w:ascii="Arial" w:hAnsi="Arial" w:cs="Arial"/>
          <w:bCs/>
        </w:rPr>
        <w:t xml:space="preserve"> </w:t>
      </w:r>
    </w:p>
    <w:p w14:paraId="7F85777D" w14:textId="77777777" w:rsidR="00B5134C" w:rsidRPr="009E6EEF" w:rsidRDefault="00B5134C" w:rsidP="00B5134C">
      <w:pPr>
        <w:pStyle w:val="Listeavsnitt"/>
        <w:spacing w:line="360" w:lineRule="auto"/>
        <w:rPr>
          <w:rFonts w:ascii="Arial" w:hAnsi="Arial" w:cs="Arial"/>
          <w:b/>
        </w:rPr>
      </w:pPr>
    </w:p>
    <w:p w14:paraId="2A0388CC" w14:textId="3E4600BB" w:rsidR="00A32D2F" w:rsidRPr="009E6EEF" w:rsidRDefault="00A32D2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t>Er helhetlig risiko- og sårbarhetsanalyse viktige for kommunale rapporter?</w:t>
      </w:r>
    </w:p>
    <w:p w14:paraId="1B41D58E" w14:textId="78C300E6" w:rsidR="00B5134C" w:rsidRPr="009E6EEF" w:rsidRDefault="00881C16" w:rsidP="00881C16">
      <w:pPr>
        <w:pStyle w:val="Listeavsnitt"/>
        <w:spacing w:line="360" w:lineRule="auto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 xml:space="preserve">Ja, det er det. Tenker i forhold til arealplanlegging, hvor viktig det er å få frem sårbarheter og konsekvenser </w:t>
      </w:r>
      <w:r w:rsidR="007114A5" w:rsidRPr="009E6EEF">
        <w:rPr>
          <w:rFonts w:ascii="Arial" w:hAnsi="Arial" w:cs="Arial"/>
          <w:bCs/>
        </w:rPr>
        <w:t>med tanke på</w:t>
      </w:r>
      <w:r w:rsidRPr="009E6EEF">
        <w:rPr>
          <w:rFonts w:ascii="Arial" w:hAnsi="Arial" w:cs="Arial"/>
          <w:bCs/>
        </w:rPr>
        <w:t xml:space="preserve"> å velge feil utbyggingsområder. Hvilke kriterier skal veie tyngst ved å utvikle nye områder? </w:t>
      </w:r>
      <w:r w:rsidR="007114A5" w:rsidRPr="009E6EEF">
        <w:rPr>
          <w:rFonts w:ascii="Arial" w:hAnsi="Arial" w:cs="Arial"/>
          <w:bCs/>
        </w:rPr>
        <w:t xml:space="preserve">Det kan bli fryktelig dyrt for kommune og utbygger om man ikke gjør riktige valg. </w:t>
      </w:r>
      <w:r w:rsidRPr="009E6EEF">
        <w:rPr>
          <w:rFonts w:ascii="Arial" w:hAnsi="Arial" w:cs="Arial"/>
          <w:bCs/>
        </w:rPr>
        <w:t xml:space="preserve">På flere områder vil </w:t>
      </w:r>
      <w:r w:rsidR="007114A5" w:rsidRPr="009E6EEF">
        <w:rPr>
          <w:rFonts w:ascii="Arial" w:hAnsi="Arial" w:cs="Arial"/>
          <w:bCs/>
        </w:rPr>
        <w:t xml:space="preserve">også </w:t>
      </w:r>
      <w:r w:rsidRPr="009E6EEF">
        <w:rPr>
          <w:rFonts w:ascii="Arial" w:hAnsi="Arial" w:cs="Arial"/>
          <w:bCs/>
        </w:rPr>
        <w:t>slike analyser bidra til at man bør ta hensyn til driftsmessig</w:t>
      </w:r>
      <w:r w:rsidR="007114A5" w:rsidRPr="009E6EEF">
        <w:rPr>
          <w:rFonts w:ascii="Arial" w:hAnsi="Arial" w:cs="Arial"/>
          <w:bCs/>
        </w:rPr>
        <w:t>e</w:t>
      </w:r>
      <w:r w:rsidRPr="009E6EEF">
        <w:rPr>
          <w:rFonts w:ascii="Arial" w:hAnsi="Arial" w:cs="Arial"/>
          <w:bCs/>
        </w:rPr>
        <w:t xml:space="preserve"> og planmessig</w:t>
      </w:r>
      <w:r w:rsidR="007114A5" w:rsidRPr="009E6EEF">
        <w:rPr>
          <w:rFonts w:ascii="Arial" w:hAnsi="Arial" w:cs="Arial"/>
          <w:bCs/>
        </w:rPr>
        <w:t>e risikoer/sårbarheter</w:t>
      </w:r>
      <w:r w:rsidRPr="009E6EEF">
        <w:rPr>
          <w:rFonts w:ascii="Arial" w:hAnsi="Arial" w:cs="Arial"/>
          <w:bCs/>
        </w:rPr>
        <w:t xml:space="preserve"> i kommunen.</w:t>
      </w:r>
    </w:p>
    <w:p w14:paraId="1E96D3A3" w14:textId="77777777" w:rsidR="00B5134C" w:rsidRPr="009E6EEF" w:rsidRDefault="00B5134C" w:rsidP="00B5134C">
      <w:pPr>
        <w:pStyle w:val="Listeavsnitt"/>
        <w:spacing w:line="360" w:lineRule="auto"/>
        <w:rPr>
          <w:rFonts w:ascii="Arial" w:hAnsi="Arial" w:cs="Arial"/>
          <w:b/>
        </w:rPr>
      </w:pPr>
    </w:p>
    <w:p w14:paraId="64A3CBEE" w14:textId="72B99EFE" w:rsidR="007E4AD0" w:rsidRPr="009E6EEF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t>Har du et forhold til risikostyring og dette begrepet?</w:t>
      </w:r>
    </w:p>
    <w:p w14:paraId="3B052699" w14:textId="4433D839" w:rsidR="007114A5" w:rsidRPr="009E6EEF" w:rsidRDefault="007114A5" w:rsidP="00996C75">
      <w:pPr>
        <w:pStyle w:val="Listeavsnitt"/>
        <w:spacing w:line="360" w:lineRule="auto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>Vel, jeg vet ikke om vi kaller det for risikostyring. I vår organisasjon har vi hatt både ros- analyser og beredskapsanalyser. Men jeg tror ikke det er så mange som vet hva dette begrepet egentlig er. Mulig det dreier seg om å sette minimumskrav til h</w:t>
      </w:r>
      <w:r w:rsidR="00996C75" w:rsidRPr="009E6EEF">
        <w:rPr>
          <w:rFonts w:ascii="Arial" w:hAnsi="Arial" w:cs="Arial"/>
          <w:bCs/>
        </w:rPr>
        <w:t>vor mye risiko man kan ta?</w:t>
      </w:r>
    </w:p>
    <w:p w14:paraId="13FAD9A0" w14:textId="77777777" w:rsidR="00996C75" w:rsidRPr="009E6EEF" w:rsidRDefault="00996C75" w:rsidP="00996C75">
      <w:pPr>
        <w:pStyle w:val="Listeavsnitt"/>
        <w:spacing w:line="360" w:lineRule="auto"/>
        <w:rPr>
          <w:rFonts w:ascii="Arial" w:hAnsi="Arial" w:cs="Arial"/>
          <w:bCs/>
        </w:rPr>
      </w:pPr>
    </w:p>
    <w:p w14:paraId="7AD350C9" w14:textId="197B9D94" w:rsidR="007E4AD0" w:rsidRPr="009E6EEF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t xml:space="preserve">Hvilke kriterier legges til grunn for arbeidet med </w:t>
      </w:r>
      <w:r w:rsidR="00BD7BEF" w:rsidRPr="009E6EEF">
        <w:rPr>
          <w:rFonts w:ascii="Arial" w:hAnsi="Arial" w:cs="Arial"/>
          <w:b/>
        </w:rPr>
        <w:t>samfunnssikkerhet og beredskap i det norske samfunnet, er det spesielle instanser du vil nevne her?</w:t>
      </w:r>
    </w:p>
    <w:p w14:paraId="3658F110" w14:textId="21A5CB09" w:rsidR="00996C75" w:rsidRPr="009E6EEF" w:rsidRDefault="00996C75" w:rsidP="00996C75">
      <w:pPr>
        <w:pStyle w:val="Listeavsnitt"/>
        <w:spacing w:line="360" w:lineRule="auto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>I vår kontekst forholder vi oss til både helsedirektoratet, DSB, fylkesmannen, helseforetaket og kommunene i vår region. Opplever at det ikke alltid er en like god samordning og organisering på tvers av sykehus, fagdirektorater og regionale myndigheter.</w:t>
      </w:r>
    </w:p>
    <w:p w14:paraId="3F001B82" w14:textId="77777777" w:rsidR="00B5134C" w:rsidRPr="009E6EEF" w:rsidRDefault="00B5134C" w:rsidP="00B5134C">
      <w:pPr>
        <w:pStyle w:val="Listeavsnitt"/>
        <w:rPr>
          <w:rFonts w:ascii="Arial" w:hAnsi="Arial" w:cs="Arial"/>
          <w:b/>
        </w:rPr>
      </w:pPr>
    </w:p>
    <w:p w14:paraId="006BB4B4" w14:textId="77777777" w:rsidR="00B5134C" w:rsidRPr="009E6EEF" w:rsidRDefault="00B5134C" w:rsidP="00B5134C">
      <w:pPr>
        <w:pStyle w:val="Listeavsnitt"/>
        <w:spacing w:line="360" w:lineRule="auto"/>
        <w:rPr>
          <w:rFonts w:ascii="Arial" w:hAnsi="Arial" w:cs="Arial"/>
          <w:b/>
        </w:rPr>
      </w:pPr>
    </w:p>
    <w:p w14:paraId="17CF1B5E" w14:textId="05F357C0" w:rsidR="00792441" w:rsidRPr="009E6EEF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t>Er det spesielle lover eller forskrifter som regulerer arbeidet med samfunnssikkerhet i norske kommuner?</w:t>
      </w:r>
    </w:p>
    <w:p w14:paraId="637A27A1" w14:textId="223FC783" w:rsidR="00B5134C" w:rsidRPr="009E6EEF" w:rsidRDefault="00996C75" w:rsidP="00B5134C">
      <w:pPr>
        <w:pStyle w:val="Listeavsnitt"/>
        <w:spacing w:line="360" w:lineRule="auto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>Her vil jeg nevne helseberedskapsloven, men jeg kjenner ikke til de andre lovene jeg oppfatter at det er på dette området.</w:t>
      </w:r>
    </w:p>
    <w:p w14:paraId="511C1640" w14:textId="77777777" w:rsidR="00996C75" w:rsidRPr="009E6EEF" w:rsidRDefault="00996C75" w:rsidP="00B5134C">
      <w:pPr>
        <w:pStyle w:val="Listeavsnitt"/>
        <w:spacing w:line="360" w:lineRule="auto"/>
        <w:rPr>
          <w:rFonts w:ascii="Arial" w:hAnsi="Arial" w:cs="Arial"/>
          <w:b/>
        </w:rPr>
      </w:pPr>
    </w:p>
    <w:p w14:paraId="7F59B1CC" w14:textId="604F453F" w:rsidR="00792441" w:rsidRPr="009E6EEF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t xml:space="preserve">Er Sandnes kommune </w:t>
      </w:r>
      <w:r w:rsidR="004701DB" w:rsidRPr="009E6EEF">
        <w:rPr>
          <w:rFonts w:ascii="Arial" w:hAnsi="Arial" w:cs="Arial"/>
          <w:b/>
        </w:rPr>
        <w:t xml:space="preserve">etter din oppfatning </w:t>
      </w:r>
      <w:r w:rsidRPr="009E6EEF">
        <w:rPr>
          <w:rFonts w:ascii="Arial" w:hAnsi="Arial" w:cs="Arial"/>
          <w:b/>
        </w:rPr>
        <w:t>en pådriver for å fremheve arbeid med samfunnssikkerhet og beredskap?</w:t>
      </w:r>
    </w:p>
    <w:p w14:paraId="6160153F" w14:textId="0F63CF75" w:rsidR="00B5134C" w:rsidRPr="009E6EEF" w:rsidRDefault="00996C75" w:rsidP="00B5134C">
      <w:pPr>
        <w:pStyle w:val="Listeavsnitt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>Vel, ser at dere er opptatt av å samle å holde dialogene med de andre beredskapsaktørene i samfunnet. Synes dere er tydeligere på dette, og har en positiv utvikling.</w:t>
      </w:r>
    </w:p>
    <w:p w14:paraId="5C206218" w14:textId="77777777" w:rsidR="00B5134C" w:rsidRPr="009E6EEF" w:rsidRDefault="00B5134C" w:rsidP="00B5134C">
      <w:pPr>
        <w:pStyle w:val="Listeavsnitt"/>
        <w:spacing w:line="360" w:lineRule="auto"/>
        <w:rPr>
          <w:rFonts w:ascii="Arial" w:hAnsi="Arial" w:cs="Arial"/>
          <w:b/>
        </w:rPr>
      </w:pPr>
    </w:p>
    <w:p w14:paraId="2F06D858" w14:textId="108F4F4A" w:rsidR="00792441" w:rsidRPr="009E6EEF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t>Det er fokusert mye på å bygge robuste samfunn den senere tiden, hvordan vil du forklare hva robust er</w:t>
      </w:r>
      <w:r w:rsidR="004701DB" w:rsidRPr="009E6EEF">
        <w:rPr>
          <w:rFonts w:ascii="Arial" w:hAnsi="Arial" w:cs="Arial"/>
          <w:b/>
        </w:rPr>
        <w:t xml:space="preserve"> i denne konteksten</w:t>
      </w:r>
      <w:r w:rsidRPr="009E6EEF">
        <w:rPr>
          <w:rFonts w:ascii="Arial" w:hAnsi="Arial" w:cs="Arial"/>
          <w:b/>
        </w:rPr>
        <w:t>?</w:t>
      </w:r>
    </w:p>
    <w:p w14:paraId="64E17EB5" w14:textId="434356CD" w:rsidR="00996C75" w:rsidRPr="009E6EEF" w:rsidRDefault="00996C75" w:rsidP="00996C75">
      <w:pPr>
        <w:pStyle w:val="Listeavsnitt"/>
        <w:spacing w:line="360" w:lineRule="auto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>Tenker at det er viktig med en robust organisasjon. Dette med rutiner før fer</w:t>
      </w:r>
      <w:r w:rsidR="009A4FA4" w:rsidRPr="009E6EEF">
        <w:rPr>
          <w:rFonts w:ascii="Arial" w:hAnsi="Arial" w:cs="Arial"/>
          <w:bCs/>
        </w:rPr>
        <w:t>ier, stedfortredere og utholdenhet over tid ved ekstraordinære hendelser. Opplever at etablering av f. eks Jæren øyeblikkelig hjelp ved Sandnes legevakt bidrar til mer robusthet i samfunnet som bidrag overfor sykehuset/SUS.</w:t>
      </w:r>
    </w:p>
    <w:p w14:paraId="2C4BB138" w14:textId="77777777" w:rsidR="00B5134C" w:rsidRPr="009E6EEF" w:rsidRDefault="00B5134C" w:rsidP="00B5134C">
      <w:pPr>
        <w:pStyle w:val="Listeavsnitt"/>
        <w:spacing w:line="360" w:lineRule="auto"/>
        <w:rPr>
          <w:rFonts w:ascii="Arial" w:hAnsi="Arial" w:cs="Arial"/>
          <w:b/>
        </w:rPr>
      </w:pPr>
    </w:p>
    <w:p w14:paraId="34A67DEA" w14:textId="6EDA72E7" w:rsidR="00BD7BEF" w:rsidRPr="009E6EEF" w:rsidRDefault="00BD7BE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t xml:space="preserve">Opplever du at Sandnes kommune har </w:t>
      </w:r>
      <w:r w:rsidR="00792441" w:rsidRPr="009E6EEF">
        <w:rPr>
          <w:rFonts w:ascii="Arial" w:hAnsi="Arial" w:cs="Arial"/>
          <w:b/>
        </w:rPr>
        <w:t>en integrert praksis</w:t>
      </w:r>
      <w:r w:rsidRPr="009E6EEF">
        <w:rPr>
          <w:rFonts w:ascii="Arial" w:hAnsi="Arial" w:cs="Arial"/>
          <w:b/>
        </w:rPr>
        <w:t xml:space="preserve"> for risikostyring, evt. hvord</w:t>
      </w:r>
      <w:r w:rsidR="00792441" w:rsidRPr="009E6EEF">
        <w:rPr>
          <w:rFonts w:ascii="Arial" w:hAnsi="Arial" w:cs="Arial"/>
          <w:b/>
        </w:rPr>
        <w:t>an eller hvorfor ikke</w:t>
      </w:r>
      <w:r w:rsidR="004701DB" w:rsidRPr="009E6EEF">
        <w:rPr>
          <w:rFonts w:ascii="Arial" w:hAnsi="Arial" w:cs="Arial"/>
          <w:b/>
        </w:rPr>
        <w:t>?</w:t>
      </w:r>
    </w:p>
    <w:p w14:paraId="6A208359" w14:textId="0973FAFA" w:rsidR="00B5134C" w:rsidRPr="009E6EEF" w:rsidRDefault="009A4FA4" w:rsidP="009A4FA4">
      <w:pPr>
        <w:pStyle w:val="Listeavsnitt"/>
        <w:spacing w:line="360" w:lineRule="auto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 xml:space="preserve">Vel, tenker at den siste revisjonen av helhetlig risiko- og sårbarhetsanalysen må være et ledd i dette. Kommunen har brukt en del ressurser på å gjennomføre den. Men så er det viktig å ta den i bruk. Jeg kan ikke svare på om ledelsen og resterende organisasjon bruker den aktivt i sitt arbeid. </w:t>
      </w:r>
    </w:p>
    <w:p w14:paraId="4D7705A6" w14:textId="77777777" w:rsidR="00B5134C" w:rsidRPr="009E6EEF" w:rsidRDefault="00B5134C" w:rsidP="00B5134C">
      <w:pPr>
        <w:pStyle w:val="Listeavsnitt"/>
        <w:spacing w:line="360" w:lineRule="auto"/>
        <w:rPr>
          <w:rFonts w:ascii="Arial" w:hAnsi="Arial" w:cs="Arial"/>
          <w:b/>
        </w:rPr>
      </w:pPr>
    </w:p>
    <w:p w14:paraId="6F1FC516" w14:textId="14A94394" w:rsidR="002A3449" w:rsidRPr="009E6EEF" w:rsidRDefault="00A162E4" w:rsidP="002A344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t>Hvilke sårbarheter vil du trekke frem som mest fremtredende i en byutviklingssammenheng for Sandnes?</w:t>
      </w:r>
    </w:p>
    <w:p w14:paraId="4AC6FD15" w14:textId="2763F078" w:rsidR="002A3449" w:rsidRPr="009E6EEF" w:rsidRDefault="009A4FA4" w:rsidP="003F1882">
      <w:pPr>
        <w:pStyle w:val="Listeavsnitt"/>
        <w:spacing w:line="360" w:lineRule="auto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>Tenker at veksten har vært veldig stor den siste tiden, klarer Sandnes å møte utfordringene veksten gir med mange ungdommer og etter hvert eldre? Klarer Sandnes</w:t>
      </w:r>
      <w:r w:rsidR="003F1882" w:rsidRPr="009E6EEF">
        <w:rPr>
          <w:rFonts w:ascii="Arial" w:hAnsi="Arial" w:cs="Arial"/>
          <w:bCs/>
        </w:rPr>
        <w:t xml:space="preserve"> kommune</w:t>
      </w:r>
      <w:r w:rsidRPr="009E6EEF">
        <w:rPr>
          <w:rFonts w:ascii="Arial" w:hAnsi="Arial" w:cs="Arial"/>
          <w:bCs/>
        </w:rPr>
        <w:t xml:space="preserve"> å forebygge at det skal skje en </w:t>
      </w:r>
      <w:r w:rsidR="003F1882" w:rsidRPr="009E6EEF">
        <w:rPr>
          <w:rFonts w:ascii="Arial" w:hAnsi="Arial" w:cs="Arial"/>
          <w:bCs/>
        </w:rPr>
        <w:t>hendelse i forhold til leirgrunn i sentrum?</w:t>
      </w:r>
    </w:p>
    <w:p w14:paraId="400CFA92" w14:textId="77777777" w:rsidR="003F1882" w:rsidRPr="009E6EEF" w:rsidRDefault="003F1882" w:rsidP="003F1882">
      <w:pPr>
        <w:pStyle w:val="Listeavsnitt"/>
        <w:spacing w:line="360" w:lineRule="auto"/>
        <w:rPr>
          <w:rFonts w:ascii="Arial" w:hAnsi="Arial" w:cs="Arial"/>
          <w:bCs/>
        </w:rPr>
      </w:pPr>
    </w:p>
    <w:p w14:paraId="5C919266" w14:textId="316C58E4" w:rsidR="002A3449" w:rsidRPr="009E6EEF" w:rsidRDefault="002A3449" w:rsidP="002A3449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t>Hvordan er vektingen etter din mening i forhold til hvem som påvirker byutvikling i størst grad mellom private og offentlige aktører i Sandnes, 50/50 eller?</w:t>
      </w:r>
    </w:p>
    <w:p w14:paraId="249AEA03" w14:textId="4CF577BF" w:rsidR="00B5134C" w:rsidRPr="009E6EEF" w:rsidRDefault="00B5134C" w:rsidP="00B5134C">
      <w:pPr>
        <w:pStyle w:val="Listeavsnitt"/>
        <w:rPr>
          <w:rFonts w:ascii="Arial" w:hAnsi="Arial" w:cs="Arial"/>
          <w:b/>
        </w:rPr>
      </w:pPr>
    </w:p>
    <w:p w14:paraId="7FFFC9E0" w14:textId="29BC3251" w:rsidR="003F1882" w:rsidRPr="009E6EEF" w:rsidRDefault="003F1882" w:rsidP="00B5134C">
      <w:pPr>
        <w:pStyle w:val="Listeavsnitt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>Jeg er ikke hekt sikker, men inntrykket mitt er 60/40 i favør av det offentlige.</w:t>
      </w:r>
    </w:p>
    <w:p w14:paraId="7817AADD" w14:textId="77777777" w:rsidR="002A3449" w:rsidRPr="009E6EEF" w:rsidRDefault="002A3449" w:rsidP="002A3449">
      <w:pPr>
        <w:pStyle w:val="Listeavsnitt"/>
        <w:spacing w:line="360" w:lineRule="auto"/>
        <w:rPr>
          <w:rFonts w:ascii="Arial" w:hAnsi="Arial" w:cs="Arial"/>
          <w:b/>
        </w:rPr>
      </w:pPr>
    </w:p>
    <w:p w14:paraId="1889C917" w14:textId="6610497F" w:rsidR="00792441" w:rsidRPr="009E6EEF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t xml:space="preserve">Hva </w:t>
      </w:r>
      <w:r w:rsidR="00A162E4" w:rsidRPr="009E6EEF">
        <w:rPr>
          <w:rFonts w:ascii="Arial" w:hAnsi="Arial" w:cs="Arial"/>
          <w:b/>
        </w:rPr>
        <w:t xml:space="preserve">har vært </w:t>
      </w:r>
      <w:r w:rsidRPr="009E6EEF">
        <w:rPr>
          <w:rFonts w:ascii="Arial" w:hAnsi="Arial" w:cs="Arial"/>
          <w:b/>
        </w:rPr>
        <w:t xml:space="preserve">det viktigste byutviklingsgrepet etter din mening for Sandnes og hvorfor </w:t>
      </w:r>
      <w:r w:rsidR="000D0E66" w:rsidRPr="009E6EEF">
        <w:rPr>
          <w:rFonts w:ascii="Arial" w:hAnsi="Arial" w:cs="Arial"/>
          <w:b/>
        </w:rPr>
        <w:t xml:space="preserve">er det </w:t>
      </w:r>
      <w:r w:rsidRPr="009E6EEF">
        <w:rPr>
          <w:rFonts w:ascii="Arial" w:hAnsi="Arial" w:cs="Arial"/>
          <w:b/>
        </w:rPr>
        <w:t>nettopp dette?</w:t>
      </w:r>
    </w:p>
    <w:p w14:paraId="19E06B83" w14:textId="4BCBBE5E" w:rsidR="00B5134C" w:rsidRPr="009E6EEF" w:rsidRDefault="003F1882" w:rsidP="00B5134C">
      <w:pPr>
        <w:pStyle w:val="Listeavsnitt"/>
        <w:spacing w:line="360" w:lineRule="auto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>Vil trekke frem at kommunen i den senere tiden har fokusert mer på å ta vare på matjorda, ellers synes jeg det er positivt at kommunen ønsker å utvikle Indre Vågen, og videre mot Lura bydel. Tror kommunen vil tjene på å få mer liv i sentrum også etter at butikker har stengt.</w:t>
      </w:r>
    </w:p>
    <w:p w14:paraId="625306B2" w14:textId="77777777" w:rsidR="003F1882" w:rsidRPr="009E6EEF" w:rsidRDefault="003F1882" w:rsidP="00B5134C">
      <w:pPr>
        <w:pStyle w:val="Listeavsnitt"/>
        <w:spacing w:line="360" w:lineRule="auto"/>
        <w:rPr>
          <w:rFonts w:ascii="Arial" w:hAnsi="Arial" w:cs="Arial"/>
          <w:bCs/>
        </w:rPr>
      </w:pPr>
    </w:p>
    <w:p w14:paraId="78F4322C" w14:textId="44D2B1DF" w:rsidR="00792441" w:rsidRPr="009E6EEF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t xml:space="preserve">Har Sandnes kommune fokusert på analysearbeid og sikkerhetsstyring i kommuneplan sammenheng de siste </w:t>
      </w:r>
      <w:r w:rsidR="004D49A1">
        <w:rPr>
          <w:rFonts w:ascii="Arial" w:hAnsi="Arial" w:cs="Arial"/>
          <w:b/>
        </w:rPr>
        <w:t>1</w:t>
      </w:r>
      <w:r w:rsidRPr="009E6EEF">
        <w:rPr>
          <w:rFonts w:ascii="Arial" w:hAnsi="Arial" w:cs="Arial"/>
          <w:b/>
        </w:rPr>
        <w:t>0 årene etter din mening?</w:t>
      </w:r>
    </w:p>
    <w:p w14:paraId="10764DCF" w14:textId="3FBBBBC7" w:rsidR="00B5134C" w:rsidRPr="009E6EEF" w:rsidRDefault="003F1882" w:rsidP="00B5134C">
      <w:pPr>
        <w:pStyle w:val="Listeavsnitt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>Her er jeg ikke sikker, jeg vet ikke.</w:t>
      </w:r>
    </w:p>
    <w:p w14:paraId="19348F9E" w14:textId="77777777" w:rsidR="00B5134C" w:rsidRPr="009E6EEF" w:rsidRDefault="00B5134C" w:rsidP="00B5134C">
      <w:pPr>
        <w:pStyle w:val="Listeavsnitt"/>
        <w:spacing w:line="360" w:lineRule="auto"/>
        <w:rPr>
          <w:rFonts w:ascii="Arial" w:hAnsi="Arial" w:cs="Arial"/>
          <w:b/>
        </w:rPr>
      </w:pPr>
    </w:p>
    <w:p w14:paraId="4B35B260" w14:textId="201F8FBF" w:rsidR="00792441" w:rsidRPr="009E6EEF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E6EEF">
        <w:rPr>
          <w:rFonts w:ascii="Arial" w:hAnsi="Arial" w:cs="Arial"/>
          <w:b/>
        </w:rPr>
        <w:t>Hva er den største utfordringen i et risikoperspektiv når det gjelder byutviklingen i Sandnes fremover</w:t>
      </w:r>
      <w:r w:rsidR="004701DB" w:rsidRPr="009E6EEF">
        <w:rPr>
          <w:rFonts w:ascii="Arial" w:hAnsi="Arial" w:cs="Arial"/>
          <w:b/>
        </w:rPr>
        <w:t xml:space="preserve"> etter din mening</w:t>
      </w:r>
      <w:r w:rsidRPr="009E6EEF">
        <w:rPr>
          <w:rFonts w:ascii="Arial" w:hAnsi="Arial" w:cs="Arial"/>
          <w:b/>
        </w:rPr>
        <w:t>?</w:t>
      </w:r>
    </w:p>
    <w:p w14:paraId="75DA4CAE" w14:textId="58664192" w:rsidR="003F1882" w:rsidRPr="009E6EEF" w:rsidRDefault="003F1882" w:rsidP="003F1882">
      <w:pPr>
        <w:pStyle w:val="Listeavsnitt"/>
        <w:spacing w:line="360" w:lineRule="auto"/>
        <w:rPr>
          <w:rFonts w:ascii="Arial" w:hAnsi="Arial" w:cs="Arial"/>
          <w:bCs/>
        </w:rPr>
      </w:pPr>
      <w:r w:rsidRPr="009E6EEF">
        <w:rPr>
          <w:rFonts w:ascii="Arial" w:hAnsi="Arial" w:cs="Arial"/>
          <w:bCs/>
        </w:rPr>
        <w:t xml:space="preserve">Jeg tror at kommunen må sette søkelys på å forebygge negative trender hos ungdom, samtidig vil det bli flere eldre i kommunen. Her må eldreomsorgen dimensjoneres for dette. Behovet for integrering av flere grupper med minoritetsbakgrunn må også være </w:t>
      </w:r>
      <w:r w:rsidR="000B595C" w:rsidRPr="009E6EEF">
        <w:rPr>
          <w:rFonts w:ascii="Arial" w:hAnsi="Arial" w:cs="Arial"/>
          <w:bCs/>
        </w:rPr>
        <w:t>et satsingsområde</w:t>
      </w:r>
      <w:r w:rsidRPr="009E6EEF">
        <w:rPr>
          <w:rFonts w:ascii="Arial" w:hAnsi="Arial" w:cs="Arial"/>
          <w:bCs/>
        </w:rPr>
        <w:t xml:space="preserve"> i byutviklingen fremover.</w:t>
      </w:r>
    </w:p>
    <w:sectPr w:rsidR="003F1882" w:rsidRPr="009E6E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B26F" w14:textId="77777777" w:rsidR="00634052" w:rsidRDefault="00634052" w:rsidP="00645A38">
      <w:pPr>
        <w:spacing w:after="0" w:line="240" w:lineRule="auto"/>
      </w:pPr>
      <w:r>
        <w:separator/>
      </w:r>
    </w:p>
  </w:endnote>
  <w:endnote w:type="continuationSeparator" w:id="0">
    <w:p w14:paraId="7DE53FE8" w14:textId="77777777" w:rsidR="00634052" w:rsidRDefault="00634052" w:rsidP="0064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4586230"/>
      <w:docPartObj>
        <w:docPartGallery w:val="Page Numbers (Bottom of Page)"/>
        <w:docPartUnique/>
      </w:docPartObj>
    </w:sdtPr>
    <w:sdtContent>
      <w:p w14:paraId="1A34D18A" w14:textId="6CD3F84E" w:rsidR="00B55F2F" w:rsidRDefault="00B55F2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A667F" w14:textId="77777777" w:rsidR="00B55F2F" w:rsidRDefault="00B55F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F79E9" w14:textId="77777777" w:rsidR="00634052" w:rsidRDefault="00634052" w:rsidP="00645A38">
      <w:pPr>
        <w:spacing w:after="0" w:line="240" w:lineRule="auto"/>
      </w:pPr>
      <w:r>
        <w:separator/>
      </w:r>
    </w:p>
  </w:footnote>
  <w:footnote w:type="continuationSeparator" w:id="0">
    <w:p w14:paraId="013D2281" w14:textId="77777777" w:rsidR="00634052" w:rsidRDefault="00634052" w:rsidP="0064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CE1E" w14:textId="1DD7BEC7" w:rsidR="00D20B77" w:rsidRDefault="00D20B77" w:rsidP="00D20B77">
    <w:pPr>
      <w:pStyle w:val="Topptekst"/>
      <w:rPr>
        <w:rFonts w:ascii="Arial" w:hAnsi="Arial" w:cs="Arial"/>
      </w:rPr>
    </w:pPr>
    <w:r>
      <w:rPr>
        <w:rFonts w:ascii="Arial" w:hAnsi="Arial" w:cs="Arial"/>
      </w:rPr>
      <w:t>Intervju masteroppgave risikostyring og byutvikling Sandnes kommune informant nr.10</w:t>
    </w:r>
  </w:p>
  <w:p w14:paraId="76558438" w14:textId="3C8F8B33" w:rsidR="00645A38" w:rsidRDefault="00645A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C9E"/>
    <w:multiLevelType w:val="hybridMultilevel"/>
    <w:tmpl w:val="7FB82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16EE"/>
    <w:multiLevelType w:val="hybridMultilevel"/>
    <w:tmpl w:val="0310B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A1"/>
    <w:rsid w:val="000B595C"/>
    <w:rsid w:val="000D0E66"/>
    <w:rsid w:val="000D6A72"/>
    <w:rsid w:val="000F79A8"/>
    <w:rsid w:val="00170861"/>
    <w:rsid w:val="00170AD3"/>
    <w:rsid w:val="001B3849"/>
    <w:rsid w:val="002754CC"/>
    <w:rsid w:val="002A3449"/>
    <w:rsid w:val="00394C12"/>
    <w:rsid w:val="003F1882"/>
    <w:rsid w:val="004441AD"/>
    <w:rsid w:val="004701DB"/>
    <w:rsid w:val="004D49A1"/>
    <w:rsid w:val="00541CD3"/>
    <w:rsid w:val="005A00A1"/>
    <w:rsid w:val="005C2E0C"/>
    <w:rsid w:val="00634052"/>
    <w:rsid w:val="00645A38"/>
    <w:rsid w:val="007114A5"/>
    <w:rsid w:val="00744C82"/>
    <w:rsid w:val="00750683"/>
    <w:rsid w:val="007647C2"/>
    <w:rsid w:val="00767117"/>
    <w:rsid w:val="00792441"/>
    <w:rsid w:val="007D096C"/>
    <w:rsid w:val="007E4AD0"/>
    <w:rsid w:val="007E5D9B"/>
    <w:rsid w:val="00817764"/>
    <w:rsid w:val="00881C16"/>
    <w:rsid w:val="00996C75"/>
    <w:rsid w:val="009A4FA4"/>
    <w:rsid w:val="009B123F"/>
    <w:rsid w:val="009E6EEF"/>
    <w:rsid w:val="00A162E4"/>
    <w:rsid w:val="00A32D2F"/>
    <w:rsid w:val="00B5134C"/>
    <w:rsid w:val="00B55F2F"/>
    <w:rsid w:val="00B95D71"/>
    <w:rsid w:val="00BB2EE8"/>
    <w:rsid w:val="00BD7BEF"/>
    <w:rsid w:val="00D20B77"/>
    <w:rsid w:val="00D41EA0"/>
    <w:rsid w:val="00D86128"/>
    <w:rsid w:val="00E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39EF"/>
  <w15:chartTrackingRefBased/>
  <w15:docId w15:val="{283FA0EA-6C6A-4B4E-AA2D-752C44B6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5A38"/>
  </w:style>
  <w:style w:type="paragraph" w:styleId="Bunntekst">
    <w:name w:val="footer"/>
    <w:basedOn w:val="Normal"/>
    <w:link w:val="Bunn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5A38"/>
  </w:style>
  <w:style w:type="paragraph" w:styleId="Listeavsnitt">
    <w:name w:val="List Paragraph"/>
    <w:basedOn w:val="Normal"/>
    <w:uiPriority w:val="34"/>
    <w:qFormat/>
    <w:rsid w:val="007E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Corneliussen, Torbjørn</dc:creator>
  <cp:keywords/>
  <dc:description/>
  <cp:lastModifiedBy>Corneliussen, Torbjørn</cp:lastModifiedBy>
  <cp:revision>23</cp:revision>
  <cp:lastPrinted>2019-04-05T10:44:00Z</cp:lastPrinted>
  <dcterms:created xsi:type="dcterms:W3CDTF">2019-04-03T07:11:00Z</dcterms:created>
  <dcterms:modified xsi:type="dcterms:W3CDTF">2019-10-21T07:15:00Z</dcterms:modified>
</cp:coreProperties>
</file>